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39699E4A"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458C814D" w:rsidR="00351D8C" w:rsidRPr="0053273B" w:rsidRDefault="004277C0"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GEOGRAPHY</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2E05D7C7"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0B0D6" w14:textId="77777777" w:rsidR="00EE2DB2" w:rsidRPr="006D4B0D" w:rsidRDefault="00EE2DB2" w:rsidP="006D4B0D">
                                <w:pPr>
                                  <w:pStyle w:val="NoSpacing"/>
                                  <w:jc w:val="center"/>
                                  <w:rPr>
                                    <w:rFonts w:ascii="Times New Roman" w:hAnsi="Times New Roman"/>
                                    <w:sz w:val="28"/>
                                    <w:szCs w:val="24"/>
                                  </w:rPr>
                                </w:pPr>
                                <w:r w:rsidRPr="006D4B0D">
                                  <w:rPr>
                                    <w:rFonts w:ascii="Times New Roman" w:hAnsi="Times New Roman"/>
                                    <w:sz w:val="28"/>
                                    <w:szCs w:val="24"/>
                                  </w:rPr>
                                  <w:t>Upgraded &amp; Implemented from 3rd Semester of Academic Session 2022-26</w:t>
                                </w:r>
                              </w:p>
                              <w:p w14:paraId="3BDBA188" w14:textId="626CE552" w:rsidR="00EE2DB2" w:rsidRDefault="00EE2DB2" w:rsidP="006D4B0D">
                                <w:pPr>
                                  <w:pStyle w:val="NoSpacing"/>
                                  <w:jc w:val="center"/>
                                  <w:rPr>
                                    <w:color w:val="4472C4" w:themeColor="accent1"/>
                                  </w:rPr>
                                </w:pPr>
                                <w:r w:rsidRPr="006D4B0D">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5260B0D6" w14:textId="77777777" w:rsidR="00EE2DB2" w:rsidRPr="006D4B0D" w:rsidRDefault="00EE2DB2" w:rsidP="006D4B0D">
                          <w:pPr>
                            <w:pStyle w:val="NoSpacing"/>
                            <w:jc w:val="center"/>
                            <w:rPr>
                              <w:rFonts w:ascii="Times New Roman" w:hAnsi="Times New Roman"/>
                              <w:sz w:val="28"/>
                              <w:szCs w:val="24"/>
                            </w:rPr>
                          </w:pPr>
                          <w:r w:rsidRPr="006D4B0D">
                            <w:rPr>
                              <w:rFonts w:ascii="Times New Roman" w:hAnsi="Times New Roman"/>
                              <w:sz w:val="28"/>
                              <w:szCs w:val="24"/>
                            </w:rPr>
                            <w:t>Upgraded &amp; Implemented from 3rd Semester of Academic Session 2022-26</w:t>
                          </w:r>
                        </w:p>
                        <w:p w14:paraId="3BDBA188" w14:textId="626CE552" w:rsidR="00EE2DB2" w:rsidRDefault="00EE2DB2" w:rsidP="006D4B0D">
                          <w:pPr>
                            <w:pStyle w:val="NoSpacing"/>
                            <w:jc w:val="center"/>
                            <w:rPr>
                              <w:color w:val="4472C4" w:themeColor="accent1"/>
                            </w:rPr>
                          </w:pPr>
                          <w:r w:rsidRPr="006D4B0D">
                            <w:rPr>
                              <w:rFonts w:ascii="Times New Roman" w:hAnsi="Times New Roman"/>
                              <w:sz w:val="28"/>
                              <w:szCs w:val="24"/>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79DEDDF4" w14:textId="3FE978EA" w:rsidR="005828ED" w:rsidRDefault="00DD7077" w:rsidP="00A51653">
      <w:pPr>
        <w:spacing w:after="160" w:line="259" w:lineRule="auto"/>
        <w:jc w:val="center"/>
        <w:rPr>
          <w:rFonts w:ascii="Times New Roman" w:hAnsi="Times New Roman" w:cs="Times New Roman"/>
          <w:b/>
          <w:bCs/>
          <w:szCs w:val="28"/>
        </w:rPr>
      </w:pPr>
      <w:r w:rsidRPr="00DD7077">
        <w:rPr>
          <w:rFonts w:ascii="Times New Roman" w:hAnsi="Times New Roman" w:cs="Times New Roman"/>
          <w:b/>
          <w:bCs/>
          <w:noProof/>
          <w:szCs w:val="28"/>
          <w:lang w:val="en-IN" w:eastAsia="en-IN"/>
        </w:rPr>
        <w:lastRenderedPageBreak/>
        <w:drawing>
          <wp:inline distT="0" distB="0" distL="0" distR="0" wp14:anchorId="244B6CA0" wp14:editId="298AF491">
            <wp:extent cx="5989320" cy="8534400"/>
            <wp:effectExtent l="0" t="0" r="0" b="0"/>
            <wp:docPr id="11" name="Picture 11" descr="J:\Current Folder\NEP 2020\Syllabus\NEP 2022-26\New Syllabus Rough\Prepared\BOS\Geograph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Geography 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498" t="2693" r="1763" b="920"/>
                    <a:stretch/>
                  </pic:blipFill>
                  <pic:spPr bwMode="auto">
                    <a:xfrm>
                      <a:off x="0" y="0"/>
                      <a:ext cx="5990593" cy="8536214"/>
                    </a:xfrm>
                    <a:prstGeom prst="rect">
                      <a:avLst/>
                    </a:prstGeom>
                    <a:noFill/>
                    <a:ln>
                      <a:noFill/>
                    </a:ln>
                    <a:extLst>
                      <a:ext uri="{53640926-AAD7-44D8-BBD7-CCE9431645EC}">
                        <a14:shadowObscured xmlns:a14="http://schemas.microsoft.com/office/drawing/2010/main"/>
                      </a:ext>
                    </a:extLst>
                  </pic:spPr>
                </pic:pic>
              </a:graphicData>
            </a:graphic>
          </wp:inline>
        </w:drawing>
      </w:r>
      <w:r w:rsidR="008C530D" w:rsidRPr="008C530D">
        <w:rPr>
          <w:rFonts w:ascii="Times New Roman" w:hAnsi="Times New Roman" w:cs="Times New Roman"/>
          <w:b/>
          <w:bCs/>
          <w:szCs w:val="28"/>
        </w:rPr>
        <w:t xml:space="preserve"> </w:t>
      </w:r>
    </w:p>
    <w:p w14:paraId="64B7E8EF" w14:textId="77777777" w:rsidR="005828ED" w:rsidRDefault="005828ED" w:rsidP="00A51653">
      <w:pPr>
        <w:spacing w:after="160" w:line="259" w:lineRule="auto"/>
        <w:jc w:val="center"/>
        <w:rPr>
          <w:rFonts w:ascii="Times New Roman" w:hAnsi="Times New Roman" w:cs="Times New Roman"/>
          <w:b/>
          <w:bCs/>
          <w:szCs w:val="28"/>
        </w:rPr>
      </w:pPr>
    </w:p>
    <w:p w14:paraId="0DDC2604" w14:textId="138B0F2E" w:rsidR="005828ED" w:rsidRDefault="00DD7077">
      <w:pPr>
        <w:spacing w:after="160" w:line="259" w:lineRule="auto"/>
        <w:rPr>
          <w:rFonts w:ascii="Times New Roman" w:hAnsi="Times New Roman" w:cs="Times New Roman"/>
          <w:b/>
          <w:bCs/>
          <w:szCs w:val="28"/>
        </w:rPr>
      </w:pPr>
      <w:r w:rsidRPr="00DD7077">
        <w:rPr>
          <w:rFonts w:ascii="Times New Roman" w:hAnsi="Times New Roman" w:cs="Times New Roman"/>
          <w:b/>
          <w:bCs/>
          <w:noProof/>
          <w:szCs w:val="28"/>
          <w:lang w:val="en-IN" w:eastAsia="en-IN"/>
        </w:rPr>
        <w:lastRenderedPageBreak/>
        <w:drawing>
          <wp:inline distT="0" distB="0" distL="0" distR="0" wp14:anchorId="109C5A8C" wp14:editId="48188611">
            <wp:extent cx="6101333" cy="8600661"/>
            <wp:effectExtent l="0" t="0" r="0" b="0"/>
            <wp:docPr id="12" name="Picture 12" descr="J:\Current Folder\NEP 2020\Syllabus\NEP 2022-26\New Syllabus Rough\Prepared\BOS\Geograph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rrent Folder\NEP 2020\Syllabus\NEP 2022-26\New Syllabus Rough\Prepared\BOS\Geography 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t="3143" r="2819" b="1070"/>
                    <a:stretch/>
                  </pic:blipFill>
                  <pic:spPr bwMode="auto">
                    <a:xfrm>
                      <a:off x="0" y="0"/>
                      <a:ext cx="6104713" cy="8605426"/>
                    </a:xfrm>
                    <a:prstGeom prst="rect">
                      <a:avLst/>
                    </a:prstGeom>
                    <a:noFill/>
                    <a:ln>
                      <a:noFill/>
                    </a:ln>
                    <a:extLst>
                      <a:ext uri="{53640926-AAD7-44D8-BBD7-CCE9431645EC}">
                        <a14:shadowObscured xmlns:a14="http://schemas.microsoft.com/office/drawing/2010/main"/>
                      </a:ext>
                    </a:extLst>
                  </pic:spPr>
                </pic:pic>
              </a:graphicData>
            </a:graphic>
          </wp:inline>
        </w:drawing>
      </w:r>
    </w:p>
    <w:p w14:paraId="2D27BB1E" w14:textId="46AA49C0" w:rsidR="00A51653" w:rsidRDefault="002C6309" w:rsidP="00A51653">
      <w:pPr>
        <w:spacing w:after="160" w:line="259" w:lineRule="auto"/>
        <w:jc w:val="center"/>
        <w:rPr>
          <w:rFonts w:ascii="Times New Roman" w:hAnsi="Times New Roman" w:cs="Times New Roman"/>
          <w:b/>
          <w:bCs/>
          <w:sz w:val="36"/>
          <w:szCs w:val="44"/>
        </w:rPr>
      </w:pPr>
      <w:r>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1C787E84" w14:textId="62AB0F0F" w:rsidR="003F794D"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3323850" w:history="1">
            <w:r w:rsidR="003F794D" w:rsidRPr="00A978AC">
              <w:rPr>
                <w:rStyle w:val="Hyperlink"/>
                <w:noProof/>
              </w:rPr>
              <w:t>HIGHLIGHTS OF REGULATIONS OF FYUGP</w:t>
            </w:r>
            <w:r w:rsidR="003F794D">
              <w:rPr>
                <w:noProof/>
                <w:webHidden/>
              </w:rPr>
              <w:tab/>
            </w:r>
            <w:r w:rsidR="003F794D">
              <w:rPr>
                <w:noProof/>
                <w:webHidden/>
              </w:rPr>
              <w:fldChar w:fldCharType="begin"/>
            </w:r>
            <w:r w:rsidR="003F794D">
              <w:rPr>
                <w:noProof/>
                <w:webHidden/>
              </w:rPr>
              <w:instrText xml:space="preserve"> PAGEREF _Toc143323850 \h </w:instrText>
            </w:r>
            <w:r w:rsidR="003F794D">
              <w:rPr>
                <w:noProof/>
                <w:webHidden/>
              </w:rPr>
            </w:r>
            <w:r w:rsidR="003F794D">
              <w:rPr>
                <w:noProof/>
                <w:webHidden/>
              </w:rPr>
              <w:fldChar w:fldCharType="separate"/>
            </w:r>
            <w:r w:rsidR="003F794D">
              <w:rPr>
                <w:noProof/>
                <w:webHidden/>
              </w:rPr>
              <w:t>1</w:t>
            </w:r>
            <w:r w:rsidR="003F794D">
              <w:rPr>
                <w:noProof/>
                <w:webHidden/>
              </w:rPr>
              <w:fldChar w:fldCharType="end"/>
            </w:r>
          </w:hyperlink>
        </w:p>
        <w:p w14:paraId="559A3FEF" w14:textId="540A9D5C"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51" w:history="1">
            <w:r w:rsidRPr="00A978AC">
              <w:rPr>
                <w:rStyle w:val="Hyperlink"/>
                <w:noProof/>
              </w:rPr>
              <w:t>PROGRAMME DURATION</w:t>
            </w:r>
            <w:r>
              <w:rPr>
                <w:noProof/>
                <w:webHidden/>
              </w:rPr>
              <w:tab/>
            </w:r>
            <w:r>
              <w:rPr>
                <w:noProof/>
                <w:webHidden/>
              </w:rPr>
              <w:fldChar w:fldCharType="begin"/>
            </w:r>
            <w:r>
              <w:rPr>
                <w:noProof/>
                <w:webHidden/>
              </w:rPr>
              <w:instrText xml:space="preserve"> PAGEREF _Toc143323851 \h </w:instrText>
            </w:r>
            <w:r>
              <w:rPr>
                <w:noProof/>
                <w:webHidden/>
              </w:rPr>
            </w:r>
            <w:r>
              <w:rPr>
                <w:noProof/>
                <w:webHidden/>
              </w:rPr>
              <w:fldChar w:fldCharType="separate"/>
            </w:r>
            <w:r>
              <w:rPr>
                <w:noProof/>
                <w:webHidden/>
              </w:rPr>
              <w:t>1</w:t>
            </w:r>
            <w:r>
              <w:rPr>
                <w:noProof/>
                <w:webHidden/>
              </w:rPr>
              <w:fldChar w:fldCharType="end"/>
            </w:r>
          </w:hyperlink>
        </w:p>
        <w:p w14:paraId="1993843A" w14:textId="75AD16C2"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52" w:history="1">
            <w:r w:rsidRPr="00A978AC">
              <w:rPr>
                <w:rStyle w:val="Hyperlink"/>
                <w:noProof/>
              </w:rPr>
              <w:t>ELIGIBILITY</w:t>
            </w:r>
            <w:r>
              <w:rPr>
                <w:noProof/>
                <w:webHidden/>
              </w:rPr>
              <w:tab/>
            </w:r>
            <w:r>
              <w:rPr>
                <w:noProof/>
                <w:webHidden/>
              </w:rPr>
              <w:fldChar w:fldCharType="begin"/>
            </w:r>
            <w:r>
              <w:rPr>
                <w:noProof/>
                <w:webHidden/>
              </w:rPr>
              <w:instrText xml:space="preserve"> PAGEREF _Toc143323852 \h </w:instrText>
            </w:r>
            <w:r>
              <w:rPr>
                <w:noProof/>
                <w:webHidden/>
              </w:rPr>
            </w:r>
            <w:r>
              <w:rPr>
                <w:noProof/>
                <w:webHidden/>
              </w:rPr>
              <w:fldChar w:fldCharType="separate"/>
            </w:r>
            <w:r>
              <w:rPr>
                <w:noProof/>
                <w:webHidden/>
              </w:rPr>
              <w:t>1</w:t>
            </w:r>
            <w:r>
              <w:rPr>
                <w:noProof/>
                <w:webHidden/>
              </w:rPr>
              <w:fldChar w:fldCharType="end"/>
            </w:r>
          </w:hyperlink>
        </w:p>
        <w:p w14:paraId="4B4454B9" w14:textId="15FEC0E7"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53" w:history="1">
            <w:r w:rsidRPr="00A978AC">
              <w:rPr>
                <w:rStyle w:val="Hyperlink"/>
                <w:noProof/>
              </w:rPr>
              <w:t>ADMISSION PROCEDURE</w:t>
            </w:r>
            <w:r>
              <w:rPr>
                <w:noProof/>
                <w:webHidden/>
              </w:rPr>
              <w:tab/>
            </w:r>
            <w:r>
              <w:rPr>
                <w:noProof/>
                <w:webHidden/>
              </w:rPr>
              <w:fldChar w:fldCharType="begin"/>
            </w:r>
            <w:r>
              <w:rPr>
                <w:noProof/>
                <w:webHidden/>
              </w:rPr>
              <w:instrText xml:space="preserve"> PAGEREF _Toc143323853 \h </w:instrText>
            </w:r>
            <w:r>
              <w:rPr>
                <w:noProof/>
                <w:webHidden/>
              </w:rPr>
            </w:r>
            <w:r>
              <w:rPr>
                <w:noProof/>
                <w:webHidden/>
              </w:rPr>
              <w:fldChar w:fldCharType="separate"/>
            </w:r>
            <w:r>
              <w:rPr>
                <w:noProof/>
                <w:webHidden/>
              </w:rPr>
              <w:t>1</w:t>
            </w:r>
            <w:r>
              <w:rPr>
                <w:noProof/>
                <w:webHidden/>
              </w:rPr>
              <w:fldChar w:fldCharType="end"/>
            </w:r>
          </w:hyperlink>
        </w:p>
        <w:p w14:paraId="17732B21" w14:textId="48522964"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54" w:history="1">
            <w:r w:rsidRPr="00A978AC">
              <w:rPr>
                <w:rStyle w:val="Hyperlink"/>
                <w:noProof/>
              </w:rPr>
              <w:t>VALIDITY OF REGISTRATION</w:t>
            </w:r>
            <w:r>
              <w:rPr>
                <w:noProof/>
                <w:webHidden/>
              </w:rPr>
              <w:tab/>
            </w:r>
            <w:r>
              <w:rPr>
                <w:noProof/>
                <w:webHidden/>
              </w:rPr>
              <w:fldChar w:fldCharType="begin"/>
            </w:r>
            <w:r>
              <w:rPr>
                <w:noProof/>
                <w:webHidden/>
              </w:rPr>
              <w:instrText xml:space="preserve"> PAGEREF _Toc143323854 \h </w:instrText>
            </w:r>
            <w:r>
              <w:rPr>
                <w:noProof/>
                <w:webHidden/>
              </w:rPr>
            </w:r>
            <w:r>
              <w:rPr>
                <w:noProof/>
                <w:webHidden/>
              </w:rPr>
              <w:fldChar w:fldCharType="separate"/>
            </w:r>
            <w:r>
              <w:rPr>
                <w:noProof/>
                <w:webHidden/>
              </w:rPr>
              <w:t>1</w:t>
            </w:r>
            <w:r>
              <w:rPr>
                <w:noProof/>
                <w:webHidden/>
              </w:rPr>
              <w:fldChar w:fldCharType="end"/>
            </w:r>
          </w:hyperlink>
        </w:p>
        <w:p w14:paraId="384A565F" w14:textId="1427EFFD"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55" w:history="1">
            <w:r w:rsidRPr="00A978AC">
              <w:rPr>
                <w:rStyle w:val="Hyperlink"/>
                <w:noProof/>
              </w:rPr>
              <w:t>ACADEMIC CALENDAR</w:t>
            </w:r>
            <w:r>
              <w:rPr>
                <w:noProof/>
                <w:webHidden/>
              </w:rPr>
              <w:tab/>
            </w:r>
            <w:r>
              <w:rPr>
                <w:noProof/>
                <w:webHidden/>
              </w:rPr>
              <w:fldChar w:fldCharType="begin"/>
            </w:r>
            <w:r>
              <w:rPr>
                <w:noProof/>
                <w:webHidden/>
              </w:rPr>
              <w:instrText xml:space="preserve"> PAGEREF _Toc143323855 \h </w:instrText>
            </w:r>
            <w:r>
              <w:rPr>
                <w:noProof/>
                <w:webHidden/>
              </w:rPr>
            </w:r>
            <w:r>
              <w:rPr>
                <w:noProof/>
                <w:webHidden/>
              </w:rPr>
              <w:fldChar w:fldCharType="separate"/>
            </w:r>
            <w:r>
              <w:rPr>
                <w:noProof/>
                <w:webHidden/>
              </w:rPr>
              <w:t>1</w:t>
            </w:r>
            <w:r>
              <w:rPr>
                <w:noProof/>
                <w:webHidden/>
              </w:rPr>
              <w:fldChar w:fldCharType="end"/>
            </w:r>
          </w:hyperlink>
        </w:p>
        <w:p w14:paraId="16E05BFF" w14:textId="0B8FE902"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56" w:history="1">
            <w:r w:rsidRPr="00A978AC">
              <w:rPr>
                <w:rStyle w:val="Hyperlink"/>
                <w:noProof/>
              </w:rPr>
              <w:t>PROGRAMME OVERVIEW/ SCHEME OF THE PROGRAMME</w:t>
            </w:r>
            <w:r>
              <w:rPr>
                <w:noProof/>
                <w:webHidden/>
              </w:rPr>
              <w:tab/>
            </w:r>
            <w:r>
              <w:rPr>
                <w:noProof/>
                <w:webHidden/>
              </w:rPr>
              <w:fldChar w:fldCharType="begin"/>
            </w:r>
            <w:r>
              <w:rPr>
                <w:noProof/>
                <w:webHidden/>
              </w:rPr>
              <w:instrText xml:space="preserve"> PAGEREF _Toc143323856 \h </w:instrText>
            </w:r>
            <w:r>
              <w:rPr>
                <w:noProof/>
                <w:webHidden/>
              </w:rPr>
            </w:r>
            <w:r>
              <w:rPr>
                <w:noProof/>
                <w:webHidden/>
              </w:rPr>
              <w:fldChar w:fldCharType="separate"/>
            </w:r>
            <w:r>
              <w:rPr>
                <w:noProof/>
                <w:webHidden/>
              </w:rPr>
              <w:t>2</w:t>
            </w:r>
            <w:r>
              <w:rPr>
                <w:noProof/>
                <w:webHidden/>
              </w:rPr>
              <w:fldChar w:fldCharType="end"/>
            </w:r>
          </w:hyperlink>
        </w:p>
        <w:p w14:paraId="3836052D" w14:textId="6CE573E2"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57" w:history="1">
            <w:r w:rsidRPr="00A978AC">
              <w:rPr>
                <w:rStyle w:val="Hyperlink"/>
                <w:noProof/>
              </w:rPr>
              <w:t>CREDIT OF COURSES</w:t>
            </w:r>
            <w:r>
              <w:rPr>
                <w:noProof/>
                <w:webHidden/>
              </w:rPr>
              <w:tab/>
            </w:r>
            <w:r>
              <w:rPr>
                <w:noProof/>
                <w:webHidden/>
              </w:rPr>
              <w:fldChar w:fldCharType="begin"/>
            </w:r>
            <w:r>
              <w:rPr>
                <w:noProof/>
                <w:webHidden/>
              </w:rPr>
              <w:instrText xml:space="preserve"> PAGEREF _Toc143323857 \h </w:instrText>
            </w:r>
            <w:r>
              <w:rPr>
                <w:noProof/>
                <w:webHidden/>
              </w:rPr>
            </w:r>
            <w:r>
              <w:rPr>
                <w:noProof/>
                <w:webHidden/>
              </w:rPr>
              <w:fldChar w:fldCharType="separate"/>
            </w:r>
            <w:r>
              <w:rPr>
                <w:noProof/>
                <w:webHidden/>
              </w:rPr>
              <w:t>2</w:t>
            </w:r>
            <w:r>
              <w:rPr>
                <w:noProof/>
                <w:webHidden/>
              </w:rPr>
              <w:fldChar w:fldCharType="end"/>
            </w:r>
          </w:hyperlink>
        </w:p>
        <w:p w14:paraId="0B716A64" w14:textId="14DA9008"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58" w:history="1">
            <w:r w:rsidRPr="00A978AC">
              <w:rPr>
                <w:rStyle w:val="Hyperlink"/>
                <w:noProof/>
                <w:lang w:val="en-IN"/>
              </w:rPr>
              <w:t>CALCULATION OF MARKS FOR THE PURPOSE OF RESULT</w:t>
            </w:r>
            <w:r>
              <w:rPr>
                <w:noProof/>
                <w:webHidden/>
              </w:rPr>
              <w:tab/>
            </w:r>
            <w:r>
              <w:rPr>
                <w:noProof/>
                <w:webHidden/>
              </w:rPr>
              <w:fldChar w:fldCharType="begin"/>
            </w:r>
            <w:r>
              <w:rPr>
                <w:noProof/>
                <w:webHidden/>
              </w:rPr>
              <w:instrText xml:space="preserve"> PAGEREF _Toc143323858 \h </w:instrText>
            </w:r>
            <w:r>
              <w:rPr>
                <w:noProof/>
                <w:webHidden/>
              </w:rPr>
            </w:r>
            <w:r>
              <w:rPr>
                <w:noProof/>
                <w:webHidden/>
              </w:rPr>
              <w:fldChar w:fldCharType="separate"/>
            </w:r>
            <w:r>
              <w:rPr>
                <w:noProof/>
                <w:webHidden/>
              </w:rPr>
              <w:t>2</w:t>
            </w:r>
            <w:r>
              <w:rPr>
                <w:noProof/>
                <w:webHidden/>
              </w:rPr>
              <w:fldChar w:fldCharType="end"/>
            </w:r>
          </w:hyperlink>
        </w:p>
        <w:p w14:paraId="190B260B" w14:textId="50899420"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59" w:history="1">
            <w:r w:rsidRPr="00A978AC">
              <w:rPr>
                <w:rStyle w:val="Hyperlink"/>
                <w:noProof/>
              </w:rPr>
              <w:t>PROMOTION CRITERIA</w:t>
            </w:r>
            <w:r>
              <w:rPr>
                <w:noProof/>
                <w:webHidden/>
              </w:rPr>
              <w:tab/>
            </w:r>
            <w:r>
              <w:rPr>
                <w:noProof/>
                <w:webHidden/>
              </w:rPr>
              <w:fldChar w:fldCharType="begin"/>
            </w:r>
            <w:r>
              <w:rPr>
                <w:noProof/>
                <w:webHidden/>
              </w:rPr>
              <w:instrText xml:space="preserve"> PAGEREF _Toc143323859 \h </w:instrText>
            </w:r>
            <w:r>
              <w:rPr>
                <w:noProof/>
                <w:webHidden/>
              </w:rPr>
            </w:r>
            <w:r>
              <w:rPr>
                <w:noProof/>
                <w:webHidden/>
              </w:rPr>
              <w:fldChar w:fldCharType="separate"/>
            </w:r>
            <w:r>
              <w:rPr>
                <w:noProof/>
                <w:webHidden/>
              </w:rPr>
              <w:t>3</w:t>
            </w:r>
            <w:r>
              <w:rPr>
                <w:noProof/>
                <w:webHidden/>
              </w:rPr>
              <w:fldChar w:fldCharType="end"/>
            </w:r>
          </w:hyperlink>
        </w:p>
        <w:p w14:paraId="5BBF31D0" w14:textId="6B9B6343"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60" w:history="1">
            <w:r w:rsidRPr="00A978AC">
              <w:rPr>
                <w:rStyle w:val="Hyperlink"/>
                <w:noProof/>
              </w:rPr>
              <w:t>PUBLICATION OF RESULT</w:t>
            </w:r>
            <w:r>
              <w:rPr>
                <w:noProof/>
                <w:webHidden/>
              </w:rPr>
              <w:tab/>
            </w:r>
            <w:r>
              <w:rPr>
                <w:noProof/>
                <w:webHidden/>
              </w:rPr>
              <w:fldChar w:fldCharType="begin"/>
            </w:r>
            <w:r>
              <w:rPr>
                <w:noProof/>
                <w:webHidden/>
              </w:rPr>
              <w:instrText xml:space="preserve"> PAGEREF _Toc143323860 \h </w:instrText>
            </w:r>
            <w:r>
              <w:rPr>
                <w:noProof/>
                <w:webHidden/>
              </w:rPr>
            </w:r>
            <w:r>
              <w:rPr>
                <w:noProof/>
                <w:webHidden/>
              </w:rPr>
              <w:fldChar w:fldCharType="separate"/>
            </w:r>
            <w:r>
              <w:rPr>
                <w:noProof/>
                <w:webHidden/>
              </w:rPr>
              <w:t>3</w:t>
            </w:r>
            <w:r>
              <w:rPr>
                <w:noProof/>
                <w:webHidden/>
              </w:rPr>
              <w:fldChar w:fldCharType="end"/>
            </w:r>
          </w:hyperlink>
        </w:p>
        <w:p w14:paraId="50E6CCC8" w14:textId="158AB970"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61" w:history="1">
            <w:r w:rsidRPr="00A978AC">
              <w:rPr>
                <w:rStyle w:val="Hyperlink"/>
                <w:noProof/>
              </w:rPr>
              <w:t>COURSE STUCTURE FOR FYUGP ‘HONOURS/ RESEARCH’</w:t>
            </w:r>
            <w:r>
              <w:rPr>
                <w:noProof/>
                <w:webHidden/>
              </w:rPr>
              <w:tab/>
            </w:r>
            <w:r>
              <w:rPr>
                <w:noProof/>
                <w:webHidden/>
              </w:rPr>
              <w:fldChar w:fldCharType="begin"/>
            </w:r>
            <w:r>
              <w:rPr>
                <w:noProof/>
                <w:webHidden/>
              </w:rPr>
              <w:instrText xml:space="preserve"> PAGEREF _Toc143323861 \h </w:instrText>
            </w:r>
            <w:r>
              <w:rPr>
                <w:noProof/>
                <w:webHidden/>
              </w:rPr>
            </w:r>
            <w:r>
              <w:rPr>
                <w:noProof/>
                <w:webHidden/>
              </w:rPr>
              <w:fldChar w:fldCharType="separate"/>
            </w:r>
            <w:r>
              <w:rPr>
                <w:noProof/>
                <w:webHidden/>
              </w:rPr>
              <w:t>4</w:t>
            </w:r>
            <w:r>
              <w:rPr>
                <w:noProof/>
                <w:webHidden/>
              </w:rPr>
              <w:fldChar w:fldCharType="end"/>
            </w:r>
          </w:hyperlink>
        </w:p>
        <w:p w14:paraId="414AF4CA" w14:textId="1DE636F2"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62" w:history="1">
            <w:r w:rsidRPr="00A978AC">
              <w:rPr>
                <w:rStyle w:val="Hyperlink"/>
                <w:noProof/>
              </w:rPr>
              <w:t>Table 1:  Credit Framework for Four Year Undergraduate Programme (FYUGP) under State Universities of Jharkhand [Total Credits = 160]</w:t>
            </w:r>
            <w:r>
              <w:rPr>
                <w:noProof/>
                <w:webHidden/>
              </w:rPr>
              <w:tab/>
            </w:r>
            <w:r>
              <w:rPr>
                <w:noProof/>
                <w:webHidden/>
              </w:rPr>
              <w:fldChar w:fldCharType="begin"/>
            </w:r>
            <w:r>
              <w:rPr>
                <w:noProof/>
                <w:webHidden/>
              </w:rPr>
              <w:instrText xml:space="preserve"> PAGEREF _Toc143323862 \h </w:instrText>
            </w:r>
            <w:r>
              <w:rPr>
                <w:noProof/>
                <w:webHidden/>
              </w:rPr>
            </w:r>
            <w:r>
              <w:rPr>
                <w:noProof/>
                <w:webHidden/>
              </w:rPr>
              <w:fldChar w:fldCharType="separate"/>
            </w:r>
            <w:r>
              <w:rPr>
                <w:noProof/>
                <w:webHidden/>
              </w:rPr>
              <w:t>4</w:t>
            </w:r>
            <w:r>
              <w:rPr>
                <w:noProof/>
                <w:webHidden/>
              </w:rPr>
              <w:fldChar w:fldCharType="end"/>
            </w:r>
          </w:hyperlink>
        </w:p>
        <w:p w14:paraId="739DC4F1" w14:textId="1A0CA389"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63" w:history="1">
            <w:r w:rsidRPr="00A978AC">
              <w:rPr>
                <w:rStyle w:val="Hyperlink"/>
                <w:noProof/>
              </w:rPr>
              <w:t>COURSES OF STUDY FOR FOUR YEAR UNDERGRADUATE PROGRAMME</w:t>
            </w:r>
            <w:r>
              <w:rPr>
                <w:noProof/>
                <w:webHidden/>
              </w:rPr>
              <w:tab/>
            </w:r>
            <w:r>
              <w:rPr>
                <w:noProof/>
                <w:webHidden/>
              </w:rPr>
              <w:fldChar w:fldCharType="begin"/>
            </w:r>
            <w:r>
              <w:rPr>
                <w:noProof/>
                <w:webHidden/>
              </w:rPr>
              <w:instrText xml:space="preserve"> PAGEREF _Toc143323863 \h </w:instrText>
            </w:r>
            <w:r>
              <w:rPr>
                <w:noProof/>
                <w:webHidden/>
              </w:rPr>
            </w:r>
            <w:r>
              <w:rPr>
                <w:noProof/>
                <w:webHidden/>
              </w:rPr>
              <w:fldChar w:fldCharType="separate"/>
            </w:r>
            <w:r>
              <w:rPr>
                <w:noProof/>
                <w:webHidden/>
              </w:rPr>
              <w:t>5</w:t>
            </w:r>
            <w:r>
              <w:rPr>
                <w:noProof/>
                <w:webHidden/>
              </w:rPr>
              <w:fldChar w:fldCharType="end"/>
            </w:r>
          </w:hyperlink>
        </w:p>
        <w:p w14:paraId="06995069" w14:textId="798A737B"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64" w:history="1">
            <w:r w:rsidRPr="00A978AC">
              <w:rPr>
                <w:rStyle w:val="Hyperlink"/>
                <w:noProof/>
                <w:lang w:val="en-IN"/>
              </w:rPr>
              <w:t>Table 2: Semester wise Course Code and Credit Points for Single Major:</w:t>
            </w:r>
            <w:r>
              <w:rPr>
                <w:noProof/>
                <w:webHidden/>
              </w:rPr>
              <w:tab/>
            </w:r>
            <w:r>
              <w:rPr>
                <w:noProof/>
                <w:webHidden/>
              </w:rPr>
              <w:fldChar w:fldCharType="begin"/>
            </w:r>
            <w:r>
              <w:rPr>
                <w:noProof/>
                <w:webHidden/>
              </w:rPr>
              <w:instrText xml:space="preserve"> PAGEREF _Toc143323864 \h </w:instrText>
            </w:r>
            <w:r>
              <w:rPr>
                <w:noProof/>
                <w:webHidden/>
              </w:rPr>
            </w:r>
            <w:r>
              <w:rPr>
                <w:noProof/>
                <w:webHidden/>
              </w:rPr>
              <w:fldChar w:fldCharType="separate"/>
            </w:r>
            <w:r>
              <w:rPr>
                <w:noProof/>
                <w:webHidden/>
              </w:rPr>
              <w:t>5</w:t>
            </w:r>
            <w:r>
              <w:rPr>
                <w:noProof/>
                <w:webHidden/>
              </w:rPr>
              <w:fldChar w:fldCharType="end"/>
            </w:r>
          </w:hyperlink>
        </w:p>
        <w:p w14:paraId="42AE6D30" w14:textId="5F0D3CD0"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65" w:history="1">
            <w:r w:rsidRPr="00A978AC">
              <w:rPr>
                <w:rStyle w:val="Hyperlink"/>
                <w:noProof/>
                <w:lang w:val="en-IN"/>
              </w:rPr>
              <w:t>NUMBER OF CREDITS BY TYPE OF COURSE</w:t>
            </w:r>
            <w:r>
              <w:rPr>
                <w:noProof/>
                <w:webHidden/>
              </w:rPr>
              <w:tab/>
            </w:r>
            <w:r>
              <w:rPr>
                <w:noProof/>
                <w:webHidden/>
              </w:rPr>
              <w:fldChar w:fldCharType="begin"/>
            </w:r>
            <w:r>
              <w:rPr>
                <w:noProof/>
                <w:webHidden/>
              </w:rPr>
              <w:instrText xml:space="preserve"> PAGEREF _Toc143323865 \h </w:instrText>
            </w:r>
            <w:r>
              <w:rPr>
                <w:noProof/>
                <w:webHidden/>
              </w:rPr>
            </w:r>
            <w:r>
              <w:rPr>
                <w:noProof/>
                <w:webHidden/>
              </w:rPr>
              <w:fldChar w:fldCharType="separate"/>
            </w:r>
            <w:r>
              <w:rPr>
                <w:noProof/>
                <w:webHidden/>
              </w:rPr>
              <w:t>7</w:t>
            </w:r>
            <w:r>
              <w:rPr>
                <w:noProof/>
                <w:webHidden/>
              </w:rPr>
              <w:fldChar w:fldCharType="end"/>
            </w:r>
          </w:hyperlink>
        </w:p>
        <w:p w14:paraId="389FA840" w14:textId="3289E6A2"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66" w:history="1">
            <w:r w:rsidRPr="00A978AC">
              <w:rPr>
                <w:rStyle w:val="Hyperlink"/>
                <w:noProof/>
                <w:lang w:val="en-IN"/>
              </w:rPr>
              <w:t>Table 3: Overall Course Credit Points for Single Major</w:t>
            </w:r>
            <w:r>
              <w:rPr>
                <w:noProof/>
                <w:webHidden/>
              </w:rPr>
              <w:tab/>
            </w:r>
            <w:r>
              <w:rPr>
                <w:noProof/>
                <w:webHidden/>
              </w:rPr>
              <w:fldChar w:fldCharType="begin"/>
            </w:r>
            <w:r>
              <w:rPr>
                <w:noProof/>
                <w:webHidden/>
              </w:rPr>
              <w:instrText xml:space="preserve"> PAGEREF _Toc143323866 \h </w:instrText>
            </w:r>
            <w:r>
              <w:rPr>
                <w:noProof/>
                <w:webHidden/>
              </w:rPr>
            </w:r>
            <w:r>
              <w:rPr>
                <w:noProof/>
                <w:webHidden/>
              </w:rPr>
              <w:fldChar w:fldCharType="separate"/>
            </w:r>
            <w:r>
              <w:rPr>
                <w:noProof/>
                <w:webHidden/>
              </w:rPr>
              <w:t>7</w:t>
            </w:r>
            <w:r>
              <w:rPr>
                <w:noProof/>
                <w:webHidden/>
              </w:rPr>
              <w:fldChar w:fldCharType="end"/>
            </w:r>
          </w:hyperlink>
        </w:p>
        <w:p w14:paraId="6006629C" w14:textId="111F9913"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67" w:history="1">
            <w:r w:rsidRPr="00A978AC">
              <w:rPr>
                <w:rStyle w:val="Hyperlink"/>
                <w:noProof/>
                <w:lang w:val="en-IN"/>
              </w:rPr>
              <w:t>Table 4: Overall Course Code and Additional Credit Points for Double Major</w:t>
            </w:r>
            <w:r>
              <w:rPr>
                <w:noProof/>
                <w:webHidden/>
              </w:rPr>
              <w:tab/>
            </w:r>
            <w:r>
              <w:rPr>
                <w:noProof/>
                <w:webHidden/>
              </w:rPr>
              <w:fldChar w:fldCharType="begin"/>
            </w:r>
            <w:r>
              <w:rPr>
                <w:noProof/>
                <w:webHidden/>
              </w:rPr>
              <w:instrText xml:space="preserve"> PAGEREF _Toc143323867 \h </w:instrText>
            </w:r>
            <w:r>
              <w:rPr>
                <w:noProof/>
                <w:webHidden/>
              </w:rPr>
            </w:r>
            <w:r>
              <w:rPr>
                <w:noProof/>
                <w:webHidden/>
              </w:rPr>
              <w:fldChar w:fldCharType="separate"/>
            </w:r>
            <w:r>
              <w:rPr>
                <w:noProof/>
                <w:webHidden/>
              </w:rPr>
              <w:t>7</w:t>
            </w:r>
            <w:r>
              <w:rPr>
                <w:noProof/>
                <w:webHidden/>
              </w:rPr>
              <w:fldChar w:fldCharType="end"/>
            </w:r>
          </w:hyperlink>
        </w:p>
        <w:p w14:paraId="7001DFD3" w14:textId="02A69721"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68" w:history="1">
            <w:r w:rsidRPr="00A978AC">
              <w:rPr>
                <w:rStyle w:val="Hyperlink"/>
                <w:noProof/>
                <w:lang w:val="en-IN"/>
              </w:rPr>
              <w:t>Table 5: Semester wise Course Code and Additional Credit Points for Double Major:</w:t>
            </w:r>
            <w:r>
              <w:rPr>
                <w:noProof/>
                <w:webHidden/>
              </w:rPr>
              <w:tab/>
            </w:r>
            <w:r>
              <w:rPr>
                <w:noProof/>
                <w:webHidden/>
              </w:rPr>
              <w:fldChar w:fldCharType="begin"/>
            </w:r>
            <w:r>
              <w:rPr>
                <w:noProof/>
                <w:webHidden/>
              </w:rPr>
              <w:instrText xml:space="preserve"> PAGEREF _Toc143323868 \h </w:instrText>
            </w:r>
            <w:r>
              <w:rPr>
                <w:noProof/>
                <w:webHidden/>
              </w:rPr>
            </w:r>
            <w:r>
              <w:rPr>
                <w:noProof/>
                <w:webHidden/>
              </w:rPr>
              <w:fldChar w:fldCharType="separate"/>
            </w:r>
            <w:r>
              <w:rPr>
                <w:noProof/>
                <w:webHidden/>
              </w:rPr>
              <w:t>8</w:t>
            </w:r>
            <w:r>
              <w:rPr>
                <w:noProof/>
                <w:webHidden/>
              </w:rPr>
              <w:fldChar w:fldCharType="end"/>
            </w:r>
          </w:hyperlink>
        </w:p>
        <w:p w14:paraId="12F483BD" w14:textId="36F31582"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69" w:history="1">
            <w:r w:rsidRPr="00A978AC">
              <w:rPr>
                <w:rStyle w:val="Hyperlink"/>
                <w:noProof/>
              </w:rPr>
              <w:t>SEMESTER WISE COURSES IN GEOGRAPHY MAJOR-1 FOR FYUGP</w:t>
            </w:r>
            <w:r>
              <w:rPr>
                <w:noProof/>
                <w:webHidden/>
              </w:rPr>
              <w:tab/>
            </w:r>
            <w:r>
              <w:rPr>
                <w:noProof/>
                <w:webHidden/>
              </w:rPr>
              <w:fldChar w:fldCharType="begin"/>
            </w:r>
            <w:r>
              <w:rPr>
                <w:noProof/>
                <w:webHidden/>
              </w:rPr>
              <w:instrText xml:space="preserve"> PAGEREF _Toc143323869 \h </w:instrText>
            </w:r>
            <w:r>
              <w:rPr>
                <w:noProof/>
                <w:webHidden/>
              </w:rPr>
            </w:r>
            <w:r>
              <w:rPr>
                <w:noProof/>
                <w:webHidden/>
              </w:rPr>
              <w:fldChar w:fldCharType="separate"/>
            </w:r>
            <w:r>
              <w:rPr>
                <w:noProof/>
                <w:webHidden/>
              </w:rPr>
              <w:t>11</w:t>
            </w:r>
            <w:r>
              <w:rPr>
                <w:noProof/>
                <w:webHidden/>
              </w:rPr>
              <w:fldChar w:fldCharType="end"/>
            </w:r>
          </w:hyperlink>
        </w:p>
        <w:p w14:paraId="496E944B" w14:textId="6CC83C4E"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70" w:history="1">
            <w:r w:rsidRPr="00A978AC">
              <w:rPr>
                <w:rStyle w:val="Hyperlink"/>
                <w:noProof/>
                <w:lang w:val="en-IN"/>
              </w:rPr>
              <w:t>Table 7: Semester wise Examination Structure in Discipline Courses:</w:t>
            </w:r>
            <w:r>
              <w:rPr>
                <w:noProof/>
                <w:webHidden/>
              </w:rPr>
              <w:tab/>
            </w:r>
            <w:r>
              <w:rPr>
                <w:noProof/>
                <w:webHidden/>
              </w:rPr>
              <w:fldChar w:fldCharType="begin"/>
            </w:r>
            <w:r>
              <w:rPr>
                <w:noProof/>
                <w:webHidden/>
              </w:rPr>
              <w:instrText xml:space="preserve"> PAGEREF _Toc143323870 \h </w:instrText>
            </w:r>
            <w:r>
              <w:rPr>
                <w:noProof/>
                <w:webHidden/>
              </w:rPr>
            </w:r>
            <w:r>
              <w:rPr>
                <w:noProof/>
                <w:webHidden/>
              </w:rPr>
              <w:fldChar w:fldCharType="separate"/>
            </w:r>
            <w:r>
              <w:rPr>
                <w:noProof/>
                <w:webHidden/>
              </w:rPr>
              <w:t>11</w:t>
            </w:r>
            <w:r>
              <w:rPr>
                <w:noProof/>
                <w:webHidden/>
              </w:rPr>
              <w:fldChar w:fldCharType="end"/>
            </w:r>
          </w:hyperlink>
        </w:p>
        <w:p w14:paraId="323BE8A6" w14:textId="59BAC559"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71" w:history="1">
            <w:r w:rsidRPr="00A978AC">
              <w:rPr>
                <w:rStyle w:val="Hyperlink"/>
                <w:noProof/>
                <w:lang w:val="en-IN"/>
              </w:rPr>
              <w:t>Table 8: Semester wise Course Code and Credit Points for Skill Enhancement Courses:</w:t>
            </w:r>
            <w:r>
              <w:rPr>
                <w:noProof/>
                <w:webHidden/>
              </w:rPr>
              <w:tab/>
            </w:r>
            <w:r>
              <w:rPr>
                <w:noProof/>
                <w:webHidden/>
              </w:rPr>
              <w:fldChar w:fldCharType="begin"/>
            </w:r>
            <w:r>
              <w:rPr>
                <w:noProof/>
                <w:webHidden/>
              </w:rPr>
              <w:instrText xml:space="preserve"> PAGEREF _Toc143323871 \h </w:instrText>
            </w:r>
            <w:r>
              <w:rPr>
                <w:noProof/>
                <w:webHidden/>
              </w:rPr>
            </w:r>
            <w:r>
              <w:rPr>
                <w:noProof/>
                <w:webHidden/>
              </w:rPr>
              <w:fldChar w:fldCharType="separate"/>
            </w:r>
            <w:r>
              <w:rPr>
                <w:noProof/>
                <w:webHidden/>
              </w:rPr>
              <w:t>12</w:t>
            </w:r>
            <w:r>
              <w:rPr>
                <w:noProof/>
                <w:webHidden/>
              </w:rPr>
              <w:fldChar w:fldCharType="end"/>
            </w:r>
          </w:hyperlink>
        </w:p>
        <w:p w14:paraId="3F58F542" w14:textId="59B72F01" w:rsidR="003F794D" w:rsidRDefault="003F794D">
          <w:pPr>
            <w:pStyle w:val="TOC3"/>
            <w:tabs>
              <w:tab w:val="right" w:leader="dot" w:pos="9742"/>
            </w:tabs>
            <w:rPr>
              <w:rFonts w:eastAsiaTheme="minorEastAsia" w:cstheme="minorBidi"/>
              <w:i w:val="0"/>
              <w:iCs w:val="0"/>
              <w:noProof/>
              <w:sz w:val="22"/>
              <w:szCs w:val="22"/>
              <w:lang w:val="en-IN" w:eastAsia="en-IN"/>
            </w:rPr>
          </w:pPr>
          <w:hyperlink w:anchor="_Toc143323872" w:history="1">
            <w:r w:rsidRPr="00A978AC">
              <w:rPr>
                <w:rStyle w:val="Hyperlink"/>
                <w:noProof/>
                <w:lang w:val="en-IN"/>
              </w:rPr>
              <w:t>Table 9: Semester wise Course Code and Credit Points for Minor Courses:</w:t>
            </w:r>
            <w:r>
              <w:rPr>
                <w:noProof/>
                <w:webHidden/>
              </w:rPr>
              <w:tab/>
            </w:r>
            <w:r>
              <w:rPr>
                <w:noProof/>
                <w:webHidden/>
              </w:rPr>
              <w:fldChar w:fldCharType="begin"/>
            </w:r>
            <w:r>
              <w:rPr>
                <w:noProof/>
                <w:webHidden/>
              </w:rPr>
              <w:instrText xml:space="preserve"> PAGEREF _Toc143323872 \h </w:instrText>
            </w:r>
            <w:r>
              <w:rPr>
                <w:noProof/>
                <w:webHidden/>
              </w:rPr>
            </w:r>
            <w:r>
              <w:rPr>
                <w:noProof/>
                <w:webHidden/>
              </w:rPr>
              <w:fldChar w:fldCharType="separate"/>
            </w:r>
            <w:r>
              <w:rPr>
                <w:noProof/>
                <w:webHidden/>
              </w:rPr>
              <w:t>12</w:t>
            </w:r>
            <w:r>
              <w:rPr>
                <w:noProof/>
                <w:webHidden/>
              </w:rPr>
              <w:fldChar w:fldCharType="end"/>
            </w:r>
          </w:hyperlink>
        </w:p>
        <w:p w14:paraId="52C5AD5B" w14:textId="272AC0C1"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73" w:history="1">
            <w:r w:rsidRPr="00A978AC">
              <w:rPr>
                <w:rStyle w:val="Hyperlink"/>
                <w:noProof/>
              </w:rPr>
              <w:t>INSTRUCTION TO QUESTION SETTER</w:t>
            </w:r>
            <w:r>
              <w:rPr>
                <w:noProof/>
                <w:webHidden/>
              </w:rPr>
              <w:tab/>
            </w:r>
            <w:r>
              <w:rPr>
                <w:noProof/>
                <w:webHidden/>
              </w:rPr>
              <w:fldChar w:fldCharType="begin"/>
            </w:r>
            <w:r>
              <w:rPr>
                <w:noProof/>
                <w:webHidden/>
              </w:rPr>
              <w:instrText xml:space="preserve"> PAGEREF _Toc143323873 \h </w:instrText>
            </w:r>
            <w:r>
              <w:rPr>
                <w:noProof/>
                <w:webHidden/>
              </w:rPr>
            </w:r>
            <w:r>
              <w:rPr>
                <w:noProof/>
                <w:webHidden/>
              </w:rPr>
              <w:fldChar w:fldCharType="separate"/>
            </w:r>
            <w:r>
              <w:rPr>
                <w:noProof/>
                <w:webHidden/>
              </w:rPr>
              <w:t>13</w:t>
            </w:r>
            <w:r>
              <w:rPr>
                <w:noProof/>
                <w:webHidden/>
              </w:rPr>
              <w:fldChar w:fldCharType="end"/>
            </w:r>
          </w:hyperlink>
        </w:p>
        <w:p w14:paraId="049867BC" w14:textId="31E1FB5F"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74" w:history="1">
            <w:r w:rsidRPr="00A978AC">
              <w:rPr>
                <w:rStyle w:val="Hyperlink"/>
                <w:noProof/>
                <w:lang w:val="en-IN" w:bidi="hi-IN"/>
              </w:rPr>
              <w:t>FORMAT OF QUESTION PAPER FOR SEMESTER INTERNAL EXAMINATION</w:t>
            </w:r>
            <w:r>
              <w:rPr>
                <w:noProof/>
                <w:webHidden/>
              </w:rPr>
              <w:tab/>
            </w:r>
            <w:r>
              <w:rPr>
                <w:noProof/>
                <w:webHidden/>
              </w:rPr>
              <w:fldChar w:fldCharType="begin"/>
            </w:r>
            <w:r>
              <w:rPr>
                <w:noProof/>
                <w:webHidden/>
              </w:rPr>
              <w:instrText xml:space="preserve"> PAGEREF _Toc143323874 \h </w:instrText>
            </w:r>
            <w:r>
              <w:rPr>
                <w:noProof/>
                <w:webHidden/>
              </w:rPr>
            </w:r>
            <w:r>
              <w:rPr>
                <w:noProof/>
                <w:webHidden/>
              </w:rPr>
              <w:fldChar w:fldCharType="separate"/>
            </w:r>
            <w:r>
              <w:rPr>
                <w:noProof/>
                <w:webHidden/>
              </w:rPr>
              <w:t>14</w:t>
            </w:r>
            <w:r>
              <w:rPr>
                <w:noProof/>
                <w:webHidden/>
              </w:rPr>
              <w:fldChar w:fldCharType="end"/>
            </w:r>
          </w:hyperlink>
        </w:p>
        <w:p w14:paraId="65D04B72" w14:textId="2B14EE55"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75" w:history="1">
            <w:r w:rsidRPr="00A978AC">
              <w:rPr>
                <w:rStyle w:val="Hyperlink"/>
                <w:noProof/>
                <w:lang w:val="en-IN" w:bidi="hi-IN"/>
              </w:rPr>
              <w:t>FORMAT OF QUESTION PAPER FOR END SEMESTER UNIVERSITY EXAMINATION</w:t>
            </w:r>
            <w:r>
              <w:rPr>
                <w:noProof/>
                <w:webHidden/>
              </w:rPr>
              <w:tab/>
            </w:r>
            <w:r>
              <w:rPr>
                <w:noProof/>
                <w:webHidden/>
              </w:rPr>
              <w:fldChar w:fldCharType="begin"/>
            </w:r>
            <w:r>
              <w:rPr>
                <w:noProof/>
                <w:webHidden/>
              </w:rPr>
              <w:instrText xml:space="preserve"> PAGEREF _Toc143323875 \h </w:instrText>
            </w:r>
            <w:r>
              <w:rPr>
                <w:noProof/>
                <w:webHidden/>
              </w:rPr>
            </w:r>
            <w:r>
              <w:rPr>
                <w:noProof/>
                <w:webHidden/>
              </w:rPr>
              <w:fldChar w:fldCharType="separate"/>
            </w:r>
            <w:r>
              <w:rPr>
                <w:noProof/>
                <w:webHidden/>
              </w:rPr>
              <w:t>15</w:t>
            </w:r>
            <w:r>
              <w:rPr>
                <w:noProof/>
                <w:webHidden/>
              </w:rPr>
              <w:fldChar w:fldCharType="end"/>
            </w:r>
          </w:hyperlink>
        </w:p>
        <w:p w14:paraId="02EB3E71" w14:textId="0EA1A33F"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76" w:history="1">
            <w:r w:rsidRPr="00A978AC">
              <w:rPr>
                <w:rStyle w:val="Hyperlink"/>
                <w:noProof/>
              </w:rPr>
              <w:t>SEMESTER I</w:t>
            </w:r>
            <w:r>
              <w:rPr>
                <w:noProof/>
                <w:webHidden/>
              </w:rPr>
              <w:tab/>
            </w:r>
            <w:r>
              <w:rPr>
                <w:noProof/>
                <w:webHidden/>
              </w:rPr>
              <w:fldChar w:fldCharType="begin"/>
            </w:r>
            <w:r>
              <w:rPr>
                <w:noProof/>
                <w:webHidden/>
              </w:rPr>
              <w:instrText xml:space="preserve"> PAGEREF _Toc143323876 \h </w:instrText>
            </w:r>
            <w:r>
              <w:rPr>
                <w:noProof/>
                <w:webHidden/>
              </w:rPr>
            </w:r>
            <w:r>
              <w:rPr>
                <w:noProof/>
                <w:webHidden/>
              </w:rPr>
              <w:fldChar w:fldCharType="separate"/>
            </w:r>
            <w:r>
              <w:rPr>
                <w:noProof/>
                <w:webHidden/>
              </w:rPr>
              <w:t>17</w:t>
            </w:r>
            <w:r>
              <w:rPr>
                <w:noProof/>
                <w:webHidden/>
              </w:rPr>
              <w:fldChar w:fldCharType="end"/>
            </w:r>
          </w:hyperlink>
        </w:p>
        <w:p w14:paraId="15C7295B" w14:textId="796F6E06"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77" w:history="1">
            <w:r w:rsidRPr="00A978AC">
              <w:rPr>
                <w:rStyle w:val="Hyperlink"/>
                <w:noProof/>
              </w:rPr>
              <w:t>I.</w:t>
            </w:r>
            <w:r>
              <w:rPr>
                <w:rFonts w:eastAsiaTheme="minorEastAsia" w:cstheme="minorBidi"/>
                <w:smallCaps w:val="0"/>
                <w:noProof/>
                <w:sz w:val="22"/>
                <w:szCs w:val="22"/>
                <w:lang w:val="en-IN" w:eastAsia="en-IN"/>
              </w:rPr>
              <w:tab/>
            </w:r>
            <w:r w:rsidRPr="00A978AC">
              <w:rPr>
                <w:rStyle w:val="Hyperlink"/>
                <w:noProof/>
              </w:rPr>
              <w:t>MAJOR COURSE –MJ 1: EVOLUTION OF GEOGRAPHICAL THOUGHT</w:t>
            </w:r>
            <w:r>
              <w:rPr>
                <w:noProof/>
                <w:webHidden/>
              </w:rPr>
              <w:tab/>
            </w:r>
            <w:r>
              <w:rPr>
                <w:noProof/>
                <w:webHidden/>
              </w:rPr>
              <w:fldChar w:fldCharType="begin"/>
            </w:r>
            <w:r>
              <w:rPr>
                <w:noProof/>
                <w:webHidden/>
              </w:rPr>
              <w:instrText xml:space="preserve"> PAGEREF _Toc143323877 \h </w:instrText>
            </w:r>
            <w:r>
              <w:rPr>
                <w:noProof/>
                <w:webHidden/>
              </w:rPr>
            </w:r>
            <w:r>
              <w:rPr>
                <w:noProof/>
                <w:webHidden/>
              </w:rPr>
              <w:fldChar w:fldCharType="separate"/>
            </w:r>
            <w:r>
              <w:rPr>
                <w:noProof/>
                <w:webHidden/>
              </w:rPr>
              <w:t>17</w:t>
            </w:r>
            <w:r>
              <w:rPr>
                <w:noProof/>
                <w:webHidden/>
              </w:rPr>
              <w:fldChar w:fldCharType="end"/>
            </w:r>
          </w:hyperlink>
        </w:p>
        <w:p w14:paraId="148A334C" w14:textId="1ED868FE"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78" w:history="1">
            <w:r w:rsidRPr="00A978AC">
              <w:rPr>
                <w:rStyle w:val="Hyperlink"/>
                <w:noProof/>
              </w:rPr>
              <w:t>II.</w:t>
            </w:r>
            <w:r>
              <w:rPr>
                <w:rFonts w:eastAsiaTheme="minorEastAsia" w:cstheme="minorBidi"/>
                <w:smallCaps w:val="0"/>
                <w:noProof/>
                <w:sz w:val="22"/>
                <w:szCs w:val="22"/>
                <w:lang w:val="en-IN" w:eastAsia="en-IN"/>
              </w:rPr>
              <w:tab/>
            </w:r>
            <w:r w:rsidRPr="00A978AC">
              <w:rPr>
                <w:rStyle w:val="Hyperlink"/>
                <w:noProof/>
              </w:rPr>
              <w:t>SKILL ENHANCEMENT COURSE- SEC 1: FIELD TECHNIQUES AND SURVEYING METHODS</w:t>
            </w:r>
            <w:r>
              <w:rPr>
                <w:noProof/>
                <w:webHidden/>
              </w:rPr>
              <w:tab/>
            </w:r>
            <w:r>
              <w:rPr>
                <w:noProof/>
                <w:webHidden/>
              </w:rPr>
              <w:fldChar w:fldCharType="begin"/>
            </w:r>
            <w:r>
              <w:rPr>
                <w:noProof/>
                <w:webHidden/>
              </w:rPr>
              <w:instrText xml:space="preserve"> PAGEREF _Toc143323878 \h </w:instrText>
            </w:r>
            <w:r>
              <w:rPr>
                <w:noProof/>
                <w:webHidden/>
              </w:rPr>
            </w:r>
            <w:r>
              <w:rPr>
                <w:noProof/>
                <w:webHidden/>
              </w:rPr>
              <w:fldChar w:fldCharType="separate"/>
            </w:r>
            <w:r>
              <w:rPr>
                <w:noProof/>
                <w:webHidden/>
              </w:rPr>
              <w:t>18</w:t>
            </w:r>
            <w:r>
              <w:rPr>
                <w:noProof/>
                <w:webHidden/>
              </w:rPr>
              <w:fldChar w:fldCharType="end"/>
            </w:r>
          </w:hyperlink>
        </w:p>
        <w:p w14:paraId="14DEADAC" w14:textId="18C5BAD3"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79" w:history="1">
            <w:r w:rsidRPr="00A978AC">
              <w:rPr>
                <w:rStyle w:val="Hyperlink"/>
                <w:noProof/>
              </w:rPr>
              <w:t>SEMESTER II</w:t>
            </w:r>
            <w:r>
              <w:rPr>
                <w:noProof/>
                <w:webHidden/>
              </w:rPr>
              <w:tab/>
            </w:r>
            <w:r>
              <w:rPr>
                <w:noProof/>
                <w:webHidden/>
              </w:rPr>
              <w:fldChar w:fldCharType="begin"/>
            </w:r>
            <w:r>
              <w:rPr>
                <w:noProof/>
                <w:webHidden/>
              </w:rPr>
              <w:instrText xml:space="preserve"> PAGEREF _Toc143323879 \h </w:instrText>
            </w:r>
            <w:r>
              <w:rPr>
                <w:noProof/>
                <w:webHidden/>
              </w:rPr>
            </w:r>
            <w:r>
              <w:rPr>
                <w:noProof/>
                <w:webHidden/>
              </w:rPr>
              <w:fldChar w:fldCharType="separate"/>
            </w:r>
            <w:r>
              <w:rPr>
                <w:noProof/>
                <w:webHidden/>
              </w:rPr>
              <w:t>19</w:t>
            </w:r>
            <w:r>
              <w:rPr>
                <w:noProof/>
                <w:webHidden/>
              </w:rPr>
              <w:fldChar w:fldCharType="end"/>
            </w:r>
          </w:hyperlink>
        </w:p>
        <w:p w14:paraId="3DB968C4" w14:textId="278D9805"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80" w:history="1">
            <w:r w:rsidRPr="00A978AC">
              <w:rPr>
                <w:rStyle w:val="Hyperlink"/>
                <w:noProof/>
              </w:rPr>
              <w:t>I.</w:t>
            </w:r>
            <w:r>
              <w:rPr>
                <w:rFonts w:eastAsiaTheme="minorEastAsia" w:cstheme="minorBidi"/>
                <w:smallCaps w:val="0"/>
                <w:noProof/>
                <w:sz w:val="22"/>
                <w:szCs w:val="22"/>
                <w:lang w:val="en-IN" w:eastAsia="en-IN"/>
              </w:rPr>
              <w:tab/>
            </w:r>
            <w:r w:rsidRPr="00A978AC">
              <w:rPr>
                <w:rStyle w:val="Hyperlink"/>
                <w:noProof/>
              </w:rPr>
              <w:t>MAJOR COURSE- MJ 2: PHYSICAL GEOGRAPHY</w:t>
            </w:r>
            <w:r>
              <w:rPr>
                <w:noProof/>
                <w:webHidden/>
              </w:rPr>
              <w:tab/>
            </w:r>
            <w:r>
              <w:rPr>
                <w:noProof/>
                <w:webHidden/>
              </w:rPr>
              <w:fldChar w:fldCharType="begin"/>
            </w:r>
            <w:r>
              <w:rPr>
                <w:noProof/>
                <w:webHidden/>
              </w:rPr>
              <w:instrText xml:space="preserve"> PAGEREF _Toc143323880 \h </w:instrText>
            </w:r>
            <w:r>
              <w:rPr>
                <w:noProof/>
                <w:webHidden/>
              </w:rPr>
            </w:r>
            <w:r>
              <w:rPr>
                <w:noProof/>
                <w:webHidden/>
              </w:rPr>
              <w:fldChar w:fldCharType="separate"/>
            </w:r>
            <w:r>
              <w:rPr>
                <w:noProof/>
                <w:webHidden/>
              </w:rPr>
              <w:t>19</w:t>
            </w:r>
            <w:r>
              <w:rPr>
                <w:noProof/>
                <w:webHidden/>
              </w:rPr>
              <w:fldChar w:fldCharType="end"/>
            </w:r>
          </w:hyperlink>
        </w:p>
        <w:p w14:paraId="0CF4F369" w14:textId="7770A668"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81" w:history="1">
            <w:r w:rsidRPr="00A978AC">
              <w:rPr>
                <w:rStyle w:val="Hyperlink"/>
                <w:noProof/>
              </w:rPr>
              <w:t>II.</w:t>
            </w:r>
            <w:r>
              <w:rPr>
                <w:rFonts w:eastAsiaTheme="minorEastAsia" w:cstheme="minorBidi"/>
                <w:smallCaps w:val="0"/>
                <w:noProof/>
                <w:sz w:val="22"/>
                <w:szCs w:val="22"/>
                <w:lang w:val="en-IN" w:eastAsia="en-IN"/>
              </w:rPr>
              <w:tab/>
            </w:r>
            <w:r w:rsidRPr="00A978AC">
              <w:rPr>
                <w:rStyle w:val="Hyperlink"/>
                <w:noProof/>
              </w:rPr>
              <w:t>MAJOR COURSE- MJ 3: PRACTICALS-I: (CARTOGRAPHIC TECHNIQUES)</w:t>
            </w:r>
            <w:r>
              <w:rPr>
                <w:noProof/>
                <w:webHidden/>
              </w:rPr>
              <w:tab/>
            </w:r>
            <w:r>
              <w:rPr>
                <w:noProof/>
                <w:webHidden/>
              </w:rPr>
              <w:fldChar w:fldCharType="begin"/>
            </w:r>
            <w:r>
              <w:rPr>
                <w:noProof/>
                <w:webHidden/>
              </w:rPr>
              <w:instrText xml:space="preserve"> PAGEREF _Toc143323881 \h </w:instrText>
            </w:r>
            <w:r>
              <w:rPr>
                <w:noProof/>
                <w:webHidden/>
              </w:rPr>
            </w:r>
            <w:r>
              <w:rPr>
                <w:noProof/>
                <w:webHidden/>
              </w:rPr>
              <w:fldChar w:fldCharType="separate"/>
            </w:r>
            <w:r>
              <w:rPr>
                <w:noProof/>
                <w:webHidden/>
              </w:rPr>
              <w:t>20</w:t>
            </w:r>
            <w:r>
              <w:rPr>
                <w:noProof/>
                <w:webHidden/>
              </w:rPr>
              <w:fldChar w:fldCharType="end"/>
            </w:r>
          </w:hyperlink>
        </w:p>
        <w:p w14:paraId="2C2AAC35" w14:textId="5014991B"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82" w:history="1">
            <w:r w:rsidRPr="00A978AC">
              <w:rPr>
                <w:rStyle w:val="Hyperlink"/>
                <w:noProof/>
              </w:rPr>
              <w:t>III.</w:t>
            </w:r>
            <w:r>
              <w:rPr>
                <w:rFonts w:eastAsiaTheme="minorEastAsia" w:cstheme="minorBidi"/>
                <w:smallCaps w:val="0"/>
                <w:noProof/>
                <w:sz w:val="22"/>
                <w:szCs w:val="22"/>
                <w:lang w:val="en-IN" w:eastAsia="en-IN"/>
              </w:rPr>
              <w:tab/>
            </w:r>
            <w:r w:rsidRPr="00A978AC">
              <w:rPr>
                <w:rStyle w:val="Hyperlink"/>
                <w:noProof/>
              </w:rPr>
              <w:t>SKILL ENHANCEMENT COURSE- SEC 2: INTRODUCTION TO GEOGRAPHIC INFORMATION SYSTEM AND GPS</w:t>
            </w:r>
            <w:r>
              <w:rPr>
                <w:noProof/>
                <w:webHidden/>
              </w:rPr>
              <w:tab/>
            </w:r>
            <w:r>
              <w:rPr>
                <w:noProof/>
                <w:webHidden/>
              </w:rPr>
              <w:fldChar w:fldCharType="begin"/>
            </w:r>
            <w:r>
              <w:rPr>
                <w:noProof/>
                <w:webHidden/>
              </w:rPr>
              <w:instrText xml:space="preserve"> PAGEREF _Toc143323882 \h </w:instrText>
            </w:r>
            <w:r>
              <w:rPr>
                <w:noProof/>
                <w:webHidden/>
              </w:rPr>
            </w:r>
            <w:r>
              <w:rPr>
                <w:noProof/>
                <w:webHidden/>
              </w:rPr>
              <w:fldChar w:fldCharType="separate"/>
            </w:r>
            <w:r>
              <w:rPr>
                <w:noProof/>
                <w:webHidden/>
              </w:rPr>
              <w:t>21</w:t>
            </w:r>
            <w:r>
              <w:rPr>
                <w:noProof/>
                <w:webHidden/>
              </w:rPr>
              <w:fldChar w:fldCharType="end"/>
            </w:r>
          </w:hyperlink>
        </w:p>
        <w:p w14:paraId="7C1D3568" w14:textId="2E3D52A7"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83" w:history="1">
            <w:r w:rsidRPr="00A978AC">
              <w:rPr>
                <w:rStyle w:val="Hyperlink"/>
                <w:noProof/>
              </w:rPr>
              <w:t>SEMESTER III</w:t>
            </w:r>
            <w:r>
              <w:rPr>
                <w:noProof/>
                <w:webHidden/>
              </w:rPr>
              <w:tab/>
            </w:r>
            <w:r>
              <w:rPr>
                <w:noProof/>
                <w:webHidden/>
              </w:rPr>
              <w:fldChar w:fldCharType="begin"/>
            </w:r>
            <w:r>
              <w:rPr>
                <w:noProof/>
                <w:webHidden/>
              </w:rPr>
              <w:instrText xml:space="preserve"> PAGEREF _Toc143323883 \h </w:instrText>
            </w:r>
            <w:r>
              <w:rPr>
                <w:noProof/>
                <w:webHidden/>
              </w:rPr>
            </w:r>
            <w:r>
              <w:rPr>
                <w:noProof/>
                <w:webHidden/>
              </w:rPr>
              <w:fldChar w:fldCharType="separate"/>
            </w:r>
            <w:r>
              <w:rPr>
                <w:noProof/>
                <w:webHidden/>
              </w:rPr>
              <w:t>22</w:t>
            </w:r>
            <w:r>
              <w:rPr>
                <w:noProof/>
                <w:webHidden/>
              </w:rPr>
              <w:fldChar w:fldCharType="end"/>
            </w:r>
          </w:hyperlink>
        </w:p>
        <w:p w14:paraId="0796D3EA" w14:textId="6C0E29A5"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84" w:history="1">
            <w:r w:rsidRPr="00A978AC">
              <w:rPr>
                <w:rStyle w:val="Hyperlink"/>
                <w:noProof/>
              </w:rPr>
              <w:t>I.</w:t>
            </w:r>
            <w:r>
              <w:rPr>
                <w:rFonts w:eastAsiaTheme="minorEastAsia" w:cstheme="minorBidi"/>
                <w:smallCaps w:val="0"/>
                <w:noProof/>
                <w:sz w:val="22"/>
                <w:szCs w:val="22"/>
                <w:lang w:val="en-IN" w:eastAsia="en-IN"/>
              </w:rPr>
              <w:tab/>
            </w:r>
            <w:r w:rsidRPr="00A978AC">
              <w:rPr>
                <w:rStyle w:val="Hyperlink"/>
                <w:noProof/>
              </w:rPr>
              <w:t>MAJOR COURSE- MJ 4:  HUMAN AND SETTLEMENT GEOGRAPHY</w:t>
            </w:r>
            <w:r>
              <w:rPr>
                <w:noProof/>
                <w:webHidden/>
              </w:rPr>
              <w:tab/>
            </w:r>
            <w:r>
              <w:rPr>
                <w:noProof/>
                <w:webHidden/>
              </w:rPr>
              <w:fldChar w:fldCharType="begin"/>
            </w:r>
            <w:r>
              <w:rPr>
                <w:noProof/>
                <w:webHidden/>
              </w:rPr>
              <w:instrText xml:space="preserve"> PAGEREF _Toc143323884 \h </w:instrText>
            </w:r>
            <w:r>
              <w:rPr>
                <w:noProof/>
                <w:webHidden/>
              </w:rPr>
            </w:r>
            <w:r>
              <w:rPr>
                <w:noProof/>
                <w:webHidden/>
              </w:rPr>
              <w:fldChar w:fldCharType="separate"/>
            </w:r>
            <w:r>
              <w:rPr>
                <w:noProof/>
                <w:webHidden/>
              </w:rPr>
              <w:t>22</w:t>
            </w:r>
            <w:r>
              <w:rPr>
                <w:noProof/>
                <w:webHidden/>
              </w:rPr>
              <w:fldChar w:fldCharType="end"/>
            </w:r>
          </w:hyperlink>
        </w:p>
        <w:p w14:paraId="404C78AC" w14:textId="70012ED8"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85" w:history="1">
            <w:r w:rsidRPr="00A978AC">
              <w:rPr>
                <w:rStyle w:val="Hyperlink"/>
                <w:noProof/>
              </w:rPr>
              <w:t>II.</w:t>
            </w:r>
            <w:r>
              <w:rPr>
                <w:rFonts w:eastAsiaTheme="minorEastAsia" w:cstheme="minorBidi"/>
                <w:smallCaps w:val="0"/>
                <w:noProof/>
                <w:sz w:val="22"/>
                <w:szCs w:val="22"/>
                <w:lang w:val="en-IN" w:eastAsia="en-IN"/>
              </w:rPr>
              <w:tab/>
            </w:r>
            <w:r w:rsidRPr="00A978AC">
              <w:rPr>
                <w:rStyle w:val="Hyperlink"/>
                <w:noProof/>
              </w:rPr>
              <w:t>MAJOR COURSE- MJ 5: PRACTICALS-II: (STATISTICAL METHODS IN GEOGRAPHY)</w:t>
            </w:r>
            <w:r>
              <w:rPr>
                <w:noProof/>
                <w:webHidden/>
              </w:rPr>
              <w:tab/>
            </w:r>
            <w:r>
              <w:rPr>
                <w:noProof/>
                <w:webHidden/>
              </w:rPr>
              <w:fldChar w:fldCharType="begin"/>
            </w:r>
            <w:r>
              <w:rPr>
                <w:noProof/>
                <w:webHidden/>
              </w:rPr>
              <w:instrText xml:space="preserve"> PAGEREF _Toc143323885 \h </w:instrText>
            </w:r>
            <w:r>
              <w:rPr>
                <w:noProof/>
                <w:webHidden/>
              </w:rPr>
            </w:r>
            <w:r>
              <w:rPr>
                <w:noProof/>
                <w:webHidden/>
              </w:rPr>
              <w:fldChar w:fldCharType="separate"/>
            </w:r>
            <w:r>
              <w:rPr>
                <w:noProof/>
                <w:webHidden/>
              </w:rPr>
              <w:t>23</w:t>
            </w:r>
            <w:r>
              <w:rPr>
                <w:noProof/>
                <w:webHidden/>
              </w:rPr>
              <w:fldChar w:fldCharType="end"/>
            </w:r>
          </w:hyperlink>
        </w:p>
        <w:p w14:paraId="50BE2EF5" w14:textId="22A4696E"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86" w:history="1">
            <w:r w:rsidRPr="00A978AC">
              <w:rPr>
                <w:rStyle w:val="Hyperlink"/>
                <w:noProof/>
              </w:rPr>
              <w:t>III.</w:t>
            </w:r>
            <w:r>
              <w:rPr>
                <w:rFonts w:eastAsiaTheme="minorEastAsia" w:cstheme="minorBidi"/>
                <w:smallCaps w:val="0"/>
                <w:noProof/>
                <w:sz w:val="22"/>
                <w:szCs w:val="22"/>
                <w:lang w:val="en-IN" w:eastAsia="en-IN"/>
              </w:rPr>
              <w:tab/>
            </w:r>
            <w:r w:rsidRPr="00A978AC">
              <w:rPr>
                <w:rStyle w:val="Hyperlink"/>
                <w:noProof/>
              </w:rPr>
              <w:t>SKILL ENHANCEMENT COURSE- SEC 3: ELEMENTARY COMPUTER APPLICATION SOFTWARES</w:t>
            </w:r>
            <w:r>
              <w:rPr>
                <w:noProof/>
                <w:webHidden/>
              </w:rPr>
              <w:tab/>
            </w:r>
            <w:r>
              <w:rPr>
                <w:noProof/>
                <w:webHidden/>
              </w:rPr>
              <w:fldChar w:fldCharType="begin"/>
            </w:r>
            <w:r>
              <w:rPr>
                <w:noProof/>
                <w:webHidden/>
              </w:rPr>
              <w:instrText xml:space="preserve"> PAGEREF _Toc143323886 \h </w:instrText>
            </w:r>
            <w:r>
              <w:rPr>
                <w:noProof/>
                <w:webHidden/>
              </w:rPr>
            </w:r>
            <w:r>
              <w:rPr>
                <w:noProof/>
                <w:webHidden/>
              </w:rPr>
              <w:fldChar w:fldCharType="separate"/>
            </w:r>
            <w:r>
              <w:rPr>
                <w:noProof/>
                <w:webHidden/>
              </w:rPr>
              <w:t>24</w:t>
            </w:r>
            <w:r>
              <w:rPr>
                <w:noProof/>
                <w:webHidden/>
              </w:rPr>
              <w:fldChar w:fldCharType="end"/>
            </w:r>
          </w:hyperlink>
        </w:p>
        <w:p w14:paraId="2B1C49FE" w14:textId="461F3236"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87" w:history="1">
            <w:r w:rsidRPr="00A978AC">
              <w:rPr>
                <w:rStyle w:val="Hyperlink"/>
                <w:noProof/>
              </w:rPr>
              <w:t>SEMESTER IV</w:t>
            </w:r>
            <w:r>
              <w:rPr>
                <w:noProof/>
                <w:webHidden/>
              </w:rPr>
              <w:tab/>
            </w:r>
            <w:r>
              <w:rPr>
                <w:noProof/>
                <w:webHidden/>
              </w:rPr>
              <w:fldChar w:fldCharType="begin"/>
            </w:r>
            <w:r>
              <w:rPr>
                <w:noProof/>
                <w:webHidden/>
              </w:rPr>
              <w:instrText xml:space="preserve"> PAGEREF _Toc143323887 \h </w:instrText>
            </w:r>
            <w:r>
              <w:rPr>
                <w:noProof/>
                <w:webHidden/>
              </w:rPr>
            </w:r>
            <w:r>
              <w:rPr>
                <w:noProof/>
                <w:webHidden/>
              </w:rPr>
              <w:fldChar w:fldCharType="separate"/>
            </w:r>
            <w:r>
              <w:rPr>
                <w:noProof/>
                <w:webHidden/>
              </w:rPr>
              <w:t>25</w:t>
            </w:r>
            <w:r>
              <w:rPr>
                <w:noProof/>
                <w:webHidden/>
              </w:rPr>
              <w:fldChar w:fldCharType="end"/>
            </w:r>
          </w:hyperlink>
        </w:p>
        <w:p w14:paraId="774F58B5" w14:textId="0BA72A78"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88" w:history="1">
            <w:r w:rsidRPr="00A978AC">
              <w:rPr>
                <w:rStyle w:val="Hyperlink"/>
                <w:noProof/>
              </w:rPr>
              <w:t>I.</w:t>
            </w:r>
            <w:r>
              <w:rPr>
                <w:rFonts w:eastAsiaTheme="minorEastAsia" w:cstheme="minorBidi"/>
                <w:smallCaps w:val="0"/>
                <w:noProof/>
                <w:sz w:val="22"/>
                <w:szCs w:val="22"/>
                <w:lang w:val="en-IN" w:eastAsia="en-IN"/>
              </w:rPr>
              <w:tab/>
            </w:r>
            <w:r w:rsidRPr="00A978AC">
              <w:rPr>
                <w:rStyle w:val="Hyperlink"/>
                <w:noProof/>
              </w:rPr>
              <w:t>MAJOR COURSE- MJ 6:  WORLD REGIONAL GEOGRAPHY</w:t>
            </w:r>
            <w:r>
              <w:rPr>
                <w:noProof/>
                <w:webHidden/>
              </w:rPr>
              <w:tab/>
            </w:r>
            <w:r>
              <w:rPr>
                <w:noProof/>
                <w:webHidden/>
              </w:rPr>
              <w:fldChar w:fldCharType="begin"/>
            </w:r>
            <w:r>
              <w:rPr>
                <w:noProof/>
                <w:webHidden/>
              </w:rPr>
              <w:instrText xml:space="preserve"> PAGEREF _Toc143323888 \h </w:instrText>
            </w:r>
            <w:r>
              <w:rPr>
                <w:noProof/>
                <w:webHidden/>
              </w:rPr>
            </w:r>
            <w:r>
              <w:rPr>
                <w:noProof/>
                <w:webHidden/>
              </w:rPr>
              <w:fldChar w:fldCharType="separate"/>
            </w:r>
            <w:r>
              <w:rPr>
                <w:noProof/>
                <w:webHidden/>
              </w:rPr>
              <w:t>25</w:t>
            </w:r>
            <w:r>
              <w:rPr>
                <w:noProof/>
                <w:webHidden/>
              </w:rPr>
              <w:fldChar w:fldCharType="end"/>
            </w:r>
          </w:hyperlink>
        </w:p>
        <w:p w14:paraId="3A0B03E0" w14:textId="771E0666"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89" w:history="1">
            <w:r w:rsidRPr="00A978AC">
              <w:rPr>
                <w:rStyle w:val="Hyperlink"/>
                <w:noProof/>
              </w:rPr>
              <w:t>II.</w:t>
            </w:r>
            <w:r>
              <w:rPr>
                <w:rFonts w:eastAsiaTheme="minorEastAsia" w:cstheme="minorBidi"/>
                <w:smallCaps w:val="0"/>
                <w:noProof/>
                <w:sz w:val="22"/>
                <w:szCs w:val="22"/>
                <w:lang w:val="en-IN" w:eastAsia="en-IN"/>
              </w:rPr>
              <w:tab/>
            </w:r>
            <w:r w:rsidRPr="00A978AC">
              <w:rPr>
                <w:rStyle w:val="Hyperlink"/>
                <w:noProof/>
              </w:rPr>
              <w:t>MAJOR COURSE- MJ 7:  FUNDAMENTALS OF REMOTE SENSING &amp; GIS</w:t>
            </w:r>
            <w:r>
              <w:rPr>
                <w:noProof/>
                <w:webHidden/>
              </w:rPr>
              <w:tab/>
            </w:r>
            <w:r>
              <w:rPr>
                <w:noProof/>
                <w:webHidden/>
              </w:rPr>
              <w:fldChar w:fldCharType="begin"/>
            </w:r>
            <w:r>
              <w:rPr>
                <w:noProof/>
                <w:webHidden/>
              </w:rPr>
              <w:instrText xml:space="preserve"> PAGEREF _Toc143323889 \h </w:instrText>
            </w:r>
            <w:r>
              <w:rPr>
                <w:noProof/>
                <w:webHidden/>
              </w:rPr>
            </w:r>
            <w:r>
              <w:rPr>
                <w:noProof/>
                <w:webHidden/>
              </w:rPr>
              <w:fldChar w:fldCharType="separate"/>
            </w:r>
            <w:r>
              <w:rPr>
                <w:noProof/>
                <w:webHidden/>
              </w:rPr>
              <w:t>26</w:t>
            </w:r>
            <w:r>
              <w:rPr>
                <w:noProof/>
                <w:webHidden/>
              </w:rPr>
              <w:fldChar w:fldCharType="end"/>
            </w:r>
          </w:hyperlink>
        </w:p>
        <w:p w14:paraId="53A08669" w14:textId="5C1B2B00"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90" w:history="1">
            <w:r w:rsidRPr="00A978AC">
              <w:rPr>
                <w:rStyle w:val="Hyperlink"/>
                <w:noProof/>
              </w:rPr>
              <w:t>III.</w:t>
            </w:r>
            <w:r>
              <w:rPr>
                <w:rFonts w:eastAsiaTheme="minorEastAsia" w:cstheme="minorBidi"/>
                <w:smallCaps w:val="0"/>
                <w:noProof/>
                <w:sz w:val="22"/>
                <w:szCs w:val="22"/>
                <w:lang w:val="en-IN" w:eastAsia="en-IN"/>
              </w:rPr>
              <w:tab/>
            </w:r>
            <w:r w:rsidRPr="00A978AC">
              <w:rPr>
                <w:rStyle w:val="Hyperlink"/>
                <w:noProof/>
              </w:rPr>
              <w:t>MAJOR COURSE- MJ 8: PRACTICALS-III: (REMOTE SENSING &amp; GIS)</w:t>
            </w:r>
            <w:r>
              <w:rPr>
                <w:noProof/>
                <w:webHidden/>
              </w:rPr>
              <w:tab/>
            </w:r>
            <w:r>
              <w:rPr>
                <w:noProof/>
                <w:webHidden/>
              </w:rPr>
              <w:fldChar w:fldCharType="begin"/>
            </w:r>
            <w:r>
              <w:rPr>
                <w:noProof/>
                <w:webHidden/>
              </w:rPr>
              <w:instrText xml:space="preserve"> PAGEREF _Toc143323890 \h </w:instrText>
            </w:r>
            <w:r>
              <w:rPr>
                <w:noProof/>
                <w:webHidden/>
              </w:rPr>
            </w:r>
            <w:r>
              <w:rPr>
                <w:noProof/>
                <w:webHidden/>
              </w:rPr>
              <w:fldChar w:fldCharType="separate"/>
            </w:r>
            <w:r>
              <w:rPr>
                <w:noProof/>
                <w:webHidden/>
              </w:rPr>
              <w:t>27</w:t>
            </w:r>
            <w:r>
              <w:rPr>
                <w:noProof/>
                <w:webHidden/>
              </w:rPr>
              <w:fldChar w:fldCharType="end"/>
            </w:r>
          </w:hyperlink>
        </w:p>
        <w:p w14:paraId="50514269" w14:textId="00B0A09A"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91" w:history="1">
            <w:r w:rsidRPr="00A978AC">
              <w:rPr>
                <w:rStyle w:val="Hyperlink"/>
                <w:noProof/>
              </w:rPr>
              <w:t>SEMESTER V</w:t>
            </w:r>
            <w:r>
              <w:rPr>
                <w:noProof/>
                <w:webHidden/>
              </w:rPr>
              <w:tab/>
            </w:r>
            <w:r>
              <w:rPr>
                <w:noProof/>
                <w:webHidden/>
              </w:rPr>
              <w:fldChar w:fldCharType="begin"/>
            </w:r>
            <w:r>
              <w:rPr>
                <w:noProof/>
                <w:webHidden/>
              </w:rPr>
              <w:instrText xml:space="preserve"> PAGEREF _Toc143323891 \h </w:instrText>
            </w:r>
            <w:r>
              <w:rPr>
                <w:noProof/>
                <w:webHidden/>
              </w:rPr>
            </w:r>
            <w:r>
              <w:rPr>
                <w:noProof/>
                <w:webHidden/>
              </w:rPr>
              <w:fldChar w:fldCharType="separate"/>
            </w:r>
            <w:r>
              <w:rPr>
                <w:noProof/>
                <w:webHidden/>
              </w:rPr>
              <w:t>28</w:t>
            </w:r>
            <w:r>
              <w:rPr>
                <w:noProof/>
                <w:webHidden/>
              </w:rPr>
              <w:fldChar w:fldCharType="end"/>
            </w:r>
          </w:hyperlink>
        </w:p>
        <w:p w14:paraId="586D8EEF" w14:textId="35727C95"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92" w:history="1">
            <w:r w:rsidRPr="00A978AC">
              <w:rPr>
                <w:rStyle w:val="Hyperlink"/>
                <w:noProof/>
              </w:rPr>
              <w:t>I.</w:t>
            </w:r>
            <w:r>
              <w:rPr>
                <w:rFonts w:eastAsiaTheme="minorEastAsia" w:cstheme="minorBidi"/>
                <w:smallCaps w:val="0"/>
                <w:noProof/>
                <w:sz w:val="22"/>
                <w:szCs w:val="22"/>
                <w:lang w:val="en-IN" w:eastAsia="en-IN"/>
              </w:rPr>
              <w:tab/>
            </w:r>
            <w:r w:rsidRPr="00A978AC">
              <w:rPr>
                <w:rStyle w:val="Hyperlink"/>
                <w:noProof/>
              </w:rPr>
              <w:t>MAJOR COURSE- MJ 9:  ECONOMIC GEOGRAPHY</w:t>
            </w:r>
            <w:r>
              <w:rPr>
                <w:noProof/>
                <w:webHidden/>
              </w:rPr>
              <w:tab/>
            </w:r>
            <w:r>
              <w:rPr>
                <w:noProof/>
                <w:webHidden/>
              </w:rPr>
              <w:fldChar w:fldCharType="begin"/>
            </w:r>
            <w:r>
              <w:rPr>
                <w:noProof/>
                <w:webHidden/>
              </w:rPr>
              <w:instrText xml:space="preserve"> PAGEREF _Toc143323892 \h </w:instrText>
            </w:r>
            <w:r>
              <w:rPr>
                <w:noProof/>
                <w:webHidden/>
              </w:rPr>
            </w:r>
            <w:r>
              <w:rPr>
                <w:noProof/>
                <w:webHidden/>
              </w:rPr>
              <w:fldChar w:fldCharType="separate"/>
            </w:r>
            <w:r>
              <w:rPr>
                <w:noProof/>
                <w:webHidden/>
              </w:rPr>
              <w:t>28</w:t>
            </w:r>
            <w:r>
              <w:rPr>
                <w:noProof/>
                <w:webHidden/>
              </w:rPr>
              <w:fldChar w:fldCharType="end"/>
            </w:r>
          </w:hyperlink>
        </w:p>
        <w:p w14:paraId="7E114A07" w14:textId="51FA20E2"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93" w:history="1">
            <w:r w:rsidRPr="00A978AC">
              <w:rPr>
                <w:rStyle w:val="Hyperlink"/>
                <w:noProof/>
              </w:rPr>
              <w:t>II.</w:t>
            </w:r>
            <w:r>
              <w:rPr>
                <w:rFonts w:eastAsiaTheme="minorEastAsia" w:cstheme="minorBidi"/>
                <w:smallCaps w:val="0"/>
                <w:noProof/>
                <w:sz w:val="22"/>
                <w:szCs w:val="22"/>
                <w:lang w:val="en-IN" w:eastAsia="en-IN"/>
              </w:rPr>
              <w:tab/>
            </w:r>
            <w:r w:rsidRPr="00A978AC">
              <w:rPr>
                <w:rStyle w:val="Hyperlink"/>
                <w:noProof/>
              </w:rPr>
              <w:t>MAJOR COURSE- MJ 10:  GEOGRAPHY OF INDIA &amp; JHARKHAND</w:t>
            </w:r>
            <w:r>
              <w:rPr>
                <w:noProof/>
                <w:webHidden/>
              </w:rPr>
              <w:tab/>
            </w:r>
            <w:r>
              <w:rPr>
                <w:noProof/>
                <w:webHidden/>
              </w:rPr>
              <w:fldChar w:fldCharType="begin"/>
            </w:r>
            <w:r>
              <w:rPr>
                <w:noProof/>
                <w:webHidden/>
              </w:rPr>
              <w:instrText xml:space="preserve"> PAGEREF _Toc143323893 \h </w:instrText>
            </w:r>
            <w:r>
              <w:rPr>
                <w:noProof/>
                <w:webHidden/>
              </w:rPr>
            </w:r>
            <w:r>
              <w:rPr>
                <w:noProof/>
                <w:webHidden/>
              </w:rPr>
              <w:fldChar w:fldCharType="separate"/>
            </w:r>
            <w:r>
              <w:rPr>
                <w:noProof/>
                <w:webHidden/>
              </w:rPr>
              <w:t>29</w:t>
            </w:r>
            <w:r>
              <w:rPr>
                <w:noProof/>
                <w:webHidden/>
              </w:rPr>
              <w:fldChar w:fldCharType="end"/>
            </w:r>
          </w:hyperlink>
        </w:p>
        <w:p w14:paraId="7851DB43" w14:textId="29FF21A8"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94" w:history="1">
            <w:r w:rsidRPr="00A978AC">
              <w:rPr>
                <w:rStyle w:val="Hyperlink"/>
                <w:noProof/>
              </w:rPr>
              <w:t>III.</w:t>
            </w:r>
            <w:r>
              <w:rPr>
                <w:rFonts w:eastAsiaTheme="minorEastAsia" w:cstheme="minorBidi"/>
                <w:smallCaps w:val="0"/>
                <w:noProof/>
                <w:sz w:val="22"/>
                <w:szCs w:val="22"/>
                <w:lang w:val="en-IN" w:eastAsia="en-IN"/>
              </w:rPr>
              <w:tab/>
            </w:r>
            <w:r w:rsidRPr="00A978AC">
              <w:rPr>
                <w:rStyle w:val="Hyperlink"/>
                <w:noProof/>
              </w:rPr>
              <w:t>MAJOR COURSE- MJ 11:  PRACTICALS-IV:  (INSTRUMENTAL SURVEY AND SOCIO-ECONOMIC PROJECT WORK)</w:t>
            </w:r>
            <w:r>
              <w:rPr>
                <w:noProof/>
                <w:webHidden/>
              </w:rPr>
              <w:tab/>
            </w:r>
            <w:r>
              <w:rPr>
                <w:noProof/>
                <w:webHidden/>
              </w:rPr>
              <w:fldChar w:fldCharType="begin"/>
            </w:r>
            <w:r>
              <w:rPr>
                <w:noProof/>
                <w:webHidden/>
              </w:rPr>
              <w:instrText xml:space="preserve"> PAGEREF _Toc143323894 \h </w:instrText>
            </w:r>
            <w:r>
              <w:rPr>
                <w:noProof/>
                <w:webHidden/>
              </w:rPr>
            </w:r>
            <w:r>
              <w:rPr>
                <w:noProof/>
                <w:webHidden/>
              </w:rPr>
              <w:fldChar w:fldCharType="separate"/>
            </w:r>
            <w:r>
              <w:rPr>
                <w:noProof/>
                <w:webHidden/>
              </w:rPr>
              <w:t>30</w:t>
            </w:r>
            <w:r>
              <w:rPr>
                <w:noProof/>
                <w:webHidden/>
              </w:rPr>
              <w:fldChar w:fldCharType="end"/>
            </w:r>
          </w:hyperlink>
        </w:p>
        <w:p w14:paraId="775588C1" w14:textId="700DFB52"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895" w:history="1">
            <w:r w:rsidRPr="00A978AC">
              <w:rPr>
                <w:rStyle w:val="Hyperlink"/>
                <w:noProof/>
              </w:rPr>
              <w:t>SEMESTER VI</w:t>
            </w:r>
            <w:r>
              <w:rPr>
                <w:noProof/>
                <w:webHidden/>
              </w:rPr>
              <w:tab/>
            </w:r>
            <w:r>
              <w:rPr>
                <w:noProof/>
                <w:webHidden/>
              </w:rPr>
              <w:fldChar w:fldCharType="begin"/>
            </w:r>
            <w:r>
              <w:rPr>
                <w:noProof/>
                <w:webHidden/>
              </w:rPr>
              <w:instrText xml:space="preserve"> PAGEREF _Toc143323895 \h </w:instrText>
            </w:r>
            <w:r>
              <w:rPr>
                <w:noProof/>
                <w:webHidden/>
              </w:rPr>
            </w:r>
            <w:r>
              <w:rPr>
                <w:noProof/>
                <w:webHidden/>
              </w:rPr>
              <w:fldChar w:fldCharType="separate"/>
            </w:r>
            <w:r>
              <w:rPr>
                <w:noProof/>
                <w:webHidden/>
              </w:rPr>
              <w:t>31</w:t>
            </w:r>
            <w:r>
              <w:rPr>
                <w:noProof/>
                <w:webHidden/>
              </w:rPr>
              <w:fldChar w:fldCharType="end"/>
            </w:r>
          </w:hyperlink>
        </w:p>
        <w:p w14:paraId="276C5837" w14:textId="0664D28E"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96" w:history="1">
            <w:r w:rsidRPr="00A978AC">
              <w:rPr>
                <w:rStyle w:val="Hyperlink"/>
                <w:noProof/>
              </w:rPr>
              <w:t>I.</w:t>
            </w:r>
            <w:r>
              <w:rPr>
                <w:rFonts w:eastAsiaTheme="minorEastAsia" w:cstheme="minorBidi"/>
                <w:smallCaps w:val="0"/>
                <w:noProof/>
                <w:sz w:val="22"/>
                <w:szCs w:val="22"/>
                <w:lang w:val="en-IN" w:eastAsia="en-IN"/>
              </w:rPr>
              <w:tab/>
            </w:r>
            <w:r w:rsidRPr="00A978AC">
              <w:rPr>
                <w:rStyle w:val="Hyperlink"/>
                <w:noProof/>
              </w:rPr>
              <w:t>MAJOR COURSE- MJ 12:  POPULATION GEOGRAPHY</w:t>
            </w:r>
            <w:r>
              <w:rPr>
                <w:noProof/>
                <w:webHidden/>
              </w:rPr>
              <w:tab/>
            </w:r>
            <w:r>
              <w:rPr>
                <w:noProof/>
                <w:webHidden/>
              </w:rPr>
              <w:fldChar w:fldCharType="begin"/>
            </w:r>
            <w:r>
              <w:rPr>
                <w:noProof/>
                <w:webHidden/>
              </w:rPr>
              <w:instrText xml:space="preserve"> PAGEREF _Toc143323896 \h </w:instrText>
            </w:r>
            <w:r>
              <w:rPr>
                <w:noProof/>
                <w:webHidden/>
              </w:rPr>
            </w:r>
            <w:r>
              <w:rPr>
                <w:noProof/>
                <w:webHidden/>
              </w:rPr>
              <w:fldChar w:fldCharType="separate"/>
            </w:r>
            <w:r>
              <w:rPr>
                <w:noProof/>
                <w:webHidden/>
              </w:rPr>
              <w:t>31</w:t>
            </w:r>
            <w:r>
              <w:rPr>
                <w:noProof/>
                <w:webHidden/>
              </w:rPr>
              <w:fldChar w:fldCharType="end"/>
            </w:r>
          </w:hyperlink>
        </w:p>
        <w:p w14:paraId="0280F274" w14:textId="515D55DA"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97" w:history="1">
            <w:r w:rsidRPr="00A978AC">
              <w:rPr>
                <w:rStyle w:val="Hyperlink"/>
                <w:noProof/>
              </w:rPr>
              <w:t>II.</w:t>
            </w:r>
            <w:r>
              <w:rPr>
                <w:rFonts w:eastAsiaTheme="minorEastAsia" w:cstheme="minorBidi"/>
                <w:smallCaps w:val="0"/>
                <w:noProof/>
                <w:sz w:val="22"/>
                <w:szCs w:val="22"/>
                <w:lang w:val="en-IN" w:eastAsia="en-IN"/>
              </w:rPr>
              <w:tab/>
            </w:r>
            <w:r w:rsidRPr="00A978AC">
              <w:rPr>
                <w:rStyle w:val="Hyperlink"/>
                <w:noProof/>
              </w:rPr>
              <w:t>MAJOR COURSE- MJ 13:  AGRICULTURAL  GEOGRAPHY</w:t>
            </w:r>
            <w:r>
              <w:rPr>
                <w:noProof/>
                <w:webHidden/>
              </w:rPr>
              <w:tab/>
            </w:r>
            <w:r>
              <w:rPr>
                <w:noProof/>
                <w:webHidden/>
              </w:rPr>
              <w:fldChar w:fldCharType="begin"/>
            </w:r>
            <w:r>
              <w:rPr>
                <w:noProof/>
                <w:webHidden/>
              </w:rPr>
              <w:instrText xml:space="preserve"> PAGEREF _Toc143323897 \h </w:instrText>
            </w:r>
            <w:r>
              <w:rPr>
                <w:noProof/>
                <w:webHidden/>
              </w:rPr>
            </w:r>
            <w:r>
              <w:rPr>
                <w:noProof/>
                <w:webHidden/>
              </w:rPr>
              <w:fldChar w:fldCharType="separate"/>
            </w:r>
            <w:r>
              <w:rPr>
                <w:noProof/>
                <w:webHidden/>
              </w:rPr>
              <w:t>32</w:t>
            </w:r>
            <w:r>
              <w:rPr>
                <w:noProof/>
                <w:webHidden/>
              </w:rPr>
              <w:fldChar w:fldCharType="end"/>
            </w:r>
          </w:hyperlink>
        </w:p>
        <w:p w14:paraId="27E1EFA9" w14:textId="4228ACB6"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98" w:history="1">
            <w:r w:rsidRPr="00A978AC">
              <w:rPr>
                <w:rStyle w:val="Hyperlink"/>
                <w:noProof/>
              </w:rPr>
              <w:t>III.</w:t>
            </w:r>
            <w:r>
              <w:rPr>
                <w:rFonts w:eastAsiaTheme="minorEastAsia" w:cstheme="minorBidi"/>
                <w:smallCaps w:val="0"/>
                <w:noProof/>
                <w:sz w:val="22"/>
                <w:szCs w:val="22"/>
                <w:lang w:val="en-IN" w:eastAsia="en-IN"/>
              </w:rPr>
              <w:tab/>
            </w:r>
            <w:r w:rsidRPr="00A978AC">
              <w:rPr>
                <w:rStyle w:val="Hyperlink"/>
                <w:noProof/>
              </w:rPr>
              <w:t>MAJOR COURSE- MJ 14:  REGIONAL PLANNING AND DEVELOPMENT</w:t>
            </w:r>
            <w:r>
              <w:rPr>
                <w:noProof/>
                <w:webHidden/>
              </w:rPr>
              <w:tab/>
            </w:r>
            <w:r>
              <w:rPr>
                <w:noProof/>
                <w:webHidden/>
              </w:rPr>
              <w:fldChar w:fldCharType="begin"/>
            </w:r>
            <w:r>
              <w:rPr>
                <w:noProof/>
                <w:webHidden/>
              </w:rPr>
              <w:instrText xml:space="preserve"> PAGEREF _Toc143323898 \h </w:instrText>
            </w:r>
            <w:r>
              <w:rPr>
                <w:noProof/>
                <w:webHidden/>
              </w:rPr>
            </w:r>
            <w:r>
              <w:rPr>
                <w:noProof/>
                <w:webHidden/>
              </w:rPr>
              <w:fldChar w:fldCharType="separate"/>
            </w:r>
            <w:r>
              <w:rPr>
                <w:noProof/>
                <w:webHidden/>
              </w:rPr>
              <w:t>33</w:t>
            </w:r>
            <w:r>
              <w:rPr>
                <w:noProof/>
                <w:webHidden/>
              </w:rPr>
              <w:fldChar w:fldCharType="end"/>
            </w:r>
          </w:hyperlink>
        </w:p>
        <w:p w14:paraId="21B3DD9F" w14:textId="36B1B658"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899" w:history="1">
            <w:r w:rsidRPr="00A978AC">
              <w:rPr>
                <w:rStyle w:val="Hyperlink"/>
                <w:noProof/>
              </w:rPr>
              <w:t>IV.</w:t>
            </w:r>
            <w:r>
              <w:rPr>
                <w:rFonts w:eastAsiaTheme="minorEastAsia" w:cstheme="minorBidi"/>
                <w:smallCaps w:val="0"/>
                <w:noProof/>
                <w:sz w:val="22"/>
                <w:szCs w:val="22"/>
                <w:lang w:val="en-IN" w:eastAsia="en-IN"/>
              </w:rPr>
              <w:tab/>
            </w:r>
            <w:r w:rsidRPr="00A978AC">
              <w:rPr>
                <w:rStyle w:val="Hyperlink"/>
                <w:noProof/>
              </w:rPr>
              <w:t>MAJOR COURSE- MJ 15:  PRACTICALS-V: (PHYSICAL SURVEY PRACTICAL)</w:t>
            </w:r>
            <w:r>
              <w:rPr>
                <w:noProof/>
                <w:webHidden/>
              </w:rPr>
              <w:tab/>
            </w:r>
            <w:r>
              <w:rPr>
                <w:noProof/>
                <w:webHidden/>
              </w:rPr>
              <w:fldChar w:fldCharType="begin"/>
            </w:r>
            <w:r>
              <w:rPr>
                <w:noProof/>
                <w:webHidden/>
              </w:rPr>
              <w:instrText xml:space="preserve"> PAGEREF _Toc143323899 \h </w:instrText>
            </w:r>
            <w:r>
              <w:rPr>
                <w:noProof/>
                <w:webHidden/>
              </w:rPr>
            </w:r>
            <w:r>
              <w:rPr>
                <w:noProof/>
                <w:webHidden/>
              </w:rPr>
              <w:fldChar w:fldCharType="separate"/>
            </w:r>
            <w:r>
              <w:rPr>
                <w:noProof/>
                <w:webHidden/>
              </w:rPr>
              <w:t>34</w:t>
            </w:r>
            <w:r>
              <w:rPr>
                <w:noProof/>
                <w:webHidden/>
              </w:rPr>
              <w:fldChar w:fldCharType="end"/>
            </w:r>
          </w:hyperlink>
        </w:p>
        <w:p w14:paraId="0C49E239" w14:textId="749DE1DC"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900" w:history="1">
            <w:r w:rsidRPr="00A978AC">
              <w:rPr>
                <w:rStyle w:val="Hyperlink"/>
                <w:noProof/>
              </w:rPr>
              <w:t>SEMESTER VII</w:t>
            </w:r>
            <w:r>
              <w:rPr>
                <w:noProof/>
                <w:webHidden/>
              </w:rPr>
              <w:tab/>
            </w:r>
            <w:r>
              <w:rPr>
                <w:noProof/>
                <w:webHidden/>
              </w:rPr>
              <w:fldChar w:fldCharType="begin"/>
            </w:r>
            <w:r>
              <w:rPr>
                <w:noProof/>
                <w:webHidden/>
              </w:rPr>
              <w:instrText xml:space="preserve"> PAGEREF _Toc143323900 \h </w:instrText>
            </w:r>
            <w:r>
              <w:rPr>
                <w:noProof/>
                <w:webHidden/>
              </w:rPr>
            </w:r>
            <w:r>
              <w:rPr>
                <w:noProof/>
                <w:webHidden/>
              </w:rPr>
              <w:fldChar w:fldCharType="separate"/>
            </w:r>
            <w:r>
              <w:rPr>
                <w:noProof/>
                <w:webHidden/>
              </w:rPr>
              <w:t>35</w:t>
            </w:r>
            <w:r>
              <w:rPr>
                <w:noProof/>
                <w:webHidden/>
              </w:rPr>
              <w:fldChar w:fldCharType="end"/>
            </w:r>
          </w:hyperlink>
        </w:p>
        <w:p w14:paraId="097866CC" w14:textId="7016B6D8"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01" w:history="1">
            <w:r w:rsidRPr="00A978AC">
              <w:rPr>
                <w:rStyle w:val="Hyperlink"/>
                <w:noProof/>
              </w:rPr>
              <w:t>I.</w:t>
            </w:r>
            <w:r>
              <w:rPr>
                <w:rFonts w:eastAsiaTheme="minorEastAsia" w:cstheme="minorBidi"/>
                <w:smallCaps w:val="0"/>
                <w:noProof/>
                <w:sz w:val="22"/>
                <w:szCs w:val="22"/>
                <w:lang w:val="en-IN" w:eastAsia="en-IN"/>
              </w:rPr>
              <w:tab/>
            </w:r>
            <w:r w:rsidRPr="00A978AC">
              <w:rPr>
                <w:rStyle w:val="Hyperlink"/>
                <w:noProof/>
              </w:rPr>
              <w:t>MAJOR COURSE- MJ 16:  NATURAL RESOURCE MANAGEMENT AND ENVIRONMENTAL GEOGRAPHY</w:t>
            </w:r>
            <w:r>
              <w:rPr>
                <w:noProof/>
                <w:webHidden/>
              </w:rPr>
              <w:tab/>
            </w:r>
            <w:r>
              <w:rPr>
                <w:noProof/>
                <w:webHidden/>
              </w:rPr>
              <w:fldChar w:fldCharType="begin"/>
            </w:r>
            <w:r>
              <w:rPr>
                <w:noProof/>
                <w:webHidden/>
              </w:rPr>
              <w:instrText xml:space="preserve"> PAGEREF _Toc143323901 \h </w:instrText>
            </w:r>
            <w:r>
              <w:rPr>
                <w:noProof/>
                <w:webHidden/>
              </w:rPr>
            </w:r>
            <w:r>
              <w:rPr>
                <w:noProof/>
                <w:webHidden/>
              </w:rPr>
              <w:fldChar w:fldCharType="separate"/>
            </w:r>
            <w:r>
              <w:rPr>
                <w:noProof/>
                <w:webHidden/>
              </w:rPr>
              <w:t>35</w:t>
            </w:r>
            <w:r>
              <w:rPr>
                <w:noProof/>
                <w:webHidden/>
              </w:rPr>
              <w:fldChar w:fldCharType="end"/>
            </w:r>
          </w:hyperlink>
        </w:p>
        <w:p w14:paraId="6B0C5B86" w14:textId="13C17EBD"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02" w:history="1">
            <w:r w:rsidRPr="00A978AC">
              <w:rPr>
                <w:rStyle w:val="Hyperlink"/>
                <w:noProof/>
              </w:rPr>
              <w:t>II.</w:t>
            </w:r>
            <w:r>
              <w:rPr>
                <w:rFonts w:eastAsiaTheme="minorEastAsia" w:cstheme="minorBidi"/>
                <w:smallCaps w:val="0"/>
                <w:noProof/>
                <w:sz w:val="22"/>
                <w:szCs w:val="22"/>
                <w:lang w:val="en-IN" w:eastAsia="en-IN"/>
              </w:rPr>
              <w:tab/>
            </w:r>
            <w:r w:rsidRPr="00A978AC">
              <w:rPr>
                <w:rStyle w:val="Hyperlink"/>
                <w:noProof/>
              </w:rPr>
              <w:t>MAJOR COURSE- MJ 17:  SOCIAL AND TRIBAL GEOGRAPHY</w:t>
            </w:r>
            <w:r>
              <w:rPr>
                <w:noProof/>
                <w:webHidden/>
              </w:rPr>
              <w:tab/>
            </w:r>
            <w:r>
              <w:rPr>
                <w:noProof/>
                <w:webHidden/>
              </w:rPr>
              <w:fldChar w:fldCharType="begin"/>
            </w:r>
            <w:r>
              <w:rPr>
                <w:noProof/>
                <w:webHidden/>
              </w:rPr>
              <w:instrText xml:space="preserve"> PAGEREF _Toc143323902 \h </w:instrText>
            </w:r>
            <w:r>
              <w:rPr>
                <w:noProof/>
                <w:webHidden/>
              </w:rPr>
            </w:r>
            <w:r>
              <w:rPr>
                <w:noProof/>
                <w:webHidden/>
              </w:rPr>
              <w:fldChar w:fldCharType="separate"/>
            </w:r>
            <w:r>
              <w:rPr>
                <w:noProof/>
                <w:webHidden/>
              </w:rPr>
              <w:t>36</w:t>
            </w:r>
            <w:r>
              <w:rPr>
                <w:noProof/>
                <w:webHidden/>
              </w:rPr>
              <w:fldChar w:fldCharType="end"/>
            </w:r>
          </w:hyperlink>
        </w:p>
        <w:p w14:paraId="54202574" w14:textId="58E27D05"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03" w:history="1">
            <w:r w:rsidRPr="00A978AC">
              <w:rPr>
                <w:rStyle w:val="Hyperlink"/>
                <w:noProof/>
              </w:rPr>
              <w:t>III.</w:t>
            </w:r>
            <w:r>
              <w:rPr>
                <w:rFonts w:eastAsiaTheme="minorEastAsia" w:cstheme="minorBidi"/>
                <w:smallCaps w:val="0"/>
                <w:noProof/>
                <w:sz w:val="22"/>
                <w:szCs w:val="22"/>
                <w:lang w:val="en-IN" w:eastAsia="en-IN"/>
              </w:rPr>
              <w:tab/>
            </w:r>
            <w:r w:rsidRPr="00A978AC">
              <w:rPr>
                <w:rStyle w:val="Hyperlink"/>
                <w:noProof/>
              </w:rPr>
              <w:t>MAJOR COURSE- MJ 18: TRANSPORT AND TOURISM GEOGRAPHY</w:t>
            </w:r>
            <w:r>
              <w:rPr>
                <w:noProof/>
                <w:webHidden/>
              </w:rPr>
              <w:tab/>
            </w:r>
            <w:r>
              <w:rPr>
                <w:noProof/>
                <w:webHidden/>
              </w:rPr>
              <w:fldChar w:fldCharType="begin"/>
            </w:r>
            <w:r>
              <w:rPr>
                <w:noProof/>
                <w:webHidden/>
              </w:rPr>
              <w:instrText xml:space="preserve"> PAGEREF _Toc143323903 \h </w:instrText>
            </w:r>
            <w:r>
              <w:rPr>
                <w:noProof/>
                <w:webHidden/>
              </w:rPr>
            </w:r>
            <w:r>
              <w:rPr>
                <w:noProof/>
                <w:webHidden/>
              </w:rPr>
              <w:fldChar w:fldCharType="separate"/>
            </w:r>
            <w:r>
              <w:rPr>
                <w:noProof/>
                <w:webHidden/>
              </w:rPr>
              <w:t>37</w:t>
            </w:r>
            <w:r>
              <w:rPr>
                <w:noProof/>
                <w:webHidden/>
              </w:rPr>
              <w:fldChar w:fldCharType="end"/>
            </w:r>
          </w:hyperlink>
        </w:p>
        <w:p w14:paraId="7049C40E" w14:textId="31E0E57C"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04" w:history="1">
            <w:r w:rsidRPr="00A978AC">
              <w:rPr>
                <w:rStyle w:val="Hyperlink"/>
                <w:noProof/>
              </w:rPr>
              <w:t>IV.</w:t>
            </w:r>
            <w:r>
              <w:rPr>
                <w:rFonts w:eastAsiaTheme="minorEastAsia" w:cstheme="minorBidi"/>
                <w:smallCaps w:val="0"/>
                <w:noProof/>
                <w:sz w:val="22"/>
                <w:szCs w:val="22"/>
                <w:lang w:val="en-IN" w:eastAsia="en-IN"/>
              </w:rPr>
              <w:tab/>
            </w:r>
            <w:r w:rsidRPr="00A978AC">
              <w:rPr>
                <w:rStyle w:val="Hyperlink"/>
                <w:noProof/>
              </w:rPr>
              <w:t>MAJOR COURSE- MJ 19: PRACTICALS-VI: (ADVANCED CARTOGRAPHY)</w:t>
            </w:r>
            <w:r>
              <w:rPr>
                <w:noProof/>
                <w:webHidden/>
              </w:rPr>
              <w:tab/>
            </w:r>
            <w:r>
              <w:rPr>
                <w:noProof/>
                <w:webHidden/>
              </w:rPr>
              <w:fldChar w:fldCharType="begin"/>
            </w:r>
            <w:r>
              <w:rPr>
                <w:noProof/>
                <w:webHidden/>
              </w:rPr>
              <w:instrText xml:space="preserve"> PAGEREF _Toc143323904 \h </w:instrText>
            </w:r>
            <w:r>
              <w:rPr>
                <w:noProof/>
                <w:webHidden/>
              </w:rPr>
            </w:r>
            <w:r>
              <w:rPr>
                <w:noProof/>
                <w:webHidden/>
              </w:rPr>
              <w:fldChar w:fldCharType="separate"/>
            </w:r>
            <w:r>
              <w:rPr>
                <w:noProof/>
                <w:webHidden/>
              </w:rPr>
              <w:t>38</w:t>
            </w:r>
            <w:r>
              <w:rPr>
                <w:noProof/>
                <w:webHidden/>
              </w:rPr>
              <w:fldChar w:fldCharType="end"/>
            </w:r>
          </w:hyperlink>
        </w:p>
        <w:p w14:paraId="58F34306" w14:textId="79A73303" w:rsidR="003F794D" w:rsidRDefault="003F794D">
          <w:pPr>
            <w:pStyle w:val="TOC1"/>
            <w:tabs>
              <w:tab w:val="right" w:leader="dot" w:pos="9742"/>
            </w:tabs>
            <w:rPr>
              <w:rFonts w:eastAsiaTheme="minorEastAsia" w:cstheme="minorBidi"/>
              <w:b w:val="0"/>
              <w:bCs w:val="0"/>
              <w:caps w:val="0"/>
              <w:noProof/>
              <w:sz w:val="22"/>
              <w:szCs w:val="22"/>
              <w:lang w:val="en-IN" w:eastAsia="en-IN"/>
            </w:rPr>
          </w:pPr>
          <w:hyperlink w:anchor="_Toc143323905" w:history="1">
            <w:r w:rsidRPr="00A978AC">
              <w:rPr>
                <w:rStyle w:val="Hyperlink"/>
                <w:noProof/>
              </w:rPr>
              <w:t>SEMESTER VIII</w:t>
            </w:r>
            <w:r>
              <w:rPr>
                <w:noProof/>
                <w:webHidden/>
              </w:rPr>
              <w:tab/>
            </w:r>
            <w:r>
              <w:rPr>
                <w:noProof/>
                <w:webHidden/>
              </w:rPr>
              <w:fldChar w:fldCharType="begin"/>
            </w:r>
            <w:r>
              <w:rPr>
                <w:noProof/>
                <w:webHidden/>
              </w:rPr>
              <w:instrText xml:space="preserve"> PAGEREF _Toc143323905 \h </w:instrText>
            </w:r>
            <w:r>
              <w:rPr>
                <w:noProof/>
                <w:webHidden/>
              </w:rPr>
            </w:r>
            <w:r>
              <w:rPr>
                <w:noProof/>
                <w:webHidden/>
              </w:rPr>
              <w:fldChar w:fldCharType="separate"/>
            </w:r>
            <w:r>
              <w:rPr>
                <w:noProof/>
                <w:webHidden/>
              </w:rPr>
              <w:t>39</w:t>
            </w:r>
            <w:r>
              <w:rPr>
                <w:noProof/>
                <w:webHidden/>
              </w:rPr>
              <w:fldChar w:fldCharType="end"/>
            </w:r>
          </w:hyperlink>
        </w:p>
        <w:p w14:paraId="075F136D" w14:textId="320741E8"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06" w:history="1">
            <w:r w:rsidRPr="00A978AC">
              <w:rPr>
                <w:rStyle w:val="Hyperlink"/>
                <w:noProof/>
              </w:rPr>
              <w:t>I.</w:t>
            </w:r>
            <w:r>
              <w:rPr>
                <w:rFonts w:eastAsiaTheme="minorEastAsia" w:cstheme="minorBidi"/>
                <w:smallCaps w:val="0"/>
                <w:noProof/>
                <w:sz w:val="22"/>
                <w:szCs w:val="22"/>
                <w:lang w:val="en-IN" w:eastAsia="en-IN"/>
              </w:rPr>
              <w:tab/>
            </w:r>
            <w:r w:rsidRPr="00A978AC">
              <w:rPr>
                <w:rStyle w:val="Hyperlink"/>
                <w:noProof/>
              </w:rPr>
              <w:t>MAJOR COURSE- MJ 20:  GEOMORPHOLOGY</w:t>
            </w:r>
            <w:r>
              <w:rPr>
                <w:noProof/>
                <w:webHidden/>
              </w:rPr>
              <w:tab/>
            </w:r>
            <w:r>
              <w:rPr>
                <w:noProof/>
                <w:webHidden/>
              </w:rPr>
              <w:fldChar w:fldCharType="begin"/>
            </w:r>
            <w:r>
              <w:rPr>
                <w:noProof/>
                <w:webHidden/>
              </w:rPr>
              <w:instrText xml:space="preserve"> PAGEREF _Toc143323906 \h </w:instrText>
            </w:r>
            <w:r>
              <w:rPr>
                <w:noProof/>
                <w:webHidden/>
              </w:rPr>
            </w:r>
            <w:r>
              <w:rPr>
                <w:noProof/>
                <w:webHidden/>
              </w:rPr>
              <w:fldChar w:fldCharType="separate"/>
            </w:r>
            <w:r>
              <w:rPr>
                <w:noProof/>
                <w:webHidden/>
              </w:rPr>
              <w:t>39</w:t>
            </w:r>
            <w:r>
              <w:rPr>
                <w:noProof/>
                <w:webHidden/>
              </w:rPr>
              <w:fldChar w:fldCharType="end"/>
            </w:r>
          </w:hyperlink>
        </w:p>
        <w:p w14:paraId="6578F2B2" w14:textId="3C5A64C1"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07" w:history="1">
            <w:r w:rsidRPr="00A978AC">
              <w:rPr>
                <w:rStyle w:val="Hyperlink"/>
                <w:noProof/>
              </w:rPr>
              <w:t>II.</w:t>
            </w:r>
            <w:r>
              <w:rPr>
                <w:rFonts w:eastAsiaTheme="minorEastAsia" w:cstheme="minorBidi"/>
                <w:smallCaps w:val="0"/>
                <w:noProof/>
                <w:sz w:val="22"/>
                <w:szCs w:val="22"/>
                <w:lang w:val="en-IN" w:eastAsia="en-IN"/>
              </w:rPr>
              <w:tab/>
            </w:r>
            <w:r w:rsidRPr="00A978AC">
              <w:rPr>
                <w:rStyle w:val="Hyperlink"/>
                <w:noProof/>
              </w:rPr>
              <w:t>ADVANCED MAJOR COURSE- AMJ 1: URBAN GEOGRAPHY</w:t>
            </w:r>
            <w:r>
              <w:rPr>
                <w:noProof/>
                <w:webHidden/>
              </w:rPr>
              <w:tab/>
            </w:r>
            <w:r>
              <w:rPr>
                <w:noProof/>
                <w:webHidden/>
              </w:rPr>
              <w:fldChar w:fldCharType="begin"/>
            </w:r>
            <w:r>
              <w:rPr>
                <w:noProof/>
                <w:webHidden/>
              </w:rPr>
              <w:instrText xml:space="preserve"> PAGEREF _Toc143323907 \h </w:instrText>
            </w:r>
            <w:r>
              <w:rPr>
                <w:noProof/>
                <w:webHidden/>
              </w:rPr>
            </w:r>
            <w:r>
              <w:rPr>
                <w:noProof/>
                <w:webHidden/>
              </w:rPr>
              <w:fldChar w:fldCharType="separate"/>
            </w:r>
            <w:r>
              <w:rPr>
                <w:noProof/>
                <w:webHidden/>
              </w:rPr>
              <w:t>40</w:t>
            </w:r>
            <w:r>
              <w:rPr>
                <w:noProof/>
                <w:webHidden/>
              </w:rPr>
              <w:fldChar w:fldCharType="end"/>
            </w:r>
          </w:hyperlink>
        </w:p>
        <w:p w14:paraId="6C03760C" w14:textId="31426DC9"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08" w:history="1">
            <w:r w:rsidRPr="00A978AC">
              <w:rPr>
                <w:rStyle w:val="Hyperlink"/>
                <w:noProof/>
              </w:rPr>
              <w:t>III.</w:t>
            </w:r>
            <w:r>
              <w:rPr>
                <w:rFonts w:eastAsiaTheme="minorEastAsia" w:cstheme="minorBidi"/>
                <w:smallCaps w:val="0"/>
                <w:noProof/>
                <w:sz w:val="22"/>
                <w:szCs w:val="22"/>
                <w:lang w:val="en-IN" w:eastAsia="en-IN"/>
              </w:rPr>
              <w:tab/>
            </w:r>
            <w:r w:rsidRPr="00A978AC">
              <w:rPr>
                <w:rStyle w:val="Hyperlink"/>
                <w:noProof/>
              </w:rPr>
              <w:t>ADVANCED MAJOR COURSE- AMJ 2: SOIL AND HYDROLOGY</w:t>
            </w:r>
            <w:r>
              <w:rPr>
                <w:noProof/>
                <w:webHidden/>
              </w:rPr>
              <w:tab/>
            </w:r>
            <w:r>
              <w:rPr>
                <w:noProof/>
                <w:webHidden/>
              </w:rPr>
              <w:fldChar w:fldCharType="begin"/>
            </w:r>
            <w:r>
              <w:rPr>
                <w:noProof/>
                <w:webHidden/>
              </w:rPr>
              <w:instrText xml:space="preserve"> PAGEREF _Toc143323908 \h </w:instrText>
            </w:r>
            <w:r>
              <w:rPr>
                <w:noProof/>
                <w:webHidden/>
              </w:rPr>
            </w:r>
            <w:r>
              <w:rPr>
                <w:noProof/>
                <w:webHidden/>
              </w:rPr>
              <w:fldChar w:fldCharType="separate"/>
            </w:r>
            <w:r>
              <w:rPr>
                <w:noProof/>
                <w:webHidden/>
              </w:rPr>
              <w:t>41</w:t>
            </w:r>
            <w:r>
              <w:rPr>
                <w:noProof/>
                <w:webHidden/>
              </w:rPr>
              <w:fldChar w:fldCharType="end"/>
            </w:r>
          </w:hyperlink>
        </w:p>
        <w:p w14:paraId="5BD48CF7" w14:textId="572848C5"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09" w:history="1">
            <w:r w:rsidRPr="00A978AC">
              <w:rPr>
                <w:rStyle w:val="Hyperlink"/>
                <w:noProof/>
              </w:rPr>
              <w:t>IV.</w:t>
            </w:r>
            <w:r>
              <w:rPr>
                <w:rFonts w:eastAsiaTheme="minorEastAsia" w:cstheme="minorBidi"/>
                <w:smallCaps w:val="0"/>
                <w:noProof/>
                <w:sz w:val="22"/>
                <w:szCs w:val="22"/>
                <w:lang w:val="en-IN" w:eastAsia="en-IN"/>
              </w:rPr>
              <w:tab/>
            </w:r>
            <w:r w:rsidRPr="00A978AC">
              <w:rPr>
                <w:rStyle w:val="Hyperlink"/>
                <w:noProof/>
              </w:rPr>
              <w:t>ADVANCED MAJOR COURSE- AMJ 3:  PRACTICALS-VII: (ADVANCE MAJOR PRACTICAL)</w:t>
            </w:r>
            <w:r>
              <w:rPr>
                <w:noProof/>
                <w:webHidden/>
              </w:rPr>
              <w:tab/>
            </w:r>
            <w:r>
              <w:rPr>
                <w:noProof/>
                <w:webHidden/>
              </w:rPr>
              <w:fldChar w:fldCharType="begin"/>
            </w:r>
            <w:r>
              <w:rPr>
                <w:noProof/>
                <w:webHidden/>
              </w:rPr>
              <w:instrText xml:space="preserve"> PAGEREF _Toc143323909 \h </w:instrText>
            </w:r>
            <w:r>
              <w:rPr>
                <w:noProof/>
                <w:webHidden/>
              </w:rPr>
            </w:r>
            <w:r>
              <w:rPr>
                <w:noProof/>
                <w:webHidden/>
              </w:rPr>
              <w:fldChar w:fldCharType="separate"/>
            </w:r>
            <w:r>
              <w:rPr>
                <w:noProof/>
                <w:webHidden/>
              </w:rPr>
              <w:t>42</w:t>
            </w:r>
            <w:r>
              <w:rPr>
                <w:noProof/>
                <w:webHidden/>
              </w:rPr>
              <w:fldChar w:fldCharType="end"/>
            </w:r>
          </w:hyperlink>
        </w:p>
        <w:p w14:paraId="0430BB12" w14:textId="282531F8" w:rsidR="003F794D" w:rsidRDefault="003F794D">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3323910" w:history="1">
            <w:r w:rsidRPr="00A978AC">
              <w:rPr>
                <w:rStyle w:val="Hyperlink"/>
                <w:noProof/>
              </w:rPr>
              <w:t xml:space="preserve">MINOR COURSE-1A </w:t>
            </w:r>
            <w:r>
              <w:rPr>
                <w:rFonts w:eastAsiaTheme="minorEastAsia" w:cstheme="minorBidi"/>
                <w:b w:val="0"/>
                <w:bCs w:val="0"/>
                <w:caps w:val="0"/>
                <w:noProof/>
                <w:sz w:val="22"/>
                <w:szCs w:val="22"/>
                <w:lang w:val="en-IN" w:eastAsia="en-IN"/>
              </w:rPr>
              <w:tab/>
            </w:r>
            <w:r w:rsidRPr="00A978AC">
              <w:rPr>
                <w:rStyle w:val="Hyperlink"/>
                <w:noProof/>
              </w:rPr>
              <w:t xml:space="preserve">        (SEM-I)</w:t>
            </w:r>
            <w:r>
              <w:rPr>
                <w:noProof/>
                <w:webHidden/>
              </w:rPr>
              <w:tab/>
            </w:r>
            <w:r>
              <w:rPr>
                <w:noProof/>
                <w:webHidden/>
              </w:rPr>
              <w:fldChar w:fldCharType="begin"/>
            </w:r>
            <w:r>
              <w:rPr>
                <w:noProof/>
                <w:webHidden/>
              </w:rPr>
              <w:instrText xml:space="preserve"> PAGEREF _Toc143323910 \h </w:instrText>
            </w:r>
            <w:r>
              <w:rPr>
                <w:noProof/>
                <w:webHidden/>
              </w:rPr>
            </w:r>
            <w:r>
              <w:rPr>
                <w:noProof/>
                <w:webHidden/>
              </w:rPr>
              <w:fldChar w:fldCharType="separate"/>
            </w:r>
            <w:r>
              <w:rPr>
                <w:noProof/>
                <w:webHidden/>
              </w:rPr>
              <w:t>43</w:t>
            </w:r>
            <w:r>
              <w:rPr>
                <w:noProof/>
                <w:webHidden/>
              </w:rPr>
              <w:fldChar w:fldCharType="end"/>
            </w:r>
          </w:hyperlink>
        </w:p>
        <w:p w14:paraId="5C85651F" w14:textId="0A1642F2"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11" w:history="1">
            <w:r w:rsidRPr="00A978AC">
              <w:rPr>
                <w:rStyle w:val="Hyperlink"/>
                <w:noProof/>
              </w:rPr>
              <w:t>I.</w:t>
            </w:r>
            <w:r>
              <w:rPr>
                <w:rFonts w:eastAsiaTheme="minorEastAsia" w:cstheme="minorBidi"/>
                <w:smallCaps w:val="0"/>
                <w:noProof/>
                <w:sz w:val="22"/>
                <w:szCs w:val="22"/>
                <w:lang w:val="en-IN" w:eastAsia="en-IN"/>
              </w:rPr>
              <w:tab/>
            </w:r>
            <w:r w:rsidRPr="00A978AC">
              <w:rPr>
                <w:rStyle w:val="Hyperlink"/>
                <w:noProof/>
              </w:rPr>
              <w:t>MINOR COURSE- MN 1A: INTRODUCTORY GEOGRAPHY</w:t>
            </w:r>
            <w:r>
              <w:rPr>
                <w:noProof/>
                <w:webHidden/>
              </w:rPr>
              <w:tab/>
            </w:r>
            <w:r>
              <w:rPr>
                <w:noProof/>
                <w:webHidden/>
              </w:rPr>
              <w:fldChar w:fldCharType="begin"/>
            </w:r>
            <w:r>
              <w:rPr>
                <w:noProof/>
                <w:webHidden/>
              </w:rPr>
              <w:instrText xml:space="preserve"> PAGEREF _Toc143323911 \h </w:instrText>
            </w:r>
            <w:r>
              <w:rPr>
                <w:noProof/>
                <w:webHidden/>
              </w:rPr>
            </w:r>
            <w:r>
              <w:rPr>
                <w:noProof/>
                <w:webHidden/>
              </w:rPr>
              <w:fldChar w:fldCharType="separate"/>
            </w:r>
            <w:r>
              <w:rPr>
                <w:noProof/>
                <w:webHidden/>
              </w:rPr>
              <w:t>43</w:t>
            </w:r>
            <w:r>
              <w:rPr>
                <w:noProof/>
                <w:webHidden/>
              </w:rPr>
              <w:fldChar w:fldCharType="end"/>
            </w:r>
          </w:hyperlink>
        </w:p>
        <w:p w14:paraId="04855053" w14:textId="6E88C6B5"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12" w:history="1">
            <w:r w:rsidRPr="00A978AC">
              <w:rPr>
                <w:rStyle w:val="Hyperlink"/>
                <w:noProof/>
              </w:rPr>
              <w:t>II.</w:t>
            </w:r>
            <w:r>
              <w:rPr>
                <w:rFonts w:eastAsiaTheme="minorEastAsia" w:cstheme="minorBidi"/>
                <w:smallCaps w:val="0"/>
                <w:noProof/>
                <w:sz w:val="22"/>
                <w:szCs w:val="22"/>
                <w:lang w:val="en-IN" w:eastAsia="en-IN"/>
              </w:rPr>
              <w:tab/>
            </w:r>
            <w:r w:rsidRPr="00A978AC">
              <w:rPr>
                <w:rStyle w:val="Hyperlink"/>
                <w:noProof/>
              </w:rPr>
              <w:t>MINOR COURSE- MN 1A PR: MINOR PRACTICALS-1A PR</w:t>
            </w:r>
            <w:r>
              <w:rPr>
                <w:noProof/>
                <w:webHidden/>
              </w:rPr>
              <w:tab/>
            </w:r>
            <w:r>
              <w:rPr>
                <w:noProof/>
                <w:webHidden/>
              </w:rPr>
              <w:fldChar w:fldCharType="begin"/>
            </w:r>
            <w:r>
              <w:rPr>
                <w:noProof/>
                <w:webHidden/>
              </w:rPr>
              <w:instrText xml:space="preserve"> PAGEREF _Toc143323912 \h </w:instrText>
            </w:r>
            <w:r>
              <w:rPr>
                <w:noProof/>
                <w:webHidden/>
              </w:rPr>
            </w:r>
            <w:r>
              <w:rPr>
                <w:noProof/>
                <w:webHidden/>
              </w:rPr>
              <w:fldChar w:fldCharType="separate"/>
            </w:r>
            <w:r>
              <w:rPr>
                <w:noProof/>
                <w:webHidden/>
              </w:rPr>
              <w:t>44</w:t>
            </w:r>
            <w:r>
              <w:rPr>
                <w:noProof/>
                <w:webHidden/>
              </w:rPr>
              <w:fldChar w:fldCharType="end"/>
            </w:r>
          </w:hyperlink>
        </w:p>
        <w:p w14:paraId="09672F83" w14:textId="48005C49" w:rsidR="003F794D" w:rsidRDefault="003F794D">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3323913" w:history="1">
            <w:r w:rsidRPr="00A978AC">
              <w:rPr>
                <w:rStyle w:val="Hyperlink"/>
                <w:noProof/>
              </w:rPr>
              <w:t xml:space="preserve">MINOR COURSE-1B </w:t>
            </w:r>
            <w:r>
              <w:rPr>
                <w:rFonts w:eastAsiaTheme="minorEastAsia" w:cstheme="minorBidi"/>
                <w:b w:val="0"/>
                <w:bCs w:val="0"/>
                <w:caps w:val="0"/>
                <w:noProof/>
                <w:sz w:val="22"/>
                <w:szCs w:val="22"/>
                <w:lang w:val="en-IN" w:eastAsia="en-IN"/>
              </w:rPr>
              <w:tab/>
            </w:r>
            <w:r w:rsidRPr="00A978AC">
              <w:rPr>
                <w:rStyle w:val="Hyperlink"/>
                <w:noProof/>
              </w:rPr>
              <w:t xml:space="preserve">         (SEM-III)</w:t>
            </w:r>
            <w:r>
              <w:rPr>
                <w:noProof/>
                <w:webHidden/>
              </w:rPr>
              <w:tab/>
            </w:r>
            <w:r>
              <w:rPr>
                <w:noProof/>
                <w:webHidden/>
              </w:rPr>
              <w:fldChar w:fldCharType="begin"/>
            </w:r>
            <w:r>
              <w:rPr>
                <w:noProof/>
                <w:webHidden/>
              </w:rPr>
              <w:instrText xml:space="preserve"> PAGEREF _Toc143323913 \h </w:instrText>
            </w:r>
            <w:r>
              <w:rPr>
                <w:noProof/>
                <w:webHidden/>
              </w:rPr>
            </w:r>
            <w:r>
              <w:rPr>
                <w:noProof/>
                <w:webHidden/>
              </w:rPr>
              <w:fldChar w:fldCharType="separate"/>
            </w:r>
            <w:r>
              <w:rPr>
                <w:noProof/>
                <w:webHidden/>
              </w:rPr>
              <w:t>45</w:t>
            </w:r>
            <w:r>
              <w:rPr>
                <w:noProof/>
                <w:webHidden/>
              </w:rPr>
              <w:fldChar w:fldCharType="end"/>
            </w:r>
          </w:hyperlink>
        </w:p>
        <w:p w14:paraId="56966046" w14:textId="57351A86"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14" w:history="1">
            <w:r w:rsidRPr="00A978AC">
              <w:rPr>
                <w:rStyle w:val="Hyperlink"/>
                <w:noProof/>
              </w:rPr>
              <w:t>III.</w:t>
            </w:r>
            <w:r>
              <w:rPr>
                <w:rFonts w:eastAsiaTheme="minorEastAsia" w:cstheme="minorBidi"/>
                <w:smallCaps w:val="0"/>
                <w:noProof/>
                <w:sz w:val="22"/>
                <w:szCs w:val="22"/>
                <w:lang w:val="en-IN" w:eastAsia="en-IN"/>
              </w:rPr>
              <w:tab/>
            </w:r>
            <w:r w:rsidRPr="00A978AC">
              <w:rPr>
                <w:rStyle w:val="Hyperlink"/>
                <w:noProof/>
              </w:rPr>
              <w:t>MINOR COURSE- MN 1B: GEOGRAPHY OF INDIA AND JHARKHAND</w:t>
            </w:r>
            <w:r>
              <w:rPr>
                <w:noProof/>
                <w:webHidden/>
              </w:rPr>
              <w:tab/>
            </w:r>
            <w:r>
              <w:rPr>
                <w:noProof/>
                <w:webHidden/>
              </w:rPr>
              <w:fldChar w:fldCharType="begin"/>
            </w:r>
            <w:r>
              <w:rPr>
                <w:noProof/>
                <w:webHidden/>
              </w:rPr>
              <w:instrText xml:space="preserve"> PAGEREF _Toc143323914 \h </w:instrText>
            </w:r>
            <w:r>
              <w:rPr>
                <w:noProof/>
                <w:webHidden/>
              </w:rPr>
            </w:r>
            <w:r>
              <w:rPr>
                <w:noProof/>
                <w:webHidden/>
              </w:rPr>
              <w:fldChar w:fldCharType="separate"/>
            </w:r>
            <w:r>
              <w:rPr>
                <w:noProof/>
                <w:webHidden/>
              </w:rPr>
              <w:t>45</w:t>
            </w:r>
            <w:r>
              <w:rPr>
                <w:noProof/>
                <w:webHidden/>
              </w:rPr>
              <w:fldChar w:fldCharType="end"/>
            </w:r>
          </w:hyperlink>
        </w:p>
        <w:p w14:paraId="61F8334C" w14:textId="5B417AE6"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15" w:history="1">
            <w:r w:rsidRPr="00A978AC">
              <w:rPr>
                <w:rStyle w:val="Hyperlink"/>
                <w:noProof/>
              </w:rPr>
              <w:t>IV.</w:t>
            </w:r>
            <w:r>
              <w:rPr>
                <w:rFonts w:eastAsiaTheme="minorEastAsia" w:cstheme="minorBidi"/>
                <w:smallCaps w:val="0"/>
                <w:noProof/>
                <w:sz w:val="22"/>
                <w:szCs w:val="22"/>
                <w:lang w:val="en-IN" w:eastAsia="en-IN"/>
              </w:rPr>
              <w:tab/>
            </w:r>
            <w:r w:rsidRPr="00A978AC">
              <w:rPr>
                <w:rStyle w:val="Hyperlink"/>
                <w:noProof/>
              </w:rPr>
              <w:t>MINOR COURSE- MN 1B PR: MINOR PRACTICALS-1B PR</w:t>
            </w:r>
            <w:r>
              <w:rPr>
                <w:noProof/>
                <w:webHidden/>
              </w:rPr>
              <w:tab/>
            </w:r>
            <w:r>
              <w:rPr>
                <w:noProof/>
                <w:webHidden/>
              </w:rPr>
              <w:fldChar w:fldCharType="begin"/>
            </w:r>
            <w:r>
              <w:rPr>
                <w:noProof/>
                <w:webHidden/>
              </w:rPr>
              <w:instrText xml:space="preserve"> PAGEREF _Toc143323915 \h </w:instrText>
            </w:r>
            <w:r>
              <w:rPr>
                <w:noProof/>
                <w:webHidden/>
              </w:rPr>
            </w:r>
            <w:r>
              <w:rPr>
                <w:noProof/>
                <w:webHidden/>
              </w:rPr>
              <w:fldChar w:fldCharType="separate"/>
            </w:r>
            <w:r>
              <w:rPr>
                <w:noProof/>
                <w:webHidden/>
              </w:rPr>
              <w:t>46</w:t>
            </w:r>
            <w:r>
              <w:rPr>
                <w:noProof/>
                <w:webHidden/>
              </w:rPr>
              <w:fldChar w:fldCharType="end"/>
            </w:r>
          </w:hyperlink>
        </w:p>
        <w:p w14:paraId="09D4CA99" w14:textId="51F62470" w:rsidR="003F794D" w:rsidRDefault="003F794D">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3323916" w:history="1">
            <w:r w:rsidRPr="00A978AC">
              <w:rPr>
                <w:rStyle w:val="Hyperlink"/>
                <w:noProof/>
              </w:rPr>
              <w:t xml:space="preserve">MINOR COURSE-1C </w:t>
            </w:r>
            <w:r>
              <w:rPr>
                <w:rFonts w:eastAsiaTheme="minorEastAsia" w:cstheme="minorBidi"/>
                <w:b w:val="0"/>
                <w:bCs w:val="0"/>
                <w:caps w:val="0"/>
                <w:noProof/>
                <w:sz w:val="22"/>
                <w:szCs w:val="22"/>
                <w:lang w:val="en-IN" w:eastAsia="en-IN"/>
              </w:rPr>
              <w:tab/>
            </w:r>
            <w:r w:rsidRPr="00A978AC">
              <w:rPr>
                <w:rStyle w:val="Hyperlink"/>
                <w:noProof/>
              </w:rPr>
              <w:t xml:space="preserve">        (SEM-V)</w:t>
            </w:r>
            <w:r>
              <w:rPr>
                <w:noProof/>
                <w:webHidden/>
              </w:rPr>
              <w:tab/>
            </w:r>
            <w:r>
              <w:rPr>
                <w:noProof/>
                <w:webHidden/>
              </w:rPr>
              <w:fldChar w:fldCharType="begin"/>
            </w:r>
            <w:r>
              <w:rPr>
                <w:noProof/>
                <w:webHidden/>
              </w:rPr>
              <w:instrText xml:space="preserve"> PAGEREF _Toc143323916 \h </w:instrText>
            </w:r>
            <w:r>
              <w:rPr>
                <w:noProof/>
                <w:webHidden/>
              </w:rPr>
            </w:r>
            <w:r>
              <w:rPr>
                <w:noProof/>
                <w:webHidden/>
              </w:rPr>
              <w:fldChar w:fldCharType="separate"/>
            </w:r>
            <w:r>
              <w:rPr>
                <w:noProof/>
                <w:webHidden/>
              </w:rPr>
              <w:t>47</w:t>
            </w:r>
            <w:r>
              <w:rPr>
                <w:noProof/>
                <w:webHidden/>
              </w:rPr>
              <w:fldChar w:fldCharType="end"/>
            </w:r>
          </w:hyperlink>
        </w:p>
        <w:p w14:paraId="436CF6D8" w14:textId="08F0836F"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17" w:history="1">
            <w:r w:rsidRPr="00A978AC">
              <w:rPr>
                <w:rStyle w:val="Hyperlink"/>
                <w:noProof/>
              </w:rPr>
              <w:t>V.</w:t>
            </w:r>
            <w:r>
              <w:rPr>
                <w:rFonts w:eastAsiaTheme="minorEastAsia" w:cstheme="minorBidi"/>
                <w:smallCaps w:val="0"/>
                <w:noProof/>
                <w:sz w:val="22"/>
                <w:szCs w:val="22"/>
                <w:lang w:val="en-IN" w:eastAsia="en-IN"/>
              </w:rPr>
              <w:tab/>
            </w:r>
            <w:r w:rsidRPr="00A978AC">
              <w:rPr>
                <w:rStyle w:val="Hyperlink"/>
                <w:noProof/>
              </w:rPr>
              <w:t>MINOR COURSE- MN 1C: ENVIRONMENTAL GEOGRAPHY &amp; SUSTAINABLE DEVELOPMENT</w:t>
            </w:r>
            <w:r>
              <w:rPr>
                <w:noProof/>
                <w:webHidden/>
              </w:rPr>
              <w:tab/>
            </w:r>
            <w:r>
              <w:rPr>
                <w:noProof/>
                <w:webHidden/>
              </w:rPr>
              <w:fldChar w:fldCharType="begin"/>
            </w:r>
            <w:r>
              <w:rPr>
                <w:noProof/>
                <w:webHidden/>
              </w:rPr>
              <w:instrText xml:space="preserve"> PAGEREF _Toc143323917 \h </w:instrText>
            </w:r>
            <w:r>
              <w:rPr>
                <w:noProof/>
                <w:webHidden/>
              </w:rPr>
            </w:r>
            <w:r>
              <w:rPr>
                <w:noProof/>
                <w:webHidden/>
              </w:rPr>
              <w:fldChar w:fldCharType="separate"/>
            </w:r>
            <w:r>
              <w:rPr>
                <w:noProof/>
                <w:webHidden/>
              </w:rPr>
              <w:t>47</w:t>
            </w:r>
            <w:r>
              <w:rPr>
                <w:noProof/>
                <w:webHidden/>
              </w:rPr>
              <w:fldChar w:fldCharType="end"/>
            </w:r>
          </w:hyperlink>
        </w:p>
        <w:p w14:paraId="46469D33" w14:textId="3485E03D" w:rsidR="003F794D" w:rsidRDefault="003F794D">
          <w:pPr>
            <w:pStyle w:val="TOC2"/>
            <w:tabs>
              <w:tab w:val="left" w:pos="660"/>
              <w:tab w:val="right" w:leader="dot" w:pos="9742"/>
            </w:tabs>
            <w:rPr>
              <w:rFonts w:eastAsiaTheme="minorEastAsia" w:cstheme="minorBidi"/>
              <w:smallCaps w:val="0"/>
              <w:noProof/>
              <w:sz w:val="22"/>
              <w:szCs w:val="22"/>
              <w:lang w:val="en-IN" w:eastAsia="en-IN"/>
            </w:rPr>
          </w:pPr>
          <w:hyperlink w:anchor="_Toc143323918" w:history="1">
            <w:r w:rsidRPr="00A978AC">
              <w:rPr>
                <w:rStyle w:val="Hyperlink"/>
                <w:noProof/>
              </w:rPr>
              <w:t>VI.</w:t>
            </w:r>
            <w:r>
              <w:rPr>
                <w:rFonts w:eastAsiaTheme="minorEastAsia" w:cstheme="minorBidi"/>
                <w:smallCaps w:val="0"/>
                <w:noProof/>
                <w:sz w:val="22"/>
                <w:szCs w:val="22"/>
                <w:lang w:val="en-IN" w:eastAsia="en-IN"/>
              </w:rPr>
              <w:tab/>
            </w:r>
            <w:r w:rsidRPr="00A978AC">
              <w:rPr>
                <w:rStyle w:val="Hyperlink"/>
                <w:noProof/>
              </w:rPr>
              <w:t>MINOR COURSE- MN 1C PR: MINOR PRACTICALS-1C PR</w:t>
            </w:r>
            <w:r>
              <w:rPr>
                <w:noProof/>
                <w:webHidden/>
              </w:rPr>
              <w:tab/>
            </w:r>
            <w:r>
              <w:rPr>
                <w:noProof/>
                <w:webHidden/>
              </w:rPr>
              <w:fldChar w:fldCharType="begin"/>
            </w:r>
            <w:r>
              <w:rPr>
                <w:noProof/>
                <w:webHidden/>
              </w:rPr>
              <w:instrText xml:space="preserve"> PAGEREF _Toc143323918 \h </w:instrText>
            </w:r>
            <w:r>
              <w:rPr>
                <w:noProof/>
                <w:webHidden/>
              </w:rPr>
            </w:r>
            <w:r>
              <w:rPr>
                <w:noProof/>
                <w:webHidden/>
              </w:rPr>
              <w:fldChar w:fldCharType="separate"/>
            </w:r>
            <w:r>
              <w:rPr>
                <w:noProof/>
                <w:webHidden/>
              </w:rPr>
              <w:t>48</w:t>
            </w:r>
            <w:r>
              <w:rPr>
                <w:noProof/>
                <w:webHidden/>
              </w:rPr>
              <w:fldChar w:fldCharType="end"/>
            </w:r>
          </w:hyperlink>
        </w:p>
        <w:p w14:paraId="1E099A7A" w14:textId="63460876" w:rsidR="003F794D" w:rsidRDefault="003F794D">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3323919" w:history="1">
            <w:r w:rsidRPr="00A978AC">
              <w:rPr>
                <w:rStyle w:val="Hyperlink"/>
                <w:noProof/>
              </w:rPr>
              <w:t xml:space="preserve">MINOR COURSE-1D </w:t>
            </w:r>
            <w:r>
              <w:rPr>
                <w:rFonts w:eastAsiaTheme="minorEastAsia" w:cstheme="minorBidi"/>
                <w:b w:val="0"/>
                <w:bCs w:val="0"/>
                <w:caps w:val="0"/>
                <w:noProof/>
                <w:sz w:val="22"/>
                <w:szCs w:val="22"/>
                <w:lang w:val="en-IN" w:eastAsia="en-IN"/>
              </w:rPr>
              <w:tab/>
            </w:r>
            <w:r w:rsidRPr="00A978AC">
              <w:rPr>
                <w:rStyle w:val="Hyperlink"/>
                <w:noProof/>
              </w:rPr>
              <w:t xml:space="preserve">              (SEM-VII)</w:t>
            </w:r>
            <w:r>
              <w:rPr>
                <w:noProof/>
                <w:webHidden/>
              </w:rPr>
              <w:tab/>
            </w:r>
            <w:r>
              <w:rPr>
                <w:noProof/>
                <w:webHidden/>
              </w:rPr>
              <w:fldChar w:fldCharType="begin"/>
            </w:r>
            <w:r>
              <w:rPr>
                <w:noProof/>
                <w:webHidden/>
              </w:rPr>
              <w:instrText xml:space="preserve"> PAGEREF _Toc143323919 \h </w:instrText>
            </w:r>
            <w:r>
              <w:rPr>
                <w:noProof/>
                <w:webHidden/>
              </w:rPr>
            </w:r>
            <w:r>
              <w:rPr>
                <w:noProof/>
                <w:webHidden/>
              </w:rPr>
              <w:fldChar w:fldCharType="separate"/>
            </w:r>
            <w:r>
              <w:rPr>
                <w:noProof/>
                <w:webHidden/>
              </w:rPr>
              <w:t>49</w:t>
            </w:r>
            <w:r>
              <w:rPr>
                <w:noProof/>
                <w:webHidden/>
              </w:rPr>
              <w:fldChar w:fldCharType="end"/>
            </w:r>
          </w:hyperlink>
        </w:p>
        <w:p w14:paraId="7177F1D7" w14:textId="556D15C2" w:rsidR="003F794D" w:rsidRDefault="003F794D">
          <w:pPr>
            <w:pStyle w:val="TOC2"/>
            <w:tabs>
              <w:tab w:val="left" w:pos="880"/>
              <w:tab w:val="right" w:leader="dot" w:pos="9742"/>
            </w:tabs>
            <w:rPr>
              <w:rFonts w:eastAsiaTheme="minorEastAsia" w:cstheme="minorBidi"/>
              <w:smallCaps w:val="0"/>
              <w:noProof/>
              <w:sz w:val="22"/>
              <w:szCs w:val="22"/>
              <w:lang w:val="en-IN" w:eastAsia="en-IN"/>
            </w:rPr>
          </w:pPr>
          <w:hyperlink w:anchor="_Toc143323920" w:history="1">
            <w:r w:rsidRPr="00A978AC">
              <w:rPr>
                <w:rStyle w:val="Hyperlink"/>
                <w:noProof/>
              </w:rPr>
              <w:t>VII.</w:t>
            </w:r>
            <w:r>
              <w:rPr>
                <w:rFonts w:eastAsiaTheme="minorEastAsia" w:cstheme="minorBidi"/>
                <w:smallCaps w:val="0"/>
                <w:noProof/>
                <w:sz w:val="22"/>
                <w:szCs w:val="22"/>
                <w:lang w:val="en-IN" w:eastAsia="en-IN"/>
              </w:rPr>
              <w:tab/>
            </w:r>
            <w:r w:rsidRPr="00A978AC">
              <w:rPr>
                <w:rStyle w:val="Hyperlink"/>
                <w:noProof/>
              </w:rPr>
              <w:t>MINOR COURSE- MN 1D: CLIMATE CHANGE VULNERABILITY AND ADAPTATION</w:t>
            </w:r>
            <w:r>
              <w:rPr>
                <w:noProof/>
                <w:webHidden/>
              </w:rPr>
              <w:tab/>
            </w:r>
            <w:r>
              <w:rPr>
                <w:noProof/>
                <w:webHidden/>
              </w:rPr>
              <w:fldChar w:fldCharType="begin"/>
            </w:r>
            <w:r>
              <w:rPr>
                <w:noProof/>
                <w:webHidden/>
              </w:rPr>
              <w:instrText xml:space="preserve"> PAGEREF _Toc143323920 \h </w:instrText>
            </w:r>
            <w:r>
              <w:rPr>
                <w:noProof/>
                <w:webHidden/>
              </w:rPr>
            </w:r>
            <w:r>
              <w:rPr>
                <w:noProof/>
                <w:webHidden/>
              </w:rPr>
              <w:fldChar w:fldCharType="separate"/>
            </w:r>
            <w:r>
              <w:rPr>
                <w:noProof/>
                <w:webHidden/>
              </w:rPr>
              <w:t>49</w:t>
            </w:r>
            <w:r>
              <w:rPr>
                <w:noProof/>
                <w:webHidden/>
              </w:rPr>
              <w:fldChar w:fldCharType="end"/>
            </w:r>
          </w:hyperlink>
        </w:p>
        <w:p w14:paraId="2185B5CD" w14:textId="2B65BB02" w:rsidR="003F794D" w:rsidRDefault="003F794D">
          <w:pPr>
            <w:pStyle w:val="TOC2"/>
            <w:tabs>
              <w:tab w:val="left" w:pos="880"/>
              <w:tab w:val="right" w:leader="dot" w:pos="9742"/>
            </w:tabs>
            <w:rPr>
              <w:rFonts w:eastAsiaTheme="minorEastAsia" w:cstheme="minorBidi"/>
              <w:smallCaps w:val="0"/>
              <w:noProof/>
              <w:sz w:val="22"/>
              <w:szCs w:val="22"/>
              <w:lang w:val="en-IN" w:eastAsia="en-IN"/>
            </w:rPr>
          </w:pPr>
          <w:hyperlink w:anchor="_Toc143323921" w:history="1">
            <w:r w:rsidRPr="00A978AC">
              <w:rPr>
                <w:rStyle w:val="Hyperlink"/>
                <w:noProof/>
              </w:rPr>
              <w:t>VIII.</w:t>
            </w:r>
            <w:r>
              <w:rPr>
                <w:rFonts w:eastAsiaTheme="minorEastAsia" w:cstheme="minorBidi"/>
                <w:smallCaps w:val="0"/>
                <w:noProof/>
                <w:sz w:val="22"/>
                <w:szCs w:val="22"/>
                <w:lang w:val="en-IN" w:eastAsia="en-IN"/>
              </w:rPr>
              <w:tab/>
            </w:r>
            <w:r w:rsidRPr="00A978AC">
              <w:rPr>
                <w:rStyle w:val="Hyperlink"/>
                <w:noProof/>
              </w:rPr>
              <w:t>MINOR COURSE- MN 1D PR: MINOR PRACTICALS-1D PR</w:t>
            </w:r>
            <w:r>
              <w:rPr>
                <w:noProof/>
                <w:webHidden/>
              </w:rPr>
              <w:tab/>
            </w:r>
            <w:r>
              <w:rPr>
                <w:noProof/>
                <w:webHidden/>
              </w:rPr>
              <w:fldChar w:fldCharType="begin"/>
            </w:r>
            <w:r>
              <w:rPr>
                <w:noProof/>
                <w:webHidden/>
              </w:rPr>
              <w:instrText xml:space="preserve"> PAGEREF _Toc143323921 \h </w:instrText>
            </w:r>
            <w:r>
              <w:rPr>
                <w:noProof/>
                <w:webHidden/>
              </w:rPr>
            </w:r>
            <w:r>
              <w:rPr>
                <w:noProof/>
                <w:webHidden/>
              </w:rPr>
              <w:fldChar w:fldCharType="separate"/>
            </w:r>
            <w:r>
              <w:rPr>
                <w:noProof/>
                <w:webHidden/>
              </w:rPr>
              <w:t>50</w:t>
            </w:r>
            <w:r>
              <w:rPr>
                <w:noProof/>
                <w:webHidden/>
              </w:rPr>
              <w:fldChar w:fldCharType="end"/>
            </w:r>
          </w:hyperlink>
        </w:p>
        <w:p w14:paraId="0BA1761F" w14:textId="01EDD7B2" w:rsidR="001E22E8" w:rsidRDefault="00721905">
          <w:r>
            <w:rPr>
              <w:rFonts w:ascii="Times New Roman" w:hAnsi="Times New Roman" w:cstheme="minorHAnsi"/>
              <w:b/>
              <w:bCs/>
              <w:caps/>
              <w:sz w:val="20"/>
              <w:szCs w:val="20"/>
            </w:rPr>
            <w:fldChar w:fldCharType="end"/>
          </w:r>
        </w:p>
      </w:sdtContent>
    </w:sdt>
    <w:p w14:paraId="1103C6E0" w14:textId="51DB767C" w:rsidR="00C6427B" w:rsidRPr="00AA24AE" w:rsidRDefault="00C6427B" w:rsidP="00AA24AE">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655EB670" w14:textId="58F12D74" w:rsidR="00C6427B" w:rsidRPr="00AA24AE" w:rsidRDefault="00C6427B" w:rsidP="00AA24AE">
      <w:pPr>
        <w:spacing w:after="160" w:line="259" w:lineRule="auto"/>
        <w:jc w:val="center"/>
        <w:rPr>
          <w:rFonts w:ascii="Times New Roman" w:hAnsi="Times New Roman" w:cs="Times New Roman"/>
          <w:b/>
          <w:bCs/>
          <w:sz w:val="18"/>
          <w:szCs w:val="28"/>
        </w:rPr>
        <w:sectPr w:rsidR="00C6427B" w:rsidRPr="00AA24AE" w:rsidSect="00BF7FCB">
          <w:footerReference w:type="default" r:id="rId16"/>
          <w:headerReference w:type="first" r:id="rId17"/>
          <w:footerReference w:type="first" r:id="rId18"/>
          <w:type w:val="continuous"/>
          <w:pgSz w:w="11907" w:h="16840" w:code="9"/>
          <w:pgMar w:top="1247" w:right="794" w:bottom="1077" w:left="1361" w:header="709" w:footer="828" w:gutter="0"/>
          <w:pgNumType w:fmt="lowerRoman"/>
          <w:cols w:space="709"/>
          <w:titlePg/>
          <w:docGrid w:linePitch="360"/>
        </w:sectPr>
      </w:pPr>
      <w:r w:rsidRPr="00AA24AE">
        <w:rPr>
          <w:rFonts w:ascii="Times New Roman" w:eastAsia="Times New Roman" w:hAnsi="Times New Roman" w:cs="Times New Roman"/>
          <w:b/>
          <w:sz w:val="28"/>
          <w:szCs w:val="24"/>
          <w:lang w:val="en-IN" w:bidi="hi-IN"/>
        </w:rPr>
        <w:t>Refer Syllabus of Allied/ Opted Subjects from R.U. Website</w:t>
      </w:r>
    </w:p>
    <w:p w14:paraId="2C52D565" w14:textId="536E39E0" w:rsidR="00DC5391" w:rsidRPr="0010145B" w:rsidRDefault="00DC5391" w:rsidP="0010145B">
      <w:pPr>
        <w:pStyle w:val="Heading1"/>
        <w:spacing w:before="0" w:after="0" w:line="276" w:lineRule="auto"/>
        <w:rPr>
          <w:rFonts w:eastAsia="Calibri"/>
          <w:color w:val="000000" w:themeColor="text1"/>
          <w:sz w:val="22"/>
          <w:szCs w:val="22"/>
        </w:rPr>
      </w:pPr>
      <w:bookmarkStart w:id="0" w:name="_Toc133323088"/>
      <w:bookmarkStart w:id="1" w:name="_Toc133325697"/>
      <w:bookmarkStart w:id="2" w:name="_Toc133325771"/>
      <w:bookmarkStart w:id="3" w:name="_Toc133399400"/>
      <w:bookmarkStart w:id="4" w:name="_Toc133399467"/>
      <w:bookmarkStart w:id="5" w:name="_Toc143323850"/>
      <w:r w:rsidRPr="0010145B">
        <w:rPr>
          <w:sz w:val="22"/>
          <w:szCs w:val="22"/>
        </w:rPr>
        <w:lastRenderedPageBreak/>
        <w:t>HIGHLIGHTS OF REGULATIONS OF FYUGP</w:t>
      </w:r>
      <w:bookmarkEnd w:id="0"/>
      <w:bookmarkEnd w:id="1"/>
      <w:bookmarkEnd w:id="2"/>
      <w:bookmarkEnd w:id="3"/>
      <w:bookmarkEnd w:id="4"/>
      <w:bookmarkEnd w:id="5"/>
    </w:p>
    <w:p w14:paraId="7814CFC8" w14:textId="77777777" w:rsidR="00E948A3" w:rsidRPr="0010145B" w:rsidRDefault="00E948A3" w:rsidP="0010145B">
      <w:pPr>
        <w:widowControl w:val="0"/>
        <w:autoSpaceDE w:val="0"/>
        <w:autoSpaceDN w:val="0"/>
        <w:spacing w:after="0"/>
        <w:jc w:val="both"/>
        <w:outlineLvl w:val="2"/>
        <w:rPr>
          <w:rFonts w:asciiTheme="majorBidi" w:hAnsiTheme="majorBidi" w:cstheme="majorBidi"/>
          <w:b/>
          <w:bCs/>
          <w:color w:val="000000"/>
          <w:u w:val="single"/>
        </w:rPr>
      </w:pPr>
    </w:p>
    <w:p w14:paraId="77B0E219" w14:textId="3955F5E0" w:rsidR="00DC5391" w:rsidRPr="0010145B" w:rsidRDefault="00DC5391" w:rsidP="0010145B">
      <w:pPr>
        <w:pStyle w:val="Heading3"/>
        <w:spacing w:before="0"/>
        <w:rPr>
          <w:sz w:val="22"/>
          <w:szCs w:val="22"/>
        </w:rPr>
      </w:pPr>
      <w:bookmarkStart w:id="6" w:name="_Toc133323089"/>
      <w:bookmarkStart w:id="7" w:name="_Toc133325698"/>
      <w:bookmarkStart w:id="8" w:name="_Toc133325772"/>
      <w:bookmarkStart w:id="9" w:name="_Toc133399401"/>
      <w:bookmarkStart w:id="10" w:name="_Toc133399468"/>
      <w:bookmarkStart w:id="11" w:name="_Toc143323851"/>
      <w:r w:rsidRPr="0010145B">
        <w:rPr>
          <w:sz w:val="22"/>
          <w:szCs w:val="22"/>
        </w:rPr>
        <w:t>PROGRAMME DURATION</w:t>
      </w:r>
      <w:bookmarkEnd w:id="6"/>
      <w:bookmarkEnd w:id="7"/>
      <w:bookmarkEnd w:id="8"/>
      <w:bookmarkEnd w:id="9"/>
      <w:bookmarkEnd w:id="10"/>
      <w:bookmarkEnd w:id="11"/>
    </w:p>
    <w:p w14:paraId="18CA3F42" w14:textId="77777777" w:rsidR="00DC5391" w:rsidRPr="0010145B" w:rsidRDefault="00DC5391" w:rsidP="0010145B">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21E99833" w14:textId="77777777"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r w:rsidRPr="0010145B">
        <w:rPr>
          <w:rFonts w:asciiTheme="majorBidi" w:eastAsia="Times New Roman" w:hAnsiTheme="majorBidi" w:cstheme="majorBidi"/>
          <w:b/>
          <w:position w:val="8"/>
        </w:rPr>
        <w:t xml:space="preserve">st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794B8C8B" w14:textId="34467B88" w:rsidR="00DC5391" w:rsidRPr="0010145B" w:rsidRDefault="00DC5391" w:rsidP="0010145B">
      <w:pPr>
        <w:pStyle w:val="Heading3"/>
        <w:rPr>
          <w:sz w:val="22"/>
          <w:szCs w:val="22"/>
        </w:rPr>
      </w:pPr>
      <w:bookmarkStart w:id="12" w:name="_Toc133323090"/>
      <w:bookmarkStart w:id="13" w:name="_Toc133325699"/>
      <w:bookmarkStart w:id="14" w:name="_Toc133325773"/>
      <w:bookmarkStart w:id="15" w:name="_Toc133399402"/>
      <w:bookmarkStart w:id="16" w:name="_Toc133399469"/>
      <w:bookmarkStart w:id="17" w:name="_Toc143323852"/>
      <w:r w:rsidRPr="0010145B">
        <w:rPr>
          <w:sz w:val="22"/>
          <w:szCs w:val="22"/>
        </w:rPr>
        <w:t>ELIGIBILITY</w:t>
      </w:r>
      <w:bookmarkEnd w:id="12"/>
      <w:bookmarkEnd w:id="13"/>
      <w:bookmarkEnd w:id="14"/>
      <w:bookmarkEnd w:id="15"/>
      <w:bookmarkEnd w:id="16"/>
      <w:bookmarkEnd w:id="17"/>
    </w:p>
    <w:p w14:paraId="7023F0F7" w14:textId="1F3F5FEF" w:rsidR="00DC5391" w:rsidRPr="0010145B" w:rsidRDefault="00DC5391" w:rsidP="0010145B">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4496C6BD" w14:textId="77777777" w:rsidR="005D5CF8" w:rsidRPr="0010145B" w:rsidRDefault="005D5CF8" w:rsidP="0010145B">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5D50286B" w14:textId="106E20AC" w:rsidR="005D5CF8" w:rsidRPr="0010145B" w:rsidRDefault="005D5CF8" w:rsidP="0010145B">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0AD6A4CA" w14:textId="193AB024" w:rsidR="00DC5391" w:rsidRPr="0010145B" w:rsidRDefault="00DC5391" w:rsidP="0010145B">
      <w:pPr>
        <w:pStyle w:val="Heading3"/>
        <w:rPr>
          <w:sz w:val="22"/>
          <w:szCs w:val="22"/>
        </w:rPr>
      </w:pPr>
      <w:bookmarkStart w:id="18" w:name="_Toc133323091"/>
      <w:bookmarkStart w:id="19" w:name="_Toc133325700"/>
      <w:bookmarkStart w:id="20" w:name="_Toc133325774"/>
      <w:bookmarkStart w:id="21" w:name="_Toc133399403"/>
      <w:bookmarkStart w:id="22" w:name="_Toc133399470"/>
      <w:bookmarkStart w:id="23" w:name="_Toc143323853"/>
      <w:r w:rsidRPr="0010145B">
        <w:rPr>
          <w:sz w:val="22"/>
          <w:szCs w:val="22"/>
        </w:rPr>
        <w:t>ADMISSION PROCEDURE</w:t>
      </w:r>
      <w:bookmarkEnd w:id="18"/>
      <w:bookmarkEnd w:id="19"/>
      <w:bookmarkEnd w:id="20"/>
      <w:bookmarkEnd w:id="21"/>
      <w:bookmarkEnd w:id="22"/>
      <w:bookmarkEnd w:id="23"/>
    </w:p>
    <w:p w14:paraId="2E37DC7C" w14:textId="541798A5"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2AE9EED4" w14:textId="798B6AFB" w:rsidR="00BF7FCB" w:rsidRPr="0010145B" w:rsidRDefault="00BF7FCB" w:rsidP="0010145B">
      <w:pPr>
        <w:pStyle w:val="Heading3"/>
        <w:rPr>
          <w:sz w:val="22"/>
          <w:szCs w:val="22"/>
        </w:rPr>
      </w:pPr>
      <w:bookmarkStart w:id="24" w:name="_Toc133323095"/>
      <w:bookmarkStart w:id="25" w:name="_Toc133325704"/>
      <w:bookmarkStart w:id="26" w:name="_Toc133325778"/>
      <w:bookmarkStart w:id="27" w:name="_Toc133399407"/>
      <w:bookmarkStart w:id="28" w:name="_Toc133399474"/>
      <w:bookmarkStart w:id="29" w:name="_Toc143323854"/>
      <w:r w:rsidRPr="0010145B">
        <w:rPr>
          <w:sz w:val="22"/>
          <w:szCs w:val="22"/>
        </w:rPr>
        <w:t>VALIDITY OF REGISTRATION</w:t>
      </w:r>
      <w:bookmarkEnd w:id="24"/>
      <w:bookmarkEnd w:id="25"/>
      <w:bookmarkEnd w:id="26"/>
      <w:bookmarkEnd w:id="27"/>
      <w:bookmarkEnd w:id="28"/>
      <w:bookmarkEnd w:id="29"/>
    </w:p>
    <w:p w14:paraId="6B7BFBAD" w14:textId="77777777" w:rsidR="00BF7FCB" w:rsidRPr="0010145B" w:rsidRDefault="00BF7FCB" w:rsidP="0010145B">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4B386802" w14:textId="5BDA3CBA" w:rsidR="00DC5391" w:rsidRPr="0010145B" w:rsidRDefault="00DC5391" w:rsidP="0010145B">
      <w:pPr>
        <w:pStyle w:val="Heading3"/>
        <w:rPr>
          <w:sz w:val="22"/>
          <w:szCs w:val="22"/>
        </w:rPr>
      </w:pPr>
      <w:bookmarkStart w:id="30" w:name="_Toc133323092"/>
      <w:bookmarkStart w:id="31" w:name="_Toc133325701"/>
      <w:bookmarkStart w:id="32" w:name="_Toc133325775"/>
      <w:bookmarkStart w:id="33" w:name="_Toc133399404"/>
      <w:bookmarkStart w:id="34" w:name="_Toc133399471"/>
      <w:bookmarkStart w:id="35" w:name="_Toc143323855"/>
      <w:r w:rsidRPr="0010145B">
        <w:rPr>
          <w:sz w:val="22"/>
          <w:szCs w:val="22"/>
        </w:rPr>
        <w:t>ACADEMIC CALENDAR</w:t>
      </w:r>
      <w:bookmarkEnd w:id="30"/>
      <w:bookmarkEnd w:id="31"/>
      <w:bookmarkEnd w:id="32"/>
      <w:bookmarkEnd w:id="33"/>
      <w:bookmarkEnd w:id="34"/>
      <w:bookmarkEnd w:id="35"/>
    </w:p>
    <w:p w14:paraId="416A670C" w14:textId="55D2FAD7" w:rsidR="00CE0167" w:rsidRPr="0010145B" w:rsidRDefault="00CE0167"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3204139F" w14:textId="5FDD21E6"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5D41EAE9" w14:textId="270FB04E"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w:t>
      </w:r>
      <w:r w:rsidR="00795BC9" w:rsidRPr="0010145B">
        <w:rPr>
          <w:rFonts w:asciiTheme="majorBidi" w:eastAsia="Times New Roman" w:hAnsiTheme="majorBidi" w:cstheme="majorBidi"/>
        </w:rPr>
        <w:t>O</w:t>
      </w:r>
      <w:r w:rsidR="00795BC9" w:rsidRPr="0010145B">
        <w:rPr>
          <w:rFonts w:asciiTheme="majorBidi" w:eastAsia="Times New Roman" w:hAnsiTheme="majorBidi" w:cstheme="majorBidi"/>
          <w:u w:val="single"/>
        </w:rPr>
        <w:t>dd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00795BC9" w:rsidRPr="0010145B">
        <w:rPr>
          <w:rFonts w:asciiTheme="majorBidi" w:eastAsia="Times New Roman" w:hAnsiTheme="majorBidi" w:cstheme="majorBidi"/>
          <w:u w:val="single"/>
        </w:rPr>
        <w:t>Even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06098F9A" w14:textId="605AEA19"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158937A4" w14:textId="77777777"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C2855E9" w14:textId="77777777" w:rsidR="004F7444" w:rsidRPr="0010145B" w:rsidRDefault="004F7444" w:rsidP="00D25551">
      <w:pPr>
        <w:pStyle w:val="ListParagraph"/>
        <w:widowControl w:val="0"/>
        <w:numPr>
          <w:ilvl w:val="0"/>
          <w:numId w:val="32"/>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6AEEC247" w14:textId="51D7BA47" w:rsidR="004F7444" w:rsidRPr="0010145B" w:rsidRDefault="004F7444" w:rsidP="00D25551">
      <w:pPr>
        <w:pStyle w:val="ListParagraph"/>
        <w:widowControl w:val="0"/>
        <w:numPr>
          <w:ilvl w:val="0"/>
          <w:numId w:val="32"/>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44DDC8E2" w14:textId="2DB0991D" w:rsidR="005D5CF8" w:rsidRPr="0010145B" w:rsidRDefault="005D5CF8" w:rsidP="00D25551">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An academic year comprising 180 working days in the least is divided into two semesters, each semester having at least 90 working days. With six working days in a week, this would mean that each semester will have 90/</w:t>
      </w:r>
      <w:r w:rsidR="00795BC9" w:rsidRPr="0010145B">
        <w:rPr>
          <w:rFonts w:asciiTheme="majorBidi" w:eastAsia="Times New Roman" w:hAnsiTheme="majorBidi" w:cstheme="majorBidi"/>
        </w:rPr>
        <w:t xml:space="preserve"> </w:t>
      </w:r>
      <w:r w:rsidRPr="0010145B">
        <w:rPr>
          <w:rFonts w:asciiTheme="majorBidi" w:eastAsia="Times New Roman" w:hAnsiTheme="majorBidi" w:cstheme="majorBidi"/>
        </w:rPr>
        <w:t xml:space="preserve">6 = 15 teaching/ working weeks. Each working week will have 40 hours of instructional time.  </w:t>
      </w:r>
    </w:p>
    <w:p w14:paraId="2DEFAA3D" w14:textId="4A274A30" w:rsidR="00DC5391" w:rsidRPr="0010145B" w:rsidRDefault="00DC5391" w:rsidP="00D25551">
      <w:pPr>
        <w:widowControl w:val="0"/>
        <w:numPr>
          <w:ilvl w:val="1"/>
          <w:numId w:val="32"/>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0AC91011" w14:textId="53C4CF55" w:rsidR="00DC5391" w:rsidRPr="0010145B" w:rsidRDefault="00DC5391" w:rsidP="0010145B">
      <w:pPr>
        <w:pStyle w:val="Heading3"/>
        <w:rPr>
          <w:sz w:val="22"/>
          <w:szCs w:val="22"/>
        </w:rPr>
      </w:pPr>
      <w:bookmarkStart w:id="36" w:name="_Toc133323093"/>
      <w:bookmarkStart w:id="37" w:name="_Toc133325702"/>
      <w:bookmarkStart w:id="38" w:name="_Toc133325776"/>
      <w:bookmarkStart w:id="39" w:name="_Toc133399405"/>
      <w:bookmarkStart w:id="40" w:name="_Toc133399472"/>
      <w:bookmarkStart w:id="41" w:name="_Toc143323856"/>
      <w:r w:rsidRPr="0010145B">
        <w:rPr>
          <w:sz w:val="22"/>
          <w:szCs w:val="22"/>
        </w:rPr>
        <w:t>PROGRAMME OVERVIEW/ SCHEME OF THE PROGRAMME</w:t>
      </w:r>
      <w:bookmarkEnd w:id="36"/>
      <w:bookmarkEnd w:id="37"/>
      <w:bookmarkEnd w:id="38"/>
      <w:bookmarkEnd w:id="39"/>
      <w:bookmarkEnd w:id="40"/>
      <w:bookmarkEnd w:id="41"/>
    </w:p>
    <w:p w14:paraId="0D0D5BF4" w14:textId="77777777" w:rsidR="00DC5391" w:rsidRPr="0010145B" w:rsidRDefault="00DC5391" w:rsidP="0010145B">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548D5AFC" w14:textId="4F44089A"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Certificate after completing 1 year (2 semesters) of study in the chosen fields of study</w:t>
      </w:r>
      <w:r w:rsidR="004F7444" w:rsidRPr="0010145B">
        <w:rPr>
          <w:rFonts w:asciiTheme="majorBidi" w:eastAsia="Times New Roman" w:hAnsiTheme="majorBidi" w:cstheme="majorBidi"/>
        </w:rPr>
        <w:t xml:space="preserve"> provided they complete one vocational course of 4 credits during the summer vacation of the first year or internship/ Apprenticeship in addition to 6 credits from skill-based courses earned during first and second semester.</w:t>
      </w:r>
      <w:r w:rsidR="00DC5391" w:rsidRPr="0010145B">
        <w:rPr>
          <w:rFonts w:asciiTheme="majorBidi" w:eastAsia="Times New Roman" w:hAnsiTheme="majorBidi" w:cstheme="majorBidi"/>
        </w:rPr>
        <w:t xml:space="preserve">, </w:t>
      </w:r>
    </w:p>
    <w:p w14:paraId="4DE849FE" w14:textId="6C33C628"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Diploma after 2 years (4 semesters) of study</w:t>
      </w:r>
      <w:r w:rsidR="004F7444" w:rsidRPr="0010145B">
        <w:rPr>
          <w:rFonts w:asciiTheme="majorBidi" w:eastAsia="Times New Roman" w:hAnsiTheme="majorBidi" w:cstheme="majorBidi"/>
        </w:rPr>
        <w:t xml:space="preserve"> diploma provided they complete one vocational course of 4 credits or internship/ Apprenticeship/ skill based vocational courses offered during first year or second year summer term in addition to 9 credits from skill-based courses earned during first, second, and third semester</w:t>
      </w:r>
      <w:r w:rsidR="00DC5391" w:rsidRPr="0010145B">
        <w:rPr>
          <w:rFonts w:asciiTheme="majorBidi" w:eastAsia="Times New Roman" w:hAnsiTheme="majorBidi" w:cstheme="majorBidi"/>
        </w:rPr>
        <w:t xml:space="preserve">, </w:t>
      </w:r>
    </w:p>
    <w:p w14:paraId="636B63F2" w14:textId="269AE9E1" w:rsidR="00DC5391" w:rsidRPr="0010145B" w:rsidRDefault="00DC5391"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Bachelor</w:t>
      </w:r>
      <w:r w:rsidR="00141027" w:rsidRPr="0010145B">
        <w:rPr>
          <w:rFonts w:asciiTheme="majorBidi" w:eastAsia="Times New Roman" w:hAnsiTheme="majorBidi" w:cstheme="majorBidi"/>
        </w:rPr>
        <w:t>’s Degree</w:t>
      </w:r>
      <w:r w:rsidRPr="0010145B">
        <w:rPr>
          <w:rFonts w:asciiTheme="majorBidi" w:eastAsia="Times New Roman" w:hAnsiTheme="majorBidi" w:cstheme="majorBidi"/>
        </w:rPr>
        <w:t xml:space="preserve"> after a 3-year (6 semesters) programme of study, </w:t>
      </w:r>
    </w:p>
    <w:p w14:paraId="29E6307A" w14:textId="794B57CF" w:rsidR="00DC5391" w:rsidRPr="0010145B" w:rsidRDefault="00DC5391"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w:t>
      </w:r>
      <w:r w:rsidR="00047A41" w:rsidRPr="0010145B">
        <w:rPr>
          <w:rFonts w:asciiTheme="majorBidi" w:eastAsia="Times New Roman" w:hAnsiTheme="majorBidi" w:cstheme="majorBidi"/>
        </w:rPr>
        <w:t>’s</w:t>
      </w:r>
      <w:r w:rsidRPr="0010145B">
        <w:rPr>
          <w:rFonts w:asciiTheme="majorBidi" w:eastAsia="Times New Roman" w:hAnsiTheme="majorBidi" w:cstheme="majorBidi"/>
        </w:rPr>
        <w:t xml:space="preserve">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ours)</w:t>
      </w:r>
      <w:r w:rsidRPr="0010145B">
        <w:rPr>
          <w:rFonts w:asciiTheme="majorBidi" w:eastAsia="Times New Roman" w:hAnsiTheme="majorBidi" w:cstheme="majorBidi"/>
        </w:rPr>
        <w:t xml:space="preserve"> after a 4-year (8 semesters) programme of study</w:t>
      </w:r>
      <w:r w:rsidR="00E948A3" w:rsidRPr="0010145B">
        <w:rPr>
          <w:rFonts w:asciiTheme="majorBidi" w:eastAsia="Times New Roman" w:hAnsiTheme="majorBidi" w:cstheme="majorBidi"/>
        </w:rPr>
        <w:t>.</w:t>
      </w:r>
    </w:p>
    <w:p w14:paraId="45CEED5D" w14:textId="511459E4" w:rsidR="00EB5F77" w:rsidRPr="0010145B" w:rsidRDefault="00EB5F77"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 xml:space="preserve">Bachelor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w:t>
      </w:r>
      <w:r w:rsidRPr="0010145B">
        <w:rPr>
          <w:rFonts w:asciiTheme="majorBidi" w:eastAsia="Times New Roman" w:hAnsiTheme="majorBidi" w:cstheme="majorBidi"/>
        </w:rPr>
        <w:t xml:space="preserve">s </w:t>
      </w:r>
      <w:r w:rsidR="00141027" w:rsidRPr="0010145B">
        <w:rPr>
          <w:rFonts w:asciiTheme="majorBidi" w:eastAsia="Times New Roman" w:hAnsiTheme="majorBidi" w:cstheme="majorBidi"/>
        </w:rPr>
        <w:t xml:space="preserve">with </w:t>
      </w:r>
      <w:r w:rsidRPr="0010145B">
        <w:rPr>
          <w:rFonts w:asciiTheme="majorBidi" w:eastAsia="Times New Roman" w:hAnsiTheme="majorBidi" w:cstheme="majorBidi"/>
        </w:rPr>
        <w:t>Research) after a 4-year (8 semesters) programme of study</w:t>
      </w:r>
      <w:r w:rsidR="00047A41" w:rsidRPr="0010145B">
        <w:rPr>
          <w:rFonts w:asciiTheme="majorBidi" w:eastAsia="Times New Roman" w:hAnsiTheme="majorBidi" w:cstheme="majorBidi"/>
        </w:rPr>
        <w:t xml:space="preserve"> </w:t>
      </w:r>
      <w:r w:rsidR="00D50C8F" w:rsidRPr="0010145B">
        <w:rPr>
          <w:rFonts w:asciiTheme="majorBidi" w:eastAsia="Times New Roman" w:hAnsiTheme="majorBidi" w:cstheme="majorBidi"/>
        </w:rPr>
        <w:t>to the students undertaking 12 credit Research component in fourth year of FYUGP.</w:t>
      </w:r>
    </w:p>
    <w:p w14:paraId="6A563DF1" w14:textId="7667007C" w:rsidR="005D5CF8" w:rsidRPr="0010145B" w:rsidRDefault="005D5CF8" w:rsidP="0010145B">
      <w:pPr>
        <w:pStyle w:val="Heading3"/>
        <w:rPr>
          <w:sz w:val="22"/>
          <w:szCs w:val="22"/>
        </w:rPr>
      </w:pPr>
      <w:bookmarkStart w:id="42" w:name="_Toc133323094"/>
      <w:bookmarkStart w:id="43" w:name="_Toc133325703"/>
      <w:bookmarkStart w:id="44" w:name="_Toc133325777"/>
      <w:bookmarkStart w:id="45" w:name="_Toc133399406"/>
      <w:bookmarkStart w:id="46" w:name="_Toc133399473"/>
      <w:bookmarkStart w:id="47" w:name="_Toc143323857"/>
      <w:r w:rsidRPr="0010145B">
        <w:rPr>
          <w:sz w:val="22"/>
          <w:szCs w:val="22"/>
        </w:rPr>
        <w:t>CREDIT OF COURSES</w:t>
      </w:r>
      <w:bookmarkEnd w:id="42"/>
      <w:bookmarkEnd w:id="43"/>
      <w:bookmarkEnd w:id="44"/>
      <w:bookmarkEnd w:id="45"/>
      <w:bookmarkEnd w:id="46"/>
      <w:bookmarkEnd w:id="47"/>
    </w:p>
    <w:p w14:paraId="4BEC011F" w14:textId="76AE639F" w:rsidR="005D5CF8" w:rsidRPr="0010145B" w:rsidRDefault="005D5CF8" w:rsidP="0010145B">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37F3D908" w14:textId="77777777" w:rsidR="005D5CF8" w:rsidRPr="0010145B" w:rsidRDefault="005D5CF8" w:rsidP="00D25551">
      <w:pPr>
        <w:widowControl w:val="0"/>
        <w:numPr>
          <w:ilvl w:val="0"/>
          <w:numId w:val="30"/>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20D9C86C" w14:textId="32F3DF70" w:rsidR="005D5CF8" w:rsidRPr="0010145B" w:rsidRDefault="005D5CF8" w:rsidP="0010145B">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004B4ECA">
        <w:rPr>
          <w:rFonts w:asciiTheme="majorBidi" w:eastAsia="Times New Roman" w:hAnsiTheme="majorBidi" w:cstheme="majorBidi"/>
          <w:b/>
          <w:lang w:val="en-IN"/>
        </w:rPr>
        <w:tab/>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79954F88" w14:textId="5DEA99C5" w:rsidR="005D5CF8" w:rsidRPr="0010145B" w:rsidRDefault="005D5CF8" w:rsidP="0010145B">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6E124958" w14:textId="77777777" w:rsidR="005D5CF8" w:rsidRPr="0010145B" w:rsidRDefault="005D5CF8" w:rsidP="00D25551">
      <w:pPr>
        <w:pStyle w:val="ListParagraph"/>
        <w:numPr>
          <w:ilvl w:val="0"/>
          <w:numId w:val="30"/>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4E94B94B" w14:textId="0CEAA845" w:rsidR="005D5CF8" w:rsidRPr="0010145B" w:rsidRDefault="008A2A4E"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Hours</w:t>
      </w:r>
      <w:r w:rsidR="005D5CF8" w:rsidRPr="0010145B">
        <w:rPr>
          <w:rFonts w:asciiTheme="majorBidi" w:eastAsia="Times New Roman" w:hAnsiTheme="majorBidi" w:cstheme="majorBidi"/>
          <w:b/>
        </w:rPr>
        <w:t xml:space="preserve"> (L) – </w:t>
      </w:r>
      <w:r w:rsidR="005D5CF8" w:rsidRPr="0010145B">
        <w:rPr>
          <w:rFonts w:asciiTheme="majorBidi" w:eastAsia="Times New Roman" w:hAnsiTheme="majorBidi" w:cstheme="majorBidi"/>
        </w:rPr>
        <w:t xml:space="preserve">Classroom </w:t>
      </w:r>
      <w:r w:rsidRPr="0010145B">
        <w:rPr>
          <w:rFonts w:asciiTheme="majorBidi" w:eastAsia="Times New Roman" w:hAnsiTheme="majorBidi" w:cstheme="majorBidi"/>
        </w:rPr>
        <w:t>Hours</w:t>
      </w:r>
      <w:r w:rsidR="005D5CF8" w:rsidRPr="0010145B">
        <w:rPr>
          <w:rFonts w:asciiTheme="majorBidi" w:eastAsia="Times New Roman" w:hAnsiTheme="majorBidi" w:cstheme="majorBidi"/>
        </w:rPr>
        <w:t xml:space="preserve"> of one-hour duration.</w:t>
      </w:r>
    </w:p>
    <w:p w14:paraId="3A9543B2" w14:textId="77777777" w:rsidR="005D5CF8" w:rsidRPr="0010145B" w:rsidRDefault="005D5CF8"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456D8699" w14:textId="7447E937" w:rsidR="00DC5391" w:rsidRPr="0010145B" w:rsidRDefault="005D5CF8" w:rsidP="0010145B">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05CAD088" w14:textId="77777777" w:rsidR="00BF7FCB" w:rsidRPr="0010145B" w:rsidRDefault="00BF7FCB" w:rsidP="0010145B">
      <w:pPr>
        <w:pStyle w:val="ListParagraph"/>
        <w:spacing w:after="160"/>
        <w:ind w:left="1440"/>
        <w:rPr>
          <w:rFonts w:asciiTheme="majorBidi" w:eastAsia="Times New Roman" w:hAnsiTheme="majorBidi" w:cstheme="majorBidi"/>
          <w:b/>
        </w:rPr>
      </w:pPr>
    </w:p>
    <w:p w14:paraId="0D8811FD" w14:textId="597D3E84" w:rsidR="00DC5391" w:rsidRPr="0010145B" w:rsidRDefault="00DC5391" w:rsidP="0010145B">
      <w:pPr>
        <w:pStyle w:val="Heading3"/>
        <w:rPr>
          <w:sz w:val="22"/>
          <w:szCs w:val="22"/>
          <w:lang w:val="en-IN"/>
        </w:rPr>
      </w:pPr>
      <w:bookmarkStart w:id="48" w:name="_Toc133323096"/>
      <w:bookmarkStart w:id="49" w:name="_Toc133325705"/>
      <w:bookmarkStart w:id="50" w:name="_Toc133325779"/>
      <w:bookmarkStart w:id="51" w:name="_Toc133399408"/>
      <w:bookmarkStart w:id="52" w:name="_Toc133399475"/>
      <w:bookmarkStart w:id="53" w:name="_Toc143323858"/>
      <w:r w:rsidRPr="0010145B">
        <w:rPr>
          <w:sz w:val="22"/>
          <w:szCs w:val="22"/>
          <w:lang w:val="en-IN"/>
        </w:rPr>
        <w:t>CALCULATION OF MARKS FOR THE PURPOSE OF RESULT</w:t>
      </w:r>
      <w:bookmarkEnd w:id="48"/>
      <w:bookmarkEnd w:id="49"/>
      <w:bookmarkEnd w:id="50"/>
      <w:bookmarkEnd w:id="51"/>
      <w:bookmarkEnd w:id="52"/>
      <w:bookmarkEnd w:id="53"/>
    </w:p>
    <w:p w14:paraId="3826CB70" w14:textId="77777777" w:rsidR="00DC5391" w:rsidRPr="0010145B" w:rsidRDefault="00DC5391" w:rsidP="0010145B">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435747D4" w14:textId="6B23DEDD" w:rsidR="00DC5391" w:rsidRPr="0010145B" w:rsidRDefault="00DC5391" w:rsidP="0010145B">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0754D8F6" w14:textId="77777777" w:rsidR="0010145B" w:rsidRDefault="0010145B">
      <w:pPr>
        <w:spacing w:after="160" w:line="259" w:lineRule="auto"/>
        <w:rPr>
          <w:rFonts w:ascii="Times New Roman" w:hAnsi="Times New Roman" w:cs="Times New Roman"/>
          <w:b/>
          <w:bCs/>
        </w:rPr>
      </w:pPr>
      <w:bookmarkStart w:id="54" w:name="_Toc133323097"/>
      <w:bookmarkStart w:id="55" w:name="_Toc133325706"/>
      <w:bookmarkStart w:id="56" w:name="_Toc133325780"/>
      <w:bookmarkStart w:id="57" w:name="_Toc133399409"/>
      <w:bookmarkStart w:id="58" w:name="_Toc133399476"/>
      <w:r>
        <w:br w:type="page"/>
      </w:r>
    </w:p>
    <w:p w14:paraId="58B95E87" w14:textId="5FEFA334" w:rsidR="0006527D" w:rsidRPr="0010145B" w:rsidRDefault="0006527D" w:rsidP="0010145B">
      <w:pPr>
        <w:pStyle w:val="Heading3"/>
        <w:rPr>
          <w:sz w:val="22"/>
          <w:szCs w:val="22"/>
        </w:rPr>
      </w:pPr>
      <w:bookmarkStart w:id="59" w:name="_Toc143323859"/>
      <w:r w:rsidRPr="0010145B">
        <w:rPr>
          <w:sz w:val="22"/>
          <w:szCs w:val="22"/>
        </w:rPr>
        <w:lastRenderedPageBreak/>
        <w:t>PROMOTION CRITERIA</w:t>
      </w:r>
      <w:bookmarkEnd w:id="54"/>
      <w:bookmarkEnd w:id="55"/>
      <w:bookmarkEnd w:id="56"/>
      <w:bookmarkEnd w:id="57"/>
      <w:bookmarkEnd w:id="58"/>
      <w:bookmarkEnd w:id="59"/>
    </w:p>
    <w:p w14:paraId="5A6C5422" w14:textId="77777777" w:rsidR="0006527D" w:rsidRPr="0010145B" w:rsidRDefault="0006527D" w:rsidP="0010145B">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08E47632" w14:textId="77777777" w:rsidR="0006527D" w:rsidRPr="0010145B" w:rsidRDefault="0006527D" w:rsidP="00D25551">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3F970779" w14:textId="77777777" w:rsidR="0006527D" w:rsidRPr="0010145B" w:rsidRDefault="0006527D" w:rsidP="00D25551">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20068659" w14:textId="77777777" w:rsidR="0006527D" w:rsidRPr="0010145B" w:rsidRDefault="0006527D" w:rsidP="00D25551">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355CD28F" w14:textId="77777777" w:rsidR="0006527D" w:rsidRPr="0010145B" w:rsidRDefault="0006527D" w:rsidP="00D25551">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450683B4" w14:textId="77777777" w:rsidR="0006527D" w:rsidRPr="0010145B" w:rsidRDefault="0006527D" w:rsidP="00D25551">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25F75C5F" w14:textId="77777777" w:rsidR="0006527D" w:rsidRPr="0010145B" w:rsidRDefault="0006527D" w:rsidP="00D25551">
      <w:pPr>
        <w:numPr>
          <w:ilvl w:val="0"/>
          <w:numId w:val="31"/>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1D9F6308" w14:textId="77777777" w:rsidR="0006527D" w:rsidRPr="0010145B" w:rsidRDefault="0006527D" w:rsidP="0010145B">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06A6FE6E" w14:textId="77777777" w:rsidR="0006527D" w:rsidRPr="0010145B" w:rsidRDefault="0006527D" w:rsidP="00D25551">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5E82516A" w14:textId="77777777" w:rsidR="0006527D" w:rsidRPr="0010145B" w:rsidRDefault="0006527D" w:rsidP="00D25551">
      <w:pPr>
        <w:numPr>
          <w:ilvl w:val="0"/>
          <w:numId w:val="31"/>
        </w:numPr>
        <w:tabs>
          <w:tab w:val="left" w:pos="270"/>
        </w:tabs>
        <w:spacing w:after="0"/>
        <w:ind w:left="783"/>
        <w:jc w:val="both"/>
        <w:rPr>
          <w:rFonts w:ascii="Times New Roman" w:hAnsi="Times New Roman" w:cs="Times New Roman"/>
        </w:rPr>
      </w:pPr>
      <w:r w:rsidRPr="0010145B">
        <w:rPr>
          <w:rFonts w:ascii="Times New Roman" w:hAnsi="Times New Roman" w:cs="Times New Roman"/>
        </w:rPr>
        <w:t>To get eligible for taking ESE, a student will be required to pass in at least 75% of Courses in an academic year. a student has to pass in minimum 3</w:t>
      </w:r>
      <w:r w:rsidRPr="0010145B">
        <w:rPr>
          <w:rFonts w:ascii="Times New Roman" w:hAnsi="Times New Roman" w:cs="Times New Roman"/>
          <w:u w:val="single"/>
        </w:rPr>
        <w:t xml:space="preserve"> papers</w:t>
      </w:r>
      <w:r w:rsidRPr="0010145B">
        <w:rPr>
          <w:rFonts w:ascii="Times New Roman" w:hAnsi="Times New Roman" w:cs="Times New Roman"/>
        </w:rPr>
        <w:t xml:space="preserve"> out of the total 4 papers. </w:t>
      </w:r>
    </w:p>
    <w:p w14:paraId="27B605CE" w14:textId="5EB846D5" w:rsidR="00DC5391" w:rsidRPr="0010145B" w:rsidRDefault="0006527D" w:rsidP="00D25551">
      <w:pPr>
        <w:numPr>
          <w:ilvl w:val="0"/>
          <w:numId w:val="31"/>
        </w:numPr>
        <w:tabs>
          <w:tab w:val="left" w:pos="270"/>
        </w:tabs>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3CD1DE9F" w14:textId="3044BCAD" w:rsidR="00DC5391" w:rsidRPr="0010145B" w:rsidRDefault="00DC5391" w:rsidP="0010145B">
      <w:pPr>
        <w:pStyle w:val="Heading3"/>
        <w:rPr>
          <w:sz w:val="22"/>
          <w:szCs w:val="22"/>
        </w:rPr>
      </w:pPr>
      <w:bookmarkStart w:id="60" w:name="_Toc133323098"/>
      <w:bookmarkStart w:id="61" w:name="_Toc133325707"/>
      <w:bookmarkStart w:id="62" w:name="_Toc133325781"/>
      <w:bookmarkStart w:id="63" w:name="_Toc133399410"/>
      <w:bookmarkStart w:id="64" w:name="_Toc133399477"/>
      <w:bookmarkStart w:id="65" w:name="_Toc143323860"/>
      <w:r w:rsidRPr="0010145B">
        <w:rPr>
          <w:sz w:val="22"/>
          <w:szCs w:val="22"/>
        </w:rPr>
        <w:t>PUBLICATION OF RESULT</w:t>
      </w:r>
      <w:bookmarkEnd w:id="60"/>
      <w:bookmarkEnd w:id="61"/>
      <w:bookmarkEnd w:id="62"/>
      <w:bookmarkEnd w:id="63"/>
      <w:bookmarkEnd w:id="64"/>
      <w:bookmarkEnd w:id="65"/>
    </w:p>
    <w:p w14:paraId="3D47E751" w14:textId="77777777" w:rsidR="00DC5391" w:rsidRPr="0010145B" w:rsidRDefault="00DC5391" w:rsidP="00D25551">
      <w:pPr>
        <w:widowControl w:val="0"/>
        <w:numPr>
          <w:ilvl w:val="1"/>
          <w:numId w:val="32"/>
        </w:numPr>
        <w:tabs>
          <w:tab w:val="left" w:pos="532"/>
        </w:tabs>
        <w:autoSpaceDE w:val="0"/>
        <w:autoSpaceDN w:val="0"/>
        <w:spacing w:before="1" w:after="0"/>
        <w:ind w:left="531"/>
        <w:jc w:val="both"/>
        <w:rPr>
          <w:rFonts w:asciiTheme="majorBidi" w:eastAsia="Times New Roman" w:hAnsiTheme="majorBidi" w:cstheme="majorBidi"/>
        </w:rPr>
      </w:pPr>
      <w:r w:rsidRPr="0010145B">
        <w:rPr>
          <w:rFonts w:asciiTheme="majorBidi" w:eastAsia="Times New Roman" w:hAnsiTheme="majorBidi" w:cstheme="majorBidi"/>
        </w:rPr>
        <w:t>The result if the examination shall be notified by the Controller of Examinations of the University in different newspapers and also on University</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website.</w:t>
      </w:r>
    </w:p>
    <w:p w14:paraId="6703D05F" w14:textId="77777777" w:rsidR="00BA3D50" w:rsidRPr="0010145B" w:rsidRDefault="00BA3D50" w:rsidP="00D25551">
      <w:pPr>
        <w:widowControl w:val="0"/>
        <w:numPr>
          <w:ilvl w:val="1"/>
          <w:numId w:val="29"/>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69B929BD" w14:textId="644C33D7" w:rsidR="00DC5391" w:rsidRPr="0010145B" w:rsidRDefault="00DC5391" w:rsidP="00D25551">
      <w:pPr>
        <w:widowControl w:val="0"/>
        <w:numPr>
          <w:ilvl w:val="1"/>
          <w:numId w:val="32"/>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1B4F9ABA" w14:textId="635440E2" w:rsidR="004B7E46" w:rsidRPr="0010145B" w:rsidRDefault="00DC5391" w:rsidP="0010145B">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1D92240A" w:rsidR="004B7E46" w:rsidRDefault="001A13AD" w:rsidP="0010145B">
      <w:pPr>
        <w:spacing w:after="0"/>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9"/>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66" w:name="_Toc133323099"/>
      <w:bookmarkStart w:id="67" w:name="_Toc133325708"/>
      <w:bookmarkStart w:id="68" w:name="_Toc133325782"/>
      <w:bookmarkStart w:id="69" w:name="_Toc133399411"/>
      <w:bookmarkStart w:id="70" w:name="_Toc133399478"/>
      <w:bookmarkStart w:id="71" w:name="_Toc143323861"/>
      <w:r w:rsidRPr="00DE66F7">
        <w:rPr>
          <w:b w:val="0"/>
          <w:bCs w:val="0"/>
          <w:sz w:val="24"/>
          <w:szCs w:val="24"/>
        </w:rPr>
        <w:lastRenderedPageBreak/>
        <w:t>COURSE STUCTURE FOR FYUGP</w:t>
      </w:r>
      <w:r w:rsidRPr="00DE66F7">
        <w:rPr>
          <w:sz w:val="24"/>
          <w:szCs w:val="24"/>
        </w:rPr>
        <w:t xml:space="preserve"> ‘HONOURS/ RESEARCH’</w:t>
      </w:r>
      <w:bookmarkEnd w:id="66"/>
      <w:bookmarkEnd w:id="67"/>
      <w:bookmarkEnd w:id="68"/>
      <w:bookmarkEnd w:id="69"/>
      <w:bookmarkEnd w:id="70"/>
      <w:bookmarkEnd w:id="71"/>
    </w:p>
    <w:p w14:paraId="7D5001DB" w14:textId="3A1B9B44" w:rsidR="001A13AD" w:rsidRPr="006B0A1F" w:rsidRDefault="001A13AD" w:rsidP="006B0A1F">
      <w:pPr>
        <w:pStyle w:val="Heading3"/>
        <w:rPr>
          <w:sz w:val="22"/>
          <w:szCs w:val="22"/>
        </w:rPr>
      </w:pPr>
      <w:bookmarkStart w:id="72" w:name="_Toc133323100"/>
      <w:bookmarkStart w:id="73" w:name="_Toc133325709"/>
      <w:bookmarkStart w:id="74" w:name="_Toc133325783"/>
      <w:bookmarkStart w:id="75" w:name="_Toc133399412"/>
      <w:bookmarkStart w:id="76" w:name="_Toc133399479"/>
      <w:bookmarkStart w:id="77" w:name="_Toc143323862"/>
      <w:r w:rsidRPr="006B0A1F">
        <w:rPr>
          <w:sz w:val="22"/>
          <w:szCs w:val="22"/>
        </w:rPr>
        <w:t>Table 1:  Credit Framework for Four Year Undergraduate Programme (FYUGP) under State Universities of Jharkhand [Total Credits = 16</w:t>
      </w:r>
      <w:r w:rsidR="00CA4282">
        <w:rPr>
          <w:sz w:val="22"/>
          <w:szCs w:val="22"/>
        </w:rPr>
        <w:t>0</w:t>
      </w:r>
      <w:r w:rsidRPr="006B0A1F">
        <w:rPr>
          <w:sz w:val="22"/>
          <w:szCs w:val="22"/>
        </w:rPr>
        <w:t>]</w:t>
      </w:r>
      <w:bookmarkEnd w:id="72"/>
      <w:bookmarkEnd w:id="73"/>
      <w:bookmarkEnd w:id="74"/>
      <w:bookmarkEnd w:id="75"/>
      <w:bookmarkEnd w:id="76"/>
      <w:bookmarkEnd w:id="77"/>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78" w:name="_Toc133323101"/>
      <w:bookmarkStart w:id="79" w:name="_Toc133325710"/>
      <w:bookmarkStart w:id="80" w:name="_Toc133325784"/>
      <w:bookmarkStart w:id="81" w:name="_Toc133399413"/>
      <w:bookmarkStart w:id="82" w:name="_Toc133399480"/>
      <w:bookmarkStart w:id="83" w:name="_Toc143323863"/>
      <w:r w:rsidRPr="0030133D">
        <w:rPr>
          <w:rStyle w:val="Heading3Char"/>
          <w:b w:val="0"/>
          <w:bCs w:val="0"/>
          <w:sz w:val="24"/>
          <w:szCs w:val="24"/>
        </w:rPr>
        <w:lastRenderedPageBreak/>
        <w:t>COURSES OF STUDY FOR FOUR YEAR UNDERGRADUATE PROGRAMME</w:t>
      </w:r>
      <w:bookmarkEnd w:id="78"/>
      <w:bookmarkEnd w:id="79"/>
      <w:bookmarkEnd w:id="80"/>
      <w:bookmarkEnd w:id="81"/>
      <w:bookmarkEnd w:id="82"/>
      <w:bookmarkEnd w:id="83"/>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10145B" w:rsidRDefault="00026B9E" w:rsidP="006B0A1F">
      <w:pPr>
        <w:pStyle w:val="Heading3"/>
        <w:rPr>
          <w:sz w:val="24"/>
          <w:szCs w:val="24"/>
          <w:lang w:val="en-IN"/>
        </w:rPr>
      </w:pPr>
      <w:bookmarkStart w:id="84" w:name="_Toc133323102"/>
      <w:bookmarkStart w:id="85" w:name="_Toc133325711"/>
      <w:bookmarkStart w:id="86" w:name="_Toc133325785"/>
      <w:bookmarkStart w:id="87" w:name="_Toc133399414"/>
      <w:bookmarkStart w:id="88" w:name="_Toc133399481"/>
      <w:bookmarkStart w:id="89" w:name="_Toc143323864"/>
      <w:r w:rsidRPr="0010145B">
        <w:rPr>
          <w:sz w:val="24"/>
          <w:szCs w:val="24"/>
          <w:lang w:val="en-IN"/>
        </w:rPr>
        <w:t>Table 2: Semester wise Course Code and Credit Points for Single Major:</w:t>
      </w:r>
      <w:bookmarkEnd w:id="84"/>
      <w:bookmarkEnd w:id="85"/>
      <w:bookmarkEnd w:id="86"/>
      <w:bookmarkEnd w:id="87"/>
      <w:bookmarkEnd w:id="88"/>
      <w:bookmarkEnd w:id="89"/>
      <w:r w:rsidRPr="0010145B">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r w:rsidRPr="009F475D">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9F475D" w:rsidRDefault="00026B9E" w:rsidP="00026B9E">
            <w:pPr>
              <w:spacing w:after="0" w:line="240" w:lineRule="auto"/>
              <w:jc w:val="center"/>
              <w:rPr>
                <w:rFonts w:ascii="Times New Roman" w:eastAsia="Calibri" w:hAnsi="Times New Roman" w:cs="Times New Roman"/>
                <w:color w:val="000000"/>
                <w:szCs w:val="16"/>
              </w:rPr>
            </w:pPr>
            <w:r w:rsidRPr="009F475D">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6868941D"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F071D0A"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Credits</w:t>
            </w:r>
          </w:p>
        </w:tc>
      </w:tr>
      <w:tr w:rsidR="009F475D"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4F2B6DE7"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50240930"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2B7B283D"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7206FA51" w14:textId="77777777" w:rsidTr="00026B9E">
        <w:trPr>
          <w:trHeight w:val="567"/>
          <w:jc w:val="center"/>
        </w:trPr>
        <w:tc>
          <w:tcPr>
            <w:tcW w:w="623" w:type="pct"/>
            <w:vMerge/>
            <w:vAlign w:val="center"/>
          </w:tcPr>
          <w:p w14:paraId="27C8880E"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1C4F12D1"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0F6CF583" w14:textId="77777777" w:rsidTr="00026B9E">
        <w:trPr>
          <w:trHeight w:val="567"/>
          <w:jc w:val="center"/>
        </w:trPr>
        <w:tc>
          <w:tcPr>
            <w:tcW w:w="623" w:type="pct"/>
            <w:vMerge/>
            <w:vAlign w:val="center"/>
          </w:tcPr>
          <w:p w14:paraId="10BDF7A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0A907B98"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3D4A38B9" w14:textId="77777777" w:rsidTr="00026B9E">
        <w:trPr>
          <w:trHeight w:val="567"/>
          <w:jc w:val="center"/>
        </w:trPr>
        <w:tc>
          <w:tcPr>
            <w:tcW w:w="623" w:type="pct"/>
            <w:vMerge/>
            <w:vAlign w:val="center"/>
          </w:tcPr>
          <w:p w14:paraId="62135444"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77A854D9"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214432DD"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105AF635"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0CA41C22" w:rsidR="009F475D" w:rsidRPr="00026B9E" w:rsidRDefault="009F475D" w:rsidP="009F475D">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1061F9A3"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1588CB5C" w14:textId="77777777" w:rsidTr="00026B9E">
        <w:trPr>
          <w:trHeight w:val="567"/>
          <w:jc w:val="center"/>
        </w:trPr>
        <w:tc>
          <w:tcPr>
            <w:tcW w:w="623" w:type="pct"/>
            <w:vMerge/>
            <w:vAlign w:val="center"/>
          </w:tcPr>
          <w:p w14:paraId="4BD13204"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7330F874"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53CA395D" w14:textId="77777777" w:rsidTr="00026B9E">
        <w:trPr>
          <w:trHeight w:val="567"/>
          <w:jc w:val="center"/>
        </w:trPr>
        <w:tc>
          <w:tcPr>
            <w:tcW w:w="623" w:type="pct"/>
            <w:vMerge/>
            <w:vAlign w:val="center"/>
          </w:tcPr>
          <w:p w14:paraId="3BEE3BAC"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15B0B0F2"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ED0BE8E" w14:textId="77777777" w:rsidTr="00026B9E">
        <w:trPr>
          <w:trHeight w:val="567"/>
          <w:jc w:val="center"/>
        </w:trPr>
        <w:tc>
          <w:tcPr>
            <w:tcW w:w="623" w:type="pct"/>
            <w:vMerge/>
            <w:vAlign w:val="center"/>
          </w:tcPr>
          <w:p w14:paraId="1007883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0CCBFB63"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76279EFC"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6A117628"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3AEEC462"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51363A04"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0374BD43"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7FDE32ED" w14:textId="77777777" w:rsidTr="00026B9E">
        <w:trPr>
          <w:trHeight w:val="567"/>
          <w:jc w:val="center"/>
        </w:trPr>
        <w:tc>
          <w:tcPr>
            <w:tcW w:w="623" w:type="pct"/>
            <w:vMerge/>
            <w:vAlign w:val="center"/>
          </w:tcPr>
          <w:p w14:paraId="485B200C"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3CD36468"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FD74C47" w14:textId="77777777" w:rsidTr="00026B9E">
        <w:trPr>
          <w:trHeight w:val="567"/>
          <w:jc w:val="center"/>
        </w:trPr>
        <w:tc>
          <w:tcPr>
            <w:tcW w:w="623" w:type="pct"/>
            <w:vMerge/>
            <w:vAlign w:val="center"/>
          </w:tcPr>
          <w:p w14:paraId="0A549E6B"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1BEE7A5E"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739248F2"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420301C8"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0868351E"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9F475D"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3B3D6F6" w14:textId="77777777" w:rsidTr="00026B9E">
        <w:trPr>
          <w:trHeight w:val="567"/>
          <w:jc w:val="center"/>
        </w:trPr>
        <w:tc>
          <w:tcPr>
            <w:tcW w:w="623" w:type="pct"/>
            <w:vMerge/>
            <w:vAlign w:val="center"/>
          </w:tcPr>
          <w:p w14:paraId="579245A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1606B9B0" w14:textId="77777777" w:rsidTr="00026B9E">
        <w:trPr>
          <w:trHeight w:val="567"/>
          <w:jc w:val="center"/>
        </w:trPr>
        <w:tc>
          <w:tcPr>
            <w:tcW w:w="623" w:type="pct"/>
            <w:vMerge w:val="restart"/>
            <w:vAlign w:val="center"/>
          </w:tcPr>
          <w:p w14:paraId="454A5031"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4F374B4" w14:textId="77777777" w:rsidTr="00026B9E">
        <w:trPr>
          <w:trHeight w:val="567"/>
          <w:jc w:val="center"/>
        </w:trPr>
        <w:tc>
          <w:tcPr>
            <w:tcW w:w="623" w:type="pct"/>
            <w:vMerge/>
            <w:vAlign w:val="center"/>
          </w:tcPr>
          <w:p w14:paraId="1B0E474B"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B43A54D" w14:textId="77777777" w:rsidTr="00026B9E">
        <w:trPr>
          <w:trHeight w:val="567"/>
          <w:jc w:val="center"/>
        </w:trPr>
        <w:tc>
          <w:tcPr>
            <w:tcW w:w="623" w:type="pct"/>
            <w:vMerge/>
            <w:vAlign w:val="center"/>
          </w:tcPr>
          <w:p w14:paraId="4AD0EB8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C10E437" w14:textId="77777777" w:rsidTr="00026B9E">
        <w:trPr>
          <w:trHeight w:val="567"/>
          <w:jc w:val="center"/>
        </w:trPr>
        <w:tc>
          <w:tcPr>
            <w:tcW w:w="623" w:type="pct"/>
            <w:vMerge/>
            <w:vAlign w:val="center"/>
          </w:tcPr>
          <w:p w14:paraId="7D29653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9F475D" w:rsidRPr="00026B9E" w:rsidRDefault="009F475D" w:rsidP="009F475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9F475D" w:rsidRPr="00026B9E" w:rsidRDefault="009F475D" w:rsidP="009F475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9F475D" w:rsidRPr="00026B9E" w:rsidRDefault="009F475D" w:rsidP="009F475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9F475D" w:rsidRPr="00026B9E" w:rsidRDefault="009F475D" w:rsidP="009F475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9F475D" w:rsidRPr="00026B9E" w:rsidRDefault="009F475D" w:rsidP="009F475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9F475D" w:rsidRPr="00026B9E" w:rsidRDefault="009F475D" w:rsidP="009F475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9F475D" w:rsidRPr="00026B9E" w:rsidRDefault="009F475D" w:rsidP="009F475D">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9F475D" w:rsidRPr="00026B9E" w:rsidRDefault="009F475D" w:rsidP="009F475D">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10145B" w:rsidRDefault="00026B9E" w:rsidP="0030133D">
      <w:pPr>
        <w:pStyle w:val="Heading3"/>
        <w:rPr>
          <w:sz w:val="22"/>
          <w:szCs w:val="24"/>
          <w:lang w:val="en-IN"/>
        </w:rPr>
      </w:pPr>
      <w:bookmarkStart w:id="90" w:name="_Toc133323103"/>
      <w:bookmarkStart w:id="91" w:name="_Toc133325712"/>
      <w:bookmarkStart w:id="92" w:name="_Toc133325786"/>
      <w:bookmarkStart w:id="93" w:name="_Toc133399415"/>
      <w:bookmarkStart w:id="94" w:name="_Toc133399482"/>
      <w:bookmarkStart w:id="95" w:name="_Toc143323865"/>
      <w:r w:rsidRPr="0010145B">
        <w:rPr>
          <w:sz w:val="22"/>
          <w:szCs w:val="24"/>
          <w:lang w:val="en-IN"/>
        </w:rPr>
        <w:lastRenderedPageBreak/>
        <w:t>NUMBER OF CREDITS BY TYPE OF COURSE</w:t>
      </w:r>
      <w:bookmarkEnd w:id="90"/>
      <w:bookmarkEnd w:id="91"/>
      <w:bookmarkEnd w:id="92"/>
      <w:bookmarkEnd w:id="93"/>
      <w:bookmarkEnd w:id="94"/>
      <w:bookmarkEnd w:id="95"/>
    </w:p>
    <w:p w14:paraId="56953B9B" w14:textId="2BC273D5" w:rsidR="00026B9E" w:rsidRPr="0010145B" w:rsidRDefault="00026B9E" w:rsidP="005828ED">
      <w:pPr>
        <w:spacing w:after="0" w:line="360" w:lineRule="auto"/>
        <w:ind w:firstLine="720"/>
        <w:contextualSpacing/>
        <w:jc w:val="both"/>
        <w:rPr>
          <w:rFonts w:ascii="Times New Roman" w:eastAsia="Times New Roman" w:hAnsi="Times New Roman" w:cs="Times New Roman"/>
          <w:szCs w:val="24"/>
          <w:lang w:val="en-IN"/>
        </w:rPr>
      </w:pPr>
      <w:r w:rsidRPr="0010145B">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10145B" w:rsidRDefault="00026B9E" w:rsidP="0030133D">
      <w:pPr>
        <w:pStyle w:val="Heading3"/>
        <w:rPr>
          <w:rFonts w:eastAsia="Times New Roman"/>
          <w:sz w:val="24"/>
          <w:szCs w:val="24"/>
          <w:lang w:val="en-IN"/>
        </w:rPr>
      </w:pPr>
      <w:bookmarkStart w:id="96" w:name="_Toc133323104"/>
      <w:bookmarkStart w:id="97" w:name="_Toc133325713"/>
      <w:bookmarkStart w:id="98" w:name="_Toc133325787"/>
      <w:bookmarkStart w:id="99" w:name="_Toc133399416"/>
      <w:bookmarkStart w:id="100" w:name="_Toc133399483"/>
      <w:bookmarkStart w:id="101" w:name="_Toc143323866"/>
      <w:r w:rsidRPr="0010145B">
        <w:rPr>
          <w:sz w:val="24"/>
          <w:szCs w:val="24"/>
          <w:lang w:val="en-IN"/>
        </w:rPr>
        <w:t>Table 3: Overall Course Credit Points for Single Major</w:t>
      </w:r>
      <w:bookmarkEnd w:id="96"/>
      <w:bookmarkEnd w:id="97"/>
      <w:bookmarkEnd w:id="98"/>
      <w:bookmarkEnd w:id="99"/>
      <w:bookmarkEnd w:id="100"/>
      <w:bookmarkEnd w:id="101"/>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D25551">
            <w:pPr>
              <w:numPr>
                <w:ilvl w:val="0"/>
                <w:numId w:val="34"/>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D25551">
            <w:pPr>
              <w:numPr>
                <w:ilvl w:val="0"/>
                <w:numId w:val="34"/>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10145B" w:rsidRDefault="00026B9E" w:rsidP="0030133D">
      <w:pPr>
        <w:pStyle w:val="Heading3"/>
        <w:rPr>
          <w:sz w:val="24"/>
          <w:szCs w:val="24"/>
          <w:lang w:val="en-IN"/>
        </w:rPr>
      </w:pPr>
      <w:bookmarkStart w:id="102" w:name="_Toc133323105"/>
      <w:bookmarkStart w:id="103" w:name="_Toc133325714"/>
      <w:bookmarkStart w:id="104" w:name="_Toc133325788"/>
      <w:bookmarkStart w:id="105" w:name="_Toc133399417"/>
      <w:bookmarkStart w:id="106" w:name="_Toc133399484"/>
      <w:bookmarkStart w:id="107" w:name="_Toc143323867"/>
      <w:r w:rsidRPr="0010145B">
        <w:rPr>
          <w:sz w:val="24"/>
          <w:szCs w:val="24"/>
          <w:lang w:val="en-IN"/>
        </w:rPr>
        <w:t>Table 4: Overall Course Code and Additional Credit Points for Double Major</w:t>
      </w:r>
      <w:bookmarkEnd w:id="102"/>
      <w:bookmarkEnd w:id="103"/>
      <w:bookmarkEnd w:id="104"/>
      <w:bookmarkEnd w:id="105"/>
      <w:bookmarkEnd w:id="106"/>
      <w:bookmarkEnd w:id="107"/>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D25551">
            <w:pPr>
              <w:numPr>
                <w:ilvl w:val="0"/>
                <w:numId w:val="35"/>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D25551">
            <w:pPr>
              <w:numPr>
                <w:ilvl w:val="0"/>
                <w:numId w:val="35"/>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08" w:name="_Toc133323106"/>
      <w:bookmarkStart w:id="109" w:name="_Toc133325715"/>
      <w:bookmarkStart w:id="110" w:name="_Toc133325789"/>
      <w:bookmarkStart w:id="111" w:name="_Toc133399418"/>
      <w:bookmarkStart w:id="112" w:name="_Toc133399485"/>
    </w:p>
    <w:p w14:paraId="1D569E32" w14:textId="77777777" w:rsidR="0010145B" w:rsidRDefault="0010145B">
      <w:pPr>
        <w:spacing w:after="160" w:line="259" w:lineRule="auto"/>
        <w:rPr>
          <w:rFonts w:ascii="Times New Roman" w:hAnsi="Times New Roman" w:cs="Times New Roman"/>
          <w:b/>
          <w:bCs/>
          <w:szCs w:val="24"/>
          <w:lang w:val="en-IN"/>
        </w:rPr>
      </w:pPr>
      <w:r>
        <w:rPr>
          <w:szCs w:val="24"/>
          <w:lang w:val="en-IN"/>
        </w:rPr>
        <w:br w:type="page"/>
      </w:r>
    </w:p>
    <w:p w14:paraId="548C0F19" w14:textId="41776B27" w:rsidR="00026B9E" w:rsidRPr="0010145B" w:rsidRDefault="00026B9E" w:rsidP="0030133D">
      <w:pPr>
        <w:pStyle w:val="Heading3"/>
        <w:rPr>
          <w:sz w:val="24"/>
          <w:szCs w:val="24"/>
          <w:lang w:val="en-IN"/>
        </w:rPr>
      </w:pPr>
      <w:bookmarkStart w:id="113" w:name="_Toc143323868"/>
      <w:r w:rsidRPr="0010145B">
        <w:rPr>
          <w:sz w:val="24"/>
          <w:szCs w:val="24"/>
          <w:lang w:val="en-IN"/>
        </w:rPr>
        <w:lastRenderedPageBreak/>
        <w:t>Table 5: Semester wise Course Code and Additional Credit Points for Double Major:</w:t>
      </w:r>
      <w:bookmarkEnd w:id="108"/>
      <w:bookmarkEnd w:id="109"/>
      <w:bookmarkEnd w:id="110"/>
      <w:bookmarkEnd w:id="111"/>
      <w:bookmarkEnd w:id="112"/>
      <w:bookmarkEnd w:id="113"/>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r w:rsidRPr="009F475D">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1D3BA04D" w:rsidR="00026B9E" w:rsidRPr="009F475D" w:rsidRDefault="009F475D" w:rsidP="009F475D">
            <w:pPr>
              <w:spacing w:after="0" w:line="240" w:lineRule="auto"/>
              <w:jc w:val="center"/>
              <w:rPr>
                <w:rFonts w:ascii="Times New Roman" w:eastAsia="Calibri" w:hAnsi="Times New Roman" w:cs="Times New Roman"/>
                <w:color w:val="000000"/>
                <w:szCs w:val="16"/>
              </w:rPr>
            </w:pPr>
            <w:r>
              <w:rPr>
                <w:rFonts w:ascii="Times New Roman" w:eastAsia="Calibri" w:hAnsi="Times New Roman" w:cs="Times New Roman"/>
                <w:b/>
                <w:bCs/>
                <w:color w:val="000000"/>
                <w:szCs w:val="16"/>
              </w:rPr>
              <w:t xml:space="preserve">Double </w:t>
            </w:r>
            <w:r w:rsidR="00026B9E" w:rsidRPr="009F475D">
              <w:rPr>
                <w:rFonts w:ascii="Times New Roman" w:eastAsia="Calibri" w:hAnsi="Times New Roman" w:cs="Times New Roman"/>
                <w:b/>
                <w:bCs/>
                <w:color w:val="000000"/>
                <w:szCs w:val="16"/>
              </w:rPr>
              <w:t>Major Courses</w:t>
            </w:r>
          </w:p>
        </w:tc>
        <w:tc>
          <w:tcPr>
            <w:tcW w:w="983" w:type="pct"/>
            <w:tcBorders>
              <w:top w:val="single" w:sz="6" w:space="0" w:color="595959"/>
              <w:bottom w:val="single" w:sz="6" w:space="0" w:color="7F7F7F"/>
            </w:tcBorders>
            <w:vAlign w:val="center"/>
          </w:tcPr>
          <w:p w14:paraId="7C512657"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8B458A" w:rsidRDefault="00026B9E" w:rsidP="00026B9E">
      <w:pPr>
        <w:spacing w:before="240" w:after="0" w:line="240" w:lineRule="auto"/>
        <w:rPr>
          <w:rFonts w:ascii="Times New Roman" w:eastAsia="Calibri" w:hAnsi="Times New Roman" w:cs="Times New Roman"/>
          <w:b/>
          <w:color w:val="000000"/>
          <w:sz w:val="24"/>
          <w:szCs w:val="28"/>
          <w:lang w:val="en-IN"/>
        </w:rPr>
      </w:pPr>
      <w:r w:rsidRPr="008B458A">
        <w:rPr>
          <w:rFonts w:ascii="Times New Roman" w:eastAsia="Calibri" w:hAnsi="Times New Roman" w:cs="Times New Roman"/>
          <w:b/>
          <w:color w:val="000000"/>
          <w:sz w:val="24"/>
          <w:szCs w:val="28"/>
          <w:lang w:val="en-IN"/>
        </w:rPr>
        <w:t>Abbreviations:</w:t>
      </w:r>
    </w:p>
    <w:p w14:paraId="73D1AE54"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Ability Enhancement Courses</w:t>
      </w:r>
    </w:p>
    <w:p w14:paraId="4E19C40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SEC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Skill Enhancement Courses</w:t>
      </w:r>
    </w:p>
    <w:p w14:paraId="4D820F98"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IAP</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Internship/Apprenticeship/ Project</w:t>
      </w:r>
    </w:p>
    <w:p w14:paraId="119D05E6"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MDC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Multidisciplinary Courses</w:t>
      </w:r>
    </w:p>
    <w:p w14:paraId="4FF80D9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DMJ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MN</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8B458A">
        <w:rPr>
          <w:rFonts w:ascii="Times New Roman" w:eastAsia="Calibri" w:hAnsi="Times New Roman" w:cs="Times New Roman"/>
          <w:bCs/>
          <w:color w:val="000000"/>
          <w:sz w:val="24"/>
          <w:szCs w:val="28"/>
          <w:lang w:val="en-IN"/>
        </w:rPr>
        <w:t>RC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1B4DB084" w:rsidR="004E5235" w:rsidRPr="0010145B"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10145B">
        <w:rPr>
          <w:rFonts w:ascii="Times New Roman" w:hAnsi="Times New Roman" w:cs="Times New Roman"/>
          <w:b/>
          <w:bCs/>
          <w:color w:val="000000"/>
          <w:sz w:val="24"/>
          <w:szCs w:val="24"/>
        </w:rPr>
        <w:lastRenderedPageBreak/>
        <w:t xml:space="preserve">AIMS OF BACHELOR’S DEGREE PROGRAMME IN </w:t>
      </w:r>
      <w:r w:rsidR="004277C0">
        <w:rPr>
          <w:rFonts w:ascii="Times New Roman" w:hAnsi="Times New Roman" w:cs="Times New Roman"/>
          <w:b/>
          <w:bCs/>
          <w:color w:val="000000"/>
          <w:sz w:val="24"/>
          <w:szCs w:val="24"/>
        </w:rPr>
        <w:t>GEOGRAPHY</w:t>
      </w:r>
    </w:p>
    <w:p w14:paraId="15F38537" w14:textId="77777777" w:rsidR="000B794F" w:rsidRPr="00B56411" w:rsidRDefault="000B794F" w:rsidP="000B794F">
      <w:pPr>
        <w:spacing w:after="160" w:line="256" w:lineRule="auto"/>
        <w:jc w:val="both"/>
        <w:rPr>
          <w:rFonts w:ascii="Times New Roman" w:hAnsi="Times New Roman" w:cs="Times New Roman"/>
          <w:b/>
          <w:bCs/>
          <w:color w:val="000000"/>
          <w:szCs w:val="24"/>
        </w:rPr>
      </w:pPr>
      <w:r w:rsidRPr="00B56411">
        <w:rPr>
          <w:rFonts w:ascii="Times New Roman" w:hAnsi="Times New Roman" w:cs="Times New Roman"/>
          <w:b/>
          <w:bCs/>
          <w:color w:val="000000"/>
          <w:szCs w:val="24"/>
        </w:rPr>
        <w:t>The aim of bachelor's degree programme in Geography is intended to provide:</w:t>
      </w:r>
    </w:p>
    <w:p w14:paraId="3A4A39FD" w14:textId="77777777" w:rsidR="000B794F" w:rsidRPr="00B56411" w:rsidRDefault="000B794F" w:rsidP="00BC15F8">
      <w:pPr>
        <w:pStyle w:val="ListParagraph"/>
        <w:numPr>
          <w:ilvl w:val="0"/>
          <w:numId w:val="50"/>
        </w:numPr>
        <w:spacing w:after="160"/>
        <w:rPr>
          <w:rFonts w:ascii="Times New Roman" w:hAnsi="Times New Roman" w:cs="Times New Roman"/>
          <w:szCs w:val="24"/>
        </w:rPr>
      </w:pPr>
      <w:r w:rsidRPr="00B56411">
        <w:rPr>
          <w:rFonts w:ascii="Times New Roman" w:hAnsi="Times New Roman" w:cs="Times New Roman"/>
          <w:b/>
          <w:bCs/>
          <w:szCs w:val="24"/>
        </w:rPr>
        <w:t>Basic Concept:</w:t>
      </w:r>
      <w:r w:rsidRPr="00B56411">
        <w:rPr>
          <w:rFonts w:ascii="Times New Roman" w:hAnsi="Times New Roman" w:cs="Times New Roman"/>
          <w:szCs w:val="24"/>
        </w:rPr>
        <w:t xml:space="preserve"> The fundamental concepts and philosophical foundation of each course need to be discussed.</w:t>
      </w:r>
    </w:p>
    <w:p w14:paraId="4C9F82CA" w14:textId="77777777" w:rsidR="000B794F" w:rsidRPr="00B56411" w:rsidRDefault="000B794F" w:rsidP="00BC15F8">
      <w:pPr>
        <w:pStyle w:val="ListParagraph"/>
        <w:numPr>
          <w:ilvl w:val="0"/>
          <w:numId w:val="50"/>
        </w:numPr>
        <w:spacing w:after="160"/>
        <w:rPr>
          <w:rFonts w:ascii="Times New Roman" w:hAnsi="Times New Roman" w:cs="Times New Roman"/>
          <w:szCs w:val="24"/>
        </w:rPr>
      </w:pPr>
      <w:r w:rsidRPr="00B56411">
        <w:rPr>
          <w:rFonts w:ascii="Times New Roman" w:hAnsi="Times New Roman" w:cs="Times New Roman"/>
          <w:b/>
          <w:bCs/>
          <w:szCs w:val="24"/>
        </w:rPr>
        <w:t>Understanding Landscape:</w:t>
      </w:r>
      <w:r w:rsidRPr="00B56411">
        <w:rPr>
          <w:rFonts w:ascii="Times New Roman" w:hAnsi="Times New Roman" w:cs="Times New Roman"/>
          <w:szCs w:val="24"/>
        </w:rPr>
        <w:t xml:space="preserve"> An understanding of landscape at different levels needs to be discussed and understood for a thorough knowledge of spatial dimensions.</w:t>
      </w:r>
    </w:p>
    <w:p w14:paraId="1E695E18" w14:textId="77777777" w:rsidR="000B794F" w:rsidRPr="00B56411" w:rsidRDefault="000B794F" w:rsidP="00BC15F8">
      <w:pPr>
        <w:pStyle w:val="ListParagraph"/>
        <w:numPr>
          <w:ilvl w:val="0"/>
          <w:numId w:val="50"/>
        </w:numPr>
        <w:spacing w:after="160"/>
        <w:rPr>
          <w:rFonts w:ascii="Times New Roman" w:hAnsi="Times New Roman" w:cs="Times New Roman"/>
          <w:szCs w:val="24"/>
        </w:rPr>
      </w:pPr>
      <w:r w:rsidRPr="00B56411">
        <w:rPr>
          <w:rFonts w:ascii="Times New Roman" w:hAnsi="Times New Roman" w:cs="Times New Roman"/>
          <w:b/>
          <w:bCs/>
          <w:szCs w:val="24"/>
        </w:rPr>
        <w:t>Understanding Ecosystem Structure and Potential:</w:t>
      </w:r>
      <w:r w:rsidRPr="00B56411">
        <w:rPr>
          <w:rFonts w:ascii="Times New Roman" w:hAnsi="Times New Roman" w:cs="Times New Roman"/>
          <w:szCs w:val="24"/>
        </w:rPr>
        <w:t xml:space="preserve"> To comprehend the dynamic dimensions of human and ecosystem relationships.</w:t>
      </w:r>
    </w:p>
    <w:p w14:paraId="4B4B88F9" w14:textId="77777777" w:rsidR="000B794F" w:rsidRPr="00B56411" w:rsidRDefault="000B794F" w:rsidP="00BC15F8">
      <w:pPr>
        <w:pStyle w:val="ListParagraph"/>
        <w:numPr>
          <w:ilvl w:val="0"/>
          <w:numId w:val="50"/>
        </w:numPr>
        <w:spacing w:after="160"/>
        <w:rPr>
          <w:rFonts w:ascii="Times New Roman" w:hAnsi="Times New Roman" w:cs="Times New Roman"/>
          <w:szCs w:val="24"/>
        </w:rPr>
      </w:pPr>
      <w:r w:rsidRPr="00B56411">
        <w:rPr>
          <w:rFonts w:ascii="Times New Roman" w:hAnsi="Times New Roman" w:cs="Times New Roman"/>
          <w:b/>
          <w:bCs/>
          <w:szCs w:val="24"/>
        </w:rPr>
        <w:t>Human Perception and Behaviour:</w:t>
      </w:r>
      <w:r w:rsidRPr="00B56411">
        <w:rPr>
          <w:rFonts w:ascii="Times New Roman" w:hAnsi="Times New Roman" w:cs="Times New Roman"/>
          <w:szCs w:val="24"/>
        </w:rPr>
        <w:t xml:space="preserve"> Learning human perception and behaviour to acquire the geographical knowledge evolved over time, is essential to improve decision making process.</w:t>
      </w:r>
    </w:p>
    <w:p w14:paraId="2BD29286" w14:textId="77777777" w:rsidR="000B794F" w:rsidRPr="00B56411" w:rsidRDefault="000B794F" w:rsidP="00BC15F8">
      <w:pPr>
        <w:pStyle w:val="ListParagraph"/>
        <w:numPr>
          <w:ilvl w:val="0"/>
          <w:numId w:val="50"/>
        </w:numPr>
        <w:spacing w:after="160"/>
        <w:rPr>
          <w:rFonts w:ascii="Times New Roman" w:hAnsi="Times New Roman" w:cs="Times New Roman"/>
          <w:szCs w:val="24"/>
        </w:rPr>
      </w:pPr>
      <w:r w:rsidRPr="00B56411">
        <w:rPr>
          <w:rFonts w:ascii="Times New Roman" w:hAnsi="Times New Roman" w:cs="Times New Roman"/>
          <w:b/>
          <w:bCs/>
          <w:szCs w:val="24"/>
        </w:rPr>
        <w:t>Identification of Critical Problems and Issues:</w:t>
      </w:r>
      <w:r w:rsidRPr="00B56411">
        <w:rPr>
          <w:rFonts w:ascii="Times New Roman" w:hAnsi="Times New Roman" w:cs="Times New Roman"/>
          <w:szCs w:val="24"/>
        </w:rPr>
        <w:t xml:space="preserve"> Detection and identification of the critical problems and spatial issues are essential for sustainable development.</w:t>
      </w:r>
    </w:p>
    <w:p w14:paraId="484BDEE5" w14:textId="77777777" w:rsidR="000B794F" w:rsidRPr="00B56411" w:rsidRDefault="000B794F" w:rsidP="00BC15F8">
      <w:pPr>
        <w:pStyle w:val="ListParagraph"/>
        <w:numPr>
          <w:ilvl w:val="0"/>
          <w:numId w:val="50"/>
        </w:numPr>
        <w:spacing w:after="160"/>
        <w:rPr>
          <w:rFonts w:ascii="Times New Roman" w:hAnsi="Times New Roman" w:cs="Times New Roman"/>
          <w:szCs w:val="24"/>
        </w:rPr>
      </w:pPr>
      <w:r w:rsidRPr="00B56411">
        <w:rPr>
          <w:rFonts w:ascii="Times New Roman" w:hAnsi="Times New Roman" w:cs="Times New Roman"/>
          <w:b/>
          <w:bCs/>
          <w:szCs w:val="24"/>
        </w:rPr>
        <w:t>Field Based Knowledge:</w:t>
      </w:r>
      <w:r w:rsidRPr="00B56411">
        <w:rPr>
          <w:rFonts w:ascii="Times New Roman" w:hAnsi="Times New Roman" w:cs="Times New Roman"/>
          <w:szCs w:val="24"/>
        </w:rPr>
        <w:t xml:space="preserve"> Field based knowledge is essential to understand the ground reality, spatial patterns and processes.</w:t>
      </w:r>
    </w:p>
    <w:p w14:paraId="21B2C438" w14:textId="77777777" w:rsidR="000B794F" w:rsidRPr="00B56411" w:rsidRDefault="000B794F" w:rsidP="00BC15F8">
      <w:pPr>
        <w:pStyle w:val="ListParagraph"/>
        <w:numPr>
          <w:ilvl w:val="0"/>
          <w:numId w:val="50"/>
        </w:numPr>
        <w:spacing w:after="160"/>
        <w:rPr>
          <w:rFonts w:ascii="Times New Roman" w:hAnsi="Times New Roman" w:cs="Times New Roman"/>
          <w:szCs w:val="24"/>
        </w:rPr>
      </w:pPr>
      <w:r w:rsidRPr="00B56411">
        <w:rPr>
          <w:rFonts w:ascii="Times New Roman" w:hAnsi="Times New Roman" w:cs="Times New Roman"/>
          <w:b/>
          <w:bCs/>
          <w:szCs w:val="24"/>
        </w:rPr>
        <w:t>Spatial Tools and Techniques:</w:t>
      </w:r>
      <w:r w:rsidRPr="00B56411">
        <w:rPr>
          <w:rFonts w:ascii="Times New Roman" w:hAnsi="Times New Roman" w:cs="Times New Roman"/>
          <w:szCs w:val="24"/>
        </w:rPr>
        <w:t xml:space="preserve"> The basics and applications of spatial tools and techniques are essential to make the studies more scientific and applicable.</w:t>
      </w:r>
    </w:p>
    <w:p w14:paraId="621E67B1" w14:textId="77777777" w:rsidR="000B794F" w:rsidRPr="00B56411" w:rsidRDefault="000B794F" w:rsidP="00BC15F8">
      <w:pPr>
        <w:pStyle w:val="ListParagraph"/>
        <w:numPr>
          <w:ilvl w:val="0"/>
          <w:numId w:val="50"/>
        </w:numPr>
        <w:spacing w:after="160"/>
        <w:rPr>
          <w:rFonts w:ascii="Times New Roman" w:hAnsi="Times New Roman" w:cs="Times New Roman"/>
          <w:szCs w:val="24"/>
        </w:rPr>
      </w:pPr>
      <w:r w:rsidRPr="00B56411">
        <w:rPr>
          <w:rFonts w:ascii="Times New Roman" w:hAnsi="Times New Roman" w:cs="Times New Roman"/>
          <w:b/>
          <w:bCs/>
          <w:szCs w:val="24"/>
        </w:rPr>
        <w:t>Statistical Techniques:</w:t>
      </w:r>
      <w:r w:rsidRPr="00B56411">
        <w:rPr>
          <w:rFonts w:ascii="Times New Roman" w:hAnsi="Times New Roman" w:cs="Times New Roman"/>
          <w:szCs w:val="24"/>
        </w:rPr>
        <w:t xml:space="preserve"> Use of statistical tools and techniques is essential for precise and objective geographic analysis and interpretation of complex phenomena.</w:t>
      </w:r>
    </w:p>
    <w:p w14:paraId="437CD8DA" w14:textId="77777777" w:rsidR="000B794F" w:rsidRPr="00B56411" w:rsidRDefault="000B794F" w:rsidP="00BC15F8">
      <w:pPr>
        <w:pStyle w:val="ListParagraph"/>
        <w:numPr>
          <w:ilvl w:val="0"/>
          <w:numId w:val="50"/>
        </w:numPr>
        <w:spacing w:after="160"/>
        <w:rPr>
          <w:rFonts w:ascii="Times New Roman" w:hAnsi="Times New Roman" w:cs="Times New Roman"/>
          <w:b/>
          <w:bCs/>
          <w:szCs w:val="24"/>
        </w:rPr>
      </w:pPr>
      <w:r w:rsidRPr="00B56411">
        <w:rPr>
          <w:rFonts w:ascii="Times New Roman" w:hAnsi="Times New Roman" w:cs="Times New Roman"/>
          <w:b/>
          <w:bCs/>
          <w:szCs w:val="24"/>
        </w:rPr>
        <w:t>Applied Dimensions:</w:t>
      </w:r>
      <w:r w:rsidRPr="00B56411">
        <w:rPr>
          <w:rFonts w:ascii="Times New Roman" w:hAnsi="Times New Roman" w:cs="Times New Roman"/>
          <w:szCs w:val="24"/>
        </w:rPr>
        <w:t xml:space="preserve"> Identification of the critical problems and spatial issues form the core of the modern geography for various applications and decision making, including</w:t>
      </w:r>
    </w:p>
    <w:p w14:paraId="2797FE16" w14:textId="77777777" w:rsidR="000B794F" w:rsidRPr="00B56411" w:rsidRDefault="000B794F" w:rsidP="00BC15F8">
      <w:pPr>
        <w:pStyle w:val="ListParagraph"/>
        <w:numPr>
          <w:ilvl w:val="0"/>
          <w:numId w:val="50"/>
        </w:numPr>
        <w:spacing w:after="160"/>
        <w:rPr>
          <w:rFonts w:ascii="Times New Roman" w:hAnsi="Times New Roman" w:cs="Times New Roman"/>
          <w:szCs w:val="24"/>
        </w:rPr>
      </w:pPr>
      <w:r w:rsidRPr="00B56411">
        <w:rPr>
          <w:rFonts w:ascii="Times New Roman" w:hAnsi="Times New Roman" w:cs="Times New Roman"/>
          <w:b/>
          <w:bCs/>
          <w:szCs w:val="24"/>
        </w:rPr>
        <w:t xml:space="preserve">Planning: </w:t>
      </w:r>
      <w:r w:rsidRPr="00B56411">
        <w:rPr>
          <w:rFonts w:ascii="Times New Roman" w:hAnsi="Times New Roman" w:cs="Times New Roman"/>
          <w:szCs w:val="24"/>
        </w:rPr>
        <w:t>Resources, Environment &amp; Disaster Management, Land Use Planning, and Urban and Regional Development together with Climate Change Mitigation and Adaptation, etc.</w:t>
      </w:r>
    </w:p>
    <w:p w14:paraId="0BA6DDAA" w14:textId="0CFB5222" w:rsidR="004E5235" w:rsidRPr="00FD3637" w:rsidRDefault="000B794F" w:rsidP="00BC15F8">
      <w:pPr>
        <w:pStyle w:val="ListParagraph"/>
        <w:numPr>
          <w:ilvl w:val="0"/>
          <w:numId w:val="50"/>
        </w:numPr>
        <w:spacing w:after="0"/>
        <w:jc w:val="both"/>
        <w:rPr>
          <w:rFonts w:ascii="Times New Roman" w:hAnsi="Times New Roman" w:cs="Times New Roman"/>
          <w:color w:val="000000"/>
          <w:szCs w:val="24"/>
        </w:rPr>
      </w:pPr>
      <w:r w:rsidRPr="00B56411">
        <w:rPr>
          <w:rFonts w:ascii="Times New Roman" w:hAnsi="Times New Roman" w:cs="Times New Roman"/>
          <w:b/>
          <w:bCs/>
          <w:szCs w:val="24"/>
        </w:rPr>
        <w:t>Case Study based Analysis:</w:t>
      </w:r>
      <w:r w:rsidRPr="00B56411">
        <w:rPr>
          <w:rFonts w:ascii="Times New Roman" w:hAnsi="Times New Roman" w:cs="Times New Roman"/>
          <w:szCs w:val="24"/>
        </w:rPr>
        <w:t xml:space="preserve"> There is a need to understand the specificities of the problems in specific areas for them in depth comprehension and solution. The case studies are essential, especially to find out the solutions to the lagging regions for their solutions based on first-hand information.</w:t>
      </w:r>
      <w:r w:rsidRPr="00B56411">
        <w:rPr>
          <w:rFonts w:ascii="Times New Roman" w:hAnsi="Times New Roman" w:cs="Times New Roman"/>
          <w:b/>
          <w:bCs/>
          <w:color w:val="000000"/>
          <w:szCs w:val="24"/>
        </w:rPr>
        <w:t xml:space="preserve"> </w:t>
      </w:r>
      <w:r w:rsidR="004E5235" w:rsidRPr="00FD3637">
        <w:rPr>
          <w:rFonts w:ascii="Times New Roman" w:hAnsi="Times New Roman" w:cs="Times New Roman"/>
          <w:b/>
          <w:bCs/>
          <w:color w:val="000000"/>
          <w:sz w:val="36"/>
          <w:szCs w:val="36"/>
        </w:rPr>
        <w:br w:type="page"/>
      </w:r>
    </w:p>
    <w:p w14:paraId="1B926EBE" w14:textId="77777777" w:rsidR="004E5235" w:rsidRPr="0010145B" w:rsidRDefault="004E5235" w:rsidP="004E5235">
      <w:pPr>
        <w:pBdr>
          <w:top w:val="single" w:sz="6" w:space="6" w:color="4472C4"/>
          <w:bottom w:val="single" w:sz="6" w:space="6" w:color="4472C4"/>
        </w:pBdr>
        <w:spacing w:after="240"/>
        <w:jc w:val="center"/>
        <w:rPr>
          <w:rFonts w:eastAsia="Calibri"/>
          <w:b/>
          <w:bCs/>
          <w:color w:val="000000" w:themeColor="text1"/>
          <w:sz w:val="20"/>
          <w:szCs w:val="32"/>
          <w:u w:val="single"/>
        </w:rPr>
      </w:pPr>
      <w:r w:rsidRPr="0010145B">
        <w:rPr>
          <w:rFonts w:ascii="Times New Roman" w:hAnsi="Times New Roman" w:cs="Times New Roman"/>
          <w:b/>
          <w:bCs/>
          <w:color w:val="000000"/>
          <w:sz w:val="24"/>
          <w:szCs w:val="24"/>
        </w:rPr>
        <w:lastRenderedPageBreak/>
        <w:t>PROGRAM LEARNING OUTCOMES</w:t>
      </w:r>
    </w:p>
    <w:p w14:paraId="53CA180A" w14:textId="77777777" w:rsidR="000B794F" w:rsidRPr="00B56411" w:rsidRDefault="000B794F" w:rsidP="000B794F">
      <w:pPr>
        <w:spacing w:after="160" w:line="256" w:lineRule="auto"/>
        <w:jc w:val="both"/>
        <w:rPr>
          <w:rFonts w:ascii="Times New Roman" w:hAnsi="Times New Roman" w:cs="Times New Roman"/>
          <w:b/>
          <w:bCs/>
          <w:color w:val="000000"/>
          <w:szCs w:val="24"/>
        </w:rPr>
      </w:pPr>
      <w:r w:rsidRPr="00B56411">
        <w:rPr>
          <w:rFonts w:ascii="Times New Roman" w:hAnsi="Times New Roman" w:cs="Times New Roman"/>
          <w:b/>
          <w:bCs/>
          <w:color w:val="000000"/>
          <w:szCs w:val="24"/>
        </w:rPr>
        <w:t>The programme learning outcomes relating to Honours/Research Degree in Geography:</w:t>
      </w:r>
    </w:p>
    <w:p w14:paraId="0B09221C" w14:textId="77777777" w:rsidR="000B794F" w:rsidRPr="000B794F" w:rsidRDefault="000B794F" w:rsidP="00BC15F8">
      <w:pPr>
        <w:pStyle w:val="ListParagraph"/>
        <w:numPr>
          <w:ilvl w:val="0"/>
          <w:numId w:val="52"/>
        </w:numPr>
        <w:spacing w:after="160"/>
        <w:jc w:val="both"/>
        <w:rPr>
          <w:rFonts w:ascii="Times New Roman" w:hAnsi="Times New Roman" w:cs="Times New Roman"/>
          <w:color w:val="000000"/>
          <w:szCs w:val="24"/>
        </w:rPr>
      </w:pPr>
      <w:r w:rsidRPr="000B794F">
        <w:rPr>
          <w:rFonts w:ascii="Times New Roman" w:hAnsi="Times New Roman" w:cs="Times New Roman"/>
          <w:color w:val="000000"/>
          <w:szCs w:val="24"/>
        </w:rPr>
        <w:t>Demonstrating the understanding of basic concepts in geography.</w:t>
      </w:r>
    </w:p>
    <w:p w14:paraId="786E43EA" w14:textId="77777777" w:rsidR="000B794F" w:rsidRPr="000B794F" w:rsidRDefault="000B794F" w:rsidP="00BC15F8">
      <w:pPr>
        <w:pStyle w:val="ListParagraph"/>
        <w:numPr>
          <w:ilvl w:val="0"/>
          <w:numId w:val="52"/>
        </w:numPr>
        <w:spacing w:after="160"/>
        <w:jc w:val="both"/>
        <w:rPr>
          <w:rFonts w:ascii="Times New Roman" w:hAnsi="Times New Roman" w:cs="Times New Roman"/>
          <w:color w:val="000000"/>
          <w:szCs w:val="24"/>
        </w:rPr>
      </w:pPr>
      <w:r w:rsidRPr="000B794F">
        <w:rPr>
          <w:rFonts w:ascii="Times New Roman" w:hAnsi="Times New Roman" w:cs="Times New Roman"/>
          <w:color w:val="000000"/>
          <w:szCs w:val="24"/>
        </w:rPr>
        <w:t>Demonstrating the coherent and systematic knowledge in the discipline of geography to deal with current issues and their solution.</w:t>
      </w:r>
    </w:p>
    <w:p w14:paraId="39306D9B" w14:textId="77777777" w:rsidR="000B794F" w:rsidRPr="000B794F" w:rsidRDefault="000B794F" w:rsidP="00BC15F8">
      <w:pPr>
        <w:pStyle w:val="ListParagraph"/>
        <w:numPr>
          <w:ilvl w:val="0"/>
          <w:numId w:val="52"/>
        </w:numPr>
        <w:spacing w:after="160"/>
        <w:jc w:val="both"/>
        <w:rPr>
          <w:rFonts w:ascii="Times New Roman" w:hAnsi="Times New Roman" w:cs="Times New Roman"/>
          <w:color w:val="000000"/>
          <w:szCs w:val="24"/>
        </w:rPr>
      </w:pPr>
      <w:r w:rsidRPr="000B794F">
        <w:rPr>
          <w:rFonts w:ascii="Times New Roman" w:hAnsi="Times New Roman" w:cs="Times New Roman"/>
          <w:color w:val="000000"/>
          <w:szCs w:val="24"/>
        </w:rPr>
        <w:t>Display an ability to read and understand maps and topographic sheets to look at the various aspects on the space.</w:t>
      </w:r>
    </w:p>
    <w:p w14:paraId="11E9A80E" w14:textId="77777777" w:rsidR="000B794F" w:rsidRPr="000B794F" w:rsidRDefault="000B794F" w:rsidP="00BC15F8">
      <w:pPr>
        <w:pStyle w:val="ListParagraph"/>
        <w:numPr>
          <w:ilvl w:val="0"/>
          <w:numId w:val="52"/>
        </w:numPr>
        <w:spacing w:after="160"/>
        <w:jc w:val="both"/>
        <w:rPr>
          <w:rFonts w:ascii="Times New Roman" w:hAnsi="Times New Roman" w:cs="Times New Roman"/>
          <w:color w:val="000000"/>
          <w:szCs w:val="24"/>
        </w:rPr>
      </w:pPr>
      <w:r w:rsidRPr="000B794F">
        <w:rPr>
          <w:rFonts w:ascii="Times New Roman" w:hAnsi="Times New Roman" w:cs="Times New Roman"/>
          <w:color w:val="000000"/>
          <w:szCs w:val="24"/>
        </w:rPr>
        <w:t>Cultivate ability to evaluate critically the wider chain of network of spatial aspects from global to local level on various time scales as well.</w:t>
      </w:r>
    </w:p>
    <w:p w14:paraId="4BE0E545" w14:textId="77777777" w:rsidR="000B794F" w:rsidRPr="000B794F" w:rsidRDefault="000B794F" w:rsidP="00BC15F8">
      <w:pPr>
        <w:pStyle w:val="ListParagraph"/>
        <w:numPr>
          <w:ilvl w:val="0"/>
          <w:numId w:val="52"/>
        </w:numPr>
        <w:spacing w:after="160"/>
        <w:jc w:val="both"/>
        <w:rPr>
          <w:rFonts w:ascii="Times New Roman" w:hAnsi="Times New Roman" w:cs="Times New Roman"/>
          <w:color w:val="000000"/>
          <w:szCs w:val="24"/>
        </w:rPr>
      </w:pPr>
      <w:r w:rsidRPr="000B794F">
        <w:rPr>
          <w:rFonts w:ascii="Times New Roman" w:hAnsi="Times New Roman" w:cs="Times New Roman"/>
          <w:color w:val="000000"/>
          <w:szCs w:val="24"/>
        </w:rPr>
        <w:t>Recognize the skill development in Geographical studies programme as part of career avenues in various fields like teaching, research and administration.</w:t>
      </w:r>
    </w:p>
    <w:p w14:paraId="564AFF53" w14:textId="0DC86D26" w:rsidR="004E5235" w:rsidRPr="000B794F" w:rsidRDefault="000B794F" w:rsidP="00BC15F8">
      <w:pPr>
        <w:pStyle w:val="ListParagraph"/>
        <w:numPr>
          <w:ilvl w:val="0"/>
          <w:numId w:val="52"/>
        </w:numPr>
        <w:spacing w:after="160" w:line="256" w:lineRule="auto"/>
        <w:jc w:val="both"/>
        <w:rPr>
          <w:rFonts w:ascii="Times New Roman" w:hAnsi="Times New Roman" w:cs="Times New Roman"/>
          <w:color w:val="000000"/>
          <w:szCs w:val="24"/>
        </w:rPr>
      </w:pPr>
      <w:r w:rsidRPr="000B794F">
        <w:rPr>
          <w:rFonts w:ascii="Times New Roman" w:hAnsi="Times New Roman" w:cs="Times New Roman"/>
          <w:color w:val="000000"/>
          <w:szCs w:val="24"/>
        </w:rPr>
        <w:t>It is also suggested that after the completion of FYUGP Hons./Research, students should be able to demonstrate the knowledge obtained in such way so that they can explore the employability options and service to the society.</w:t>
      </w:r>
    </w:p>
    <w:p w14:paraId="502BD0B3" w14:textId="77777777" w:rsidR="000541EE" w:rsidRDefault="000541EE" w:rsidP="000541EE">
      <w:pPr>
        <w:pStyle w:val="ListParagraph"/>
        <w:spacing w:after="160" w:line="256" w:lineRule="auto"/>
        <w:jc w:val="both"/>
        <w:rPr>
          <w:rFonts w:ascii="Times New Roman" w:hAnsi="Times New Roman" w:cs="Times New Roman"/>
          <w:color w:val="000000"/>
          <w:sz w:val="24"/>
          <w:szCs w:val="24"/>
        </w:rPr>
      </w:pPr>
    </w:p>
    <w:p w14:paraId="59140DE1" w14:textId="77777777" w:rsidR="0010145B" w:rsidRDefault="0010145B">
      <w:pPr>
        <w:spacing w:after="160" w:line="259" w:lineRule="auto"/>
        <w:rPr>
          <w:rStyle w:val="Heading3Char"/>
          <w:b w:val="0"/>
          <w:bCs w:val="0"/>
          <w:sz w:val="24"/>
          <w:szCs w:val="24"/>
        </w:rPr>
      </w:pPr>
      <w:bookmarkStart w:id="114" w:name="_Toc133323107"/>
      <w:bookmarkStart w:id="115" w:name="_Toc133325716"/>
      <w:bookmarkStart w:id="116" w:name="_Toc133325790"/>
      <w:bookmarkStart w:id="117" w:name="_Toc133399419"/>
      <w:bookmarkStart w:id="118" w:name="_Toc133399486"/>
      <w:r>
        <w:rPr>
          <w:rStyle w:val="Heading3Char"/>
          <w:b w:val="0"/>
          <w:bCs w:val="0"/>
          <w:sz w:val="24"/>
          <w:szCs w:val="24"/>
        </w:rPr>
        <w:br w:type="page"/>
      </w:r>
    </w:p>
    <w:p w14:paraId="2834F97C" w14:textId="13CAED2F"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19" w:name="_Toc143323869"/>
      <w:r w:rsidRPr="0030133D">
        <w:rPr>
          <w:rStyle w:val="Heading3Char"/>
          <w:b w:val="0"/>
          <w:bCs w:val="0"/>
          <w:sz w:val="24"/>
          <w:szCs w:val="24"/>
        </w:rPr>
        <w:lastRenderedPageBreak/>
        <w:t xml:space="preserve">SEMESTER WISE COURSES IN </w:t>
      </w:r>
      <w:r w:rsidR="004277C0">
        <w:rPr>
          <w:rStyle w:val="Heading3Char"/>
          <w:b w:val="0"/>
          <w:bCs w:val="0"/>
          <w:sz w:val="24"/>
          <w:szCs w:val="24"/>
        </w:rPr>
        <w:t>GEOGRAPHY</w:t>
      </w:r>
      <w:r w:rsidRPr="0030133D">
        <w:rPr>
          <w:rStyle w:val="Heading3Char"/>
          <w:b w:val="0"/>
          <w:bCs w:val="0"/>
          <w:sz w:val="24"/>
          <w:szCs w:val="24"/>
        </w:rPr>
        <w:t xml:space="preserve"> MAJOR-1 FOR FYUGP</w:t>
      </w:r>
      <w:bookmarkEnd w:id="114"/>
      <w:bookmarkEnd w:id="115"/>
      <w:bookmarkEnd w:id="116"/>
      <w:bookmarkEnd w:id="117"/>
      <w:bookmarkEnd w:id="118"/>
      <w:bookmarkEnd w:id="119"/>
      <w:r w:rsidRPr="00A3250A">
        <w:rPr>
          <w:rFonts w:ascii="Times New Roman" w:eastAsia="Calibri" w:hAnsi="Times New Roman" w:cs="Times New Roman"/>
          <w:color w:val="000000" w:themeColor="text1"/>
          <w:szCs w:val="32"/>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20" w:name="_Toc133323108"/>
      <w:bookmarkStart w:id="121" w:name="_Toc133325717"/>
      <w:bookmarkStart w:id="122" w:name="_Toc133325791"/>
      <w:bookmarkStart w:id="123" w:name="_Toc133399420"/>
      <w:bookmarkStart w:id="124" w:name="_Toc133399487"/>
      <w:bookmarkStart w:id="125" w:name="_Toc143323870"/>
      <w:r w:rsidRPr="003F07AF">
        <w:rPr>
          <w:sz w:val="24"/>
          <w:szCs w:val="24"/>
          <w:lang w:val="en-IN"/>
        </w:rPr>
        <w:t>Table 7: Semester wise Examination Structure in Discipline Courses:</w:t>
      </w:r>
      <w:bookmarkEnd w:id="120"/>
      <w:bookmarkEnd w:id="121"/>
      <w:bookmarkEnd w:id="122"/>
      <w:bookmarkEnd w:id="123"/>
      <w:bookmarkEnd w:id="124"/>
      <w:bookmarkEnd w:id="125"/>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046681" w14:paraId="21A9826B" w14:textId="77777777" w:rsidTr="0010145B">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30AD7C82" w:rsidR="00046681" w:rsidRPr="0010145B" w:rsidRDefault="00046681" w:rsidP="00046681">
            <w:pPr>
              <w:spacing w:after="0" w:line="240" w:lineRule="auto"/>
              <w:rPr>
                <w:rFonts w:ascii="Times New Roman" w:eastAsia="Calibri" w:hAnsi="Times New Roman" w:cs="Times New Roman"/>
                <w:color w:val="000000"/>
              </w:rPr>
            </w:pPr>
            <w:r w:rsidRPr="002D1324">
              <w:rPr>
                <w:rFonts w:asciiTheme="majorBidi" w:hAnsiTheme="majorBidi" w:cstheme="majorBidi"/>
              </w:rPr>
              <w:t xml:space="preserve">Evolution </w:t>
            </w:r>
            <w:r>
              <w:rPr>
                <w:rFonts w:asciiTheme="majorBidi" w:hAnsiTheme="majorBidi" w:cstheme="majorBidi"/>
              </w:rPr>
              <w:t>o</w:t>
            </w:r>
            <w:r w:rsidRPr="002D1324">
              <w:rPr>
                <w:rFonts w:asciiTheme="majorBidi" w:hAnsiTheme="majorBidi" w:cstheme="majorBidi"/>
              </w:rPr>
              <w:t xml:space="preserve">f Geographical Thought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648BD129" w14:textId="77777777" w:rsidTr="0010145B">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341989BD" w:rsidR="00046681" w:rsidRPr="0010145B" w:rsidRDefault="00046681" w:rsidP="00046681">
            <w:pPr>
              <w:spacing w:after="0" w:line="240" w:lineRule="auto"/>
              <w:rPr>
                <w:rFonts w:ascii="Calibri" w:eastAsia="Calibri" w:hAnsi="Calibri" w:cs="Mangal"/>
                <w:color w:val="000000"/>
              </w:rPr>
            </w:pPr>
            <w:r w:rsidRPr="002D1324">
              <w:rPr>
                <w:rFonts w:asciiTheme="majorBidi" w:eastAsia="Calibri" w:hAnsiTheme="majorBidi" w:cstheme="majorBidi"/>
                <w:color w:val="000000"/>
              </w:rPr>
              <w:t>Physical Geography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754FACCD" w14:textId="77777777" w:rsidTr="0010145B">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0BB530DF" w:rsidR="00046681" w:rsidRPr="0010145B" w:rsidRDefault="00046681" w:rsidP="00046681">
            <w:pPr>
              <w:spacing w:after="0" w:line="240" w:lineRule="auto"/>
              <w:rPr>
                <w:rFonts w:ascii="Times New Roman" w:eastAsia="Calibri" w:hAnsi="Times New Roman" w:cs="Times New Roman"/>
                <w:color w:val="000000"/>
              </w:rPr>
            </w:pPr>
            <w:r w:rsidRPr="002D1324">
              <w:rPr>
                <w:rFonts w:asciiTheme="majorBidi" w:eastAsia="Calibri" w:hAnsiTheme="majorBidi" w:cstheme="majorBidi"/>
                <w:color w:val="000000"/>
              </w:rPr>
              <w:t>Practical-I (</w:t>
            </w:r>
            <w:r w:rsidRPr="002D1324">
              <w:rPr>
                <w:rFonts w:asciiTheme="majorBidi" w:hAnsiTheme="majorBidi" w:cstheme="majorBidi"/>
                <w:color w:val="000000"/>
              </w:rPr>
              <w:t>Cartographic Techniques</w:t>
            </w:r>
            <w:r w:rsidRPr="002D1324">
              <w:rPr>
                <w:rFonts w:asciiTheme="majorBidi" w:eastAsia="Calibri" w:hAnsiTheme="majorBidi" w:cstheme="majorBidi"/>
                <w:color w:val="000000"/>
              </w:rPr>
              <w:t xml:space="preserve">) </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046681" w14:paraId="176D51FA" w14:textId="77777777" w:rsidTr="0010145B">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04C264ED" w:rsidR="00046681" w:rsidRPr="0010145B" w:rsidRDefault="00046681" w:rsidP="00046681">
            <w:pPr>
              <w:spacing w:after="0" w:line="240" w:lineRule="auto"/>
              <w:rPr>
                <w:rFonts w:ascii="Calibri" w:eastAsia="Calibri" w:hAnsi="Calibri" w:cs="Mangal"/>
                <w:color w:val="000000"/>
              </w:rPr>
            </w:pPr>
            <w:r w:rsidRPr="002D1324">
              <w:rPr>
                <w:rFonts w:asciiTheme="majorBidi" w:eastAsia="Calibri" w:hAnsiTheme="majorBidi" w:cstheme="majorBidi"/>
                <w:color w:val="000000"/>
              </w:rPr>
              <w:t xml:space="preserve">Human </w:t>
            </w:r>
            <w:r>
              <w:rPr>
                <w:rFonts w:asciiTheme="majorBidi" w:eastAsia="Calibri" w:hAnsiTheme="majorBidi" w:cstheme="majorBidi"/>
                <w:color w:val="000000"/>
              </w:rPr>
              <w:t>a</w:t>
            </w:r>
            <w:r w:rsidRPr="002D1324">
              <w:rPr>
                <w:rFonts w:asciiTheme="majorBidi" w:eastAsia="Calibri" w:hAnsiTheme="majorBidi" w:cstheme="majorBidi"/>
                <w:color w:val="000000"/>
              </w:rPr>
              <w:t>nd Settlement Geography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17F3A0C9" w14:textId="77777777" w:rsidTr="0010145B">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6570F24E" w:rsidR="00046681" w:rsidRPr="0010145B" w:rsidRDefault="00046681" w:rsidP="00046681">
            <w:pPr>
              <w:spacing w:after="0" w:line="240" w:lineRule="auto"/>
              <w:rPr>
                <w:rFonts w:ascii="Times New Roman" w:eastAsia="Calibri" w:hAnsi="Times New Roman" w:cs="Times New Roman"/>
                <w:color w:val="000000"/>
              </w:rPr>
            </w:pPr>
            <w:r w:rsidRPr="002D1324">
              <w:rPr>
                <w:rFonts w:asciiTheme="majorBidi" w:eastAsia="Calibri" w:hAnsiTheme="majorBidi" w:cstheme="majorBidi"/>
                <w:color w:val="000000"/>
              </w:rPr>
              <w:t>Practical-I</w:t>
            </w:r>
            <w:r>
              <w:rPr>
                <w:rFonts w:asciiTheme="majorBidi" w:eastAsia="Calibri" w:hAnsiTheme="majorBidi" w:cstheme="majorBidi"/>
                <w:color w:val="000000"/>
              </w:rPr>
              <w:t>I</w:t>
            </w:r>
            <w:r w:rsidRPr="002D1324">
              <w:rPr>
                <w:rFonts w:asciiTheme="majorBidi" w:eastAsia="Calibri" w:hAnsiTheme="majorBidi" w:cstheme="majorBidi"/>
                <w:color w:val="000000"/>
              </w:rPr>
              <w:t xml:space="preserve"> (</w:t>
            </w:r>
            <w:r>
              <w:rPr>
                <w:rFonts w:asciiTheme="majorBidi" w:hAnsiTheme="majorBidi" w:cstheme="majorBidi"/>
                <w:color w:val="000000"/>
              </w:rPr>
              <w:t>Statistical Methods i</w:t>
            </w:r>
            <w:r w:rsidRPr="002D1324">
              <w:rPr>
                <w:rFonts w:asciiTheme="majorBidi" w:hAnsiTheme="majorBidi" w:cstheme="majorBidi"/>
                <w:color w:val="000000"/>
              </w:rPr>
              <w:t>n Geography)</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046681" w14:paraId="59463C56" w14:textId="77777777" w:rsidTr="0010145B">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046681" w:rsidRDefault="00046681" w:rsidP="00046681">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0CCD0E35" w:rsidR="00046681" w:rsidRPr="0010145B" w:rsidRDefault="00046681" w:rsidP="00046681">
            <w:pPr>
              <w:spacing w:after="0" w:line="240" w:lineRule="auto"/>
              <w:rPr>
                <w:rFonts w:ascii="Calibri" w:eastAsia="Calibri" w:hAnsi="Calibri" w:cs="Mangal"/>
                <w:color w:val="000000"/>
              </w:rPr>
            </w:pPr>
            <w:r w:rsidRPr="002D1324">
              <w:rPr>
                <w:rFonts w:asciiTheme="majorBidi" w:eastAsia="Calibri" w:hAnsiTheme="majorBidi" w:cstheme="majorBidi"/>
              </w:rPr>
              <w:t xml:space="preserve">World Regional Geography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137A8E60"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046681" w:rsidRDefault="00046681" w:rsidP="00046681">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4D1705E1" w:rsidR="00046681" w:rsidRPr="0010145B" w:rsidRDefault="00046681" w:rsidP="00046681">
            <w:pPr>
              <w:spacing w:after="0" w:line="240" w:lineRule="auto"/>
              <w:rPr>
                <w:rFonts w:ascii="Times New Roman" w:eastAsia="Calibri" w:hAnsi="Times New Roman" w:cs="Times New Roman"/>
                <w:color w:val="000000"/>
              </w:rPr>
            </w:pPr>
            <w:r w:rsidRPr="002D1324">
              <w:rPr>
                <w:rFonts w:asciiTheme="majorBidi" w:hAnsiTheme="majorBidi" w:cstheme="majorBidi"/>
              </w:rPr>
              <w:t xml:space="preserve">Fundamentals </w:t>
            </w:r>
            <w:r>
              <w:rPr>
                <w:rFonts w:asciiTheme="majorBidi" w:hAnsiTheme="majorBidi" w:cstheme="majorBidi"/>
              </w:rPr>
              <w:t>o</w:t>
            </w:r>
            <w:r w:rsidRPr="002D1324">
              <w:rPr>
                <w:rFonts w:asciiTheme="majorBidi" w:hAnsiTheme="majorBidi" w:cstheme="majorBidi"/>
              </w:rPr>
              <w:t>f Remote Sensing &amp; G</w:t>
            </w:r>
            <w:r>
              <w:rPr>
                <w:rFonts w:asciiTheme="majorBidi" w:hAnsiTheme="majorBidi" w:cstheme="majorBidi"/>
              </w:rPr>
              <w:t>IS</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16E8A7C5"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3ABC93FC" w:rsidR="00046681" w:rsidRPr="0010145B" w:rsidRDefault="00046681" w:rsidP="00046681">
            <w:pPr>
              <w:spacing w:after="0" w:line="240" w:lineRule="auto"/>
              <w:rPr>
                <w:rFonts w:ascii="Calibri" w:eastAsia="Calibri" w:hAnsi="Calibri" w:cs="Mangal"/>
                <w:color w:val="000000"/>
              </w:rPr>
            </w:pPr>
            <w:r w:rsidRPr="002D1324">
              <w:rPr>
                <w:rFonts w:asciiTheme="majorBidi" w:eastAsia="Calibri" w:hAnsiTheme="majorBidi" w:cstheme="majorBidi"/>
              </w:rPr>
              <w:t>Practical-I</w:t>
            </w:r>
            <w:r>
              <w:rPr>
                <w:rFonts w:asciiTheme="majorBidi" w:eastAsia="Calibri" w:hAnsiTheme="majorBidi" w:cstheme="majorBidi"/>
              </w:rPr>
              <w:t>II</w:t>
            </w:r>
            <w:r w:rsidRPr="002D1324">
              <w:rPr>
                <w:rFonts w:asciiTheme="majorBidi" w:eastAsia="Calibri" w:hAnsiTheme="majorBidi" w:cstheme="majorBidi"/>
              </w:rPr>
              <w:t xml:space="preserve"> (</w:t>
            </w:r>
            <w:r w:rsidRPr="002D1324">
              <w:rPr>
                <w:rFonts w:asciiTheme="majorBidi" w:hAnsiTheme="majorBidi" w:cstheme="majorBidi"/>
              </w:rPr>
              <w:t>Remote Sensing &amp; G</w:t>
            </w:r>
            <w:r>
              <w:rPr>
                <w:rFonts w:asciiTheme="majorBidi" w:hAnsiTheme="majorBidi" w:cstheme="majorBidi"/>
              </w:rPr>
              <w:t>IS</w:t>
            </w:r>
            <w:r w:rsidRPr="002D1324">
              <w:rPr>
                <w:rFonts w:asciiTheme="majorBidi" w:hAnsiTheme="majorBidi" w:cstheme="majorBidi"/>
              </w:rPr>
              <w:t>)</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046681" w14:paraId="0F576D79" w14:textId="77777777" w:rsidTr="0010145B">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2DDE0D90" w:rsidR="00046681" w:rsidRPr="0010145B" w:rsidRDefault="00046681" w:rsidP="00046681">
            <w:pPr>
              <w:spacing w:after="0" w:line="240" w:lineRule="auto"/>
              <w:rPr>
                <w:rFonts w:ascii="Calibri" w:eastAsia="Calibri" w:hAnsi="Calibri" w:cs="Mangal"/>
                <w:color w:val="000000"/>
              </w:rPr>
            </w:pPr>
            <w:r w:rsidRPr="002D1324">
              <w:rPr>
                <w:rFonts w:asciiTheme="majorBidi" w:hAnsiTheme="majorBidi" w:cstheme="majorBidi"/>
              </w:rPr>
              <w:t>Economic Geography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13007FF5" w14:textId="77777777" w:rsidTr="0010145B">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778A9912" w:rsidR="00046681" w:rsidRPr="0010145B" w:rsidRDefault="00046681" w:rsidP="00046681">
            <w:pPr>
              <w:spacing w:after="0" w:line="240" w:lineRule="auto"/>
              <w:rPr>
                <w:rFonts w:ascii="Times New Roman" w:eastAsia="Calibri" w:hAnsi="Times New Roman" w:cs="Times New Roman"/>
                <w:color w:val="FF0000"/>
              </w:rPr>
            </w:pPr>
            <w:r>
              <w:rPr>
                <w:rFonts w:asciiTheme="majorBidi" w:eastAsia="Calibri" w:hAnsiTheme="majorBidi" w:cstheme="majorBidi"/>
                <w:color w:val="000000"/>
              </w:rPr>
              <w:t>Geography o</w:t>
            </w:r>
            <w:r w:rsidRPr="002D1324">
              <w:rPr>
                <w:rFonts w:asciiTheme="majorBidi" w:eastAsia="Calibri" w:hAnsiTheme="majorBidi" w:cstheme="majorBidi"/>
                <w:color w:val="000000"/>
              </w:rPr>
              <w:t>f India &amp; Jharkhand</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4092F092" w14:textId="77777777" w:rsidTr="0010145B">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704BC46C" w:rsidR="00046681" w:rsidRPr="0010145B" w:rsidRDefault="00046681" w:rsidP="00046681">
            <w:pPr>
              <w:spacing w:after="0" w:line="240" w:lineRule="auto"/>
              <w:rPr>
                <w:rFonts w:ascii="Calibri" w:eastAsia="Calibri" w:hAnsi="Calibri" w:cs="Mangal"/>
                <w:color w:val="FF0000"/>
              </w:rPr>
            </w:pPr>
            <w:r w:rsidRPr="002D1324">
              <w:rPr>
                <w:rFonts w:asciiTheme="majorBidi" w:eastAsia="Calibri" w:hAnsiTheme="majorBidi" w:cstheme="majorBidi"/>
                <w:color w:val="000000"/>
              </w:rPr>
              <w:t>Practical-I</w:t>
            </w:r>
            <w:r>
              <w:rPr>
                <w:rFonts w:asciiTheme="majorBidi" w:eastAsia="Calibri" w:hAnsiTheme="majorBidi" w:cstheme="majorBidi"/>
                <w:color w:val="000000"/>
              </w:rPr>
              <w:t>V</w:t>
            </w:r>
            <w:r w:rsidRPr="002D1324">
              <w:rPr>
                <w:rFonts w:asciiTheme="majorBidi" w:eastAsia="Calibri" w:hAnsiTheme="majorBidi" w:cstheme="majorBidi"/>
                <w:color w:val="000000"/>
              </w:rPr>
              <w:t xml:space="preserve"> (</w:t>
            </w:r>
            <w:r>
              <w:rPr>
                <w:rFonts w:asciiTheme="majorBidi" w:eastAsia="Calibri" w:hAnsiTheme="majorBidi" w:cstheme="majorBidi"/>
              </w:rPr>
              <w:t>Instrumental Survey a</w:t>
            </w:r>
            <w:r w:rsidRPr="002D1324">
              <w:rPr>
                <w:rFonts w:asciiTheme="majorBidi" w:eastAsia="Calibri" w:hAnsiTheme="majorBidi" w:cstheme="majorBidi"/>
              </w:rPr>
              <w:t>nd Socio-Economic Project Work)</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046681" w14:paraId="42598B74" w14:textId="77777777" w:rsidTr="0010145B">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12495089" w:rsidR="00046681" w:rsidRPr="0010145B" w:rsidRDefault="00046681" w:rsidP="00046681">
            <w:pPr>
              <w:spacing w:after="0" w:line="240" w:lineRule="auto"/>
              <w:rPr>
                <w:rFonts w:ascii="Calibri" w:eastAsia="Calibri" w:hAnsi="Calibri" w:cs="Mangal"/>
                <w:color w:val="FF0000"/>
              </w:rPr>
            </w:pPr>
            <w:r w:rsidRPr="002D1324">
              <w:rPr>
                <w:rFonts w:asciiTheme="majorBidi" w:hAnsiTheme="majorBidi" w:cstheme="majorBidi"/>
              </w:rPr>
              <w:t xml:space="preserve">Population Geography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4B3F0FD8"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11569861" w:rsidR="00046681" w:rsidRPr="0010145B" w:rsidRDefault="00046681" w:rsidP="00046681">
            <w:pPr>
              <w:spacing w:after="0" w:line="240" w:lineRule="auto"/>
              <w:rPr>
                <w:rFonts w:ascii="Times New Roman" w:eastAsia="Calibri" w:hAnsi="Times New Roman" w:cs="Times New Roman"/>
                <w:color w:val="000000"/>
              </w:rPr>
            </w:pPr>
            <w:r w:rsidRPr="002D1324">
              <w:rPr>
                <w:rFonts w:asciiTheme="majorBidi" w:hAnsiTheme="majorBidi" w:cstheme="majorBidi"/>
              </w:rPr>
              <w:t>Agricultural  Geography</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4A005845"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1480E817" w:rsidR="00046681" w:rsidRPr="0010145B" w:rsidRDefault="00046681" w:rsidP="00046681">
            <w:pPr>
              <w:spacing w:after="0" w:line="240" w:lineRule="auto"/>
              <w:rPr>
                <w:rFonts w:ascii="Times New Roman" w:eastAsia="Calibri" w:hAnsi="Times New Roman" w:cs="Times New Roman"/>
                <w:color w:val="000000"/>
              </w:rPr>
            </w:pPr>
            <w:r>
              <w:rPr>
                <w:rFonts w:asciiTheme="majorBidi" w:hAnsiTheme="majorBidi" w:cstheme="majorBidi"/>
              </w:rPr>
              <w:t>Regional Planning a</w:t>
            </w:r>
            <w:r w:rsidRPr="00C945D0">
              <w:rPr>
                <w:rFonts w:asciiTheme="majorBidi" w:hAnsiTheme="majorBidi" w:cstheme="majorBidi"/>
              </w:rPr>
              <w:t xml:space="preserve">nd Development </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5021D696"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19FB43D0" w:rsidR="00046681" w:rsidRPr="0010145B" w:rsidRDefault="00046681" w:rsidP="0060037D">
            <w:pPr>
              <w:spacing w:after="0" w:line="240" w:lineRule="auto"/>
              <w:rPr>
                <w:rFonts w:ascii="Times New Roman" w:eastAsia="Calibri" w:hAnsi="Times New Roman" w:cs="Times New Roman"/>
                <w:color w:val="000000"/>
              </w:rPr>
            </w:pPr>
            <w:r>
              <w:rPr>
                <w:rFonts w:asciiTheme="majorBidi" w:eastAsia="Calibri" w:hAnsiTheme="majorBidi" w:cstheme="majorBidi"/>
                <w:color w:val="000000"/>
              </w:rPr>
              <w:t xml:space="preserve">Practical-V (Physical Survey </w:t>
            </w:r>
            <w:r w:rsidR="0060037D">
              <w:rPr>
                <w:rFonts w:asciiTheme="majorBidi" w:eastAsia="Calibri" w:hAnsiTheme="majorBidi" w:cstheme="majorBidi"/>
                <w:color w:val="000000"/>
              </w:rPr>
              <w:t>Practical</w:t>
            </w:r>
            <w:r w:rsidRPr="002D1324">
              <w:rPr>
                <w:rFonts w:asciiTheme="majorBidi" w:eastAsia="Calibri" w:hAnsiTheme="majorBidi" w:cstheme="majorBidi"/>
                <w:color w:val="000000"/>
              </w:rPr>
              <w:t>)</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046681" w14:paraId="3975220A"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147F50DE" w14:textId="6F7D9B18" w:rsidR="00046681" w:rsidRPr="0010145B" w:rsidRDefault="00046681" w:rsidP="00046681">
            <w:pPr>
              <w:tabs>
                <w:tab w:val="left" w:pos="420"/>
              </w:tabs>
              <w:spacing w:after="0" w:line="240" w:lineRule="auto"/>
              <w:rPr>
                <w:rFonts w:ascii="Times New Roman" w:eastAsia="Calibri" w:hAnsi="Times New Roman" w:cs="Times New Roman"/>
                <w:color w:val="000000"/>
              </w:rPr>
            </w:pPr>
            <w:r w:rsidRPr="0024430A">
              <w:rPr>
                <w:rFonts w:asciiTheme="majorBidi" w:hAnsiTheme="majorBidi" w:cstheme="majorBidi"/>
              </w:rPr>
              <w:t xml:space="preserve">Natural Resource Management And Environmental Geography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236F9906"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583D2F10" w:rsidR="00046681" w:rsidRPr="0010145B" w:rsidRDefault="00046681" w:rsidP="00046681">
            <w:pPr>
              <w:tabs>
                <w:tab w:val="left" w:pos="420"/>
              </w:tabs>
              <w:spacing w:after="0" w:line="240" w:lineRule="auto"/>
              <w:rPr>
                <w:rFonts w:ascii="Times New Roman" w:eastAsia="Calibri" w:hAnsi="Times New Roman" w:cs="Times New Roman"/>
                <w:color w:val="000000"/>
              </w:rPr>
            </w:pPr>
            <w:r>
              <w:rPr>
                <w:rFonts w:asciiTheme="majorBidi" w:hAnsiTheme="majorBidi" w:cstheme="majorBidi"/>
              </w:rPr>
              <w:t>Social and Tribal Geography</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767FB738"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3A7D5B35" w:rsidR="00046681" w:rsidRPr="0010145B" w:rsidRDefault="00046681" w:rsidP="00046681">
            <w:pPr>
              <w:tabs>
                <w:tab w:val="left" w:pos="420"/>
              </w:tabs>
              <w:spacing w:after="0" w:line="240" w:lineRule="auto"/>
              <w:rPr>
                <w:rFonts w:ascii="Times New Roman" w:eastAsia="Calibri" w:hAnsi="Times New Roman" w:cs="Times New Roman"/>
                <w:color w:val="000000"/>
              </w:rPr>
            </w:pPr>
            <w:r>
              <w:rPr>
                <w:rFonts w:asciiTheme="majorBidi" w:eastAsia="Calibri" w:hAnsiTheme="majorBidi" w:cstheme="majorBidi"/>
              </w:rPr>
              <w:t>Transport a</w:t>
            </w:r>
            <w:r w:rsidRPr="00356866">
              <w:rPr>
                <w:rFonts w:asciiTheme="majorBidi" w:eastAsia="Calibri" w:hAnsiTheme="majorBidi" w:cstheme="majorBidi"/>
              </w:rPr>
              <w:t>nd Tourism Geography</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374E00C1"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663E1CC3" w14:textId="49D6820A" w:rsidR="00046681" w:rsidRPr="0010145B" w:rsidRDefault="00046681" w:rsidP="00046681">
            <w:pPr>
              <w:spacing w:after="0" w:line="240" w:lineRule="auto"/>
              <w:rPr>
                <w:rFonts w:ascii="Calibri" w:eastAsia="Calibri" w:hAnsi="Calibri" w:cs="Mangal"/>
                <w:color w:val="000000"/>
              </w:rPr>
            </w:pPr>
            <w:r w:rsidRPr="002D1324">
              <w:rPr>
                <w:rFonts w:asciiTheme="majorBidi" w:eastAsia="Calibri" w:hAnsiTheme="majorBidi" w:cstheme="majorBidi"/>
                <w:color w:val="000000"/>
              </w:rPr>
              <w:t>Practical-V</w:t>
            </w:r>
            <w:r>
              <w:rPr>
                <w:rFonts w:asciiTheme="majorBidi" w:eastAsia="Calibri" w:hAnsiTheme="majorBidi" w:cstheme="majorBidi"/>
                <w:color w:val="000000"/>
              </w:rPr>
              <w:t>I</w:t>
            </w:r>
            <w:r w:rsidRPr="002D1324">
              <w:rPr>
                <w:rFonts w:asciiTheme="majorBidi" w:eastAsia="Calibri" w:hAnsiTheme="majorBidi" w:cstheme="majorBidi"/>
                <w:color w:val="000000"/>
              </w:rPr>
              <w:t xml:space="preserve">  </w:t>
            </w:r>
            <w:r w:rsidRPr="002D1324">
              <w:rPr>
                <w:rFonts w:asciiTheme="majorBidi" w:eastAsia="Calibri" w:hAnsiTheme="majorBidi" w:cstheme="majorBidi"/>
              </w:rPr>
              <w:t>(</w:t>
            </w:r>
            <w:r w:rsidRPr="00CC0335">
              <w:rPr>
                <w:rFonts w:asciiTheme="majorBidi" w:hAnsiTheme="majorBidi" w:cstheme="majorBidi"/>
                <w:sz w:val="18"/>
                <w:szCs w:val="18"/>
              </w:rPr>
              <w:t>Advanced Cartography</w:t>
            </w:r>
            <w:r w:rsidRPr="002D1324">
              <w:rPr>
                <w:rFonts w:asciiTheme="majorBidi" w:eastAsia="Calibri" w:hAnsiTheme="majorBidi" w:cstheme="majorBidi"/>
              </w:rPr>
              <w:t>)</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046681" w14:paraId="0F9B60E1"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31E83846" w14:textId="3AFFB926" w:rsidR="00046681" w:rsidRPr="0010145B" w:rsidRDefault="00046681" w:rsidP="00046681">
            <w:pPr>
              <w:tabs>
                <w:tab w:val="left" w:pos="420"/>
              </w:tabs>
              <w:spacing w:after="0" w:line="240" w:lineRule="auto"/>
              <w:rPr>
                <w:rFonts w:ascii="Times New Roman" w:eastAsia="Calibri" w:hAnsi="Times New Roman" w:cs="Times New Roman"/>
                <w:color w:val="000000"/>
              </w:rPr>
            </w:pPr>
            <w:r w:rsidRPr="002D1324">
              <w:rPr>
                <w:rFonts w:asciiTheme="majorBidi" w:hAnsiTheme="majorBidi" w:cstheme="majorBidi"/>
              </w:rPr>
              <w:t>Geomorphology</w:t>
            </w:r>
            <w:r w:rsidRPr="002D1324">
              <w:rPr>
                <w:rFonts w:asciiTheme="majorBidi" w:eastAsia="Calibri" w:hAnsiTheme="majorBidi" w:cstheme="majorBidi"/>
              </w:rPr>
              <w:t xml:space="preserve">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30494D96"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424A2B85" w14:textId="5523BFA8" w:rsidR="00046681" w:rsidRPr="0010145B" w:rsidRDefault="00046681" w:rsidP="00046681">
            <w:pPr>
              <w:spacing w:after="0" w:line="240" w:lineRule="auto"/>
              <w:rPr>
                <w:rFonts w:ascii="Times New Roman" w:eastAsia="Calibri" w:hAnsi="Times New Roman" w:cs="Times New Roman"/>
                <w:color w:val="000000"/>
              </w:rPr>
            </w:pPr>
            <w:r w:rsidRPr="002D1324">
              <w:rPr>
                <w:rFonts w:asciiTheme="majorBidi" w:eastAsia="Calibri" w:hAnsiTheme="majorBidi" w:cstheme="majorBidi"/>
              </w:rPr>
              <w:t>Urban Geography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0B3C900B"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6D2871D8" w14:textId="0F39AC0C" w:rsidR="00046681" w:rsidRPr="0010145B" w:rsidRDefault="00046681" w:rsidP="00046681">
            <w:pPr>
              <w:spacing w:after="0" w:line="240" w:lineRule="auto"/>
              <w:rPr>
                <w:rFonts w:ascii="Times New Roman" w:eastAsia="Calibri" w:hAnsi="Times New Roman" w:cs="Times New Roman"/>
                <w:color w:val="000000"/>
              </w:rPr>
            </w:pPr>
            <w:r>
              <w:rPr>
                <w:rFonts w:asciiTheme="majorBidi" w:eastAsia="Calibri" w:hAnsiTheme="majorBidi" w:cstheme="majorBidi"/>
              </w:rPr>
              <w:t>Soil a</w:t>
            </w:r>
            <w:r w:rsidRPr="002D1324">
              <w:rPr>
                <w:rFonts w:asciiTheme="majorBidi" w:eastAsia="Calibri" w:hAnsiTheme="majorBidi" w:cstheme="majorBidi"/>
              </w:rPr>
              <w:t xml:space="preserve">nd Hydrology </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40AC4B60"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4DAD963F" w:rsidR="00046681" w:rsidRPr="0010145B" w:rsidRDefault="00046681" w:rsidP="00046681">
            <w:pPr>
              <w:spacing w:after="0" w:line="240" w:lineRule="auto"/>
              <w:rPr>
                <w:rFonts w:ascii="Times New Roman" w:eastAsia="Calibri" w:hAnsi="Times New Roman" w:cs="Times New Roman"/>
                <w:color w:val="000000"/>
              </w:rPr>
            </w:pPr>
            <w:r w:rsidRPr="002D1324">
              <w:rPr>
                <w:rFonts w:asciiTheme="majorBidi" w:eastAsia="Calibri" w:hAnsiTheme="majorBidi" w:cstheme="majorBidi"/>
                <w:color w:val="000000"/>
              </w:rPr>
              <w:t>Practical-V</w:t>
            </w:r>
            <w:r>
              <w:rPr>
                <w:rFonts w:asciiTheme="majorBidi" w:eastAsia="Calibri" w:hAnsiTheme="majorBidi" w:cstheme="majorBidi"/>
                <w:color w:val="000000"/>
              </w:rPr>
              <w:t>II</w:t>
            </w:r>
            <w:r w:rsidRPr="002D1324">
              <w:rPr>
                <w:rFonts w:asciiTheme="majorBidi" w:eastAsia="Calibri" w:hAnsiTheme="majorBidi" w:cstheme="majorBidi"/>
                <w:color w:val="000000"/>
              </w:rPr>
              <w:t xml:space="preserve">  (</w:t>
            </w:r>
            <w:r>
              <w:rPr>
                <w:rFonts w:asciiTheme="majorBidi" w:eastAsia="Calibri" w:hAnsiTheme="majorBidi" w:cstheme="majorBidi"/>
              </w:rPr>
              <w:t>Advance Major</w:t>
            </w:r>
            <w:r w:rsidRPr="002D1324">
              <w:rPr>
                <w:rFonts w:asciiTheme="majorBidi" w:eastAsia="Calibri" w:hAnsiTheme="majorBidi" w:cstheme="majorBidi"/>
              </w:rPr>
              <w:t xml:space="preserve"> Practical</w:t>
            </w:r>
            <w:r w:rsidRPr="002D1324">
              <w:rPr>
                <w:rFonts w:asciiTheme="majorBidi" w:eastAsia="Calibri" w:hAnsiTheme="majorBidi" w:cstheme="majorBidi"/>
                <w:color w:val="000000"/>
              </w:rPr>
              <w:t>)</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046681" w14:paraId="60A2085E"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41FFA933" w:rsidR="00046681" w:rsidRPr="0010145B" w:rsidRDefault="00046681" w:rsidP="00046681">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color w:val="000000"/>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4E6571FE"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3A51A3E9" w:rsidR="00046681" w:rsidRPr="0010145B" w:rsidRDefault="00046681" w:rsidP="00046681">
            <w:pPr>
              <w:tabs>
                <w:tab w:val="left" w:pos="420"/>
              </w:tabs>
              <w:spacing w:after="0" w:line="240" w:lineRule="auto"/>
              <w:rPr>
                <w:rFonts w:ascii="Times New Roman" w:eastAsia="Calibri" w:hAnsi="Times New Roman" w:cs="Times New Roman"/>
                <w:color w:val="000000"/>
              </w:rPr>
            </w:pPr>
            <w:r w:rsidRPr="0010145B">
              <w:rPr>
                <w:rFonts w:ascii="Times New Roman" w:eastAsia="Calibri" w:hAnsi="Times New Roman" w:cs="Times New Roman"/>
              </w:rPr>
              <w:t xml:space="preserve">Project Dissertation/ </w:t>
            </w:r>
            <w:r w:rsidRPr="0010145B">
              <w:rPr>
                <w:rFonts w:ascii="Times New Roman" w:eastAsia="Calibri" w:hAnsi="Times New Roman" w:cs="Times New Roman"/>
                <w:color w:val="000000"/>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046681" w14:paraId="4BD15F04" w14:textId="77777777" w:rsidTr="0010145B">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046681" w:rsidRDefault="00046681" w:rsidP="00046681">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046681" w:rsidRDefault="00046681" w:rsidP="0004668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r>
    </w:tbl>
    <w:p w14:paraId="0C371D1D" w14:textId="77777777" w:rsidR="00444A9E" w:rsidRPr="003F07AF" w:rsidRDefault="00444A9E" w:rsidP="00444A9E">
      <w:pPr>
        <w:pStyle w:val="Heading3"/>
        <w:rPr>
          <w:sz w:val="24"/>
          <w:szCs w:val="24"/>
          <w:lang w:val="en-IN"/>
        </w:rPr>
      </w:pPr>
      <w:bookmarkStart w:id="126" w:name="_Toc133559148"/>
      <w:bookmarkStart w:id="127" w:name="_Toc133323109"/>
      <w:bookmarkStart w:id="128" w:name="_Toc133325718"/>
      <w:bookmarkStart w:id="129" w:name="_Toc133325792"/>
      <w:bookmarkStart w:id="130" w:name="_Toc133399421"/>
      <w:bookmarkStart w:id="131" w:name="_Toc133399488"/>
      <w:bookmarkStart w:id="132" w:name="_Toc143323871"/>
      <w:r w:rsidRPr="003F07AF">
        <w:rPr>
          <w:sz w:val="24"/>
          <w:szCs w:val="24"/>
          <w:lang w:val="en-IN"/>
        </w:rPr>
        <w:lastRenderedPageBreak/>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26"/>
      <w:bookmarkEnd w:id="132"/>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64B8EC28" w:rsidR="00444A9E" w:rsidRPr="009F475D" w:rsidRDefault="009F475D" w:rsidP="009F475D">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bCs/>
                <w:color w:val="000000"/>
              </w:rPr>
              <w:t>Skill Enhancement</w:t>
            </w:r>
            <w:r w:rsidR="00444A9E" w:rsidRPr="009F475D">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9F475D" w:rsidRDefault="00444A9E" w:rsidP="00D70591">
            <w:pPr>
              <w:spacing w:after="0" w:line="240" w:lineRule="auto"/>
              <w:jc w:val="center"/>
              <w:rPr>
                <w:rFonts w:ascii="Times New Roman" w:eastAsia="Calibri" w:hAnsi="Times New Roman" w:cs="Times New Roman"/>
                <w:b/>
                <w:bCs/>
                <w:color w:val="000000"/>
              </w:rPr>
            </w:pPr>
            <w:r w:rsidRPr="009F475D">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046681"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7EE16CFF" w:rsidR="00046681" w:rsidRPr="00046681" w:rsidRDefault="00046681" w:rsidP="00046681">
            <w:pPr>
              <w:spacing w:after="0" w:line="240" w:lineRule="auto"/>
              <w:rPr>
                <w:rFonts w:ascii="Times New Roman" w:eastAsia="Calibri" w:hAnsi="Times New Roman" w:cs="Times New Roman"/>
                <w:color w:val="000000"/>
                <w:szCs w:val="18"/>
              </w:rPr>
            </w:pPr>
            <w:r w:rsidRPr="00046681">
              <w:rPr>
                <w:rFonts w:ascii="Times New Roman" w:eastAsia="Calibri" w:hAnsi="Times New Roman" w:cs="Times New Roman"/>
                <w:color w:val="000000"/>
                <w:szCs w:val="16"/>
              </w:rPr>
              <w:t xml:space="preserve">Field Techniques </w:t>
            </w:r>
            <w:r>
              <w:rPr>
                <w:rFonts w:ascii="Times New Roman" w:eastAsia="Calibri" w:hAnsi="Times New Roman" w:cs="Times New Roman"/>
                <w:color w:val="000000"/>
                <w:szCs w:val="16"/>
              </w:rPr>
              <w:t>a</w:t>
            </w:r>
            <w:r w:rsidRPr="00046681">
              <w:rPr>
                <w:rFonts w:ascii="Times New Roman" w:eastAsia="Calibri" w:hAnsi="Times New Roman" w:cs="Times New Roman"/>
                <w:color w:val="000000"/>
                <w:szCs w:val="16"/>
              </w:rPr>
              <w:t>nd Surveying Methods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21FA11B7" w:rsidR="00046681" w:rsidRPr="00046681" w:rsidRDefault="00046681" w:rsidP="00046681">
            <w:pPr>
              <w:spacing w:after="0" w:line="240" w:lineRule="auto"/>
              <w:rPr>
                <w:rFonts w:ascii="Times New Roman" w:eastAsia="Calibri" w:hAnsi="Times New Roman" w:cs="Times New Roman"/>
                <w:color w:val="000000"/>
                <w:szCs w:val="18"/>
              </w:rPr>
            </w:pPr>
            <w:r w:rsidRPr="00046681">
              <w:rPr>
                <w:rFonts w:ascii="Times New Roman" w:eastAsia="Calibri" w:hAnsi="Times New Roman" w:cs="Times New Roman"/>
                <w:color w:val="000000"/>
                <w:szCs w:val="16"/>
              </w:rPr>
              <w:t xml:space="preserve">Introduction </w:t>
            </w:r>
            <w:r>
              <w:rPr>
                <w:rFonts w:ascii="Times New Roman" w:eastAsia="Calibri" w:hAnsi="Times New Roman" w:cs="Times New Roman"/>
                <w:color w:val="000000"/>
                <w:szCs w:val="16"/>
              </w:rPr>
              <w:t>t</w:t>
            </w:r>
            <w:r w:rsidRPr="00046681">
              <w:rPr>
                <w:rFonts w:ascii="Times New Roman" w:eastAsia="Calibri" w:hAnsi="Times New Roman" w:cs="Times New Roman"/>
                <w:color w:val="000000"/>
                <w:szCs w:val="16"/>
              </w:rPr>
              <w:t>o Geographic Information System</w:t>
            </w:r>
            <w:r>
              <w:rPr>
                <w:rFonts w:ascii="Times New Roman" w:eastAsia="Calibri" w:hAnsi="Times New Roman" w:cs="Times New Roman"/>
                <w:color w:val="000000"/>
                <w:szCs w:val="16"/>
              </w:rPr>
              <w:t xml:space="preserve"> a</w:t>
            </w:r>
            <w:r w:rsidRPr="00046681">
              <w:rPr>
                <w:rFonts w:ascii="Times New Roman" w:eastAsia="Calibri" w:hAnsi="Times New Roman" w:cs="Times New Roman"/>
                <w:color w:val="000000"/>
                <w:szCs w:val="16"/>
              </w:rPr>
              <w:t>nd G</w:t>
            </w:r>
            <w:r>
              <w:rPr>
                <w:rFonts w:ascii="Times New Roman" w:eastAsia="Calibri" w:hAnsi="Times New Roman" w:cs="Times New Roman"/>
                <w:color w:val="000000"/>
                <w:szCs w:val="16"/>
              </w:rPr>
              <w:t>PS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3B58DE"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3B58DE" w:rsidRDefault="003B58DE" w:rsidP="003B58DE">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3B58DE" w:rsidRDefault="003B58DE" w:rsidP="003B58DE">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64310FC1" w:rsidR="003B58DE" w:rsidRPr="0010145B" w:rsidRDefault="003B58DE" w:rsidP="003B58DE">
            <w:pPr>
              <w:spacing w:after="0" w:line="240" w:lineRule="auto"/>
              <w:rPr>
                <w:rFonts w:ascii="Times New Roman" w:eastAsia="Calibri" w:hAnsi="Times New Roman" w:cs="Times New Roman"/>
                <w:color w:val="000000"/>
                <w:szCs w:val="18"/>
              </w:rPr>
            </w:pPr>
            <w:r w:rsidRPr="0010145B">
              <w:rPr>
                <w:rFonts w:ascii="Times New Roman" w:eastAsia="Calibri" w:hAnsi="Times New Roman" w:cs="Times New Roman"/>
                <w:color w:val="000000"/>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293568B7"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07831EDD" w:rsidR="003B58DE" w:rsidRDefault="003B58DE" w:rsidP="003B58D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3B58DE"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3B58DE" w:rsidRDefault="003B58DE" w:rsidP="003B58DE">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3B58DE" w:rsidRDefault="003B58DE" w:rsidP="003B58DE">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3B58DE" w:rsidRDefault="003B58DE" w:rsidP="003B58DE">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3B58DE" w:rsidRDefault="003B58DE" w:rsidP="003B58DE">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33" w:name="_Toc143323872"/>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27"/>
      <w:bookmarkEnd w:id="128"/>
      <w:bookmarkEnd w:id="129"/>
      <w:bookmarkEnd w:id="130"/>
      <w:bookmarkEnd w:id="131"/>
      <w:bookmarkEnd w:id="133"/>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57B228AA" w:rsidR="00A3250A" w:rsidRPr="009F475D" w:rsidRDefault="00A3250A" w:rsidP="009F475D">
            <w:pPr>
              <w:spacing w:after="0" w:line="240" w:lineRule="auto"/>
              <w:jc w:val="center"/>
              <w:rPr>
                <w:rFonts w:ascii="Times New Roman" w:eastAsia="Calibri" w:hAnsi="Times New Roman" w:cs="Times New Roman"/>
                <w:color w:val="000000"/>
              </w:rPr>
            </w:pPr>
            <w:r w:rsidRPr="009F475D">
              <w:rPr>
                <w:rFonts w:ascii="Times New Roman" w:eastAsia="Calibri" w:hAnsi="Times New Roman" w:cs="Times New Roman"/>
                <w:b/>
                <w:bCs/>
                <w:color w:val="000000"/>
              </w:rPr>
              <w:t>Minor</w:t>
            </w:r>
            <w:r w:rsidR="009F475D">
              <w:rPr>
                <w:rFonts w:ascii="Times New Roman" w:eastAsia="Calibri" w:hAnsi="Times New Roman" w:cs="Times New Roman"/>
                <w:b/>
                <w:bCs/>
                <w:color w:val="000000"/>
              </w:rPr>
              <w:t xml:space="preserve"> </w:t>
            </w:r>
            <w:r w:rsidRPr="009F475D">
              <w:rPr>
                <w:rFonts w:ascii="Times New Roman" w:eastAsia="Calibri" w:hAnsi="Times New Roman" w:cs="Times New Roman"/>
                <w:b/>
                <w:bCs/>
                <w:color w:val="000000"/>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9F475D" w:rsidRDefault="00A3250A" w:rsidP="00057DEE">
            <w:pPr>
              <w:spacing w:after="0" w:line="240" w:lineRule="auto"/>
              <w:jc w:val="center"/>
              <w:rPr>
                <w:rFonts w:ascii="Times New Roman" w:eastAsia="Calibri" w:hAnsi="Times New Roman" w:cs="Times New Roman"/>
                <w:b/>
                <w:bCs/>
                <w:color w:val="000000"/>
              </w:rPr>
            </w:pPr>
            <w:r w:rsidRPr="009F475D">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046681"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20DAEC0E" w:rsidR="00046681" w:rsidRPr="0010145B" w:rsidRDefault="00046681" w:rsidP="00046681">
            <w:pPr>
              <w:spacing w:after="0" w:line="240" w:lineRule="auto"/>
              <w:rPr>
                <w:rFonts w:ascii="Times New Roman" w:eastAsia="Calibri" w:hAnsi="Times New Roman" w:cs="Times New Roman"/>
                <w:color w:val="000000"/>
                <w:szCs w:val="18"/>
              </w:rPr>
            </w:pPr>
            <w:r w:rsidRPr="009741EF">
              <w:rPr>
                <w:rFonts w:ascii="Times New Roman" w:eastAsia="Calibri" w:hAnsi="Times New Roman" w:cs="Times New Roman"/>
                <w:color w:val="000000"/>
              </w:rPr>
              <w:t xml:space="preserve">Introductory </w:t>
            </w:r>
            <w:r>
              <w:rPr>
                <w:rFonts w:ascii="Times New Roman" w:eastAsia="Calibri" w:hAnsi="Times New Roman" w:cs="Times New Roman"/>
                <w:color w:val="000000"/>
              </w:rPr>
              <w:t>Geography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046681"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167F0817" w:rsidR="00046681" w:rsidRPr="0010145B" w:rsidRDefault="00046681" w:rsidP="00046681">
            <w:pPr>
              <w:spacing w:after="0" w:line="240" w:lineRule="auto"/>
              <w:rPr>
                <w:rFonts w:ascii="Times New Roman" w:eastAsia="Calibri" w:hAnsi="Times New Roman" w:cs="Times New Roman"/>
                <w:color w:val="000000"/>
                <w:szCs w:val="18"/>
              </w:rPr>
            </w:pPr>
            <w:r>
              <w:rPr>
                <w:rFonts w:ascii="Times New Roman" w:hAnsi="Times New Roman" w:cs="Times New Roman"/>
              </w:rPr>
              <w:t>Geography of India and Jharkhand</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046681"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42D00FB9" w:rsidR="00046681" w:rsidRPr="0010145B" w:rsidRDefault="00046681" w:rsidP="00046681">
            <w:pPr>
              <w:spacing w:after="0" w:line="240" w:lineRule="auto"/>
              <w:rPr>
                <w:rFonts w:ascii="Times New Roman" w:eastAsia="Calibri" w:hAnsi="Times New Roman" w:cs="Times New Roman"/>
                <w:color w:val="000000"/>
                <w:szCs w:val="18"/>
              </w:rPr>
            </w:pPr>
            <w:r>
              <w:rPr>
                <w:rFonts w:ascii="Times New Roman" w:hAnsi="Times New Roman" w:cs="Times New Roman"/>
              </w:rPr>
              <w:t xml:space="preserve">Environmental Geography &amp; Sustainable Development </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046681"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7047F1F2" w:rsidR="00046681" w:rsidRPr="0010145B" w:rsidRDefault="00046681" w:rsidP="00046681">
            <w:pPr>
              <w:spacing w:after="0" w:line="240" w:lineRule="auto"/>
              <w:rPr>
                <w:rFonts w:ascii="Times New Roman" w:eastAsia="Calibri" w:hAnsi="Times New Roman" w:cs="Times New Roman"/>
                <w:color w:val="000000"/>
                <w:szCs w:val="18"/>
              </w:rPr>
            </w:pPr>
            <w:r>
              <w:rPr>
                <w:rFonts w:ascii="Times New Roman" w:hAnsi="Times New Roman" w:cs="Times New Roman"/>
              </w:rPr>
              <w:t>Climate Change Vulnerability and Adaptation</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046681"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046681" w:rsidRDefault="00046681" w:rsidP="00046681">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046681" w:rsidRDefault="00046681" w:rsidP="0004668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05952E7E" w14:textId="77777777" w:rsidR="0010145B" w:rsidRDefault="0010145B">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0FCB4EA8"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34" w:name="_Toc133323110"/>
      <w:bookmarkStart w:id="135" w:name="_Toc133325719"/>
      <w:bookmarkStart w:id="136" w:name="_Toc133325793"/>
      <w:bookmarkStart w:id="137" w:name="_Toc133399422"/>
      <w:bookmarkStart w:id="138" w:name="_Toc133399489"/>
      <w:bookmarkStart w:id="139" w:name="_Toc143323873"/>
      <w:r w:rsidRPr="00F7645D">
        <w:t>INSTRUCTION TO QUESTION SETTER</w:t>
      </w:r>
      <w:bookmarkEnd w:id="134"/>
      <w:bookmarkEnd w:id="135"/>
      <w:bookmarkEnd w:id="136"/>
      <w:bookmarkEnd w:id="137"/>
      <w:bookmarkEnd w:id="138"/>
      <w:bookmarkEnd w:id="139"/>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D25551">
      <w:pPr>
        <w:pStyle w:val="ListParagraph"/>
        <w:widowControl w:val="0"/>
        <w:numPr>
          <w:ilvl w:val="0"/>
          <w:numId w:val="36"/>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D25551">
      <w:pPr>
        <w:pStyle w:val="ListParagraph"/>
        <w:widowControl w:val="0"/>
        <w:numPr>
          <w:ilvl w:val="0"/>
          <w:numId w:val="36"/>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Attendance Upto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45&lt;Attd.&lt;55,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55&lt;Attd.&lt;65,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65&lt;Attd.&lt;75,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75&lt;Attd,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D25551">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D25551">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D25551">
      <w:pPr>
        <w:pStyle w:val="ListParagraph"/>
        <w:widowControl w:val="0"/>
        <w:numPr>
          <w:ilvl w:val="0"/>
          <w:numId w:val="37"/>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40" w:name="_Toc143323874"/>
      <w:r w:rsidRPr="00A56AEE">
        <w:rPr>
          <w:sz w:val="24"/>
          <w:lang w:val="en-IN" w:bidi="hi-IN"/>
        </w:rPr>
        <w:lastRenderedPageBreak/>
        <w:t>FORMAT OF QUESTION PAPER FOR SEMESTER INTERNAL EXAMINATION</w:t>
      </w:r>
      <w:bookmarkEnd w:id="140"/>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EE2DB2" w:rsidRPr="00AB6DF5" w:rsidRDefault="00EE2DB2"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EE2DB2" w:rsidRPr="00AB6DF5" w:rsidRDefault="00EE2DB2"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EE2DB2" w:rsidRPr="00AB6DF5" w:rsidRDefault="00EE2DB2"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EE2DB2" w:rsidRPr="00AB6DF5" w:rsidRDefault="00EE2DB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EE2DB2" w:rsidRPr="00AB6DF5" w:rsidRDefault="00EE2DB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EE2DB2" w:rsidRPr="00AB6DF5" w:rsidRDefault="00EE2DB2"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EE2DB2" w:rsidRPr="00AB6DF5" w:rsidRDefault="00EE2DB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EE2DB2" w:rsidRPr="00AB6DF5" w:rsidRDefault="00EE2DB2"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EE2DB2" w:rsidRPr="00AB6DF5" w:rsidRDefault="00EE2DB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EE2DB2" w:rsidRPr="00AB6DF5" w:rsidRDefault="00EE2DB2"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EE2DB2" w:rsidRPr="00AB6DF5" w:rsidRDefault="00EE2DB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EE2DB2" w:rsidRPr="00AB6DF5" w:rsidRDefault="00EE2DB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EE2DB2" w:rsidRPr="00AB6DF5" w:rsidRDefault="00EE2DB2" w:rsidP="00151259">
                            <w:pPr>
                              <w:ind w:left="720"/>
                              <w:contextualSpacing/>
                              <w:rPr>
                                <w:rFonts w:ascii="Times New Roman" w:hAnsi="Times New Roman" w:cs="Times New Roman"/>
                                <w:sz w:val="20"/>
                                <w:szCs w:val="20"/>
                                <w:lang w:eastAsia="en-IN"/>
                              </w:rPr>
                            </w:pPr>
                          </w:p>
                          <w:p w14:paraId="7798BD60" w14:textId="77777777" w:rsidR="00EE2DB2" w:rsidRPr="00AB6DF5" w:rsidRDefault="00EE2DB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EE2DB2" w:rsidRPr="00AB6DF5" w:rsidRDefault="00EE2DB2"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EE2DB2" w:rsidRPr="00AB6DF5" w:rsidRDefault="00EE2DB2"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EE2DB2" w:rsidRPr="00AB6DF5" w:rsidRDefault="00EE2DB2"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EE2DB2" w:rsidRPr="00AB6DF5" w:rsidRDefault="00EE2DB2"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EE2DB2" w:rsidRPr="00AB6DF5" w:rsidRDefault="00EE2DB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EE2DB2" w:rsidRPr="00AB6DF5" w:rsidRDefault="00EE2DB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EE2DB2" w:rsidRPr="00AB6DF5" w:rsidRDefault="00EE2DB2"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EE2DB2" w:rsidRPr="00AB6DF5" w:rsidRDefault="00EE2DB2"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EE2DB2" w:rsidRPr="00AB6DF5" w:rsidRDefault="00EE2DB2"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EE2DB2" w:rsidRPr="00AB6DF5" w:rsidRDefault="00EE2DB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EE2DB2" w:rsidRPr="00AB6DF5" w:rsidRDefault="00EE2DB2"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EE2DB2" w:rsidRPr="00AB6DF5" w:rsidRDefault="00EE2DB2"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EE2DB2" w:rsidRPr="00AB6DF5" w:rsidRDefault="00EE2DB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EE2DB2" w:rsidRPr="00AB6DF5" w:rsidRDefault="00EE2DB2"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EE2DB2" w:rsidRPr="00AB6DF5" w:rsidRDefault="00EE2DB2" w:rsidP="00151259">
                      <w:pPr>
                        <w:ind w:left="720"/>
                        <w:contextualSpacing/>
                        <w:rPr>
                          <w:rFonts w:ascii="Times New Roman" w:hAnsi="Times New Roman" w:cs="Times New Roman"/>
                          <w:sz w:val="20"/>
                          <w:szCs w:val="20"/>
                          <w:lang w:eastAsia="en-IN"/>
                        </w:rPr>
                      </w:pPr>
                    </w:p>
                    <w:p w14:paraId="7798BD60" w14:textId="77777777" w:rsidR="00EE2DB2" w:rsidRPr="00AB6DF5" w:rsidRDefault="00EE2DB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EE2DB2" w:rsidRPr="00AB6DF5" w:rsidRDefault="00EE2DB2"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EE2DB2" w:rsidRPr="00AB6DF5" w:rsidRDefault="00EE2DB2"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EE2DB2" w:rsidRPr="00AB6DF5" w:rsidRDefault="00EE2DB2"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EE2DB2" w:rsidRPr="00AB6DF5" w:rsidRDefault="00EE2DB2"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EE2DB2" w:rsidRPr="00AB6DF5" w:rsidRDefault="00EE2DB2" w:rsidP="00D25551">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EE2DB2" w:rsidRPr="00AB6DF5" w:rsidRDefault="00EE2DB2" w:rsidP="00D25551">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EE2DB2" w:rsidRPr="00AB6DF5" w:rsidRDefault="00EE2DB2" w:rsidP="00D25551">
                            <w:pPr>
                              <w:pStyle w:val="ListParagraph"/>
                              <w:numPr>
                                <w:ilvl w:val="0"/>
                                <w:numId w:val="1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EE2DB2" w:rsidRPr="00AB6DF5" w:rsidRDefault="00EE2DB2" w:rsidP="00D25551">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EE2DB2" w:rsidRPr="00AB6DF5" w:rsidRDefault="00EE2DB2" w:rsidP="00D25551">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EE2DB2" w:rsidRPr="00AB6DF5" w:rsidRDefault="00EE2DB2"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EE2DB2" w:rsidRPr="00AB6DF5" w:rsidRDefault="00EE2DB2" w:rsidP="00D25551">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EE2DB2" w:rsidRPr="00AB6DF5" w:rsidRDefault="00EE2DB2" w:rsidP="00D25551">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EE2DB2" w:rsidRPr="00AB6DF5" w:rsidRDefault="00EE2DB2"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EE2DB2" w:rsidRPr="00AB6DF5" w:rsidRDefault="00EE2DB2"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EE2DB2" w:rsidRPr="00AB6DF5" w:rsidRDefault="00EE2DB2" w:rsidP="00D25551">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EE2DB2" w:rsidRPr="00AB6DF5" w:rsidRDefault="00EE2DB2" w:rsidP="00D25551">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EE2DB2" w:rsidRPr="00AB6DF5" w:rsidRDefault="00EE2DB2" w:rsidP="00151259">
                            <w:pPr>
                              <w:ind w:left="720"/>
                              <w:contextualSpacing/>
                              <w:rPr>
                                <w:rFonts w:ascii="Times New Roman" w:hAnsi="Times New Roman" w:cs="Times New Roman"/>
                                <w:sz w:val="20"/>
                                <w:szCs w:val="18"/>
                                <w:lang w:eastAsia="en-IN"/>
                              </w:rPr>
                            </w:pPr>
                          </w:p>
                          <w:p w14:paraId="7C9BADAA" w14:textId="77777777" w:rsidR="00EE2DB2" w:rsidRPr="00AB6DF5" w:rsidRDefault="00EE2DB2"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EE2DB2" w:rsidRPr="00AB6DF5" w:rsidRDefault="00EE2DB2"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EE2DB2" w:rsidRPr="00AB6DF5" w:rsidRDefault="00EE2DB2"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EE2DB2" w:rsidRPr="00AB6DF5" w:rsidRDefault="00EE2DB2"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EE2DB2" w:rsidRPr="00AB6DF5" w:rsidRDefault="00EE2DB2"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EE2DB2" w:rsidRPr="00AB6DF5" w:rsidRDefault="00EE2DB2" w:rsidP="00D25551">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EE2DB2" w:rsidRPr="00AB6DF5" w:rsidRDefault="00EE2DB2" w:rsidP="00D25551">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EE2DB2" w:rsidRPr="00AB6DF5" w:rsidRDefault="00EE2DB2" w:rsidP="00D25551">
                      <w:pPr>
                        <w:pStyle w:val="ListParagraph"/>
                        <w:numPr>
                          <w:ilvl w:val="0"/>
                          <w:numId w:val="1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EE2DB2" w:rsidRPr="00AB6DF5" w:rsidRDefault="00EE2DB2" w:rsidP="00D25551">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EE2DB2" w:rsidRPr="00AB6DF5" w:rsidRDefault="00EE2DB2" w:rsidP="00D25551">
                      <w:pPr>
                        <w:numPr>
                          <w:ilvl w:val="0"/>
                          <w:numId w:val="1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EE2DB2" w:rsidRPr="00AB6DF5" w:rsidRDefault="00EE2DB2"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EE2DB2" w:rsidRPr="00AB6DF5" w:rsidRDefault="00EE2DB2" w:rsidP="00D25551">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EE2DB2" w:rsidRPr="00AB6DF5" w:rsidRDefault="00EE2DB2" w:rsidP="00D25551">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EE2DB2" w:rsidRPr="00AB6DF5" w:rsidRDefault="00EE2DB2" w:rsidP="00D25551">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EE2DB2" w:rsidRPr="00AB6DF5" w:rsidRDefault="00EE2DB2"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EE2DB2" w:rsidRPr="00AB6DF5" w:rsidRDefault="00EE2DB2"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EE2DB2" w:rsidRPr="00AB6DF5" w:rsidRDefault="00EE2DB2" w:rsidP="00D25551">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EE2DB2" w:rsidRPr="00AB6DF5" w:rsidRDefault="00EE2DB2" w:rsidP="00D25551">
                      <w:pPr>
                        <w:numPr>
                          <w:ilvl w:val="0"/>
                          <w:numId w:val="1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EE2DB2" w:rsidRPr="00AB6DF5" w:rsidRDefault="00EE2DB2" w:rsidP="00151259">
                      <w:pPr>
                        <w:ind w:left="720"/>
                        <w:contextualSpacing/>
                        <w:rPr>
                          <w:rFonts w:ascii="Times New Roman" w:hAnsi="Times New Roman" w:cs="Times New Roman"/>
                          <w:sz w:val="20"/>
                          <w:szCs w:val="18"/>
                          <w:lang w:eastAsia="en-IN"/>
                        </w:rPr>
                      </w:pPr>
                    </w:p>
                    <w:p w14:paraId="7C9BADAA" w14:textId="77777777" w:rsidR="00EE2DB2" w:rsidRPr="00AB6DF5" w:rsidRDefault="00EE2DB2"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EE2DB2" w:rsidRPr="00AB6DF5" w:rsidRDefault="00EE2DB2"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41" w:name="_Toc143323875"/>
      <w:r w:rsidRPr="00A56AEE">
        <w:rPr>
          <w:sz w:val="24"/>
          <w:lang w:val="en-IN" w:bidi="hi-IN"/>
        </w:rPr>
        <w:lastRenderedPageBreak/>
        <w:t>FORMAT OF QUESTION PAPER FOR END SEMESTER UNIVERSITY EXAMINATION</w:t>
      </w:r>
      <w:bookmarkEnd w:id="141"/>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EE2DB2" w:rsidRPr="00AB6DF5" w:rsidRDefault="00EE2DB2"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EE2DB2" w:rsidRPr="00AB6DF5" w:rsidRDefault="00EE2DB2"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EE2DB2" w:rsidRPr="00AB6DF5" w:rsidRDefault="00EE2DB2"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EE2DB2" w:rsidRPr="00AB6DF5" w:rsidRDefault="00EE2DB2"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EE2DB2" w:rsidRPr="00AB6DF5" w:rsidRDefault="00EE2DB2"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EE2DB2" w:rsidRPr="00AB6DF5" w:rsidRDefault="00EE2DB2"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EE2DB2" w:rsidRPr="00AB6DF5" w:rsidRDefault="00EE2DB2"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EE2DB2" w:rsidRPr="00AB6DF5" w:rsidRDefault="00EE2DB2"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EE2DB2" w:rsidRDefault="00EE2DB2" w:rsidP="00151259">
                            <w:pPr>
                              <w:spacing w:after="0"/>
                              <w:rPr>
                                <w:rFonts w:ascii="Times New Roman" w:hAnsi="Times New Roman" w:cs="Times New Roman"/>
                                <w:b/>
                                <w:sz w:val="20"/>
                                <w:szCs w:val="20"/>
                                <w:lang w:eastAsia="en-IN"/>
                              </w:rPr>
                            </w:pPr>
                          </w:p>
                          <w:p w14:paraId="78BE3744" w14:textId="77777777" w:rsidR="00EE2DB2" w:rsidRPr="00AB6DF5" w:rsidRDefault="00EE2DB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EE2DB2" w:rsidRPr="00AB6DF5" w:rsidRDefault="00EE2DB2"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EE2DB2" w:rsidRPr="00AB6DF5" w:rsidRDefault="00EE2DB2"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EE2DB2" w:rsidRPr="00AB6DF5" w:rsidRDefault="00EE2DB2"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EE2DB2" w:rsidRPr="00AB6DF5" w:rsidRDefault="00EE2DB2"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EE2DB2" w:rsidRPr="00AB6DF5" w:rsidRDefault="00EE2DB2"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EE2DB2" w:rsidRPr="00AB6DF5" w:rsidRDefault="00EE2DB2"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EE2DB2" w:rsidRPr="00AB6DF5" w:rsidRDefault="00EE2DB2"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EE2DB2" w:rsidRPr="00AB6DF5" w:rsidRDefault="00EE2DB2"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EE2DB2" w:rsidRPr="00AB6DF5" w:rsidRDefault="00EE2DB2"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EE2DB2" w:rsidRPr="00AB6DF5" w:rsidRDefault="00EE2DB2" w:rsidP="00D25551">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EE2DB2" w:rsidRPr="00AB6DF5" w:rsidRDefault="00EE2DB2" w:rsidP="00D25551">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EE2DB2" w:rsidRDefault="00EE2DB2" w:rsidP="00151259">
                      <w:pPr>
                        <w:spacing w:after="0"/>
                        <w:rPr>
                          <w:rFonts w:ascii="Times New Roman" w:hAnsi="Times New Roman" w:cs="Times New Roman"/>
                          <w:b/>
                          <w:sz w:val="20"/>
                          <w:szCs w:val="20"/>
                          <w:lang w:eastAsia="en-IN"/>
                        </w:rPr>
                      </w:pPr>
                    </w:p>
                    <w:p w14:paraId="78BE3744" w14:textId="77777777" w:rsidR="00EE2DB2" w:rsidRPr="00AB6DF5" w:rsidRDefault="00EE2DB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EE2DB2" w:rsidRPr="00AB6DF5" w:rsidRDefault="00EE2DB2"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EE2DB2" w:rsidRPr="00AB6DF5" w:rsidRDefault="00EE2DB2"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EE2DB2" w:rsidRPr="00AB6DF5" w:rsidRDefault="00EE2DB2"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EE2DB2" w:rsidRPr="00AB6DF5" w:rsidRDefault="00EE2DB2"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EE2DB2" w:rsidRPr="00AB6DF5" w:rsidRDefault="00EE2DB2" w:rsidP="00D25551">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EE2DB2" w:rsidRPr="00AB6DF5" w:rsidRDefault="00EE2DB2" w:rsidP="00D25551">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EE2DB2" w:rsidRPr="00AB6DF5" w:rsidRDefault="00EE2DB2" w:rsidP="00D25551">
                            <w:pPr>
                              <w:pStyle w:val="ListParagraph"/>
                              <w:numPr>
                                <w:ilvl w:val="0"/>
                                <w:numId w:val="16"/>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EE2DB2" w:rsidRPr="00AB6DF5" w:rsidRDefault="00EE2DB2" w:rsidP="00D25551">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EE2DB2" w:rsidRPr="00AB6DF5" w:rsidRDefault="00EE2DB2" w:rsidP="00D25551">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EE2DB2"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EE2DB2" w:rsidRPr="00AB6DF5" w:rsidRDefault="00EE2DB2" w:rsidP="00151259">
                            <w:pPr>
                              <w:spacing w:after="0" w:line="240" w:lineRule="auto"/>
                              <w:ind w:left="720"/>
                              <w:contextualSpacing/>
                              <w:rPr>
                                <w:rFonts w:ascii="Times New Roman" w:hAnsi="Times New Roman" w:cs="Times New Roman"/>
                                <w:sz w:val="20"/>
                                <w:szCs w:val="20"/>
                                <w:lang w:eastAsia="en-IN"/>
                              </w:rPr>
                            </w:pPr>
                          </w:p>
                          <w:p w14:paraId="500F51C3" w14:textId="77777777" w:rsidR="00EE2DB2" w:rsidRPr="00AB6DF5" w:rsidRDefault="00EE2DB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EE2DB2" w:rsidRPr="00AB6DF5" w:rsidRDefault="00EE2DB2"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EE2DB2" w:rsidRPr="00AB6DF5" w:rsidRDefault="00EE2DB2"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EE2DB2" w:rsidRPr="00AB6DF5" w:rsidRDefault="00EE2DB2"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EE2DB2" w:rsidRPr="00AB6DF5" w:rsidRDefault="00EE2DB2"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EE2DB2" w:rsidRPr="00AB6DF5" w:rsidRDefault="00EE2DB2" w:rsidP="00D25551">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EE2DB2" w:rsidRPr="00AB6DF5" w:rsidRDefault="00EE2DB2" w:rsidP="00D25551">
                      <w:pPr>
                        <w:numPr>
                          <w:ilvl w:val="0"/>
                          <w:numId w:val="1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EE2DB2" w:rsidRPr="00AB6DF5" w:rsidRDefault="00EE2DB2" w:rsidP="00D25551">
                      <w:pPr>
                        <w:pStyle w:val="ListParagraph"/>
                        <w:numPr>
                          <w:ilvl w:val="0"/>
                          <w:numId w:val="16"/>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EE2DB2" w:rsidRPr="00AB6DF5" w:rsidRDefault="00EE2DB2" w:rsidP="00D25551">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EE2DB2" w:rsidRPr="00AB6DF5" w:rsidRDefault="00EE2DB2" w:rsidP="00D25551">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EE2DB2" w:rsidRPr="00AB6DF5" w:rsidRDefault="00EE2DB2" w:rsidP="00D25551">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EE2DB2" w:rsidRPr="00AB6DF5" w:rsidRDefault="00EE2DB2"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EE2DB2" w:rsidRPr="00AB6DF5"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EE2DB2" w:rsidRDefault="00EE2DB2" w:rsidP="00D25551">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EE2DB2" w:rsidRPr="00AB6DF5" w:rsidRDefault="00EE2DB2" w:rsidP="00151259">
                      <w:pPr>
                        <w:spacing w:after="0" w:line="240" w:lineRule="auto"/>
                        <w:ind w:left="720"/>
                        <w:contextualSpacing/>
                        <w:rPr>
                          <w:rFonts w:ascii="Times New Roman" w:hAnsi="Times New Roman" w:cs="Times New Roman"/>
                          <w:sz w:val="20"/>
                          <w:szCs w:val="20"/>
                          <w:lang w:eastAsia="en-IN"/>
                        </w:rPr>
                      </w:pPr>
                    </w:p>
                    <w:p w14:paraId="500F51C3" w14:textId="77777777" w:rsidR="00EE2DB2" w:rsidRPr="00AB6DF5" w:rsidRDefault="00EE2DB2"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EE2DB2" w:rsidRPr="00AB6DF5" w:rsidRDefault="00EE2DB2"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EE2DB2" w:rsidRPr="00E3344D" w:rsidRDefault="00EE2DB2"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EE2DB2" w:rsidRPr="00E3344D" w:rsidRDefault="00EE2DB2"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EE2DB2" w:rsidRPr="00E3344D" w:rsidRDefault="00EE2DB2"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EE2DB2" w:rsidRPr="00E3344D" w:rsidRDefault="00EE2DB2" w:rsidP="00D25551">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EE2DB2" w:rsidRPr="00E3344D" w:rsidRDefault="00EE2DB2" w:rsidP="00D25551">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EE2DB2" w:rsidRPr="00E3344D" w:rsidRDefault="00EE2DB2" w:rsidP="00D25551">
                            <w:pPr>
                              <w:pStyle w:val="ListParagraph"/>
                              <w:numPr>
                                <w:ilvl w:val="0"/>
                                <w:numId w:val="2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EE2DB2" w:rsidRPr="00E3344D" w:rsidRDefault="00EE2DB2" w:rsidP="00D25551">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EE2DB2" w:rsidRPr="00E3344D" w:rsidRDefault="00EE2DB2" w:rsidP="00D25551">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EE2DB2" w:rsidRPr="00E3344D" w:rsidRDefault="00EE2DB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EE2DB2" w:rsidRPr="00E3344D" w:rsidRDefault="00EE2DB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EE2DB2"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EE2DB2" w:rsidRPr="00E3344D" w:rsidRDefault="00EE2DB2" w:rsidP="00151259">
                            <w:pPr>
                              <w:spacing w:after="0" w:line="240" w:lineRule="auto"/>
                              <w:ind w:left="720"/>
                              <w:contextualSpacing/>
                              <w:rPr>
                                <w:rFonts w:ascii="Times New Roman" w:hAnsi="Times New Roman" w:cs="Times New Roman"/>
                                <w:sz w:val="20"/>
                                <w:szCs w:val="20"/>
                                <w:lang w:eastAsia="en-IN"/>
                              </w:rPr>
                            </w:pPr>
                          </w:p>
                          <w:p w14:paraId="6FCDBAC8" w14:textId="77777777" w:rsidR="00EE2DB2" w:rsidRPr="00E3344D" w:rsidRDefault="00EE2DB2"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EE2DB2" w:rsidRPr="00E3344D" w:rsidRDefault="00EE2DB2"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EE2DB2" w:rsidRPr="00E3344D" w:rsidRDefault="00EE2DB2"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EE2DB2" w:rsidRPr="00E3344D" w:rsidRDefault="00EE2DB2"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EE2DB2" w:rsidRPr="00E3344D" w:rsidRDefault="00EE2DB2"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EE2DB2" w:rsidRPr="00E3344D" w:rsidRDefault="00EE2DB2" w:rsidP="00D25551">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EE2DB2" w:rsidRPr="00E3344D" w:rsidRDefault="00EE2DB2" w:rsidP="00D25551">
                      <w:pPr>
                        <w:numPr>
                          <w:ilvl w:val="0"/>
                          <w:numId w:val="1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EE2DB2" w:rsidRPr="00E3344D" w:rsidRDefault="00EE2DB2" w:rsidP="00D25551">
                      <w:pPr>
                        <w:pStyle w:val="ListParagraph"/>
                        <w:numPr>
                          <w:ilvl w:val="0"/>
                          <w:numId w:val="2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EE2DB2" w:rsidRPr="00E3344D" w:rsidRDefault="00EE2DB2" w:rsidP="00D25551">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EE2DB2" w:rsidRPr="00E3344D" w:rsidRDefault="00EE2DB2" w:rsidP="00D25551">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EE2DB2" w:rsidRPr="00E3344D" w:rsidRDefault="00EE2DB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EE2DB2" w:rsidRPr="00E3344D" w:rsidRDefault="00EE2DB2" w:rsidP="00D25551">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EE2DB2" w:rsidRPr="00E3344D" w:rsidRDefault="00EE2DB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EE2DB2" w:rsidRPr="00E3344D"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EE2DB2" w:rsidRDefault="00EE2DB2" w:rsidP="00D25551">
                      <w:pPr>
                        <w:numPr>
                          <w:ilvl w:val="0"/>
                          <w:numId w:val="2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EE2DB2" w:rsidRPr="00E3344D" w:rsidRDefault="00EE2DB2" w:rsidP="00151259">
                      <w:pPr>
                        <w:spacing w:after="0" w:line="240" w:lineRule="auto"/>
                        <w:ind w:left="720"/>
                        <w:contextualSpacing/>
                        <w:rPr>
                          <w:rFonts w:ascii="Times New Roman" w:hAnsi="Times New Roman" w:cs="Times New Roman"/>
                          <w:sz w:val="20"/>
                          <w:szCs w:val="20"/>
                          <w:lang w:eastAsia="en-IN"/>
                        </w:rPr>
                      </w:pPr>
                    </w:p>
                    <w:p w14:paraId="6FCDBAC8" w14:textId="77777777" w:rsidR="00EE2DB2" w:rsidRPr="00E3344D" w:rsidRDefault="00EE2DB2"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EE2DB2" w:rsidRPr="00E3344D" w:rsidRDefault="00EE2DB2"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EE2DB2" w:rsidRPr="00EF7AA2" w:rsidRDefault="00EE2DB2" w:rsidP="00D25551">
                      <w:pPr>
                        <w:numPr>
                          <w:ilvl w:val="0"/>
                          <w:numId w:val="23"/>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EE2DB2" w:rsidRPr="00E3344D" w:rsidRDefault="00EE2DB2"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EE2DB2" w:rsidRPr="00E3344D" w:rsidRDefault="00EE2DB2"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EE2DB2" w:rsidRPr="00E3344D" w:rsidRDefault="00EE2DB2"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EE2DB2" w:rsidRPr="00E3344D" w:rsidRDefault="00EE2DB2" w:rsidP="00D25551">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EE2DB2" w:rsidRPr="00E3344D" w:rsidRDefault="00EE2DB2" w:rsidP="00D25551">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EE2DB2" w:rsidRPr="00E3344D" w:rsidRDefault="00EE2DB2" w:rsidP="00D25551">
                            <w:pPr>
                              <w:pStyle w:val="ListParagraph"/>
                              <w:numPr>
                                <w:ilvl w:val="0"/>
                                <w:numId w:val="25"/>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EE2DB2" w:rsidRPr="00E3344D" w:rsidRDefault="00EE2DB2" w:rsidP="00D25551">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EE2DB2" w:rsidRPr="00E3344D" w:rsidRDefault="00EE2DB2" w:rsidP="00D25551">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EE2DB2" w:rsidRPr="00E3344D" w:rsidRDefault="00EE2DB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EE2DB2" w:rsidRPr="00E3344D" w:rsidRDefault="00EE2DB2" w:rsidP="00D25551">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EE2DB2" w:rsidRPr="00E3344D" w:rsidRDefault="00EE2DB2" w:rsidP="00151259">
                            <w:pPr>
                              <w:ind w:left="720"/>
                              <w:contextualSpacing/>
                              <w:rPr>
                                <w:rFonts w:ascii="Times New Roman" w:hAnsi="Times New Roman" w:cs="Times New Roman"/>
                                <w:sz w:val="20"/>
                                <w:szCs w:val="20"/>
                                <w:lang w:eastAsia="en-IN"/>
                              </w:rPr>
                            </w:pPr>
                          </w:p>
                          <w:p w14:paraId="5CD1914C" w14:textId="77777777" w:rsidR="00EE2DB2" w:rsidRPr="00E3344D" w:rsidRDefault="00EE2DB2" w:rsidP="00151259">
                            <w:pPr>
                              <w:ind w:left="720"/>
                              <w:contextualSpacing/>
                              <w:rPr>
                                <w:rFonts w:ascii="Times New Roman" w:hAnsi="Times New Roman" w:cs="Times New Roman"/>
                                <w:sz w:val="20"/>
                                <w:szCs w:val="20"/>
                                <w:lang w:eastAsia="en-IN"/>
                              </w:rPr>
                            </w:pPr>
                          </w:p>
                          <w:p w14:paraId="6EBFEAE5" w14:textId="77777777" w:rsidR="00EE2DB2" w:rsidRPr="00E3344D" w:rsidRDefault="00EE2DB2" w:rsidP="00151259">
                            <w:pPr>
                              <w:ind w:left="720"/>
                              <w:contextualSpacing/>
                              <w:rPr>
                                <w:rFonts w:ascii="Times New Roman" w:hAnsi="Times New Roman" w:cs="Times New Roman"/>
                                <w:sz w:val="20"/>
                                <w:szCs w:val="20"/>
                                <w:lang w:eastAsia="en-IN"/>
                              </w:rPr>
                            </w:pPr>
                          </w:p>
                          <w:p w14:paraId="53A34EAC" w14:textId="77777777" w:rsidR="00EE2DB2" w:rsidRPr="00E3344D" w:rsidRDefault="00EE2DB2" w:rsidP="00151259">
                            <w:pPr>
                              <w:ind w:left="720"/>
                              <w:contextualSpacing/>
                              <w:rPr>
                                <w:rFonts w:ascii="Times New Roman" w:hAnsi="Times New Roman" w:cs="Times New Roman"/>
                                <w:sz w:val="20"/>
                                <w:szCs w:val="20"/>
                                <w:lang w:eastAsia="en-IN"/>
                              </w:rPr>
                            </w:pPr>
                          </w:p>
                          <w:p w14:paraId="3B0E0383" w14:textId="77777777" w:rsidR="00EE2DB2" w:rsidRPr="00E3344D" w:rsidRDefault="00EE2DB2" w:rsidP="00D25551">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EE2DB2" w:rsidRPr="00E3344D" w:rsidRDefault="00EE2DB2" w:rsidP="00D25551">
                            <w:pPr>
                              <w:numPr>
                                <w:ilvl w:val="0"/>
                                <w:numId w:val="27"/>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EE2DB2" w:rsidRPr="00E3344D" w:rsidRDefault="00EE2DB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EE2DB2" w:rsidRPr="00EF7AA2"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EE2DB2" w:rsidRPr="00E3344D" w:rsidRDefault="00EE2DB2"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EE2DB2" w:rsidRPr="00E3344D" w:rsidRDefault="00EE2DB2"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EE2DB2" w:rsidRPr="00E3344D" w:rsidRDefault="00EE2DB2"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EE2DB2" w:rsidRPr="00E3344D" w:rsidRDefault="00EE2DB2"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EE2DB2" w:rsidRPr="00E3344D" w:rsidRDefault="00EE2DB2"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EE2DB2" w:rsidRPr="00E3344D" w:rsidRDefault="00EE2DB2" w:rsidP="00D25551">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EE2DB2" w:rsidRPr="00E3344D" w:rsidRDefault="00EE2DB2" w:rsidP="00D25551">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EE2DB2" w:rsidRPr="00E3344D" w:rsidRDefault="00EE2DB2" w:rsidP="00D25551">
                      <w:pPr>
                        <w:pStyle w:val="ListParagraph"/>
                        <w:numPr>
                          <w:ilvl w:val="0"/>
                          <w:numId w:val="25"/>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EE2DB2" w:rsidRPr="00E3344D" w:rsidRDefault="00EE2DB2" w:rsidP="00D25551">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EE2DB2" w:rsidRPr="00E3344D" w:rsidRDefault="00EE2DB2" w:rsidP="00D25551">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EE2DB2" w:rsidRPr="00E3344D" w:rsidRDefault="00EE2DB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EE2DB2" w:rsidRPr="00E3344D" w:rsidRDefault="00EE2DB2" w:rsidP="00D25551">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EE2DB2" w:rsidRPr="00E3344D" w:rsidRDefault="00EE2DB2" w:rsidP="00151259">
                      <w:pPr>
                        <w:ind w:left="720"/>
                        <w:contextualSpacing/>
                        <w:rPr>
                          <w:rFonts w:ascii="Times New Roman" w:hAnsi="Times New Roman" w:cs="Times New Roman"/>
                          <w:sz w:val="20"/>
                          <w:szCs w:val="20"/>
                          <w:lang w:eastAsia="en-IN"/>
                        </w:rPr>
                      </w:pPr>
                    </w:p>
                    <w:p w14:paraId="5CD1914C" w14:textId="77777777" w:rsidR="00EE2DB2" w:rsidRPr="00E3344D" w:rsidRDefault="00EE2DB2" w:rsidP="00151259">
                      <w:pPr>
                        <w:ind w:left="720"/>
                        <w:contextualSpacing/>
                        <w:rPr>
                          <w:rFonts w:ascii="Times New Roman" w:hAnsi="Times New Roman" w:cs="Times New Roman"/>
                          <w:sz w:val="20"/>
                          <w:szCs w:val="20"/>
                          <w:lang w:eastAsia="en-IN"/>
                        </w:rPr>
                      </w:pPr>
                    </w:p>
                    <w:p w14:paraId="6EBFEAE5" w14:textId="77777777" w:rsidR="00EE2DB2" w:rsidRPr="00E3344D" w:rsidRDefault="00EE2DB2" w:rsidP="00151259">
                      <w:pPr>
                        <w:ind w:left="720"/>
                        <w:contextualSpacing/>
                        <w:rPr>
                          <w:rFonts w:ascii="Times New Roman" w:hAnsi="Times New Roman" w:cs="Times New Roman"/>
                          <w:sz w:val="20"/>
                          <w:szCs w:val="20"/>
                          <w:lang w:eastAsia="en-IN"/>
                        </w:rPr>
                      </w:pPr>
                    </w:p>
                    <w:p w14:paraId="53A34EAC" w14:textId="77777777" w:rsidR="00EE2DB2" w:rsidRPr="00E3344D" w:rsidRDefault="00EE2DB2" w:rsidP="00151259">
                      <w:pPr>
                        <w:ind w:left="720"/>
                        <w:contextualSpacing/>
                        <w:rPr>
                          <w:rFonts w:ascii="Times New Roman" w:hAnsi="Times New Roman" w:cs="Times New Roman"/>
                          <w:sz w:val="20"/>
                          <w:szCs w:val="20"/>
                          <w:lang w:eastAsia="en-IN"/>
                        </w:rPr>
                      </w:pPr>
                    </w:p>
                    <w:p w14:paraId="3B0E0383" w14:textId="77777777" w:rsidR="00EE2DB2" w:rsidRPr="00E3344D" w:rsidRDefault="00EE2DB2" w:rsidP="00D25551">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EE2DB2" w:rsidRPr="00E3344D" w:rsidRDefault="00EE2DB2" w:rsidP="00D25551">
                      <w:pPr>
                        <w:numPr>
                          <w:ilvl w:val="0"/>
                          <w:numId w:val="27"/>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EE2DB2" w:rsidRPr="00E3344D" w:rsidRDefault="00EE2DB2"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EE2DB2" w:rsidRPr="00E3344D"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EE2DB2" w:rsidRPr="00EF7AA2" w:rsidRDefault="00EE2DB2" w:rsidP="00D25551">
                      <w:pPr>
                        <w:numPr>
                          <w:ilvl w:val="0"/>
                          <w:numId w:val="28"/>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EE2DB2" w:rsidRPr="00E3344D" w:rsidRDefault="00EE2DB2"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EE2DB2" w:rsidRPr="00E3344D" w:rsidRDefault="00EE2DB2" w:rsidP="00151259">
                      <w:pPr>
                        <w:rPr>
                          <w:rFonts w:ascii="Times New Roman" w:hAnsi="Times New Roman" w:cs="Times New Roman"/>
                          <w:sz w:val="20"/>
                          <w:szCs w:val="20"/>
                          <w:lang w:eastAsia="en-IN"/>
                        </w:rPr>
                      </w:pPr>
                    </w:p>
                  </w:txbxContent>
                </v:textbox>
                <w10:anchorlock/>
              </v:shape>
            </w:pict>
          </mc:Fallback>
        </mc:AlternateContent>
      </w:r>
    </w:p>
    <w:p w14:paraId="34BD0131" w14:textId="31EEB318" w:rsidR="00297015" w:rsidRPr="007637F0"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637F0">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1E376A9" w14:textId="0B7B6122" w:rsidR="00297015" w:rsidRPr="007637F0" w:rsidRDefault="00297015" w:rsidP="00922383">
      <w:pPr>
        <w:pStyle w:val="Heading1"/>
        <w:spacing w:before="0" w:after="0"/>
        <w:rPr>
          <w:sz w:val="32"/>
        </w:rPr>
      </w:pPr>
      <w:bookmarkStart w:id="142" w:name="_SEMESTER_I"/>
      <w:bookmarkStart w:id="143" w:name="_Toc133323111"/>
      <w:bookmarkStart w:id="144" w:name="_Toc133325720"/>
      <w:bookmarkStart w:id="145" w:name="_Toc133325794"/>
      <w:bookmarkStart w:id="146" w:name="_Toc133399423"/>
      <w:bookmarkStart w:id="147" w:name="_Toc133399490"/>
      <w:bookmarkStart w:id="148" w:name="_Toc143323876"/>
      <w:bookmarkEnd w:id="142"/>
      <w:r w:rsidRPr="007637F0">
        <w:rPr>
          <w:sz w:val="32"/>
        </w:rPr>
        <w:t>SEMESTER I</w:t>
      </w:r>
      <w:bookmarkEnd w:id="143"/>
      <w:bookmarkEnd w:id="144"/>
      <w:bookmarkEnd w:id="145"/>
      <w:bookmarkEnd w:id="146"/>
      <w:bookmarkEnd w:id="147"/>
      <w:bookmarkEnd w:id="148"/>
    </w:p>
    <w:p w14:paraId="1E4C24A3" w14:textId="529977CC" w:rsidR="00297015" w:rsidRPr="007637F0" w:rsidRDefault="00297015"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32"/>
          <w:szCs w:val="36"/>
        </w:rPr>
        <w:t>--------------------------------------------------------------------------------</w:t>
      </w:r>
      <w:r w:rsidR="007637F0">
        <w:rPr>
          <w:rFonts w:ascii="Times New Roman" w:hAnsi="Times New Roman" w:cs="Times New Roman"/>
          <w:b/>
          <w:bCs/>
          <w:color w:val="000000"/>
          <w:sz w:val="32"/>
          <w:szCs w:val="36"/>
        </w:rPr>
        <w:t>-----------</w:t>
      </w:r>
    </w:p>
    <w:p w14:paraId="0A999FF6" w14:textId="081ED0C6" w:rsidR="009770F9" w:rsidRPr="007637F0" w:rsidRDefault="00297015" w:rsidP="00D25551">
      <w:pPr>
        <w:pStyle w:val="Heading2"/>
        <w:numPr>
          <w:ilvl w:val="0"/>
          <w:numId w:val="38"/>
        </w:numPr>
        <w:rPr>
          <w:sz w:val="24"/>
        </w:rPr>
      </w:pPr>
      <w:bookmarkStart w:id="149" w:name="_Toc133323112"/>
      <w:bookmarkStart w:id="150" w:name="_Toc133325721"/>
      <w:bookmarkStart w:id="151" w:name="_Toc133325795"/>
      <w:bookmarkStart w:id="152" w:name="_Toc133399424"/>
      <w:bookmarkStart w:id="153" w:name="_Toc133399491"/>
      <w:bookmarkStart w:id="154" w:name="_Toc143323877"/>
      <w:r w:rsidRPr="007637F0">
        <w:rPr>
          <w:rStyle w:val="Heading2Char"/>
          <w:bCs/>
          <w:sz w:val="24"/>
        </w:rPr>
        <w:t>MAJOR COURSE –MJ 1:</w:t>
      </w:r>
      <w:bookmarkStart w:id="155" w:name="_Toc133323113"/>
      <w:bookmarkStart w:id="156" w:name="_Toc133325722"/>
      <w:bookmarkStart w:id="157" w:name="_Toc133325796"/>
      <w:bookmarkEnd w:id="149"/>
      <w:bookmarkEnd w:id="150"/>
      <w:bookmarkEnd w:id="151"/>
      <w:r w:rsidR="00795ED7" w:rsidRPr="007637F0">
        <w:rPr>
          <w:rStyle w:val="Heading2Char"/>
          <w:b/>
          <w:bCs/>
          <w:sz w:val="24"/>
        </w:rPr>
        <w:br/>
      </w:r>
      <w:bookmarkEnd w:id="152"/>
      <w:bookmarkEnd w:id="153"/>
      <w:bookmarkEnd w:id="155"/>
      <w:bookmarkEnd w:id="156"/>
      <w:bookmarkEnd w:id="157"/>
      <w:r w:rsidR="00A941B4" w:rsidRPr="00A941B4">
        <w:rPr>
          <w:rStyle w:val="Heading3Char"/>
          <w:b/>
          <w:bCs/>
          <w:sz w:val="24"/>
        </w:rPr>
        <w:t>EVOLUTION OF GEOGRAPHICAL THOUGHT</w:t>
      </w:r>
      <w:bookmarkEnd w:id="154"/>
      <w:r w:rsidR="000F79C8" w:rsidRPr="00A941B4">
        <w:rPr>
          <w:rStyle w:val="Heading3Char"/>
          <w:b/>
          <w:bCs/>
          <w:sz w:val="24"/>
        </w:rPr>
        <w:tab/>
      </w:r>
      <w:r w:rsidR="000F79C8" w:rsidRPr="007637F0">
        <w:rPr>
          <w:sz w:val="24"/>
        </w:rPr>
        <w:tab/>
      </w:r>
      <w:r w:rsidR="000F79C8" w:rsidRPr="007637F0">
        <w:rPr>
          <w:sz w:val="24"/>
        </w:rPr>
        <w:tab/>
        <w:t xml:space="preserve">    </w:t>
      </w:r>
      <w:r w:rsidR="009C514B"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7637F0"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7637F0" w:rsidRDefault="00297015"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5 (5 Attd. +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0 SIE: 1Hr) + </w:t>
            </w:r>
            <w:r w:rsidR="00A60DE8" w:rsidRPr="007637F0">
              <w:rPr>
                <w:rFonts w:ascii="Times New Roman" w:hAnsi="Times New Roman" w:cs="Times New Roman"/>
                <w:b/>
                <w:bCs/>
                <w:color w:val="000000"/>
                <w:sz w:val="16"/>
                <w:szCs w:val="28"/>
              </w:rPr>
              <w:t>75</w:t>
            </w:r>
            <w:r w:rsidRPr="007637F0">
              <w:rPr>
                <w:rFonts w:ascii="Times New Roman" w:hAnsi="Times New Roman" w:cs="Times New Roman"/>
                <w:b/>
                <w:bCs/>
                <w:color w:val="000000"/>
                <w:sz w:val="16"/>
                <w:szCs w:val="28"/>
              </w:rPr>
              <w:t xml:space="preserve"> (ESE: 3Hrs) = </w:t>
            </w:r>
            <w:r w:rsidR="00A60DE8" w:rsidRPr="007637F0">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7637F0" w:rsidRDefault="00297015">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7637F0" w:rsidRDefault="00297015"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w:t>
            </w:r>
            <w:r w:rsidR="004271C4" w:rsidRPr="007637F0">
              <w:rPr>
                <w:rFonts w:ascii="Times New Roman" w:hAnsi="Times New Roman" w:cs="Times New Roman"/>
                <w:b/>
                <w:bCs/>
                <w:color w:val="000000"/>
                <w:sz w:val="16"/>
                <w:szCs w:val="28"/>
              </w:rPr>
              <w:t xml:space="preserve">SIE + ESE) </w:t>
            </w:r>
            <w:r w:rsidRPr="007637F0">
              <w:rPr>
                <w:rFonts w:ascii="Times New Roman" w:hAnsi="Times New Roman" w:cs="Times New Roman"/>
                <w:b/>
                <w:bCs/>
                <w:color w:val="000000"/>
                <w:sz w:val="16"/>
                <w:szCs w:val="28"/>
              </w:rPr>
              <w:t xml:space="preserve">= </w:t>
            </w:r>
            <w:r w:rsidR="00A60DE8" w:rsidRPr="007637F0">
              <w:rPr>
                <w:rFonts w:ascii="Times New Roman" w:hAnsi="Times New Roman" w:cs="Times New Roman"/>
                <w:b/>
                <w:bCs/>
                <w:color w:val="000000"/>
                <w:sz w:val="16"/>
                <w:szCs w:val="28"/>
              </w:rPr>
              <w:t>4</w:t>
            </w:r>
            <w:r w:rsidRPr="007637F0">
              <w:rPr>
                <w:rFonts w:ascii="Times New Roman" w:hAnsi="Times New Roman" w:cs="Times New Roman"/>
                <w:b/>
                <w:bCs/>
                <w:color w:val="000000"/>
                <w:sz w:val="16"/>
                <w:szCs w:val="28"/>
              </w:rPr>
              <w:t>0</w:t>
            </w:r>
          </w:p>
        </w:tc>
      </w:tr>
    </w:tbl>
    <w:p w14:paraId="1ED0A39B" w14:textId="174DDB2A" w:rsidR="009770F9" w:rsidRPr="007637F0"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7637F0">
        <w:rPr>
          <w:rFonts w:ascii="Times New Roman" w:hAnsi="Times New Roman" w:cs="Times New Roman"/>
          <w:sz w:val="20"/>
        </w:rPr>
        <w:t xml:space="preserve">(Credits: Theory-04) </w:t>
      </w:r>
      <w:r w:rsidRPr="007637F0">
        <w:rPr>
          <w:rFonts w:ascii="Times New Roman" w:hAnsi="Times New Roman" w:cs="Times New Roman"/>
          <w:b/>
          <w:sz w:val="20"/>
        </w:rPr>
        <w:t xml:space="preserve">60 </w:t>
      </w:r>
      <w:r w:rsidR="008A2A4E" w:rsidRPr="007637F0">
        <w:rPr>
          <w:rFonts w:ascii="Times New Roman" w:hAnsi="Times New Roman" w:cs="Times New Roman"/>
          <w:b/>
          <w:sz w:val="20"/>
        </w:rPr>
        <w:t>Hours</w:t>
      </w:r>
    </w:p>
    <w:p w14:paraId="2632630C"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760E9B19"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296102D2" w14:textId="18C18D9C" w:rsidR="000B794F" w:rsidRPr="004B4ECA" w:rsidRDefault="000B794F" w:rsidP="00BC15F8">
      <w:pPr>
        <w:pStyle w:val="ListParagraph"/>
        <w:widowControl w:val="0"/>
        <w:numPr>
          <w:ilvl w:val="0"/>
          <w:numId w:val="146"/>
        </w:numPr>
        <w:autoSpaceDE w:val="0"/>
        <w:autoSpaceDN w:val="0"/>
        <w:adjustRightInd w:val="0"/>
        <w:spacing w:after="0" w:line="240" w:lineRule="auto"/>
        <w:jc w:val="both"/>
        <w:rPr>
          <w:rFonts w:asciiTheme="majorBidi" w:hAnsiTheme="majorBidi" w:cstheme="majorBidi"/>
          <w:sz w:val="20"/>
          <w:lang w:val="en-IN" w:bidi="hi-IN"/>
        </w:rPr>
      </w:pPr>
      <w:r w:rsidRPr="004B4ECA">
        <w:rPr>
          <w:rFonts w:asciiTheme="majorBidi" w:hAnsiTheme="majorBidi" w:cstheme="majorBidi"/>
          <w:sz w:val="20"/>
          <w:lang w:val="en-IN" w:bidi="hi-IN"/>
        </w:rPr>
        <w:t xml:space="preserve">To explain the concept, definition and scope of Geography as a distinct discipline </w:t>
      </w:r>
    </w:p>
    <w:p w14:paraId="09B60C22" w14:textId="13A7699F" w:rsidR="000B794F" w:rsidRPr="004B4ECA" w:rsidRDefault="000B794F" w:rsidP="00BC15F8">
      <w:pPr>
        <w:pStyle w:val="ListParagraph"/>
        <w:widowControl w:val="0"/>
        <w:numPr>
          <w:ilvl w:val="0"/>
          <w:numId w:val="146"/>
        </w:numPr>
        <w:autoSpaceDE w:val="0"/>
        <w:autoSpaceDN w:val="0"/>
        <w:adjustRightInd w:val="0"/>
        <w:spacing w:line="240" w:lineRule="auto"/>
        <w:jc w:val="both"/>
        <w:rPr>
          <w:rFonts w:asciiTheme="majorBidi" w:hAnsiTheme="majorBidi" w:cstheme="majorBidi"/>
          <w:sz w:val="20"/>
          <w:lang w:val="en-IN" w:bidi="hi-IN"/>
        </w:rPr>
      </w:pPr>
      <w:r w:rsidRPr="004B4ECA">
        <w:rPr>
          <w:rFonts w:asciiTheme="majorBidi" w:hAnsiTheme="majorBidi" w:cstheme="majorBidi"/>
          <w:sz w:val="20"/>
          <w:lang w:val="en-IN" w:bidi="hi-IN"/>
        </w:rPr>
        <w:t>To recognize the various branches, streams and school of thought in Geography</w:t>
      </w:r>
    </w:p>
    <w:p w14:paraId="27FC1FA9"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Learning Outcomes: </w:t>
      </w:r>
    </w:p>
    <w:p w14:paraId="0E576FCA" w14:textId="77777777" w:rsidR="000B794F" w:rsidRPr="00B56411" w:rsidRDefault="000B794F" w:rsidP="000B794F">
      <w:pPr>
        <w:widowControl w:val="0"/>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After the completion of course, the students will have ability to:</w:t>
      </w:r>
    </w:p>
    <w:p w14:paraId="4B68403F" w14:textId="77777777" w:rsidR="000B794F" w:rsidRPr="00B56411" w:rsidRDefault="000B794F" w:rsidP="00BC15F8">
      <w:pPr>
        <w:pStyle w:val="ListParagraph"/>
        <w:widowControl w:val="0"/>
        <w:numPr>
          <w:ilvl w:val="0"/>
          <w:numId w:val="53"/>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Distinguish the paradigms in geography discipline through time</w:t>
      </w:r>
    </w:p>
    <w:p w14:paraId="79757CA3" w14:textId="77777777" w:rsidR="000B794F" w:rsidRPr="00B56411" w:rsidRDefault="000B794F" w:rsidP="00BC15F8">
      <w:pPr>
        <w:pStyle w:val="ListParagraph"/>
        <w:widowControl w:val="0"/>
        <w:numPr>
          <w:ilvl w:val="0"/>
          <w:numId w:val="53"/>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Understand the geographical thinking in different regions of world</w:t>
      </w:r>
    </w:p>
    <w:p w14:paraId="2B3B6B8F" w14:textId="77777777" w:rsidR="000B794F" w:rsidRPr="00B56411" w:rsidRDefault="000B794F" w:rsidP="00BC15F8">
      <w:pPr>
        <w:pStyle w:val="ListParagraph"/>
        <w:widowControl w:val="0"/>
        <w:numPr>
          <w:ilvl w:val="0"/>
          <w:numId w:val="53"/>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Appreciate the past and future trends of world geography in general and Indian geography in particular</w:t>
      </w:r>
    </w:p>
    <w:p w14:paraId="219A079F" w14:textId="77777777" w:rsidR="000B794F" w:rsidRPr="00B56411" w:rsidRDefault="000B794F" w:rsidP="000B794F">
      <w:pPr>
        <w:widowControl w:val="0"/>
        <w:autoSpaceDE w:val="0"/>
        <w:autoSpaceDN w:val="0"/>
        <w:adjustRightInd w:val="0"/>
        <w:spacing w:after="0" w:line="240" w:lineRule="auto"/>
        <w:jc w:val="both"/>
        <w:rPr>
          <w:rFonts w:ascii="Times New Roman" w:hAnsi="Times New Roman" w:cs="Times New Roman"/>
          <w:sz w:val="20"/>
        </w:rPr>
      </w:pPr>
    </w:p>
    <w:p w14:paraId="2D231ADB" w14:textId="77777777" w:rsidR="000B794F" w:rsidRPr="00B56411" w:rsidRDefault="000B794F" w:rsidP="000B794F">
      <w:pPr>
        <w:pStyle w:val="BodyText"/>
        <w:rPr>
          <w:b/>
          <w:szCs w:val="28"/>
          <w:lang w:val="en-IN" w:bidi="hi-IN"/>
        </w:rPr>
      </w:pPr>
      <w:r w:rsidRPr="00B56411">
        <w:rPr>
          <w:b/>
          <w:szCs w:val="28"/>
          <w:lang w:val="en-IN" w:bidi="hi-IN"/>
        </w:rPr>
        <w:t>Course Content:</w:t>
      </w:r>
    </w:p>
    <w:p w14:paraId="36CA10F6" w14:textId="77777777" w:rsidR="000B794F" w:rsidRPr="00B56411" w:rsidRDefault="000B794F" w:rsidP="000B794F">
      <w:pPr>
        <w:pStyle w:val="BodyText"/>
        <w:spacing w:line="276" w:lineRule="auto"/>
        <w:rPr>
          <w:color w:val="00000A"/>
          <w:sz w:val="22"/>
        </w:rPr>
      </w:pPr>
      <w:r w:rsidRPr="00B56411">
        <w:rPr>
          <w:b/>
          <w:bCs/>
          <w:color w:val="00000A"/>
          <w:sz w:val="22"/>
        </w:rPr>
        <w:t>Unit 1</w:t>
      </w:r>
      <w:r w:rsidRPr="00B56411">
        <w:rPr>
          <w:color w:val="00000A"/>
          <w:sz w:val="22"/>
        </w:rPr>
        <w:t>- Definition, nature and scope of geography, Development of geographical thought in India. Paradigms in Geography</w:t>
      </w:r>
    </w:p>
    <w:p w14:paraId="00F97933" w14:textId="77777777" w:rsidR="000B794F" w:rsidRPr="00B56411" w:rsidRDefault="000B794F" w:rsidP="000B794F">
      <w:pPr>
        <w:pStyle w:val="BodyText"/>
        <w:spacing w:line="276" w:lineRule="auto"/>
        <w:rPr>
          <w:color w:val="00000A"/>
          <w:sz w:val="22"/>
        </w:rPr>
      </w:pPr>
      <w:r w:rsidRPr="00B56411">
        <w:rPr>
          <w:b/>
          <w:bCs/>
          <w:color w:val="00000A"/>
          <w:sz w:val="22"/>
        </w:rPr>
        <w:t>Unit 2</w:t>
      </w:r>
      <w:r w:rsidRPr="00B56411">
        <w:rPr>
          <w:color w:val="00000A"/>
          <w:sz w:val="22"/>
        </w:rPr>
        <w:t>- Pre-Modern- Early Origins of Geographical Thinking with reference to the Classical and Medieval Philosophies.</w:t>
      </w:r>
    </w:p>
    <w:p w14:paraId="7DAB461B" w14:textId="77777777" w:rsidR="000B794F" w:rsidRPr="00B56411" w:rsidRDefault="000B794F" w:rsidP="000B794F">
      <w:pPr>
        <w:pStyle w:val="BodyText"/>
        <w:spacing w:line="276" w:lineRule="auto"/>
        <w:rPr>
          <w:color w:val="00000A"/>
          <w:sz w:val="22"/>
        </w:rPr>
      </w:pPr>
      <w:r w:rsidRPr="00B56411">
        <w:rPr>
          <w:b/>
          <w:bCs/>
          <w:color w:val="00000A"/>
          <w:sz w:val="22"/>
        </w:rPr>
        <w:t>Unit 3</w:t>
      </w:r>
      <w:r w:rsidRPr="00B56411">
        <w:rPr>
          <w:color w:val="00000A"/>
          <w:sz w:val="22"/>
        </w:rPr>
        <w:t>- Modern -Evolution of Geographical Thinking and Disciplinary Trends in Germany, France, Britain, United States of America.</w:t>
      </w:r>
    </w:p>
    <w:p w14:paraId="2EAD7CF0" w14:textId="77777777" w:rsidR="000B794F" w:rsidRPr="00B56411" w:rsidRDefault="000B794F" w:rsidP="000B794F">
      <w:pPr>
        <w:pStyle w:val="BodyText"/>
        <w:spacing w:line="276" w:lineRule="auto"/>
        <w:rPr>
          <w:color w:val="00000A"/>
          <w:sz w:val="22"/>
        </w:rPr>
      </w:pPr>
      <w:r w:rsidRPr="00B56411">
        <w:rPr>
          <w:b/>
          <w:bCs/>
          <w:color w:val="00000A"/>
          <w:sz w:val="22"/>
        </w:rPr>
        <w:t>Unit 4</w:t>
      </w:r>
      <w:r w:rsidRPr="00B56411">
        <w:rPr>
          <w:color w:val="00000A"/>
          <w:sz w:val="22"/>
        </w:rPr>
        <w:t>- Debates - Environmental Determinism and Possibilism, Neo-Determinism/ Probablism Systematic and Regional, Ideographic and Nomothetic.</w:t>
      </w:r>
    </w:p>
    <w:p w14:paraId="509EBD42" w14:textId="77777777" w:rsidR="000B794F" w:rsidRPr="00B56411" w:rsidRDefault="000B794F" w:rsidP="004B4ECA">
      <w:pPr>
        <w:pStyle w:val="BodyText"/>
        <w:spacing w:after="240" w:line="276" w:lineRule="auto"/>
        <w:rPr>
          <w:color w:val="00000A"/>
          <w:sz w:val="22"/>
        </w:rPr>
      </w:pPr>
      <w:r w:rsidRPr="00B56411">
        <w:rPr>
          <w:b/>
          <w:bCs/>
          <w:color w:val="00000A"/>
          <w:sz w:val="22"/>
        </w:rPr>
        <w:t>Unit 5</w:t>
      </w:r>
      <w:r w:rsidRPr="00B56411">
        <w:rPr>
          <w:color w:val="00000A"/>
          <w:sz w:val="22"/>
        </w:rPr>
        <w:t xml:space="preserve">- Trends - Quantitative Revolution and its Impact, Behaviouralism, Systems Approach, Radicalism, Feminism; Towards Post-Modernism - Changing Concept of Space in Geography, Future of Geography, Paradigmatic shift in geography </w:t>
      </w:r>
    </w:p>
    <w:p w14:paraId="74CF5E0C" w14:textId="77777777" w:rsidR="000B794F" w:rsidRPr="00B56411" w:rsidRDefault="000B794F" w:rsidP="000B794F">
      <w:pPr>
        <w:pStyle w:val="BodyText"/>
        <w:rPr>
          <w:b/>
          <w:sz w:val="22"/>
        </w:rPr>
      </w:pPr>
      <w:r w:rsidRPr="00B56411">
        <w:rPr>
          <w:b/>
          <w:sz w:val="22"/>
        </w:rPr>
        <w:t>Reference</w:t>
      </w:r>
      <w:r w:rsidRPr="00B56411">
        <w:rPr>
          <w:b/>
          <w:spacing w:val="-6"/>
          <w:sz w:val="22"/>
        </w:rPr>
        <w:t xml:space="preserve"> </w:t>
      </w:r>
      <w:r w:rsidRPr="00B56411">
        <w:rPr>
          <w:b/>
          <w:sz w:val="22"/>
        </w:rPr>
        <w:t>Books:</w:t>
      </w:r>
    </w:p>
    <w:p w14:paraId="5257E0BA"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Bhat, L.S., (2009): Geography in India (Selected Themes). Pearson</w:t>
      </w:r>
    </w:p>
    <w:p w14:paraId="10552ED8"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Bonnett, A., (2008): What is Geography? Sage.</w:t>
      </w:r>
    </w:p>
    <w:p w14:paraId="2EF2BDD5"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Dikshit, R. D., (1997): Geographical Thought: A Contextual History of Ideas, Prentice Hall India.</w:t>
      </w:r>
    </w:p>
    <w:p w14:paraId="3169520C"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Freeman, R., (1970): Hundred year of Geography, Hutchinson. London.</w:t>
      </w:r>
    </w:p>
    <w:p w14:paraId="307D5CA5"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Hartshone, R., (1959): Perspectives of Nature of Geography, Rand MacNally and Co.</w:t>
      </w:r>
    </w:p>
    <w:p w14:paraId="5457E7F4"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Harvey, David., (1969): Explanation in Geography, London: Arnold</w:t>
      </w:r>
    </w:p>
    <w:p w14:paraId="4B6A5674"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Holt-Jensen, A., (2011): Geography: History and Its Concepts: A Students Guide, SAGE.</w:t>
      </w:r>
    </w:p>
    <w:p w14:paraId="49837FAD"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Hussain, M., (2005): Bhougolik Chintan Ka Itihas, Rawat Publications</w:t>
      </w:r>
    </w:p>
    <w:p w14:paraId="54C5DA07"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Johnston, R. J., (Ed.): Dictionary of Human Geography, Routledge.</w:t>
      </w:r>
    </w:p>
    <w:p w14:paraId="454A11A3" w14:textId="77777777" w:rsidR="000B794F" w:rsidRPr="00B56411"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Kapur, A., (2001): Indian Geography Voice of Concern, Concept Publications.</w:t>
      </w:r>
    </w:p>
    <w:p w14:paraId="2188309D" w14:textId="77777777" w:rsidR="000B794F"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Martin Geoffrey J., (2005): All Possible Worlds: A History of Geographical Ideas, Oxford.</w:t>
      </w:r>
    </w:p>
    <w:p w14:paraId="0356F8C5" w14:textId="1D31FB73" w:rsidR="00F12736" w:rsidRPr="000B794F" w:rsidRDefault="000B794F" w:rsidP="00BC15F8">
      <w:pPr>
        <w:pStyle w:val="ListParagraph"/>
        <w:widowControl w:val="0"/>
        <w:numPr>
          <w:ilvl w:val="0"/>
          <w:numId w:val="54"/>
        </w:numPr>
        <w:autoSpaceDE w:val="0"/>
        <w:autoSpaceDN w:val="0"/>
        <w:adjustRightInd w:val="0"/>
        <w:spacing w:after="0"/>
        <w:jc w:val="both"/>
        <w:rPr>
          <w:rFonts w:ascii="Times New Roman" w:hAnsi="Times New Roman" w:cs="Times New Roman"/>
          <w:color w:val="00000A"/>
          <w:sz w:val="20"/>
        </w:rPr>
      </w:pPr>
      <w:r w:rsidRPr="000B794F">
        <w:rPr>
          <w:rFonts w:ascii="Times New Roman" w:hAnsi="Times New Roman" w:cs="Times New Roman"/>
          <w:color w:val="00000A"/>
          <w:sz w:val="20"/>
        </w:rPr>
        <w:t>Sudeepta, Adhikari., (2015): Fundamentals of Geographical Thought, Orient Black Swan Pvt Ltd, Hyderabad</w:t>
      </w:r>
    </w:p>
    <w:p w14:paraId="6B87BACB" w14:textId="410CB66D" w:rsidR="00744D63" w:rsidRDefault="004A7463" w:rsidP="004A7463">
      <w:pPr>
        <w:widowControl w:val="0"/>
        <w:autoSpaceDE w:val="0"/>
        <w:autoSpaceDN w:val="0"/>
        <w:adjustRightInd w:val="0"/>
        <w:spacing w:line="240" w:lineRule="auto"/>
        <w:rPr>
          <w:rFonts w:ascii="Times New Roman" w:hAnsi="Times New Roman"/>
          <w:color w:val="000000"/>
          <w:szCs w:val="24"/>
        </w:rPr>
      </w:pPr>
      <w:r w:rsidRPr="007637F0">
        <w:rPr>
          <w:rFonts w:ascii="Times New Roman" w:hAnsi="Times New Roman"/>
          <w:color w:val="000000"/>
          <w:szCs w:val="24"/>
        </w:rPr>
        <w:t>-------------------------------------------------------------------------------------------------------</w:t>
      </w:r>
      <w:r w:rsidR="00030B81">
        <w:rPr>
          <w:rFonts w:ascii="Times New Roman" w:hAnsi="Times New Roman"/>
          <w:color w:val="000000"/>
          <w:szCs w:val="24"/>
        </w:rPr>
        <w:t>---------------</w:t>
      </w:r>
      <w:r w:rsidRPr="007637F0">
        <w:rPr>
          <w:rFonts w:ascii="Times New Roman" w:hAnsi="Times New Roman"/>
          <w:color w:val="000000"/>
          <w:szCs w:val="24"/>
        </w:rPr>
        <w:t>---------------</w:t>
      </w:r>
      <w:r w:rsidR="00744D63">
        <w:rPr>
          <w:rFonts w:ascii="Times New Roman" w:hAnsi="Times New Roman"/>
          <w:color w:val="000000"/>
          <w:szCs w:val="24"/>
        </w:rPr>
        <w:t xml:space="preserve"> </w:t>
      </w:r>
    </w:p>
    <w:p w14:paraId="1FBF4AE4" w14:textId="77777777" w:rsidR="00744D63" w:rsidRDefault="00744D63">
      <w:pPr>
        <w:spacing w:after="160" w:line="259" w:lineRule="auto"/>
        <w:rPr>
          <w:rFonts w:ascii="Times New Roman" w:hAnsi="Times New Roman"/>
          <w:color w:val="000000"/>
          <w:szCs w:val="24"/>
        </w:rPr>
      </w:pPr>
      <w:r>
        <w:rPr>
          <w:rFonts w:ascii="Times New Roman" w:hAnsi="Times New Roman"/>
          <w:color w:val="000000"/>
          <w:szCs w:val="24"/>
        </w:rPr>
        <w:br w:type="page"/>
      </w:r>
    </w:p>
    <w:p w14:paraId="32E002E0" w14:textId="6DDA328B" w:rsidR="00744D63" w:rsidRPr="006A638B" w:rsidRDefault="00744D63" w:rsidP="00D25551">
      <w:pPr>
        <w:pStyle w:val="Heading2"/>
        <w:numPr>
          <w:ilvl w:val="0"/>
          <w:numId w:val="38"/>
        </w:numPr>
        <w:rPr>
          <w:sz w:val="24"/>
        </w:rPr>
      </w:pPr>
      <w:bookmarkStart w:id="158" w:name="_Hlk140187938"/>
      <w:bookmarkStart w:id="159" w:name="_Toc143323878"/>
      <w:r w:rsidRPr="006A638B">
        <w:rPr>
          <w:b w:val="0"/>
          <w:sz w:val="24"/>
        </w:rPr>
        <w:lastRenderedPageBreak/>
        <w:t>SKILL ENHANCEMENT</w:t>
      </w:r>
      <w:r w:rsidRPr="006A638B">
        <w:rPr>
          <w:rStyle w:val="Heading2Char"/>
          <w:bCs/>
          <w:sz w:val="24"/>
        </w:rPr>
        <w:t xml:space="preserve"> COURSE- SEC 1:</w:t>
      </w:r>
      <w:r w:rsidRPr="006A638B">
        <w:rPr>
          <w:sz w:val="24"/>
        </w:rPr>
        <w:br/>
      </w:r>
      <w:r w:rsidR="00A941B4" w:rsidRPr="00A941B4">
        <w:rPr>
          <w:color w:val="000000"/>
          <w:sz w:val="24"/>
        </w:rPr>
        <w:t>FIELD TECHNIQUES AND SURVEYING METHODS</w:t>
      </w:r>
      <w:bookmarkEnd w:id="159"/>
      <w:r w:rsidRPr="006A638B">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44D63" w:rsidRPr="007637F0" w14:paraId="59207C33" w14:textId="77777777" w:rsidTr="00046681">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DB12EE" w14:textId="77777777" w:rsidR="00744D63" w:rsidRPr="007637F0" w:rsidRDefault="00744D63" w:rsidP="0004668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D722036"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E4A72BD"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4E498B91" w14:textId="77777777" w:rsidR="00744D63" w:rsidRPr="007637F0" w:rsidRDefault="00744D63" w:rsidP="00744D63">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2AF3744D" w14:textId="77777777" w:rsidR="000B794F" w:rsidRPr="00B56411" w:rsidRDefault="000B794F" w:rsidP="000B794F">
      <w:pPr>
        <w:widowControl w:val="0"/>
        <w:autoSpaceDE w:val="0"/>
        <w:autoSpaceDN w:val="0"/>
        <w:adjustRightInd w:val="0"/>
        <w:spacing w:line="240" w:lineRule="auto"/>
        <w:jc w:val="both"/>
        <w:rPr>
          <w:rFonts w:ascii="Times New Roman" w:eastAsia="SimSun" w:hAnsi="Times New Roman" w:cs="Times New Roman"/>
          <w:b/>
          <w:color w:val="000000"/>
          <w:sz w:val="20"/>
          <w:szCs w:val="20"/>
          <w:u w:val="single"/>
          <w:lang w:eastAsia="zh-CN"/>
        </w:rPr>
      </w:pPr>
      <w:r w:rsidRPr="00B56411">
        <w:rPr>
          <w:rFonts w:ascii="Times New Roman" w:eastAsia="SimSun" w:hAnsi="Times New Roman" w:cs="Times New Roman"/>
          <w:b/>
          <w:color w:val="000000"/>
          <w:sz w:val="20"/>
          <w:szCs w:val="20"/>
          <w:u w:val="single"/>
          <w:lang w:eastAsia="zh-CN"/>
        </w:rPr>
        <w:t xml:space="preserve">Course Objective: </w:t>
      </w:r>
    </w:p>
    <w:p w14:paraId="58C1851D"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B56411">
        <w:rPr>
          <w:rFonts w:asciiTheme="majorBidi" w:hAnsiTheme="majorBidi" w:cstheme="majorBidi"/>
          <w:sz w:val="20"/>
          <w:szCs w:val="20"/>
          <w:lang w:val="en-IN" w:bidi="hi-IN"/>
        </w:rPr>
        <w:t>The Learning objective of this course are as follows-</w:t>
      </w:r>
    </w:p>
    <w:p w14:paraId="131C8CE5" w14:textId="77777777" w:rsidR="000B794F" w:rsidRPr="000B794F" w:rsidRDefault="000B794F" w:rsidP="00BC15F8">
      <w:pPr>
        <w:pStyle w:val="ListParagraph"/>
        <w:widowControl w:val="0"/>
        <w:numPr>
          <w:ilvl w:val="0"/>
          <w:numId w:val="57"/>
        </w:numPr>
        <w:autoSpaceDE w:val="0"/>
        <w:autoSpaceDN w:val="0"/>
        <w:adjustRightInd w:val="0"/>
        <w:spacing w:after="0" w:line="240" w:lineRule="auto"/>
        <w:jc w:val="both"/>
        <w:rPr>
          <w:rFonts w:asciiTheme="majorBidi" w:hAnsiTheme="majorBidi" w:cstheme="majorBidi"/>
          <w:sz w:val="20"/>
          <w:szCs w:val="20"/>
          <w:lang w:val="en-IN" w:bidi="hi-IN"/>
        </w:rPr>
      </w:pPr>
      <w:r w:rsidRPr="000B794F">
        <w:rPr>
          <w:rFonts w:asciiTheme="majorBidi" w:hAnsiTheme="majorBidi" w:cstheme="majorBidi"/>
          <w:sz w:val="20"/>
          <w:szCs w:val="20"/>
          <w:lang w:val="en-IN" w:bidi="hi-IN"/>
        </w:rPr>
        <w:t xml:space="preserve">To familiarise students the techniques of field work, its merit and demerit  </w:t>
      </w:r>
    </w:p>
    <w:p w14:paraId="4955DB1F" w14:textId="77777777" w:rsidR="000B794F" w:rsidRPr="000B794F" w:rsidRDefault="000B794F" w:rsidP="00BC15F8">
      <w:pPr>
        <w:pStyle w:val="ListParagraph"/>
        <w:widowControl w:val="0"/>
        <w:numPr>
          <w:ilvl w:val="0"/>
          <w:numId w:val="57"/>
        </w:numPr>
        <w:autoSpaceDE w:val="0"/>
        <w:autoSpaceDN w:val="0"/>
        <w:adjustRightInd w:val="0"/>
        <w:spacing w:line="240" w:lineRule="auto"/>
        <w:jc w:val="both"/>
        <w:rPr>
          <w:rFonts w:ascii="Times New Roman" w:hAnsi="Times New Roman" w:cs="Times New Roman"/>
          <w:b/>
          <w:bCs/>
          <w:sz w:val="20"/>
          <w:szCs w:val="20"/>
          <w:u w:val="single"/>
          <w:lang w:val="en-IN" w:bidi="hi-IN"/>
        </w:rPr>
      </w:pPr>
      <w:r w:rsidRPr="000B794F">
        <w:rPr>
          <w:rFonts w:asciiTheme="majorBidi" w:hAnsiTheme="majorBidi" w:cstheme="majorBidi"/>
          <w:sz w:val="20"/>
          <w:szCs w:val="20"/>
          <w:lang w:val="en-IN" w:bidi="hi-IN"/>
        </w:rPr>
        <w:t>To make student learn about designing field report, interpretation techniques, and writing the report</w:t>
      </w:r>
    </w:p>
    <w:p w14:paraId="7DC41B5C" w14:textId="77777777" w:rsidR="000B794F" w:rsidRPr="00B56411" w:rsidRDefault="000B794F" w:rsidP="000B794F">
      <w:pPr>
        <w:pStyle w:val="Default"/>
        <w:jc w:val="both"/>
        <w:rPr>
          <w:b/>
          <w:bCs/>
          <w:sz w:val="20"/>
          <w:szCs w:val="20"/>
          <w:u w:val="single"/>
        </w:rPr>
      </w:pPr>
      <w:r w:rsidRPr="00B56411">
        <w:rPr>
          <w:b/>
          <w:bCs/>
          <w:sz w:val="20"/>
          <w:szCs w:val="20"/>
          <w:u w:val="single"/>
        </w:rPr>
        <w:t>Course Learning Outcome:</w:t>
      </w:r>
    </w:p>
    <w:p w14:paraId="675A9639" w14:textId="77777777" w:rsidR="000B794F" w:rsidRPr="00B56411" w:rsidRDefault="000B794F" w:rsidP="000B794F">
      <w:pPr>
        <w:pStyle w:val="Default"/>
        <w:rPr>
          <w:sz w:val="20"/>
          <w:szCs w:val="20"/>
        </w:rPr>
      </w:pPr>
      <w:r w:rsidRPr="00B56411">
        <w:rPr>
          <w:sz w:val="20"/>
          <w:szCs w:val="20"/>
        </w:rPr>
        <w:t xml:space="preserve">After the completion of the course, the students will have the ability to: </w:t>
      </w:r>
    </w:p>
    <w:p w14:paraId="19420803" w14:textId="7C886407" w:rsidR="000B794F" w:rsidRPr="00B56411" w:rsidRDefault="000B794F" w:rsidP="00BC15F8">
      <w:pPr>
        <w:pStyle w:val="Default"/>
        <w:numPr>
          <w:ilvl w:val="0"/>
          <w:numId w:val="58"/>
        </w:numPr>
        <w:rPr>
          <w:sz w:val="20"/>
          <w:szCs w:val="20"/>
        </w:rPr>
      </w:pPr>
      <w:r w:rsidRPr="00B56411">
        <w:rPr>
          <w:sz w:val="20"/>
          <w:szCs w:val="20"/>
        </w:rPr>
        <w:t>Conduct field work in physical and human geography</w:t>
      </w:r>
    </w:p>
    <w:p w14:paraId="153A25DF" w14:textId="427F08FD" w:rsidR="000B794F" w:rsidRPr="00B56411" w:rsidRDefault="000B794F" w:rsidP="00BC15F8">
      <w:pPr>
        <w:pStyle w:val="Default"/>
        <w:numPr>
          <w:ilvl w:val="0"/>
          <w:numId w:val="58"/>
        </w:numPr>
        <w:rPr>
          <w:sz w:val="20"/>
          <w:szCs w:val="20"/>
        </w:rPr>
      </w:pPr>
      <w:r w:rsidRPr="00B56411">
        <w:rPr>
          <w:sz w:val="20"/>
          <w:szCs w:val="20"/>
        </w:rPr>
        <w:t xml:space="preserve">Develop tools to collect primary data from the field and interpret them meaningfully; </w:t>
      </w:r>
    </w:p>
    <w:p w14:paraId="72CB9A20" w14:textId="1E88B0B2" w:rsidR="000B794F" w:rsidRPr="00B56411" w:rsidRDefault="000B794F" w:rsidP="00BC15F8">
      <w:pPr>
        <w:pStyle w:val="Default"/>
        <w:numPr>
          <w:ilvl w:val="0"/>
          <w:numId w:val="58"/>
        </w:numPr>
        <w:rPr>
          <w:sz w:val="22"/>
          <w:szCs w:val="23"/>
        </w:rPr>
      </w:pPr>
      <w:r w:rsidRPr="00B56411">
        <w:rPr>
          <w:sz w:val="20"/>
          <w:szCs w:val="20"/>
        </w:rPr>
        <w:t>Prepare field report with suitable tables, maps and diagrams based on the field data</w:t>
      </w:r>
      <w:r w:rsidRPr="00B56411">
        <w:rPr>
          <w:sz w:val="22"/>
          <w:szCs w:val="23"/>
        </w:rPr>
        <w:t xml:space="preserve"> </w:t>
      </w:r>
    </w:p>
    <w:p w14:paraId="07E4ADB9" w14:textId="77777777" w:rsidR="000B794F" w:rsidRPr="00B56411" w:rsidRDefault="000B794F" w:rsidP="000B794F">
      <w:pPr>
        <w:pStyle w:val="Default"/>
        <w:rPr>
          <w:b/>
          <w:bCs/>
          <w:szCs w:val="26"/>
        </w:rPr>
      </w:pPr>
    </w:p>
    <w:p w14:paraId="6AE93B7D" w14:textId="77777777" w:rsidR="000B794F" w:rsidRPr="00B56411" w:rsidRDefault="000B794F" w:rsidP="000B794F">
      <w:pPr>
        <w:pStyle w:val="Default"/>
        <w:rPr>
          <w:sz w:val="22"/>
          <w:szCs w:val="22"/>
        </w:rPr>
      </w:pPr>
      <w:r w:rsidRPr="00B56411">
        <w:rPr>
          <w:b/>
          <w:bCs/>
          <w:sz w:val="22"/>
          <w:szCs w:val="22"/>
        </w:rPr>
        <w:t xml:space="preserve">Course Content: </w:t>
      </w:r>
    </w:p>
    <w:p w14:paraId="109C2DD6" w14:textId="77777777" w:rsidR="000B794F" w:rsidRPr="00B56411" w:rsidRDefault="000B794F" w:rsidP="000B794F">
      <w:pPr>
        <w:pStyle w:val="Default"/>
        <w:spacing w:after="164"/>
        <w:rPr>
          <w:sz w:val="22"/>
          <w:szCs w:val="22"/>
        </w:rPr>
      </w:pPr>
      <w:r w:rsidRPr="00B56411">
        <w:rPr>
          <w:b/>
          <w:bCs/>
          <w:sz w:val="22"/>
          <w:szCs w:val="22"/>
        </w:rPr>
        <w:t>Unit</w:t>
      </w:r>
      <w:r w:rsidRPr="00B56411">
        <w:rPr>
          <w:sz w:val="22"/>
          <w:szCs w:val="22"/>
        </w:rPr>
        <w:t xml:space="preserve"> </w:t>
      </w:r>
      <w:r w:rsidRPr="00B56411">
        <w:rPr>
          <w:b/>
          <w:bCs/>
          <w:sz w:val="22"/>
          <w:szCs w:val="22"/>
        </w:rPr>
        <w:t>1</w:t>
      </w:r>
      <w:r w:rsidRPr="00B56411">
        <w:rPr>
          <w:sz w:val="22"/>
          <w:szCs w:val="22"/>
        </w:rPr>
        <w:t xml:space="preserve">- Field work in Geographical Studies – Definition, Concept, Role, Value and Ethics of Field work. </w:t>
      </w:r>
    </w:p>
    <w:p w14:paraId="5297354C" w14:textId="77777777" w:rsidR="000B794F" w:rsidRPr="00B56411" w:rsidRDefault="000B794F" w:rsidP="000B794F">
      <w:pPr>
        <w:pStyle w:val="Default"/>
        <w:spacing w:after="164"/>
        <w:rPr>
          <w:sz w:val="22"/>
          <w:szCs w:val="22"/>
        </w:rPr>
      </w:pPr>
      <w:r w:rsidRPr="00B56411">
        <w:rPr>
          <w:b/>
          <w:bCs/>
          <w:sz w:val="22"/>
          <w:szCs w:val="22"/>
        </w:rPr>
        <w:t>Unit</w:t>
      </w:r>
      <w:r w:rsidRPr="00B56411">
        <w:rPr>
          <w:sz w:val="22"/>
          <w:szCs w:val="22"/>
        </w:rPr>
        <w:t xml:space="preserve"> </w:t>
      </w:r>
      <w:r w:rsidRPr="00B56411">
        <w:rPr>
          <w:b/>
          <w:bCs/>
          <w:sz w:val="22"/>
          <w:szCs w:val="22"/>
        </w:rPr>
        <w:t>2</w:t>
      </w:r>
      <w:r w:rsidRPr="00B56411">
        <w:rPr>
          <w:sz w:val="22"/>
          <w:szCs w:val="22"/>
        </w:rPr>
        <w:t xml:space="preserve">- Defining the Field and Identifying the Case Study – Rural / Urban / Physical / Human / Environmental, Types of data. </w:t>
      </w:r>
    </w:p>
    <w:p w14:paraId="0DE47430" w14:textId="77777777" w:rsidR="000B794F" w:rsidRPr="00B56411" w:rsidRDefault="000B794F" w:rsidP="000B794F">
      <w:pPr>
        <w:pStyle w:val="Default"/>
        <w:spacing w:after="164"/>
        <w:rPr>
          <w:sz w:val="22"/>
          <w:szCs w:val="22"/>
        </w:rPr>
      </w:pPr>
      <w:r w:rsidRPr="00B56411">
        <w:rPr>
          <w:b/>
          <w:bCs/>
          <w:sz w:val="22"/>
          <w:szCs w:val="22"/>
        </w:rPr>
        <w:t>Unit-3-</w:t>
      </w:r>
      <w:r w:rsidRPr="00B56411">
        <w:rPr>
          <w:sz w:val="22"/>
          <w:szCs w:val="22"/>
        </w:rPr>
        <w:t xml:space="preserve"> Field Techniques – Merits, Demerits and Selection of the Appropriate Technique; Observation method (Participant / Non Participant); Surveying methods: Questionnaires and schedule (Open/ Closed / Structured / Non-Structured); Interview with Special Focus on Focused Group Discussions; </w:t>
      </w:r>
    </w:p>
    <w:p w14:paraId="104A052C" w14:textId="77777777" w:rsidR="000B794F" w:rsidRPr="00B56411" w:rsidRDefault="000B794F" w:rsidP="00DD7077">
      <w:pPr>
        <w:pStyle w:val="Default"/>
        <w:spacing w:after="240"/>
        <w:rPr>
          <w:sz w:val="22"/>
          <w:szCs w:val="22"/>
        </w:rPr>
      </w:pPr>
      <w:r w:rsidRPr="00B56411">
        <w:rPr>
          <w:b/>
          <w:bCs/>
          <w:sz w:val="22"/>
          <w:szCs w:val="22"/>
        </w:rPr>
        <w:t>Unit-4-</w:t>
      </w:r>
      <w:r w:rsidRPr="00B56411">
        <w:rPr>
          <w:sz w:val="22"/>
          <w:szCs w:val="22"/>
        </w:rPr>
        <w:t xml:space="preserve"> Designing the Field Report – Aims and Objectives, Methodology, Analysis, Interpretation and Writing the Report. </w:t>
      </w:r>
    </w:p>
    <w:p w14:paraId="02B51126" w14:textId="77777777" w:rsidR="000B794F" w:rsidRPr="00B56411" w:rsidRDefault="000B794F" w:rsidP="000B794F">
      <w:pPr>
        <w:pStyle w:val="Default"/>
        <w:rPr>
          <w:sz w:val="22"/>
          <w:szCs w:val="22"/>
        </w:rPr>
      </w:pPr>
      <w:r w:rsidRPr="00B56411">
        <w:rPr>
          <w:b/>
          <w:bCs/>
          <w:sz w:val="22"/>
          <w:szCs w:val="22"/>
        </w:rPr>
        <w:t xml:space="preserve">Practical Record </w:t>
      </w:r>
    </w:p>
    <w:p w14:paraId="775FA010" w14:textId="77777777" w:rsidR="000B794F" w:rsidRPr="00B56411" w:rsidRDefault="000B794F" w:rsidP="000B794F">
      <w:pPr>
        <w:pStyle w:val="Default"/>
        <w:rPr>
          <w:sz w:val="22"/>
          <w:szCs w:val="22"/>
        </w:rPr>
      </w:pPr>
      <w:r w:rsidRPr="00B56411">
        <w:rPr>
          <w:sz w:val="22"/>
          <w:szCs w:val="22"/>
        </w:rPr>
        <w:t xml:space="preserve">1. Each student will prepare an individual report based on primary and secondary data collected during field work. </w:t>
      </w:r>
    </w:p>
    <w:p w14:paraId="2A8C8E09" w14:textId="77777777" w:rsidR="000B794F" w:rsidRPr="00B56411" w:rsidRDefault="000B794F" w:rsidP="000B794F">
      <w:pPr>
        <w:pStyle w:val="Default"/>
        <w:rPr>
          <w:sz w:val="22"/>
          <w:szCs w:val="22"/>
        </w:rPr>
      </w:pPr>
      <w:r w:rsidRPr="00B56411">
        <w:rPr>
          <w:sz w:val="22"/>
          <w:szCs w:val="22"/>
        </w:rPr>
        <w:t xml:space="preserve">2. The word count of the report should be about 6,000 to 10,000 excluding figures, tables, photographs, maps, references and appendices. </w:t>
      </w:r>
    </w:p>
    <w:p w14:paraId="6D31C25D" w14:textId="77777777" w:rsidR="000B794F" w:rsidRPr="00B56411" w:rsidRDefault="000B794F" w:rsidP="000B794F">
      <w:pPr>
        <w:pStyle w:val="Default"/>
        <w:spacing w:after="240"/>
        <w:rPr>
          <w:sz w:val="22"/>
          <w:szCs w:val="22"/>
        </w:rPr>
      </w:pPr>
      <w:r w:rsidRPr="00B56411">
        <w:rPr>
          <w:sz w:val="22"/>
          <w:szCs w:val="22"/>
        </w:rPr>
        <w:t xml:space="preserve">3. Students are advised to make use of navigation satellite positioning (GNSS/GPS) during observation and its report. One copy of the report on A4 size paper should be submitted in soft binding. </w:t>
      </w:r>
    </w:p>
    <w:p w14:paraId="28FA547C" w14:textId="77777777" w:rsidR="000B794F" w:rsidRPr="00B56411" w:rsidRDefault="000B794F" w:rsidP="000B794F">
      <w:pPr>
        <w:pStyle w:val="Default"/>
        <w:rPr>
          <w:sz w:val="20"/>
          <w:szCs w:val="20"/>
        </w:rPr>
      </w:pPr>
      <w:r w:rsidRPr="00B56411">
        <w:rPr>
          <w:b/>
          <w:bCs/>
          <w:sz w:val="20"/>
          <w:szCs w:val="20"/>
        </w:rPr>
        <w:t>References:</w:t>
      </w:r>
    </w:p>
    <w:p w14:paraId="2687E5B3" w14:textId="4D3538BF" w:rsidR="000B794F" w:rsidRPr="004B4ECA" w:rsidRDefault="000B794F" w:rsidP="00BC15F8">
      <w:pPr>
        <w:pStyle w:val="ListParagraph"/>
        <w:numPr>
          <w:ilvl w:val="0"/>
          <w:numId w:val="147"/>
        </w:numPr>
        <w:autoSpaceDE w:val="0"/>
        <w:autoSpaceDN w:val="0"/>
        <w:adjustRightInd w:val="0"/>
        <w:spacing w:after="0" w:line="240" w:lineRule="auto"/>
        <w:rPr>
          <w:rFonts w:ascii="Times New Roman" w:hAnsi="Times New Roman" w:cs="Times New Roman"/>
          <w:color w:val="000000"/>
          <w:sz w:val="20"/>
          <w:szCs w:val="20"/>
          <w:lang w:val="en-IN" w:bidi="hi-IN"/>
        </w:rPr>
      </w:pPr>
      <w:r w:rsidRPr="004B4ECA">
        <w:rPr>
          <w:rFonts w:ascii="Times New Roman" w:hAnsi="Times New Roman" w:cs="Times New Roman"/>
          <w:color w:val="000000"/>
          <w:sz w:val="20"/>
          <w:szCs w:val="20"/>
          <w:lang w:val="en-IN" w:bidi="hi-IN"/>
        </w:rPr>
        <w:t xml:space="preserve">Creswell, J., (1994): Research Design: Qualitative and Quantitative Approaches, Sage Publications, California. </w:t>
      </w:r>
    </w:p>
    <w:p w14:paraId="4683D6E6" w14:textId="3C785CA6" w:rsidR="000B794F" w:rsidRPr="004B4ECA" w:rsidRDefault="000B794F" w:rsidP="00BC15F8">
      <w:pPr>
        <w:pStyle w:val="ListParagraph"/>
        <w:numPr>
          <w:ilvl w:val="0"/>
          <w:numId w:val="147"/>
        </w:numPr>
        <w:autoSpaceDE w:val="0"/>
        <w:autoSpaceDN w:val="0"/>
        <w:adjustRightInd w:val="0"/>
        <w:spacing w:after="0" w:line="240" w:lineRule="auto"/>
        <w:rPr>
          <w:rFonts w:ascii="Times New Roman" w:hAnsi="Times New Roman" w:cs="Times New Roman"/>
          <w:color w:val="000000"/>
          <w:sz w:val="20"/>
          <w:szCs w:val="20"/>
          <w:lang w:val="en-IN" w:bidi="hi-IN"/>
        </w:rPr>
      </w:pPr>
      <w:r w:rsidRPr="004B4ECA">
        <w:rPr>
          <w:rFonts w:ascii="Times New Roman" w:hAnsi="Times New Roman" w:cs="Times New Roman"/>
          <w:color w:val="000000"/>
          <w:sz w:val="20"/>
          <w:szCs w:val="20"/>
          <w:lang w:val="en-IN" w:bidi="hi-IN"/>
        </w:rPr>
        <w:t xml:space="preserve">Dikshit, R. D. (2003). The Art and Science of Geography: Integrated Readings, Prentice-Hall of India, New Delhi. </w:t>
      </w:r>
    </w:p>
    <w:p w14:paraId="718A3C55" w14:textId="77777777" w:rsidR="00744D63" w:rsidRPr="007637F0" w:rsidRDefault="00744D63" w:rsidP="00744D63">
      <w:pPr>
        <w:autoSpaceDE w:val="0"/>
        <w:autoSpaceDN w:val="0"/>
        <w:adjustRightInd w:val="0"/>
        <w:spacing w:after="0"/>
        <w:ind w:left="-66"/>
        <w:jc w:val="both"/>
        <w:rPr>
          <w:rFonts w:ascii="Times New Roman" w:hAnsi="Times New Roman" w:cs="Times New Roman"/>
          <w:color w:val="000000"/>
          <w:sz w:val="20"/>
        </w:rPr>
      </w:pPr>
      <w:r w:rsidRPr="007637F0">
        <w:rPr>
          <w:rFonts w:ascii="Times New Roman" w:hAnsi="Times New Roman"/>
          <w:color w:val="000000"/>
          <w:szCs w:val="24"/>
        </w:rPr>
        <w:t>---------------------------------------------------------------------------------------------------</w:t>
      </w:r>
      <w:r>
        <w:rPr>
          <w:rFonts w:ascii="Times New Roman" w:hAnsi="Times New Roman"/>
          <w:color w:val="000000"/>
          <w:szCs w:val="24"/>
        </w:rPr>
        <w:t>-------------</w:t>
      </w:r>
      <w:r w:rsidRPr="007637F0">
        <w:rPr>
          <w:rFonts w:ascii="Times New Roman" w:hAnsi="Times New Roman"/>
          <w:color w:val="000000"/>
          <w:szCs w:val="24"/>
        </w:rPr>
        <w:t>----------------------</w:t>
      </w:r>
    </w:p>
    <w:bookmarkEnd w:id="158"/>
    <w:p w14:paraId="5F39826A" w14:textId="77777777" w:rsidR="00744D63" w:rsidRPr="007637F0" w:rsidRDefault="00744D63" w:rsidP="00744D63">
      <w:pPr>
        <w:widowControl w:val="0"/>
        <w:autoSpaceDE w:val="0"/>
        <w:autoSpaceDN w:val="0"/>
        <w:adjustRightInd w:val="0"/>
        <w:spacing w:after="0"/>
        <w:rPr>
          <w:rFonts w:ascii="Times New Roman" w:eastAsia="Times New Roman" w:hAnsi="Times New Roman" w:cs="Times New Roman"/>
          <w:szCs w:val="24"/>
          <w:lang w:val="en-IN" w:bidi="hi-IN"/>
        </w:rPr>
      </w:pPr>
      <w:r w:rsidRPr="007637F0">
        <w:rPr>
          <w:rFonts w:ascii="Times New Roman" w:eastAsia="Times New Roman" w:hAnsi="Times New Roman" w:cs="Times New Roman"/>
          <w:szCs w:val="24"/>
          <w:lang w:val="en-IN" w:bidi="hi-IN"/>
        </w:rPr>
        <w:br w:type="page"/>
      </w:r>
    </w:p>
    <w:p w14:paraId="0FE0BD0D" w14:textId="38FA8C9C" w:rsidR="00BC2A94" w:rsidRPr="007637F0" w:rsidRDefault="00BC2A94"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BC16155" w14:textId="29CCD431" w:rsidR="00BC2A94" w:rsidRPr="007637F0" w:rsidRDefault="00BC2A94" w:rsidP="00922383">
      <w:pPr>
        <w:pStyle w:val="Heading1"/>
        <w:spacing w:before="0" w:after="0"/>
        <w:rPr>
          <w:sz w:val="32"/>
        </w:rPr>
      </w:pPr>
      <w:bookmarkStart w:id="160" w:name="_Toc133323114"/>
      <w:bookmarkStart w:id="161" w:name="_Toc133325723"/>
      <w:bookmarkStart w:id="162" w:name="_Toc133325797"/>
      <w:bookmarkStart w:id="163" w:name="_Toc133399425"/>
      <w:bookmarkStart w:id="164" w:name="_Toc133399492"/>
      <w:bookmarkStart w:id="165" w:name="_Toc143323879"/>
      <w:r w:rsidRPr="007637F0">
        <w:rPr>
          <w:sz w:val="32"/>
        </w:rPr>
        <w:t>SEMESTER II</w:t>
      </w:r>
      <w:bookmarkEnd w:id="160"/>
      <w:bookmarkEnd w:id="161"/>
      <w:bookmarkEnd w:id="162"/>
      <w:bookmarkEnd w:id="163"/>
      <w:bookmarkEnd w:id="164"/>
      <w:bookmarkEnd w:id="165"/>
    </w:p>
    <w:p w14:paraId="04BFC9E8" w14:textId="683746E2" w:rsidR="00BC2A94" w:rsidRPr="007637F0" w:rsidRDefault="00BC2A94"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9812025" w14:textId="3466BFF2" w:rsidR="00BC38C4" w:rsidRPr="00A941B4" w:rsidRDefault="00BC2A94" w:rsidP="00BC15F8">
      <w:pPr>
        <w:pStyle w:val="Heading2"/>
        <w:numPr>
          <w:ilvl w:val="0"/>
          <w:numId w:val="51"/>
        </w:numPr>
        <w:rPr>
          <w:color w:val="000000"/>
          <w:sz w:val="24"/>
          <w:u w:val="single"/>
        </w:rPr>
      </w:pPr>
      <w:bookmarkStart w:id="166" w:name="_Toc133323115"/>
      <w:bookmarkStart w:id="167" w:name="_Toc133325724"/>
      <w:bookmarkStart w:id="168" w:name="_Toc133325798"/>
      <w:bookmarkStart w:id="169" w:name="_Toc133399426"/>
      <w:bookmarkStart w:id="170" w:name="_Toc133399493"/>
      <w:bookmarkStart w:id="171" w:name="_Toc143323880"/>
      <w:r w:rsidRPr="00A941B4">
        <w:rPr>
          <w:b w:val="0"/>
          <w:sz w:val="24"/>
        </w:rPr>
        <w:t>MAJOR COURSE- MJ 2:</w:t>
      </w:r>
      <w:bookmarkEnd w:id="166"/>
      <w:bookmarkEnd w:id="167"/>
      <w:bookmarkEnd w:id="168"/>
      <w:bookmarkEnd w:id="169"/>
      <w:bookmarkEnd w:id="170"/>
      <w:r w:rsidR="00BC5DF7" w:rsidRPr="00A941B4">
        <w:rPr>
          <w:rStyle w:val="Heading3Char"/>
          <w:b/>
          <w:bCs/>
          <w:color w:val="000000"/>
          <w:sz w:val="24"/>
          <w:u w:val="single"/>
        </w:rPr>
        <w:br/>
      </w:r>
      <w:r w:rsidR="00A941B4" w:rsidRPr="00A941B4">
        <w:rPr>
          <w:sz w:val="24"/>
        </w:rPr>
        <w:t>PHYSICAL GEOGRAPHY</w:t>
      </w:r>
      <w:bookmarkEnd w:id="171"/>
      <w:r w:rsidRPr="00A941B4">
        <w:rPr>
          <w:rStyle w:val="Heading3Char"/>
          <w:sz w:val="24"/>
        </w:rPr>
        <w:tab/>
      </w:r>
      <w:r w:rsidR="00BC38C4" w:rsidRPr="00A941B4">
        <w:rPr>
          <w:color w:val="000000"/>
          <w:sz w:val="24"/>
        </w:rPr>
        <w:tab/>
      </w:r>
      <w:r w:rsidR="00BC38C4" w:rsidRPr="00A941B4">
        <w:rPr>
          <w:color w:val="000000"/>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7B0E099" w14:textId="6F428F14" w:rsidR="00123B24" w:rsidRPr="007637F0"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806C34" w:rsidRPr="007637F0">
        <w:rPr>
          <w:rFonts w:ascii="Times New Roman" w:hAnsi="Times New Roman" w:cs="Times New Roman"/>
          <w:bCs/>
          <w:color w:val="000000"/>
          <w:szCs w:val="28"/>
        </w:rPr>
        <w:t>(Credits: Theory-04)</w:t>
      </w:r>
      <w:r w:rsidRPr="007637F0">
        <w:rPr>
          <w:rFonts w:ascii="Times New Roman" w:hAnsi="Times New Roman" w:cs="Times New Roman"/>
          <w:b/>
          <w:bCs/>
          <w:color w:val="000000"/>
          <w:sz w:val="24"/>
          <w:szCs w:val="28"/>
        </w:rPr>
        <w:t xml:space="preserve">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175BD6D1"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bookmarkStart w:id="172" w:name="_Toc133323117"/>
      <w:bookmarkStart w:id="173" w:name="_Toc133325726"/>
      <w:bookmarkStart w:id="174" w:name="_Toc133325800"/>
      <w:bookmarkStart w:id="175" w:name="_Toc133399428"/>
      <w:bookmarkStart w:id="176" w:name="_Toc133399495"/>
      <w:r w:rsidRPr="00B56411">
        <w:rPr>
          <w:rFonts w:asciiTheme="majorBidi" w:hAnsiTheme="majorBidi" w:cstheme="majorBidi"/>
          <w:b/>
          <w:bCs/>
          <w:sz w:val="20"/>
          <w:u w:val="single"/>
          <w:lang w:val="en-IN" w:bidi="hi-IN"/>
        </w:rPr>
        <w:t xml:space="preserve">Course Objective: </w:t>
      </w:r>
    </w:p>
    <w:p w14:paraId="394CCFC4"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52CB62C0" w14:textId="1B2F5C49" w:rsidR="000B794F" w:rsidRPr="004B4ECA" w:rsidRDefault="000B794F" w:rsidP="00BC15F8">
      <w:pPr>
        <w:pStyle w:val="ListParagraph"/>
        <w:widowControl w:val="0"/>
        <w:numPr>
          <w:ilvl w:val="0"/>
          <w:numId w:val="145"/>
        </w:numPr>
        <w:autoSpaceDE w:val="0"/>
        <w:autoSpaceDN w:val="0"/>
        <w:adjustRightInd w:val="0"/>
        <w:spacing w:after="0" w:line="240" w:lineRule="auto"/>
        <w:jc w:val="both"/>
        <w:rPr>
          <w:rFonts w:asciiTheme="majorBidi" w:hAnsiTheme="majorBidi" w:cstheme="majorBidi"/>
          <w:sz w:val="20"/>
          <w:lang w:val="en-IN" w:bidi="hi-IN"/>
        </w:rPr>
      </w:pPr>
      <w:r w:rsidRPr="004B4ECA">
        <w:rPr>
          <w:rFonts w:asciiTheme="majorBidi" w:hAnsiTheme="majorBidi" w:cstheme="majorBidi"/>
          <w:sz w:val="20"/>
          <w:lang w:val="en-IN" w:bidi="hi-IN"/>
        </w:rPr>
        <w:t>To explain the concept, definition and scope of earth systems</w:t>
      </w:r>
    </w:p>
    <w:p w14:paraId="5F9843B4" w14:textId="4E0DEFB8" w:rsidR="000B794F" w:rsidRPr="004B4ECA" w:rsidRDefault="000B794F" w:rsidP="00BC15F8">
      <w:pPr>
        <w:pStyle w:val="ListParagraph"/>
        <w:widowControl w:val="0"/>
        <w:numPr>
          <w:ilvl w:val="0"/>
          <w:numId w:val="145"/>
        </w:numPr>
        <w:autoSpaceDE w:val="0"/>
        <w:autoSpaceDN w:val="0"/>
        <w:adjustRightInd w:val="0"/>
        <w:spacing w:line="240" w:lineRule="auto"/>
        <w:jc w:val="both"/>
        <w:rPr>
          <w:rFonts w:asciiTheme="majorBidi" w:hAnsiTheme="majorBidi" w:cstheme="majorBidi"/>
          <w:sz w:val="20"/>
          <w:lang w:val="en-IN" w:bidi="hi-IN"/>
        </w:rPr>
      </w:pPr>
      <w:r w:rsidRPr="004B4ECA">
        <w:rPr>
          <w:rFonts w:asciiTheme="majorBidi" w:hAnsiTheme="majorBidi" w:cstheme="majorBidi"/>
          <w:sz w:val="20"/>
          <w:lang w:val="en-IN" w:bidi="hi-IN"/>
        </w:rPr>
        <w:t>To recognize the structure of the earth, its atmosphere and describe its characteristic features</w:t>
      </w:r>
    </w:p>
    <w:p w14:paraId="6F6A3611" w14:textId="77777777" w:rsidR="000B794F" w:rsidRPr="00B56411" w:rsidRDefault="000B794F" w:rsidP="000B794F">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B56411">
        <w:rPr>
          <w:rFonts w:ascii="Times New Roman" w:hAnsi="Times New Roman" w:cs="Times New Roman"/>
          <w:b/>
          <w:bCs/>
          <w:sz w:val="20"/>
          <w:u w:val="single"/>
          <w:lang w:val="en-IN" w:bidi="hi-IN"/>
        </w:rPr>
        <w:t>Course Learning Outcomes:</w:t>
      </w:r>
    </w:p>
    <w:p w14:paraId="58A916AC" w14:textId="77777777" w:rsidR="000B794F" w:rsidRPr="00B56411" w:rsidRDefault="000B794F" w:rsidP="000B794F">
      <w:pPr>
        <w:widowControl w:val="0"/>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After the completion of course, the students will have ability to:</w:t>
      </w:r>
    </w:p>
    <w:p w14:paraId="69D79EEC" w14:textId="77777777" w:rsidR="000B794F" w:rsidRPr="00B56411" w:rsidRDefault="000B794F" w:rsidP="00BC15F8">
      <w:pPr>
        <w:pStyle w:val="ListParagraph"/>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To classify earth into various domains according to its physical features</w:t>
      </w:r>
    </w:p>
    <w:p w14:paraId="0FF8A6CB" w14:textId="77777777" w:rsidR="000B794F" w:rsidRPr="00B56411" w:rsidRDefault="000B794F" w:rsidP="00BC15F8">
      <w:pPr>
        <w:pStyle w:val="ListParagraph"/>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Understand the elements of weather and climate and its impacts at different scales.</w:t>
      </w:r>
    </w:p>
    <w:p w14:paraId="5123722B" w14:textId="77777777" w:rsidR="000B794F" w:rsidRPr="00B56411" w:rsidRDefault="000B794F" w:rsidP="00BC15F8">
      <w:pPr>
        <w:pStyle w:val="ListParagraph"/>
        <w:widowControl w:val="0"/>
        <w:numPr>
          <w:ilvl w:val="0"/>
          <w:numId w:val="55"/>
        </w:numPr>
        <w:autoSpaceDE w:val="0"/>
        <w:autoSpaceDN w:val="0"/>
        <w:adjustRightInd w:val="0"/>
        <w:spacing w:line="240" w:lineRule="auto"/>
        <w:jc w:val="both"/>
        <w:rPr>
          <w:rFonts w:ascii="Times New Roman" w:hAnsi="Times New Roman" w:cs="Times New Roman"/>
          <w:b/>
          <w:bCs/>
          <w:sz w:val="20"/>
          <w:u w:val="single"/>
          <w:lang w:val="en-IN" w:bidi="hi-IN"/>
        </w:rPr>
      </w:pPr>
      <w:r w:rsidRPr="00B56411">
        <w:rPr>
          <w:rFonts w:ascii="Times New Roman" w:eastAsia="Times New Roman" w:hAnsi="Times New Roman" w:cs="Times New Roman"/>
          <w:sz w:val="20"/>
        </w:rPr>
        <w:t>Understand the oceanic process and availability of resources.</w:t>
      </w:r>
    </w:p>
    <w:p w14:paraId="57DFACD8" w14:textId="77777777" w:rsidR="000B794F" w:rsidRPr="00B56411" w:rsidRDefault="000B794F" w:rsidP="000B794F">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p>
    <w:p w14:paraId="3AF6B06A" w14:textId="77777777" w:rsidR="000B794F" w:rsidRPr="00B56411" w:rsidRDefault="000B794F" w:rsidP="000B794F">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p>
    <w:p w14:paraId="24DA9319" w14:textId="77777777" w:rsidR="000B794F" w:rsidRPr="00B56411" w:rsidRDefault="000B794F" w:rsidP="000B794F">
      <w:pPr>
        <w:spacing w:after="0"/>
        <w:rPr>
          <w:rFonts w:ascii="Times New Roman" w:hAnsi="Times New Roman" w:cs="Times New Roman"/>
        </w:rPr>
      </w:pPr>
      <w:r w:rsidRPr="00B56411">
        <w:rPr>
          <w:rFonts w:ascii="Times New Roman" w:hAnsi="Times New Roman" w:cs="Times New Roman"/>
          <w:b/>
          <w:bCs/>
        </w:rPr>
        <w:t>Unit 1</w:t>
      </w:r>
      <w:r w:rsidRPr="00B56411">
        <w:rPr>
          <w:rFonts w:ascii="Times New Roman" w:hAnsi="Times New Roman" w:cs="Times New Roman"/>
        </w:rPr>
        <w:t>- Geomorphology: Nature and Scope, Origin of the solar system, Earth: Interior Structure and Isostasy; Earth Movements: Plate Tectonics, Types of Folds and Faults, Earthquakes and Volcanoes.</w:t>
      </w:r>
    </w:p>
    <w:p w14:paraId="7049EF96" w14:textId="77777777" w:rsidR="000B794F" w:rsidRPr="00B56411" w:rsidRDefault="000B794F" w:rsidP="000B794F">
      <w:pPr>
        <w:spacing w:after="0"/>
        <w:rPr>
          <w:rFonts w:ascii="Times New Roman" w:hAnsi="Times New Roman" w:cs="Times New Roman"/>
        </w:rPr>
      </w:pPr>
      <w:r w:rsidRPr="00B56411">
        <w:rPr>
          <w:rFonts w:ascii="Times New Roman" w:hAnsi="Times New Roman" w:cs="Times New Roman"/>
          <w:b/>
          <w:bCs/>
        </w:rPr>
        <w:t>Unit 2</w:t>
      </w:r>
      <w:r w:rsidRPr="00B56411">
        <w:rPr>
          <w:rFonts w:ascii="Times New Roman" w:hAnsi="Times New Roman" w:cs="Times New Roman"/>
        </w:rPr>
        <w:t xml:space="preserve">- Geomorphic Processes: gradation (erosion and weathering), Cycle of Erosion (Davis and Penck). Evolution of Landforms (Erosional and Depositional): Fluvial, Karst, Aeolian, Glacial, and Coastal; </w:t>
      </w:r>
    </w:p>
    <w:p w14:paraId="5F792E99" w14:textId="77777777" w:rsidR="000B794F" w:rsidRPr="00B56411" w:rsidRDefault="000B794F" w:rsidP="000B794F">
      <w:pPr>
        <w:spacing w:after="0"/>
        <w:rPr>
          <w:rFonts w:ascii="Times New Roman" w:hAnsi="Times New Roman" w:cs="Times New Roman"/>
        </w:rPr>
      </w:pPr>
      <w:r w:rsidRPr="00B56411">
        <w:rPr>
          <w:rFonts w:ascii="Times New Roman" w:hAnsi="Times New Roman" w:cs="Times New Roman"/>
          <w:b/>
          <w:bCs/>
        </w:rPr>
        <w:t>Unit 3</w:t>
      </w:r>
      <w:r w:rsidRPr="00B56411">
        <w:rPr>
          <w:rFonts w:ascii="Times New Roman" w:hAnsi="Times New Roman" w:cs="Times New Roman"/>
        </w:rPr>
        <w:t>- Climatology- Atmospheric Composition and Structure; Insolation, Atmospheric Pressure and Winds</w:t>
      </w:r>
    </w:p>
    <w:p w14:paraId="46FD8D02" w14:textId="77777777" w:rsidR="000B794F" w:rsidRPr="00B56411" w:rsidRDefault="000B794F" w:rsidP="000B794F">
      <w:pPr>
        <w:spacing w:after="0"/>
        <w:rPr>
          <w:rFonts w:ascii="Times New Roman" w:hAnsi="Times New Roman" w:cs="Times New Roman"/>
        </w:rPr>
      </w:pPr>
      <w:r w:rsidRPr="00B56411">
        <w:rPr>
          <w:rFonts w:ascii="Times New Roman" w:hAnsi="Times New Roman" w:cs="Times New Roman"/>
          <w:b/>
          <w:bCs/>
        </w:rPr>
        <w:t>Unit 4</w:t>
      </w:r>
      <w:r w:rsidRPr="00B56411">
        <w:rPr>
          <w:rFonts w:ascii="Times New Roman" w:hAnsi="Times New Roman" w:cs="Times New Roman"/>
        </w:rPr>
        <w:t>- Climatic classifications (Koppen’s and Thornthwaite) and Regions. Cyclones: Tropical and Temperate Cyclones, Monsoon - Origin and Mechanism, El-Nino.</w:t>
      </w:r>
    </w:p>
    <w:p w14:paraId="08174F03" w14:textId="77777777" w:rsidR="000B794F" w:rsidRPr="00B56411" w:rsidRDefault="000B794F" w:rsidP="000B794F">
      <w:pPr>
        <w:spacing w:after="0"/>
        <w:rPr>
          <w:rFonts w:ascii="Times New Roman" w:hAnsi="Times New Roman" w:cs="Times New Roman"/>
        </w:rPr>
      </w:pPr>
      <w:r w:rsidRPr="00B56411">
        <w:rPr>
          <w:rFonts w:ascii="Times New Roman" w:hAnsi="Times New Roman" w:cs="Times New Roman"/>
          <w:b/>
          <w:bCs/>
        </w:rPr>
        <w:t>Unit 5</w:t>
      </w:r>
      <w:r w:rsidRPr="00B56411">
        <w:rPr>
          <w:rFonts w:ascii="Times New Roman" w:hAnsi="Times New Roman" w:cs="Times New Roman"/>
        </w:rPr>
        <w:t>- Oceanography- Ocean Floor Topography and Oceanic Water Movements: Waves, Currents and Tides. Ocean Salinity: Distribution and Determinants; Coral Reefs and Marine Deposits.</w:t>
      </w:r>
    </w:p>
    <w:p w14:paraId="013ECBEF" w14:textId="77777777" w:rsidR="000B794F" w:rsidRPr="00B56411" w:rsidRDefault="000B794F" w:rsidP="000B794F">
      <w:pPr>
        <w:spacing w:after="0"/>
        <w:rPr>
          <w:rFonts w:ascii="Times New Roman" w:hAnsi="Times New Roman" w:cs="Times New Roman"/>
        </w:rPr>
      </w:pPr>
    </w:p>
    <w:p w14:paraId="612238E2" w14:textId="77777777" w:rsidR="000B794F" w:rsidRPr="00B56411" w:rsidRDefault="000B794F" w:rsidP="000B794F">
      <w:pPr>
        <w:pStyle w:val="BodyText"/>
        <w:rPr>
          <w:b/>
          <w:sz w:val="22"/>
        </w:rPr>
      </w:pPr>
      <w:r w:rsidRPr="00B56411">
        <w:rPr>
          <w:b/>
          <w:sz w:val="22"/>
        </w:rPr>
        <w:t>Reference</w:t>
      </w:r>
      <w:r w:rsidRPr="00B56411">
        <w:rPr>
          <w:b/>
          <w:spacing w:val="-7"/>
          <w:sz w:val="22"/>
        </w:rPr>
        <w:t xml:space="preserve"> </w:t>
      </w:r>
      <w:r w:rsidRPr="00B56411">
        <w:rPr>
          <w:b/>
          <w:sz w:val="22"/>
        </w:rPr>
        <w:t>Books:</w:t>
      </w:r>
    </w:p>
    <w:p w14:paraId="78ED249E" w14:textId="77777777" w:rsidR="000B794F" w:rsidRPr="00B56411" w:rsidRDefault="000B794F" w:rsidP="00BC15F8">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Barry, R. G., and Chorley, R. J., (2009): Atmosphere, Weather and Climate (9th Edition),Routledge, New York.</w:t>
      </w:r>
    </w:p>
    <w:p w14:paraId="3CA2C9FE" w14:textId="77777777" w:rsidR="000B794F" w:rsidRPr="00B56411" w:rsidRDefault="000B794F" w:rsidP="00BC15F8">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Critchfield, H. J., (1987): General Climatology, Prentice-Hall of India, New Delhi</w:t>
      </w:r>
    </w:p>
    <w:p w14:paraId="4C2BF435" w14:textId="77777777" w:rsidR="000B794F" w:rsidRPr="00B56411" w:rsidRDefault="000B794F" w:rsidP="00BC15F8">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Gupta, L.S., (2000): Jalvayu Vigyan(Hindi),Madhyam Karyanvay Nidishalya, Delhi Vishwa Vidhyalaya, Delhi</w:t>
      </w:r>
    </w:p>
    <w:p w14:paraId="4D44746A" w14:textId="77777777" w:rsidR="000B794F" w:rsidRPr="00B56411" w:rsidRDefault="000B794F" w:rsidP="00BC15F8">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Lal, D. S., (2006): Jalvayu Vigyan(Hindi),, Prayag Pustak Bhavan, Allahabad</w:t>
      </w:r>
    </w:p>
    <w:p w14:paraId="5632D435" w14:textId="77777777" w:rsidR="000B794F" w:rsidRPr="00B56411" w:rsidRDefault="000B794F" w:rsidP="00BC15F8">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Oliver, J. E., and Hidore J. J., (2002): Climatology: An Atmospheric Science, Pearson Education, N. Delhi.</w:t>
      </w:r>
    </w:p>
    <w:p w14:paraId="7703DCF4" w14:textId="77777777" w:rsidR="000B794F" w:rsidRPr="00B56411" w:rsidRDefault="000B794F" w:rsidP="00BC15F8">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Pinet, P. R., (2008): Invitation to Oceanography (Fifth Edition), Jones and Barlett Publishers, USA, UK and Canada.</w:t>
      </w:r>
    </w:p>
    <w:p w14:paraId="6A406577" w14:textId="77777777" w:rsidR="000B794F" w:rsidRPr="00B56411" w:rsidRDefault="000B794F" w:rsidP="00BC15F8">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Singh, S., (2009): Jalvayu Vigyan (Hindi),, Prayag Pustak Bhawan, Allahabad</w:t>
      </w:r>
    </w:p>
    <w:p w14:paraId="43816491" w14:textId="77777777" w:rsidR="000B794F" w:rsidRPr="00B56411" w:rsidRDefault="000B794F" w:rsidP="00BC15F8">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Strahler, A.N., (1987) Modern Physical Geography, John Wiley and Sons, New York, Singapore.</w:t>
      </w:r>
    </w:p>
    <w:p w14:paraId="53E22E65" w14:textId="4DD1D201" w:rsidR="000B794F" w:rsidRDefault="000B794F" w:rsidP="00BC15F8">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Trewartha, G. T., and Horne L. H., (1980): An Introduction to Climate, McGraw- Hill.</w:t>
      </w:r>
    </w:p>
    <w:p w14:paraId="05724244" w14:textId="651B0B5A" w:rsidR="0060037D" w:rsidRPr="0060037D" w:rsidRDefault="0060037D" w:rsidP="00EE2DB2">
      <w:pPr>
        <w:pStyle w:val="ListParagraph"/>
        <w:widowControl w:val="0"/>
        <w:numPr>
          <w:ilvl w:val="0"/>
          <w:numId w:val="56"/>
        </w:numPr>
        <w:autoSpaceDE w:val="0"/>
        <w:autoSpaceDN w:val="0"/>
        <w:adjustRightInd w:val="0"/>
        <w:spacing w:after="0"/>
        <w:jc w:val="both"/>
        <w:rPr>
          <w:rFonts w:ascii="Times New Roman" w:hAnsi="Times New Roman" w:cs="Times New Roman"/>
          <w:color w:val="00000A"/>
          <w:sz w:val="20"/>
        </w:rPr>
      </w:pPr>
      <w:r w:rsidRPr="0060037D">
        <w:rPr>
          <w:rFonts w:ascii="Times New Roman" w:hAnsi="Times New Roman" w:cs="Times New Roman"/>
          <w:color w:val="00000A"/>
          <w:sz w:val="20"/>
        </w:rPr>
        <w:t>Shukla, J (2016) Geomorphology, Disha International Publishing House, Delhi</w:t>
      </w:r>
    </w:p>
    <w:p w14:paraId="36B910C0" w14:textId="438F7476" w:rsidR="000B794F" w:rsidRPr="000B794F" w:rsidRDefault="000B794F" w:rsidP="000B794F">
      <w:pPr>
        <w:widowControl w:val="0"/>
        <w:autoSpaceDE w:val="0"/>
        <w:autoSpaceDN w:val="0"/>
        <w:adjustRightInd w:val="0"/>
        <w:spacing w:after="0"/>
        <w:jc w:val="both"/>
        <w:rPr>
          <w:rFonts w:ascii="Times New Roman" w:hAnsi="Times New Roman" w:cs="Times New Roman"/>
          <w:color w:val="00000A"/>
          <w:sz w:val="20"/>
        </w:rPr>
      </w:pPr>
      <w:r w:rsidRPr="000B794F">
        <w:rPr>
          <w:rFonts w:ascii="Times New Roman" w:hAnsi="Times New Roman"/>
          <w:color w:val="000000"/>
          <w:szCs w:val="24"/>
        </w:rPr>
        <w:t>-------------------------------------------------------------------------------------------------------------------------------------</w:t>
      </w:r>
    </w:p>
    <w:p w14:paraId="44551569" w14:textId="77777777" w:rsidR="006B31A4" w:rsidRDefault="006B31A4">
      <w:pPr>
        <w:spacing w:after="160" w:line="259" w:lineRule="auto"/>
        <w:rPr>
          <w:rStyle w:val="Heading2Char"/>
          <w:b w:val="0"/>
          <w:bCs w:val="0"/>
          <w:sz w:val="24"/>
        </w:rPr>
      </w:pPr>
      <w:r>
        <w:rPr>
          <w:rStyle w:val="Heading2Char"/>
          <w:sz w:val="24"/>
        </w:rPr>
        <w:br w:type="page"/>
      </w:r>
    </w:p>
    <w:p w14:paraId="0D668C1C" w14:textId="24396E2B" w:rsidR="00922383" w:rsidRPr="007637F0" w:rsidRDefault="00FB6500" w:rsidP="00A941B4">
      <w:pPr>
        <w:pStyle w:val="Heading2"/>
      </w:pPr>
      <w:bookmarkStart w:id="177" w:name="_Toc143323881"/>
      <w:r w:rsidRPr="007637F0">
        <w:rPr>
          <w:rStyle w:val="Heading2Char"/>
          <w:sz w:val="24"/>
        </w:rPr>
        <w:lastRenderedPageBreak/>
        <w:t>MAJOR COURSE- MJ 3:</w:t>
      </w:r>
      <w:bookmarkEnd w:id="172"/>
      <w:bookmarkEnd w:id="173"/>
      <w:bookmarkEnd w:id="174"/>
      <w:bookmarkEnd w:id="175"/>
      <w:bookmarkEnd w:id="176"/>
      <w:r w:rsidR="00922383" w:rsidRPr="007637F0">
        <w:rPr>
          <w:color w:val="000000"/>
          <w:sz w:val="22"/>
        </w:rPr>
        <w:br/>
      </w:r>
      <w:r w:rsidR="00AB517E" w:rsidRPr="00A941B4">
        <w:rPr>
          <w:color w:val="000000"/>
          <w:sz w:val="24"/>
          <w:szCs w:val="24"/>
        </w:rPr>
        <w:t>PRACTICALS-I</w:t>
      </w:r>
      <w:r w:rsidR="001658F3" w:rsidRPr="00A941B4">
        <w:rPr>
          <w:color w:val="000000"/>
          <w:sz w:val="24"/>
          <w:szCs w:val="24"/>
        </w:rPr>
        <w:t>:</w:t>
      </w:r>
      <w:r w:rsidR="00A941B4" w:rsidRPr="00A941B4">
        <w:rPr>
          <w:color w:val="000000"/>
          <w:sz w:val="24"/>
          <w:szCs w:val="24"/>
        </w:rPr>
        <w:t xml:space="preserve"> (CARTOGRAPHIC TECHNIQUES)</w:t>
      </w:r>
      <w:bookmarkEnd w:id="177"/>
      <w:r w:rsidR="00922383" w:rsidRPr="00A941B4">
        <w:rPr>
          <w:color w:val="000000"/>
          <w:sz w:val="24"/>
        </w:rPr>
        <w:tab/>
      </w:r>
      <w:r w:rsidR="00922383" w:rsidRPr="007637F0">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7637F0"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1F0127F0" w:rsidR="00922383" w:rsidRPr="007637F0"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AB517E" w:rsidRPr="007637F0">
              <w:rPr>
                <w:rFonts w:ascii="Times New Roman" w:hAnsi="Times New Roman" w:cs="Times New Roman"/>
                <w:b/>
                <w:bCs/>
                <w:color w:val="000000"/>
                <w:sz w:val="16"/>
                <w:szCs w:val="28"/>
              </w:rPr>
              <w:t>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7637F0"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450654F2" w:rsidR="00922383" w:rsidRPr="007637F0" w:rsidRDefault="00922383" w:rsidP="00AB517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r w:rsidR="00AB517E" w:rsidRPr="007637F0">
              <w:rPr>
                <w:rFonts w:ascii="Times New Roman" w:hAnsi="Times New Roman" w:cs="Times New Roman"/>
                <w:b/>
                <w:bCs/>
                <w:color w:val="000000"/>
                <w:sz w:val="16"/>
                <w:szCs w:val="28"/>
              </w:rPr>
              <w:t>Pr</w:t>
            </w:r>
            <w:r w:rsidRPr="007637F0">
              <w:rPr>
                <w:rFonts w:ascii="Times New Roman" w:hAnsi="Times New Roman" w:cs="Times New Roman"/>
                <w:b/>
                <w:bCs/>
                <w:color w:val="000000"/>
                <w:sz w:val="16"/>
                <w:szCs w:val="28"/>
              </w:rPr>
              <w:t xml:space="preserve"> (ESE) = 40</w:t>
            </w:r>
          </w:p>
        </w:tc>
      </w:tr>
    </w:tbl>
    <w:p w14:paraId="577E962E" w14:textId="3D62859C" w:rsidR="00922383" w:rsidRPr="007637F0"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w:t>
      </w:r>
      <w:r w:rsidR="00AB517E"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 xml:space="preserve">-04) </w:t>
      </w:r>
      <w:r w:rsidRPr="007637F0">
        <w:rPr>
          <w:rFonts w:ascii="Times New Roman" w:hAnsi="Times New Roman" w:cs="Times New Roman"/>
          <w:b/>
          <w:bCs/>
          <w:color w:val="000000"/>
          <w:sz w:val="24"/>
          <w:szCs w:val="28"/>
        </w:rPr>
        <w:t xml:space="preserve">  </w:t>
      </w:r>
      <w:r w:rsidR="00AB517E" w:rsidRPr="007637F0">
        <w:rPr>
          <w:rFonts w:ascii="Times New Roman" w:hAnsi="Times New Roman" w:cs="Times New Roman"/>
          <w:b/>
          <w:bCs/>
          <w:color w:val="000000"/>
          <w:szCs w:val="24"/>
        </w:rPr>
        <w:t>12</w:t>
      </w:r>
      <w:r w:rsidRPr="007637F0">
        <w:rPr>
          <w:rFonts w:ascii="Times New Roman" w:hAnsi="Times New Roman" w:cs="Times New Roman"/>
          <w:b/>
          <w:bCs/>
          <w:color w:val="000000"/>
          <w:szCs w:val="24"/>
        </w:rPr>
        <w:t xml:space="preserve">0 </w:t>
      </w:r>
      <w:r w:rsidR="00AB517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4FCDCE1" w14:textId="77777777" w:rsidR="00A428D3" w:rsidRPr="007637F0" w:rsidRDefault="00A428D3" w:rsidP="00A428D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3B24D65"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A501B99"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E3F7275"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3316BCFC"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0A5CD828" w14:textId="77777777" w:rsidR="00A428D3" w:rsidRPr="007637F0" w:rsidRDefault="00A428D3" w:rsidP="00A428D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5F2DE732"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7F0B40E7"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6DC5D2A7" w14:textId="77777777" w:rsidR="000B794F" w:rsidRPr="00B56411" w:rsidRDefault="000B794F" w:rsidP="000B794F">
      <w:pPr>
        <w:widowControl w:val="0"/>
        <w:autoSpaceDE w:val="0"/>
        <w:autoSpaceDN w:val="0"/>
        <w:adjustRightInd w:val="0"/>
        <w:spacing w:after="0" w:line="240" w:lineRule="auto"/>
        <w:ind w:firstLine="720"/>
        <w:jc w:val="both"/>
        <w:rPr>
          <w:rFonts w:asciiTheme="majorBidi" w:hAnsiTheme="majorBidi" w:cstheme="majorBidi"/>
          <w:sz w:val="20"/>
          <w:lang w:val="en-IN" w:bidi="hi-IN"/>
        </w:rPr>
      </w:pPr>
      <w:r w:rsidRPr="00B56411">
        <w:rPr>
          <w:rFonts w:asciiTheme="majorBidi" w:hAnsiTheme="majorBidi" w:cstheme="majorBidi"/>
          <w:sz w:val="20"/>
          <w:lang w:val="en-IN" w:bidi="hi-IN"/>
        </w:rPr>
        <w:t>1. To explain the concept of scale, cross profiles, and weather maps</w:t>
      </w:r>
    </w:p>
    <w:p w14:paraId="592F50DE" w14:textId="77777777" w:rsidR="000B794F" w:rsidRPr="00B56411" w:rsidRDefault="000B794F" w:rsidP="001B3D12">
      <w:pPr>
        <w:widowControl w:val="0"/>
        <w:autoSpaceDE w:val="0"/>
        <w:autoSpaceDN w:val="0"/>
        <w:adjustRightInd w:val="0"/>
        <w:spacing w:line="240" w:lineRule="auto"/>
        <w:ind w:left="720"/>
        <w:jc w:val="both"/>
        <w:rPr>
          <w:rFonts w:asciiTheme="majorBidi" w:hAnsiTheme="majorBidi" w:cstheme="majorBidi"/>
          <w:sz w:val="20"/>
          <w:lang w:val="en-IN" w:bidi="hi-IN"/>
        </w:rPr>
      </w:pPr>
      <w:r w:rsidRPr="00B56411">
        <w:rPr>
          <w:rFonts w:asciiTheme="majorBidi" w:hAnsiTheme="majorBidi" w:cstheme="majorBidi"/>
          <w:sz w:val="20"/>
          <w:lang w:val="en-IN" w:bidi="hi-IN"/>
        </w:rPr>
        <w:t>2. To familiarise students about topographical maps, various types of projections</w:t>
      </w:r>
    </w:p>
    <w:p w14:paraId="073E4CC3" w14:textId="77777777" w:rsidR="000B794F" w:rsidRPr="00B56411" w:rsidRDefault="000B794F" w:rsidP="000B794F">
      <w:pPr>
        <w:autoSpaceDE w:val="0"/>
        <w:autoSpaceDN w:val="0"/>
        <w:adjustRightInd w:val="0"/>
        <w:spacing w:after="0" w:line="240" w:lineRule="auto"/>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Course Learning Outcomes:</w:t>
      </w:r>
    </w:p>
    <w:p w14:paraId="7C138ED5"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bCs/>
          <w:sz w:val="20"/>
          <w:lang w:val="en-IN" w:bidi="hi-IN"/>
        </w:rPr>
      </w:pPr>
      <w:r w:rsidRPr="00B56411">
        <w:rPr>
          <w:rFonts w:asciiTheme="majorBidi" w:hAnsiTheme="majorBidi" w:cstheme="majorBidi"/>
          <w:bCs/>
          <w:sz w:val="20"/>
          <w:lang w:val="en-IN" w:bidi="hi-IN"/>
        </w:rPr>
        <w:t>After the completion of course, the students will have ability to:</w:t>
      </w:r>
    </w:p>
    <w:p w14:paraId="155B71D9" w14:textId="77777777" w:rsidR="000B794F" w:rsidRPr="00B56411" w:rsidRDefault="000B794F" w:rsidP="00BC15F8">
      <w:pPr>
        <w:pStyle w:val="ListParagraph"/>
        <w:widowControl w:val="0"/>
        <w:numPr>
          <w:ilvl w:val="0"/>
          <w:numId w:val="61"/>
        </w:numPr>
        <w:autoSpaceDE w:val="0"/>
        <w:autoSpaceDN w:val="0"/>
        <w:adjustRightInd w:val="0"/>
        <w:spacing w:after="0" w:line="240" w:lineRule="auto"/>
        <w:jc w:val="both"/>
        <w:rPr>
          <w:rFonts w:asciiTheme="majorBidi" w:hAnsiTheme="majorBidi" w:cstheme="majorBidi"/>
          <w:bCs/>
          <w:sz w:val="20"/>
          <w:lang w:val="en-IN" w:bidi="hi-IN"/>
        </w:rPr>
      </w:pPr>
      <w:r w:rsidRPr="00B56411">
        <w:rPr>
          <w:rFonts w:asciiTheme="majorBidi" w:hAnsiTheme="majorBidi" w:cstheme="majorBidi"/>
          <w:bCs/>
          <w:sz w:val="20"/>
          <w:lang w:val="en-IN" w:bidi="hi-IN"/>
        </w:rPr>
        <w:t>Read and prepare maps.</w:t>
      </w:r>
    </w:p>
    <w:p w14:paraId="702B5E08" w14:textId="77777777" w:rsidR="000B794F" w:rsidRPr="00B56411" w:rsidRDefault="000B794F" w:rsidP="00BC15F8">
      <w:pPr>
        <w:pStyle w:val="ListParagraph"/>
        <w:widowControl w:val="0"/>
        <w:numPr>
          <w:ilvl w:val="0"/>
          <w:numId w:val="61"/>
        </w:numPr>
        <w:autoSpaceDE w:val="0"/>
        <w:autoSpaceDN w:val="0"/>
        <w:adjustRightInd w:val="0"/>
        <w:spacing w:after="0" w:line="240" w:lineRule="auto"/>
        <w:jc w:val="both"/>
        <w:rPr>
          <w:rFonts w:asciiTheme="majorBidi" w:hAnsiTheme="majorBidi" w:cstheme="majorBidi"/>
          <w:bCs/>
          <w:sz w:val="20"/>
          <w:lang w:val="en-IN" w:bidi="hi-IN"/>
        </w:rPr>
      </w:pPr>
      <w:r w:rsidRPr="00B56411">
        <w:rPr>
          <w:rFonts w:asciiTheme="majorBidi" w:hAnsiTheme="majorBidi" w:cstheme="majorBidi"/>
          <w:bCs/>
          <w:sz w:val="20"/>
          <w:lang w:val="en-IN" w:bidi="hi-IN"/>
        </w:rPr>
        <w:t>Comprehend locational and spatial aspects of the earth surface.</w:t>
      </w:r>
    </w:p>
    <w:p w14:paraId="4AC34EB1" w14:textId="77777777" w:rsidR="000B794F" w:rsidRPr="00B56411" w:rsidRDefault="000B794F" w:rsidP="00BC15F8">
      <w:pPr>
        <w:pStyle w:val="ListParagraph"/>
        <w:widowControl w:val="0"/>
        <w:numPr>
          <w:ilvl w:val="0"/>
          <w:numId w:val="61"/>
        </w:numPr>
        <w:autoSpaceDE w:val="0"/>
        <w:autoSpaceDN w:val="0"/>
        <w:adjustRightInd w:val="0"/>
        <w:spacing w:after="0" w:line="240" w:lineRule="auto"/>
        <w:jc w:val="both"/>
        <w:rPr>
          <w:rFonts w:asciiTheme="majorBidi" w:hAnsiTheme="majorBidi" w:cstheme="majorBidi"/>
          <w:bCs/>
          <w:sz w:val="20"/>
          <w:lang w:val="en-IN" w:bidi="hi-IN"/>
        </w:rPr>
      </w:pPr>
      <w:r w:rsidRPr="00B56411">
        <w:rPr>
          <w:rFonts w:asciiTheme="majorBidi" w:hAnsiTheme="majorBidi" w:cstheme="majorBidi"/>
          <w:bCs/>
          <w:sz w:val="20"/>
          <w:lang w:val="en-IN" w:bidi="hi-IN"/>
        </w:rPr>
        <w:t>Use and importance of maps for regional development and decision making.</w:t>
      </w:r>
    </w:p>
    <w:p w14:paraId="41AECAD2" w14:textId="77777777" w:rsidR="000B794F" w:rsidRPr="00B56411" w:rsidRDefault="000B794F" w:rsidP="000B794F">
      <w:pPr>
        <w:pStyle w:val="ListParagraph"/>
        <w:widowControl w:val="0"/>
        <w:autoSpaceDE w:val="0"/>
        <w:autoSpaceDN w:val="0"/>
        <w:adjustRightInd w:val="0"/>
        <w:spacing w:after="0" w:line="240" w:lineRule="auto"/>
        <w:jc w:val="both"/>
        <w:rPr>
          <w:rFonts w:asciiTheme="majorBidi" w:hAnsiTheme="majorBidi" w:cstheme="majorBidi"/>
          <w:bCs/>
          <w:sz w:val="20"/>
          <w:lang w:val="en-IN" w:bidi="hi-IN"/>
        </w:rPr>
      </w:pPr>
    </w:p>
    <w:p w14:paraId="69A7B10E" w14:textId="77777777" w:rsidR="000B794F" w:rsidRPr="00B56411" w:rsidRDefault="000B794F" w:rsidP="000B794F">
      <w:pPr>
        <w:pStyle w:val="ListParagraph"/>
        <w:widowControl w:val="0"/>
        <w:autoSpaceDE w:val="0"/>
        <w:autoSpaceDN w:val="0"/>
        <w:adjustRightInd w:val="0"/>
        <w:spacing w:after="0" w:line="240" w:lineRule="auto"/>
        <w:ind w:left="0"/>
        <w:jc w:val="both"/>
        <w:rPr>
          <w:rFonts w:ascii="Times New Roman" w:hAnsi="Times New Roman" w:cs="Times New Roman"/>
          <w:b/>
          <w:bCs/>
          <w:szCs w:val="24"/>
        </w:rPr>
      </w:pPr>
      <w:r w:rsidRPr="00B56411">
        <w:rPr>
          <w:rFonts w:ascii="Times New Roman" w:hAnsi="Times New Roman" w:cs="Times New Roman"/>
          <w:b/>
          <w:bCs/>
          <w:szCs w:val="24"/>
          <w:u w:val="single"/>
          <w:lang w:val="en-IN" w:bidi="hi-IN"/>
        </w:rPr>
        <w:t>Course Content:</w:t>
      </w:r>
      <w:r w:rsidRPr="00B56411">
        <w:rPr>
          <w:rFonts w:ascii="Times New Roman" w:hAnsi="Times New Roman" w:cs="Times New Roman"/>
          <w:b/>
          <w:bCs/>
          <w:szCs w:val="24"/>
        </w:rPr>
        <w:t xml:space="preserve"> </w:t>
      </w:r>
    </w:p>
    <w:p w14:paraId="61404CF6" w14:textId="77777777" w:rsidR="000B794F" w:rsidRPr="00B56411" w:rsidRDefault="000B794F" w:rsidP="0025502E">
      <w:pPr>
        <w:pStyle w:val="ListParagraph"/>
        <w:widowControl w:val="0"/>
        <w:autoSpaceDE w:val="0"/>
        <w:autoSpaceDN w:val="0"/>
        <w:adjustRightInd w:val="0"/>
        <w:spacing w:after="0"/>
        <w:ind w:left="0"/>
        <w:jc w:val="both"/>
        <w:rPr>
          <w:rFonts w:ascii="Times New Roman" w:hAnsi="Times New Roman" w:cs="Times New Roman"/>
          <w:b/>
          <w:bCs/>
          <w:sz w:val="24"/>
          <w:szCs w:val="26"/>
        </w:rPr>
      </w:pPr>
      <w:r w:rsidRPr="00B56411">
        <w:rPr>
          <w:rFonts w:ascii="Times New Roman" w:hAnsi="Times New Roman" w:cs="Times New Roman"/>
          <w:b/>
          <w:szCs w:val="24"/>
          <w:lang w:val="en-IN" w:bidi="hi-IN"/>
        </w:rPr>
        <w:t>Unit 1</w:t>
      </w:r>
      <w:r w:rsidRPr="00B56411">
        <w:rPr>
          <w:rFonts w:ascii="Times New Roman" w:hAnsi="Times New Roman" w:cs="Times New Roman"/>
          <w:bCs/>
          <w:szCs w:val="24"/>
          <w:lang w:val="en-IN" w:bidi="hi-IN"/>
        </w:rPr>
        <w:t>- Scale-Plain, Comparative, Diagonal</w:t>
      </w:r>
    </w:p>
    <w:p w14:paraId="7AD56243" w14:textId="77777777" w:rsidR="000B794F" w:rsidRPr="00B56411" w:rsidRDefault="000B794F" w:rsidP="0025502E">
      <w:pPr>
        <w:pStyle w:val="ListParagraph"/>
        <w:widowControl w:val="0"/>
        <w:autoSpaceDE w:val="0"/>
        <w:autoSpaceDN w:val="0"/>
        <w:adjustRightInd w:val="0"/>
        <w:spacing w:after="0"/>
        <w:ind w:left="0"/>
        <w:jc w:val="both"/>
        <w:rPr>
          <w:rFonts w:ascii="Times New Roman" w:hAnsi="Times New Roman" w:cs="Times New Roman"/>
          <w:bCs/>
          <w:szCs w:val="24"/>
          <w:lang w:val="en-IN" w:bidi="hi-IN"/>
        </w:rPr>
      </w:pPr>
      <w:r w:rsidRPr="00B56411">
        <w:rPr>
          <w:rFonts w:ascii="Times New Roman" w:hAnsi="Times New Roman" w:cs="Times New Roman"/>
          <w:b/>
          <w:szCs w:val="24"/>
          <w:lang w:val="en-IN" w:bidi="hi-IN"/>
        </w:rPr>
        <w:t>Unit 2</w:t>
      </w:r>
      <w:r w:rsidRPr="00B56411">
        <w:rPr>
          <w:rFonts w:ascii="Times New Roman" w:hAnsi="Times New Roman" w:cs="Times New Roman"/>
          <w:bCs/>
          <w:szCs w:val="24"/>
          <w:lang w:val="en-IN" w:bidi="hi-IN"/>
        </w:rPr>
        <w:t>- Cross Profiles- Serial, Superimposed, Projected, Composite; Geological Map/ cross-</w:t>
      </w:r>
    </w:p>
    <w:p w14:paraId="6727AFEE" w14:textId="77777777" w:rsidR="000B794F" w:rsidRPr="00B56411" w:rsidRDefault="000B794F" w:rsidP="0025502E">
      <w:pPr>
        <w:pStyle w:val="ListParagraph"/>
        <w:widowControl w:val="0"/>
        <w:autoSpaceDE w:val="0"/>
        <w:autoSpaceDN w:val="0"/>
        <w:adjustRightInd w:val="0"/>
        <w:spacing w:after="0"/>
        <w:ind w:left="0" w:firstLine="720"/>
        <w:jc w:val="both"/>
        <w:rPr>
          <w:rFonts w:ascii="Times New Roman" w:hAnsi="Times New Roman" w:cs="Times New Roman"/>
          <w:bCs/>
          <w:szCs w:val="24"/>
          <w:lang w:val="en-IN" w:bidi="hi-IN"/>
        </w:rPr>
      </w:pPr>
      <w:r w:rsidRPr="00B56411">
        <w:rPr>
          <w:rFonts w:ascii="Times New Roman" w:hAnsi="Times New Roman" w:cs="Times New Roman"/>
          <w:bCs/>
          <w:szCs w:val="24"/>
          <w:lang w:val="en-IN" w:bidi="hi-IN"/>
        </w:rPr>
        <w:t xml:space="preserve">section: 1,2,6,8,10,12,15,17 and completion of geological maps   </w:t>
      </w:r>
    </w:p>
    <w:p w14:paraId="78952695" w14:textId="77777777" w:rsidR="000B794F" w:rsidRPr="00B56411" w:rsidRDefault="000B794F" w:rsidP="0025502E">
      <w:pPr>
        <w:pStyle w:val="ListParagraph"/>
        <w:widowControl w:val="0"/>
        <w:autoSpaceDE w:val="0"/>
        <w:autoSpaceDN w:val="0"/>
        <w:adjustRightInd w:val="0"/>
        <w:spacing w:after="0"/>
        <w:ind w:left="0"/>
        <w:jc w:val="both"/>
        <w:rPr>
          <w:rFonts w:ascii="Times New Roman" w:hAnsi="Times New Roman" w:cs="Times New Roman"/>
          <w:bCs/>
          <w:szCs w:val="24"/>
          <w:lang w:val="en-IN" w:bidi="hi-IN"/>
        </w:rPr>
      </w:pPr>
      <w:r w:rsidRPr="00B56411">
        <w:rPr>
          <w:rFonts w:ascii="Times New Roman" w:hAnsi="Times New Roman" w:cs="Times New Roman"/>
          <w:b/>
          <w:szCs w:val="24"/>
          <w:lang w:val="en-IN" w:bidi="hi-IN"/>
        </w:rPr>
        <w:t>Unit 3</w:t>
      </w:r>
      <w:r w:rsidRPr="00B56411">
        <w:rPr>
          <w:rFonts w:ascii="Times New Roman" w:hAnsi="Times New Roman" w:cs="Times New Roman"/>
          <w:bCs/>
          <w:szCs w:val="24"/>
          <w:lang w:val="en-IN" w:bidi="hi-IN"/>
        </w:rPr>
        <w:t xml:space="preserve">- Topographical Map: Introduction, Interpretation, Identification of physical and cultural  </w:t>
      </w:r>
    </w:p>
    <w:p w14:paraId="0CF61C44" w14:textId="77777777" w:rsidR="000B794F" w:rsidRPr="00B56411" w:rsidRDefault="000B794F" w:rsidP="0025502E">
      <w:pPr>
        <w:pStyle w:val="ListParagraph"/>
        <w:widowControl w:val="0"/>
        <w:autoSpaceDE w:val="0"/>
        <w:autoSpaceDN w:val="0"/>
        <w:adjustRightInd w:val="0"/>
        <w:spacing w:after="0"/>
        <w:ind w:left="0"/>
        <w:jc w:val="both"/>
        <w:rPr>
          <w:rFonts w:ascii="Times New Roman" w:hAnsi="Times New Roman" w:cs="Times New Roman"/>
          <w:bCs/>
          <w:szCs w:val="24"/>
          <w:lang w:val="en-IN" w:bidi="hi-IN"/>
        </w:rPr>
      </w:pPr>
      <w:r w:rsidRPr="00B56411">
        <w:rPr>
          <w:rFonts w:ascii="Times New Roman" w:hAnsi="Times New Roman" w:cs="Times New Roman"/>
          <w:bCs/>
          <w:szCs w:val="24"/>
          <w:lang w:val="en-IN" w:bidi="hi-IN"/>
        </w:rPr>
        <w:t xml:space="preserve">  </w:t>
      </w:r>
      <w:r w:rsidRPr="00B56411">
        <w:rPr>
          <w:rFonts w:ascii="Times New Roman" w:hAnsi="Times New Roman" w:cs="Times New Roman"/>
          <w:bCs/>
          <w:szCs w:val="24"/>
          <w:lang w:val="en-IN" w:bidi="hi-IN"/>
        </w:rPr>
        <w:tab/>
        <w:t>features</w:t>
      </w:r>
    </w:p>
    <w:p w14:paraId="58A7132D" w14:textId="77777777" w:rsidR="000B794F" w:rsidRPr="00B56411" w:rsidRDefault="000B794F" w:rsidP="0025502E">
      <w:pPr>
        <w:pStyle w:val="ListParagraph"/>
        <w:widowControl w:val="0"/>
        <w:autoSpaceDE w:val="0"/>
        <w:autoSpaceDN w:val="0"/>
        <w:adjustRightInd w:val="0"/>
        <w:spacing w:after="0"/>
        <w:ind w:left="0"/>
        <w:jc w:val="both"/>
        <w:rPr>
          <w:rFonts w:ascii="Times New Roman" w:hAnsi="Times New Roman" w:cs="Times New Roman"/>
          <w:bCs/>
          <w:szCs w:val="24"/>
          <w:lang w:val="en-IN" w:bidi="hi-IN"/>
        </w:rPr>
      </w:pPr>
      <w:r w:rsidRPr="00B56411">
        <w:rPr>
          <w:rFonts w:ascii="Times New Roman" w:hAnsi="Times New Roman" w:cs="Times New Roman"/>
          <w:b/>
          <w:szCs w:val="24"/>
          <w:lang w:val="en-IN" w:bidi="hi-IN"/>
        </w:rPr>
        <w:t>Unit 4</w:t>
      </w:r>
      <w:r w:rsidRPr="00B56411">
        <w:rPr>
          <w:rFonts w:ascii="Times New Roman" w:hAnsi="Times New Roman" w:cs="Times New Roman"/>
          <w:bCs/>
          <w:szCs w:val="24"/>
          <w:lang w:val="en-IN" w:bidi="hi-IN"/>
        </w:rPr>
        <w:t xml:space="preserve">- Projection: Simple Conical (one standard and two standard parallel), Bonne’s , </w:t>
      </w:r>
    </w:p>
    <w:p w14:paraId="1C978136" w14:textId="77777777" w:rsidR="000B794F" w:rsidRPr="00B56411" w:rsidRDefault="000B794F" w:rsidP="0025502E">
      <w:pPr>
        <w:pStyle w:val="ListParagraph"/>
        <w:widowControl w:val="0"/>
        <w:autoSpaceDE w:val="0"/>
        <w:autoSpaceDN w:val="0"/>
        <w:adjustRightInd w:val="0"/>
        <w:spacing w:after="0"/>
        <w:jc w:val="both"/>
        <w:rPr>
          <w:rFonts w:ascii="Times New Roman" w:hAnsi="Times New Roman" w:cs="Times New Roman"/>
          <w:bCs/>
          <w:szCs w:val="24"/>
          <w:lang w:val="en-IN" w:bidi="hi-IN"/>
        </w:rPr>
      </w:pPr>
      <w:r w:rsidRPr="00B56411">
        <w:rPr>
          <w:rFonts w:ascii="Times New Roman" w:hAnsi="Times New Roman" w:cs="Times New Roman"/>
          <w:bCs/>
          <w:szCs w:val="24"/>
          <w:lang w:val="en-IN" w:bidi="hi-IN"/>
        </w:rPr>
        <w:t>Cylindrical (Equal area and equi-distant, Gall’s Stereographic) Zenithal (Polar Zenithal- Gnomonic and Stereographic Zenithal) Mercator’s, Globular, Interpreted Sinusoidal and Mollweide projection</w:t>
      </w:r>
    </w:p>
    <w:p w14:paraId="17EB049D" w14:textId="761079BE" w:rsidR="000B794F" w:rsidRPr="0025502E" w:rsidRDefault="000B794F" w:rsidP="0025502E">
      <w:pPr>
        <w:pStyle w:val="ListParagraph"/>
        <w:widowControl w:val="0"/>
        <w:autoSpaceDE w:val="0"/>
        <w:autoSpaceDN w:val="0"/>
        <w:adjustRightInd w:val="0"/>
        <w:ind w:left="0"/>
        <w:jc w:val="both"/>
        <w:rPr>
          <w:rFonts w:ascii="Times New Roman" w:hAnsi="Times New Roman" w:cs="Times New Roman"/>
          <w:bCs/>
          <w:szCs w:val="24"/>
          <w:lang w:val="en-IN" w:bidi="hi-IN"/>
        </w:rPr>
      </w:pPr>
      <w:r w:rsidRPr="00B56411">
        <w:rPr>
          <w:rFonts w:ascii="Times New Roman" w:hAnsi="Times New Roman" w:cs="Times New Roman"/>
          <w:b/>
          <w:szCs w:val="24"/>
          <w:lang w:val="en-IN" w:bidi="hi-IN"/>
        </w:rPr>
        <w:t>Unit 5</w:t>
      </w:r>
      <w:r w:rsidRPr="00B56411">
        <w:rPr>
          <w:rFonts w:ascii="Times New Roman" w:hAnsi="Times New Roman" w:cs="Times New Roman"/>
          <w:bCs/>
          <w:szCs w:val="24"/>
          <w:lang w:val="en-IN" w:bidi="hi-IN"/>
        </w:rPr>
        <w:t>- Interpretation of weather maps, draw</w:t>
      </w:r>
      <w:r w:rsidR="0025502E">
        <w:rPr>
          <w:rFonts w:ascii="Times New Roman" w:hAnsi="Times New Roman" w:cs="Times New Roman"/>
          <w:bCs/>
          <w:szCs w:val="24"/>
          <w:lang w:val="en-IN" w:bidi="hi-IN"/>
        </w:rPr>
        <w:t>ing of Climograph &amp; Hythergraph</w:t>
      </w:r>
    </w:p>
    <w:p w14:paraId="2E1CAD04" w14:textId="77777777" w:rsidR="000B794F" w:rsidRPr="00B56411" w:rsidRDefault="000B794F" w:rsidP="0025502E">
      <w:pPr>
        <w:widowControl w:val="0"/>
        <w:autoSpaceDE w:val="0"/>
        <w:autoSpaceDN w:val="0"/>
        <w:adjustRightInd w:val="0"/>
        <w:spacing w:line="240" w:lineRule="auto"/>
        <w:jc w:val="both"/>
        <w:rPr>
          <w:rFonts w:ascii="Times New Roman" w:hAnsi="Times New Roman" w:cs="Times New Roman"/>
          <w:bCs/>
          <w:sz w:val="20"/>
          <w:lang w:val="en-IN" w:bidi="hi-IN"/>
        </w:rPr>
      </w:pPr>
      <w:r w:rsidRPr="00B56411">
        <w:rPr>
          <w:rFonts w:ascii="Times New Roman" w:hAnsi="Times New Roman" w:cs="Times New Roman"/>
          <w:b/>
          <w:bCs/>
          <w:szCs w:val="24"/>
          <w:lang w:val="en-IN" w:bidi="hi-IN"/>
        </w:rPr>
        <w:t>Practical Record:</w:t>
      </w:r>
      <w:r w:rsidRPr="00B56411">
        <w:rPr>
          <w:rFonts w:ascii="Times New Roman" w:hAnsi="Times New Roman" w:cs="Times New Roman"/>
          <w:bCs/>
          <w:sz w:val="20"/>
          <w:lang w:val="en-IN" w:bidi="hi-IN"/>
        </w:rPr>
        <w:t xml:space="preserve"> Practical record book- at least one exercise from all the topics.</w:t>
      </w:r>
    </w:p>
    <w:p w14:paraId="1D262BDA" w14:textId="77777777" w:rsidR="000B794F" w:rsidRPr="008C55BD" w:rsidRDefault="000B794F" w:rsidP="008C55BD">
      <w:pPr>
        <w:pStyle w:val="BodyText"/>
        <w:rPr>
          <w:b/>
          <w:bCs/>
        </w:rPr>
      </w:pPr>
      <w:bookmarkStart w:id="178" w:name="_Toc137473036"/>
      <w:bookmarkStart w:id="179" w:name="_Toc137737989"/>
      <w:r w:rsidRPr="008C55BD">
        <w:rPr>
          <w:b/>
        </w:rPr>
        <w:t>Reference</w:t>
      </w:r>
      <w:r w:rsidRPr="008C55BD">
        <w:rPr>
          <w:b/>
          <w:spacing w:val="-7"/>
        </w:rPr>
        <w:t xml:space="preserve"> </w:t>
      </w:r>
      <w:r w:rsidRPr="008C55BD">
        <w:rPr>
          <w:b/>
        </w:rPr>
        <w:t>Books:</w:t>
      </w:r>
      <w:bookmarkEnd w:id="178"/>
      <w:bookmarkEnd w:id="179"/>
    </w:p>
    <w:p w14:paraId="5C6D02EA" w14:textId="77777777" w:rsidR="000B794F" w:rsidRPr="00B56411" w:rsidRDefault="000B794F" w:rsidP="00BC15F8">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Misra, R.P.,(2014): Fundamentals of Cartography (Second Revised and Enlarged Edition), Concept Publishing, New Delhi.</w:t>
      </w:r>
    </w:p>
    <w:p w14:paraId="5D15B81A" w14:textId="77777777" w:rsidR="000B794F" w:rsidRPr="00B56411" w:rsidRDefault="000B794F" w:rsidP="00BC15F8">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Monkhouse, F. J. and Wilkinson, H. R.,(1973): Maps and Diagrams, Methuen, London.</w:t>
      </w:r>
    </w:p>
    <w:p w14:paraId="2544A945" w14:textId="77777777" w:rsidR="000B794F" w:rsidRPr="00B56411" w:rsidRDefault="000B794F" w:rsidP="00BC15F8">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Robinson, A. H.,(2009): Elements of Cartography (6th Edition), John Wiley and Sons, New York.</w:t>
      </w:r>
    </w:p>
    <w:p w14:paraId="561E7E27" w14:textId="77777777" w:rsidR="000B794F" w:rsidRPr="00B56411" w:rsidRDefault="000B794F" w:rsidP="00BC15F8">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Sarkar, A.,(2015):Practical geography: A systematic approach, Orient Black Swan Private Ltd., New Delhi</w:t>
      </w:r>
    </w:p>
    <w:p w14:paraId="6ADA7FF2" w14:textId="77777777" w:rsidR="000B794F" w:rsidRPr="00B56411" w:rsidRDefault="000B794F" w:rsidP="00BC15F8">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Sharma, J. P., (2010): Prayogic Bhugol(Hindi), Rastogi Publishers, Meerut.</w:t>
      </w:r>
    </w:p>
    <w:p w14:paraId="5B6B68B0" w14:textId="77777777" w:rsidR="000B794F" w:rsidRPr="00B56411" w:rsidRDefault="000B794F" w:rsidP="00BC15F8">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Singh, R.L. and Singh R.P.B.,(1999): Elements of Practical Geography, Kalyani Publishers, New Delhi.</w:t>
      </w:r>
    </w:p>
    <w:p w14:paraId="429C18DB" w14:textId="77777777" w:rsidR="000B794F" w:rsidRPr="00B56411" w:rsidRDefault="000B794F" w:rsidP="00BC15F8">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Singh, R.L. &amp;Dutta, P.K., (2012):Prayogatmak Bhugol(Hindi), Central Book Depot, Allahabad</w:t>
      </w:r>
    </w:p>
    <w:p w14:paraId="2BF28990" w14:textId="77777777" w:rsidR="000B794F" w:rsidRDefault="000B794F" w:rsidP="00BC15F8">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Singh,R.L.,&amp; Singh, Rana. P.B.,(1991):Prayogtmak Bhugol ke Mool Tatva (Hindi), Kalyani Publishers, New Delhi</w:t>
      </w:r>
    </w:p>
    <w:p w14:paraId="34DD8721" w14:textId="77777777" w:rsidR="000B794F" w:rsidRDefault="000B794F" w:rsidP="00BC15F8">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sz w:val="20"/>
        </w:rPr>
      </w:pPr>
      <w:r w:rsidRPr="000B794F">
        <w:rPr>
          <w:rFonts w:ascii="Times New Roman" w:hAnsi="Times New Roman" w:cs="Times New Roman"/>
          <w:sz w:val="20"/>
        </w:rPr>
        <w:t>Steers, J.A. (1970):An Introduction to the Study of Map Projections, University of London Press, London.</w:t>
      </w:r>
    </w:p>
    <w:p w14:paraId="3F29EFB7" w14:textId="4AF5056A" w:rsidR="00744D63" w:rsidRPr="000B794F" w:rsidRDefault="001658F3" w:rsidP="000B794F">
      <w:pPr>
        <w:widowControl w:val="0"/>
        <w:autoSpaceDE w:val="0"/>
        <w:autoSpaceDN w:val="0"/>
        <w:adjustRightInd w:val="0"/>
        <w:spacing w:after="0" w:line="240" w:lineRule="auto"/>
        <w:jc w:val="both"/>
        <w:rPr>
          <w:rFonts w:ascii="Times New Roman" w:hAnsi="Times New Roman" w:cs="Times New Roman"/>
          <w:sz w:val="20"/>
        </w:rPr>
      </w:pPr>
      <w:r w:rsidRPr="000B794F">
        <w:rPr>
          <w:rFonts w:ascii="Times New Roman" w:hAnsi="Times New Roman"/>
          <w:b/>
          <w:color w:val="000000"/>
          <w:szCs w:val="24"/>
        </w:rPr>
        <w:t>------------------------------------------------------------------------------------------------------------</w:t>
      </w:r>
      <w:r w:rsidR="00030B81" w:rsidRPr="000B794F">
        <w:rPr>
          <w:rFonts w:ascii="Times New Roman" w:hAnsi="Times New Roman"/>
          <w:b/>
          <w:color w:val="000000"/>
          <w:szCs w:val="24"/>
        </w:rPr>
        <w:t>------------</w:t>
      </w:r>
      <w:r w:rsidRPr="000B794F">
        <w:rPr>
          <w:rFonts w:ascii="Times New Roman" w:hAnsi="Times New Roman"/>
          <w:b/>
          <w:color w:val="000000"/>
          <w:szCs w:val="24"/>
        </w:rPr>
        <w:t>-------------</w:t>
      </w:r>
      <w:r w:rsidR="00744D63" w:rsidRPr="000B794F">
        <w:rPr>
          <w:rFonts w:ascii="Times New Roman" w:hAnsi="Times New Roman"/>
          <w:b/>
          <w:color w:val="000000"/>
          <w:szCs w:val="24"/>
        </w:rPr>
        <w:t xml:space="preserve"> </w:t>
      </w:r>
    </w:p>
    <w:p w14:paraId="50367F34" w14:textId="77777777" w:rsidR="00744D63" w:rsidRDefault="00744D63">
      <w:pPr>
        <w:spacing w:after="160" w:line="259" w:lineRule="auto"/>
        <w:rPr>
          <w:rFonts w:ascii="Times New Roman" w:hAnsi="Times New Roman"/>
          <w:b/>
          <w:color w:val="000000"/>
          <w:szCs w:val="24"/>
        </w:rPr>
      </w:pPr>
      <w:r>
        <w:rPr>
          <w:rFonts w:ascii="Times New Roman" w:hAnsi="Times New Roman"/>
          <w:b/>
          <w:color w:val="000000"/>
          <w:szCs w:val="24"/>
        </w:rPr>
        <w:br w:type="page"/>
      </w:r>
    </w:p>
    <w:p w14:paraId="5DC3D2A8" w14:textId="3AFB8009" w:rsidR="00744D63" w:rsidRPr="006A638B" w:rsidRDefault="00744D63" w:rsidP="00EE2DB2">
      <w:pPr>
        <w:pStyle w:val="Heading2"/>
      </w:pPr>
      <w:bookmarkStart w:id="180" w:name="_Hlk140187903"/>
      <w:bookmarkStart w:id="181" w:name="_Toc143323882"/>
      <w:r w:rsidRPr="0060037D">
        <w:rPr>
          <w:b w:val="0"/>
          <w:sz w:val="24"/>
          <w:szCs w:val="24"/>
        </w:rPr>
        <w:lastRenderedPageBreak/>
        <w:t>SKILL ENHANCEMENT</w:t>
      </w:r>
      <w:r w:rsidRPr="0060037D">
        <w:rPr>
          <w:rStyle w:val="Heading2Char"/>
          <w:bCs/>
          <w:sz w:val="20"/>
        </w:rPr>
        <w:t xml:space="preserve"> </w:t>
      </w:r>
      <w:r w:rsidRPr="0060037D">
        <w:rPr>
          <w:rStyle w:val="Heading2Char"/>
          <w:bCs/>
          <w:sz w:val="24"/>
        </w:rPr>
        <w:t>COURSE- SEC 2:</w:t>
      </w:r>
      <w:r w:rsidRPr="006A638B">
        <w:br/>
      </w:r>
      <w:r w:rsidR="0060037D" w:rsidRPr="0060037D">
        <w:rPr>
          <w:sz w:val="24"/>
        </w:rPr>
        <w:t>INTRODUCTION TO GEOGRAPHIC INFORMATION SYSTEM AND GPS</w:t>
      </w:r>
      <w:bookmarkEnd w:id="18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44D63" w:rsidRPr="007637F0" w14:paraId="0C5F2AE4" w14:textId="77777777" w:rsidTr="00046681">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756F84" w14:textId="77777777" w:rsidR="00744D63" w:rsidRPr="007637F0" w:rsidRDefault="00744D63" w:rsidP="0004668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043F7CB"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A85DC3F"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39FD3210" w14:textId="77777777" w:rsidR="00744D63" w:rsidRPr="007637F0" w:rsidRDefault="00744D63" w:rsidP="00744D63">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69F4DBA6" w14:textId="77777777" w:rsidR="000B794F" w:rsidRPr="00B56411" w:rsidRDefault="000B794F" w:rsidP="000B794F">
      <w:pPr>
        <w:autoSpaceDE w:val="0"/>
        <w:autoSpaceDN w:val="0"/>
        <w:adjustRightInd w:val="0"/>
        <w:spacing w:after="0" w:line="240" w:lineRule="auto"/>
        <w:jc w:val="both"/>
        <w:rPr>
          <w:rFonts w:ascii="Times New Roman" w:eastAsia="SimSun" w:hAnsi="Times New Roman" w:cs="Times New Roman"/>
          <w:b/>
          <w:color w:val="000000"/>
          <w:sz w:val="20"/>
          <w:szCs w:val="20"/>
          <w:u w:val="single"/>
          <w:lang w:eastAsia="zh-CN"/>
        </w:rPr>
      </w:pPr>
      <w:r w:rsidRPr="00B56411">
        <w:rPr>
          <w:rFonts w:ascii="Times New Roman" w:eastAsia="SimSun" w:hAnsi="Times New Roman" w:cs="Times New Roman"/>
          <w:b/>
          <w:color w:val="000000"/>
          <w:sz w:val="20"/>
          <w:szCs w:val="20"/>
          <w:u w:val="single"/>
          <w:lang w:eastAsia="zh-CN"/>
        </w:rPr>
        <w:t xml:space="preserve">Course Objective: </w:t>
      </w:r>
    </w:p>
    <w:p w14:paraId="719B5342" w14:textId="77777777" w:rsidR="000B794F" w:rsidRPr="00B56411" w:rsidRDefault="000B794F" w:rsidP="000B794F">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B56411">
        <w:rPr>
          <w:rFonts w:asciiTheme="majorBidi" w:hAnsiTheme="majorBidi" w:cstheme="majorBidi"/>
          <w:sz w:val="20"/>
          <w:szCs w:val="20"/>
          <w:lang w:val="en-IN" w:bidi="hi-IN"/>
        </w:rPr>
        <w:t>The Learning objective of this course are as follows-</w:t>
      </w:r>
    </w:p>
    <w:p w14:paraId="6ED5F0A7" w14:textId="77777777" w:rsidR="000B794F" w:rsidRPr="000B794F" w:rsidRDefault="000B794F" w:rsidP="00BC15F8">
      <w:pPr>
        <w:pStyle w:val="ListParagraph"/>
        <w:widowControl w:val="0"/>
        <w:numPr>
          <w:ilvl w:val="0"/>
          <w:numId w:val="59"/>
        </w:numPr>
        <w:autoSpaceDE w:val="0"/>
        <w:autoSpaceDN w:val="0"/>
        <w:adjustRightInd w:val="0"/>
        <w:spacing w:after="0" w:line="240" w:lineRule="auto"/>
        <w:jc w:val="both"/>
        <w:rPr>
          <w:rFonts w:asciiTheme="majorBidi" w:hAnsiTheme="majorBidi" w:cstheme="majorBidi"/>
          <w:sz w:val="20"/>
          <w:szCs w:val="20"/>
          <w:lang w:val="en-IN" w:bidi="hi-IN"/>
        </w:rPr>
      </w:pPr>
      <w:r w:rsidRPr="000B794F">
        <w:rPr>
          <w:rFonts w:asciiTheme="majorBidi" w:hAnsiTheme="majorBidi" w:cstheme="majorBidi"/>
          <w:sz w:val="20"/>
          <w:szCs w:val="20"/>
          <w:lang w:val="en-IN" w:bidi="hi-IN"/>
        </w:rPr>
        <w:t>To familiarise students the techniques of Geographical information system (GIS), its components</w:t>
      </w:r>
    </w:p>
    <w:p w14:paraId="207E233E" w14:textId="77777777" w:rsidR="000B794F" w:rsidRPr="000B794F" w:rsidRDefault="000B794F" w:rsidP="00BC15F8">
      <w:pPr>
        <w:pStyle w:val="ListParagraph"/>
        <w:widowControl w:val="0"/>
        <w:numPr>
          <w:ilvl w:val="0"/>
          <w:numId w:val="59"/>
        </w:numPr>
        <w:autoSpaceDE w:val="0"/>
        <w:autoSpaceDN w:val="0"/>
        <w:adjustRightInd w:val="0"/>
        <w:spacing w:line="240" w:lineRule="auto"/>
        <w:jc w:val="both"/>
        <w:rPr>
          <w:rFonts w:ascii="Times New Roman" w:hAnsi="Times New Roman" w:cs="Times New Roman"/>
          <w:b/>
          <w:bCs/>
          <w:sz w:val="20"/>
          <w:szCs w:val="20"/>
          <w:u w:val="single"/>
          <w:lang w:val="en-IN" w:bidi="hi-IN"/>
        </w:rPr>
      </w:pPr>
      <w:r w:rsidRPr="000B794F">
        <w:rPr>
          <w:rFonts w:asciiTheme="majorBidi" w:hAnsiTheme="majorBidi" w:cstheme="majorBidi"/>
          <w:sz w:val="20"/>
          <w:szCs w:val="20"/>
          <w:lang w:val="en-IN" w:bidi="hi-IN"/>
        </w:rPr>
        <w:t xml:space="preserve">To make student learn about application of GIS in Natural resource management, urban sprawl, land use land cover </w:t>
      </w:r>
    </w:p>
    <w:p w14:paraId="221ABCA5" w14:textId="77777777" w:rsidR="000B794F" w:rsidRPr="00B56411" w:rsidRDefault="000B794F" w:rsidP="000B794F">
      <w:pPr>
        <w:pStyle w:val="Default"/>
        <w:jc w:val="both"/>
        <w:rPr>
          <w:b/>
          <w:bCs/>
          <w:sz w:val="20"/>
          <w:szCs w:val="20"/>
          <w:u w:val="single"/>
        </w:rPr>
      </w:pPr>
      <w:r w:rsidRPr="00B56411">
        <w:rPr>
          <w:b/>
          <w:bCs/>
          <w:sz w:val="20"/>
          <w:szCs w:val="20"/>
          <w:u w:val="single"/>
        </w:rPr>
        <w:t>Course Learning Outcome:</w:t>
      </w:r>
    </w:p>
    <w:p w14:paraId="76C3C57A" w14:textId="77777777" w:rsidR="000B794F" w:rsidRPr="00B56411" w:rsidRDefault="000B794F" w:rsidP="000B794F">
      <w:p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B56411">
        <w:rPr>
          <w:rFonts w:ascii="Times New Roman" w:hAnsi="Times New Roman" w:cs="Times New Roman"/>
          <w:color w:val="000000"/>
          <w:sz w:val="20"/>
          <w:szCs w:val="20"/>
          <w:lang w:val="en-IN" w:bidi="hi-IN"/>
        </w:rPr>
        <w:t xml:space="preserve">After the completion of the course, the students will have the ability to: </w:t>
      </w:r>
    </w:p>
    <w:p w14:paraId="4F7BDAB9" w14:textId="77777777" w:rsidR="000B794F" w:rsidRPr="000B794F" w:rsidRDefault="000B794F" w:rsidP="00BC15F8">
      <w:pPr>
        <w:pStyle w:val="ListParagraph"/>
        <w:numPr>
          <w:ilvl w:val="0"/>
          <w:numId w:val="60"/>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0B794F">
        <w:rPr>
          <w:rFonts w:ascii="Times New Roman" w:hAnsi="Times New Roman" w:cs="Times New Roman"/>
          <w:color w:val="000000"/>
          <w:sz w:val="20"/>
          <w:szCs w:val="20"/>
          <w:lang w:val="en-IN" w:bidi="hi-IN"/>
        </w:rPr>
        <w:t xml:space="preserve">Appreciate the basic principles and components of GIS; </w:t>
      </w:r>
    </w:p>
    <w:p w14:paraId="5D82B95B" w14:textId="77777777" w:rsidR="000B794F" w:rsidRPr="000B794F" w:rsidRDefault="000B794F" w:rsidP="00BC15F8">
      <w:pPr>
        <w:pStyle w:val="ListParagraph"/>
        <w:numPr>
          <w:ilvl w:val="0"/>
          <w:numId w:val="60"/>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0B794F">
        <w:rPr>
          <w:rFonts w:ascii="Times New Roman" w:hAnsi="Times New Roman" w:cs="Times New Roman"/>
          <w:color w:val="000000"/>
          <w:sz w:val="20"/>
          <w:szCs w:val="20"/>
          <w:lang w:val="en-IN" w:bidi="hi-IN"/>
        </w:rPr>
        <w:t xml:space="preserve">Apply raster and vector data structure for GIS analysis; </w:t>
      </w:r>
    </w:p>
    <w:p w14:paraId="7B0DC334" w14:textId="77777777" w:rsidR="000B794F" w:rsidRPr="000B794F" w:rsidRDefault="000B794F" w:rsidP="00BC15F8">
      <w:pPr>
        <w:pStyle w:val="ListParagraph"/>
        <w:numPr>
          <w:ilvl w:val="0"/>
          <w:numId w:val="60"/>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0B794F">
        <w:rPr>
          <w:rFonts w:ascii="Times New Roman" w:hAnsi="Times New Roman" w:cs="Times New Roman"/>
          <w:color w:val="000000"/>
          <w:sz w:val="20"/>
          <w:szCs w:val="20"/>
          <w:lang w:val="en-IN" w:bidi="hi-IN"/>
        </w:rPr>
        <w:t xml:space="preserve">Analyse the basic resources, land use and urban related data using GIS software for meaningful interpretation. </w:t>
      </w:r>
    </w:p>
    <w:p w14:paraId="5A06985A" w14:textId="77777777" w:rsidR="000B794F" w:rsidRPr="00B56411" w:rsidRDefault="000B794F" w:rsidP="000B794F">
      <w:pPr>
        <w:autoSpaceDE w:val="0"/>
        <w:autoSpaceDN w:val="0"/>
        <w:adjustRightInd w:val="0"/>
        <w:spacing w:after="0" w:line="240" w:lineRule="auto"/>
        <w:jc w:val="both"/>
        <w:rPr>
          <w:rFonts w:ascii="Times New Roman" w:hAnsi="Times New Roman" w:cs="Times New Roman"/>
          <w:color w:val="000000"/>
          <w:szCs w:val="23"/>
          <w:lang w:val="en-IN" w:bidi="hi-IN"/>
        </w:rPr>
      </w:pPr>
    </w:p>
    <w:p w14:paraId="4A0F9547" w14:textId="77777777" w:rsidR="000B794F" w:rsidRPr="00B56411" w:rsidRDefault="000B794F" w:rsidP="000B794F">
      <w:pPr>
        <w:autoSpaceDE w:val="0"/>
        <w:autoSpaceDN w:val="0"/>
        <w:adjustRightInd w:val="0"/>
        <w:spacing w:after="0" w:line="240" w:lineRule="auto"/>
        <w:jc w:val="both"/>
        <w:rPr>
          <w:rFonts w:ascii="Times New Roman" w:hAnsi="Times New Roman" w:cs="Times New Roman"/>
          <w:color w:val="000000"/>
          <w:lang w:val="en-IN" w:bidi="hi-IN"/>
        </w:rPr>
      </w:pPr>
      <w:r w:rsidRPr="00B56411">
        <w:rPr>
          <w:rFonts w:ascii="Times New Roman" w:hAnsi="Times New Roman" w:cs="Times New Roman"/>
          <w:b/>
          <w:bCs/>
          <w:color w:val="000000"/>
          <w:lang w:val="en-IN" w:bidi="hi-IN"/>
        </w:rPr>
        <w:t xml:space="preserve">Course Content: </w:t>
      </w:r>
    </w:p>
    <w:p w14:paraId="52DEA3CD" w14:textId="77777777" w:rsidR="000B794F" w:rsidRPr="00B56411" w:rsidRDefault="000B794F" w:rsidP="000B794F">
      <w:pPr>
        <w:autoSpaceDE w:val="0"/>
        <w:autoSpaceDN w:val="0"/>
        <w:adjustRightInd w:val="0"/>
        <w:spacing w:after="164" w:line="240" w:lineRule="auto"/>
        <w:jc w:val="both"/>
        <w:rPr>
          <w:rFonts w:ascii="Times New Roman" w:hAnsi="Times New Roman" w:cs="Times New Roman"/>
          <w:color w:val="000000"/>
          <w:lang w:val="en-IN" w:bidi="hi-IN"/>
        </w:rPr>
      </w:pPr>
      <w:r w:rsidRPr="00B56411">
        <w:rPr>
          <w:rFonts w:ascii="Times New Roman" w:hAnsi="Times New Roman" w:cs="Times New Roman"/>
          <w:b/>
          <w:bCs/>
          <w:color w:val="000000"/>
          <w:lang w:val="en-IN" w:bidi="hi-IN"/>
        </w:rPr>
        <w:t>Unit 1</w:t>
      </w:r>
      <w:r w:rsidRPr="00B56411">
        <w:rPr>
          <w:rFonts w:ascii="Times New Roman" w:hAnsi="Times New Roman" w:cs="Times New Roman"/>
          <w:color w:val="000000"/>
          <w:lang w:val="en-IN" w:bidi="hi-IN"/>
        </w:rPr>
        <w:t xml:space="preserve">- Geographic Information System (GIS): Meaning, Definition, and its Components. </w:t>
      </w:r>
    </w:p>
    <w:p w14:paraId="423ED59A" w14:textId="77777777" w:rsidR="000B794F" w:rsidRPr="00B56411" w:rsidRDefault="000B794F" w:rsidP="000B794F">
      <w:pPr>
        <w:autoSpaceDE w:val="0"/>
        <w:autoSpaceDN w:val="0"/>
        <w:adjustRightInd w:val="0"/>
        <w:spacing w:after="0" w:line="240" w:lineRule="auto"/>
        <w:jc w:val="both"/>
        <w:rPr>
          <w:rFonts w:ascii="Times New Roman" w:hAnsi="Times New Roman" w:cs="Times New Roman"/>
          <w:color w:val="000000"/>
          <w:lang w:val="en-IN" w:bidi="hi-IN"/>
        </w:rPr>
      </w:pPr>
      <w:r w:rsidRPr="00B56411">
        <w:rPr>
          <w:rFonts w:ascii="Times New Roman" w:hAnsi="Times New Roman" w:cs="Times New Roman"/>
          <w:b/>
          <w:bCs/>
          <w:color w:val="000000"/>
          <w:lang w:val="en-IN" w:bidi="hi-IN"/>
        </w:rPr>
        <w:t>Unit 2-</w:t>
      </w:r>
      <w:r w:rsidRPr="00B56411">
        <w:rPr>
          <w:rFonts w:ascii="Times New Roman" w:hAnsi="Times New Roman" w:cs="Times New Roman"/>
          <w:color w:val="000000"/>
          <w:lang w:val="en-IN" w:bidi="hi-IN"/>
        </w:rPr>
        <w:t xml:space="preserve"> GIS Data Structures: Types (Spatial and Non-spatial), Raster and Vector Data Structure; GIS </w:t>
      </w:r>
    </w:p>
    <w:p w14:paraId="7F953E85" w14:textId="77777777" w:rsidR="000B794F" w:rsidRPr="00B56411" w:rsidRDefault="000B794F" w:rsidP="000B794F">
      <w:pPr>
        <w:autoSpaceDE w:val="0"/>
        <w:autoSpaceDN w:val="0"/>
        <w:adjustRightInd w:val="0"/>
        <w:spacing w:after="0" w:line="240" w:lineRule="auto"/>
        <w:ind w:firstLine="720"/>
        <w:jc w:val="both"/>
        <w:rPr>
          <w:rFonts w:ascii="Times New Roman" w:hAnsi="Times New Roman" w:cs="Times New Roman"/>
          <w:color w:val="000000"/>
          <w:lang w:val="en-IN" w:bidi="hi-IN"/>
        </w:rPr>
      </w:pPr>
      <w:r w:rsidRPr="00B56411">
        <w:rPr>
          <w:rFonts w:ascii="Times New Roman" w:hAnsi="Times New Roman" w:cs="Times New Roman"/>
          <w:color w:val="000000"/>
          <w:lang w:val="en-IN" w:bidi="hi-IN"/>
        </w:rPr>
        <w:t xml:space="preserve">Data Analysis, Overlays and network analysis. </w:t>
      </w:r>
    </w:p>
    <w:p w14:paraId="1B8C82C2" w14:textId="77777777" w:rsidR="000B794F" w:rsidRPr="00B56411" w:rsidRDefault="000B794F" w:rsidP="000B794F">
      <w:pPr>
        <w:autoSpaceDE w:val="0"/>
        <w:autoSpaceDN w:val="0"/>
        <w:adjustRightInd w:val="0"/>
        <w:spacing w:after="0" w:line="240" w:lineRule="auto"/>
        <w:jc w:val="both"/>
        <w:rPr>
          <w:rFonts w:ascii="Times New Roman" w:hAnsi="Times New Roman" w:cs="Times New Roman"/>
          <w:color w:val="000000"/>
          <w:lang w:val="en-IN" w:bidi="hi-IN"/>
        </w:rPr>
      </w:pPr>
      <w:r w:rsidRPr="00B56411">
        <w:rPr>
          <w:rFonts w:ascii="Times New Roman" w:hAnsi="Times New Roman" w:cs="Times New Roman"/>
          <w:b/>
          <w:bCs/>
          <w:color w:val="000000"/>
          <w:lang w:val="en-IN" w:bidi="hi-IN"/>
        </w:rPr>
        <w:t>Unit 3</w:t>
      </w:r>
      <w:r w:rsidRPr="00B56411">
        <w:rPr>
          <w:rFonts w:ascii="Times New Roman" w:hAnsi="Times New Roman" w:cs="Times New Roman"/>
          <w:color w:val="000000"/>
          <w:lang w:val="en-IN" w:bidi="hi-IN"/>
        </w:rPr>
        <w:t xml:space="preserve">. Recent Trends in GIS; Application of GIS, GIS in land resource management (LIS)- Jharbhoomi, </w:t>
      </w:r>
    </w:p>
    <w:p w14:paraId="78810B7D" w14:textId="77777777" w:rsidR="000B794F" w:rsidRPr="00B56411" w:rsidRDefault="000B794F" w:rsidP="000B794F">
      <w:pPr>
        <w:autoSpaceDE w:val="0"/>
        <w:autoSpaceDN w:val="0"/>
        <w:adjustRightInd w:val="0"/>
        <w:spacing w:after="0" w:line="240" w:lineRule="auto"/>
        <w:ind w:firstLine="720"/>
        <w:jc w:val="both"/>
        <w:rPr>
          <w:rFonts w:ascii="Times New Roman" w:hAnsi="Times New Roman" w:cs="Times New Roman"/>
          <w:color w:val="000000"/>
          <w:lang w:val="en-IN" w:bidi="hi-IN"/>
        </w:rPr>
      </w:pPr>
      <w:r w:rsidRPr="00B56411">
        <w:rPr>
          <w:rFonts w:ascii="Times New Roman" w:hAnsi="Times New Roman" w:cs="Times New Roman"/>
          <w:color w:val="000000"/>
          <w:lang w:val="en-IN" w:bidi="hi-IN"/>
        </w:rPr>
        <w:t xml:space="preserve">Biharbhumi, Bhuvan (ISRO-NRSC) platform and its services </w:t>
      </w:r>
    </w:p>
    <w:p w14:paraId="09A2B166" w14:textId="77777777" w:rsidR="000B794F" w:rsidRPr="00B56411" w:rsidRDefault="000B794F" w:rsidP="000B794F">
      <w:pPr>
        <w:autoSpaceDE w:val="0"/>
        <w:autoSpaceDN w:val="0"/>
        <w:adjustRightInd w:val="0"/>
        <w:spacing w:after="0" w:line="240" w:lineRule="auto"/>
        <w:jc w:val="both"/>
        <w:rPr>
          <w:rFonts w:ascii="Times New Roman" w:hAnsi="Times New Roman" w:cs="Times New Roman"/>
          <w:color w:val="000000"/>
          <w:lang w:val="en-IN" w:bidi="hi-IN"/>
        </w:rPr>
      </w:pPr>
      <w:r w:rsidRPr="00B56411">
        <w:rPr>
          <w:rFonts w:ascii="Times New Roman" w:hAnsi="Times New Roman" w:cs="Times New Roman"/>
          <w:b/>
          <w:bCs/>
          <w:color w:val="000000"/>
          <w:lang w:val="en-IN" w:bidi="hi-IN"/>
        </w:rPr>
        <w:t>Unit 4-</w:t>
      </w:r>
      <w:r w:rsidRPr="00B56411">
        <w:rPr>
          <w:rFonts w:ascii="Times New Roman" w:hAnsi="Times New Roman" w:cs="Times New Roman"/>
          <w:color w:val="000000"/>
          <w:lang w:val="en-IN" w:bidi="hi-IN"/>
        </w:rPr>
        <w:t xml:space="preserve"> Global Positioning System (GPS) and Indian Regional Navigation Satellite System </w:t>
      </w:r>
    </w:p>
    <w:p w14:paraId="417C5A9D" w14:textId="77777777" w:rsidR="000B794F" w:rsidRPr="00B56411" w:rsidRDefault="000B794F" w:rsidP="000B794F">
      <w:pPr>
        <w:autoSpaceDE w:val="0"/>
        <w:autoSpaceDN w:val="0"/>
        <w:adjustRightInd w:val="0"/>
        <w:spacing w:after="0" w:line="240" w:lineRule="auto"/>
        <w:ind w:firstLine="720"/>
        <w:jc w:val="both"/>
        <w:rPr>
          <w:rFonts w:ascii="Times New Roman" w:hAnsi="Times New Roman" w:cs="Times New Roman"/>
          <w:color w:val="000000"/>
          <w:lang w:val="en-IN" w:bidi="hi-IN"/>
        </w:rPr>
      </w:pPr>
      <w:r w:rsidRPr="00B56411">
        <w:rPr>
          <w:rFonts w:ascii="Times New Roman" w:hAnsi="Times New Roman" w:cs="Times New Roman"/>
          <w:color w:val="000000"/>
          <w:lang w:val="en-IN" w:bidi="hi-IN"/>
        </w:rPr>
        <w:t xml:space="preserve">(IRNSS/NavIC)– Definition and Components; Principles and </w:t>
      </w:r>
      <w:r w:rsidRPr="00B56411">
        <w:rPr>
          <w:rFonts w:ascii="Times New Roman" w:hAnsi="Times New Roman"/>
          <w:color w:val="000000"/>
        </w:rPr>
        <w:t>Application of GPS</w:t>
      </w:r>
      <w:r w:rsidRPr="00B56411">
        <w:rPr>
          <w:rFonts w:ascii="Times New Roman" w:hAnsi="Times New Roman" w:cs="Times New Roman"/>
          <w:color w:val="000000"/>
          <w:lang w:val="en-IN" w:bidi="hi-IN"/>
        </w:rPr>
        <w:t xml:space="preserve">  </w:t>
      </w:r>
    </w:p>
    <w:p w14:paraId="5AAD1A97" w14:textId="77777777" w:rsidR="000B794F" w:rsidRPr="00B56411" w:rsidRDefault="000B794F" w:rsidP="000B794F">
      <w:pPr>
        <w:autoSpaceDE w:val="0"/>
        <w:autoSpaceDN w:val="0"/>
        <w:adjustRightInd w:val="0"/>
        <w:spacing w:after="0" w:line="240" w:lineRule="auto"/>
        <w:jc w:val="both"/>
        <w:rPr>
          <w:rFonts w:ascii="Times New Roman" w:eastAsia="Times New Roman" w:hAnsi="Times New Roman" w:cs="Times New Roman"/>
          <w:color w:val="00000A"/>
        </w:rPr>
      </w:pPr>
      <w:r w:rsidRPr="00B56411">
        <w:rPr>
          <w:rFonts w:ascii="Times New Roman" w:hAnsi="Times New Roman" w:cs="Times New Roman"/>
          <w:b/>
          <w:bCs/>
          <w:color w:val="000000"/>
          <w:lang w:val="en-IN" w:bidi="hi-IN"/>
        </w:rPr>
        <w:t>Unit 5-</w:t>
      </w:r>
      <w:r w:rsidRPr="00B56411">
        <w:rPr>
          <w:rFonts w:ascii="Times New Roman" w:hAnsi="Times New Roman" w:cs="Times New Roman"/>
          <w:color w:val="000000"/>
          <w:lang w:val="en-IN" w:bidi="hi-IN"/>
        </w:rPr>
        <w:t xml:space="preserve"> Collecting</w:t>
      </w:r>
      <w:r w:rsidRPr="00B56411">
        <w:rPr>
          <w:rFonts w:ascii="Times New Roman" w:eastAsia="Times New Roman" w:hAnsi="Times New Roman" w:cs="Times New Roman"/>
          <w:color w:val="00000A"/>
        </w:rPr>
        <w:t xml:space="preserve"> waypoint using GPS handsets or mobile apps (GPS Waypoint/others), geotagging,  </w:t>
      </w:r>
    </w:p>
    <w:p w14:paraId="3DE1FFBA" w14:textId="77777777" w:rsidR="000B794F" w:rsidRPr="00B56411" w:rsidRDefault="000B794F" w:rsidP="000B794F">
      <w:pPr>
        <w:autoSpaceDE w:val="0"/>
        <w:autoSpaceDN w:val="0"/>
        <w:adjustRightInd w:val="0"/>
        <w:spacing w:after="0" w:line="240" w:lineRule="auto"/>
        <w:ind w:firstLine="720"/>
        <w:jc w:val="both"/>
        <w:rPr>
          <w:rFonts w:ascii="Times New Roman" w:eastAsia="Times New Roman" w:hAnsi="Times New Roman" w:cs="Times New Roman"/>
          <w:color w:val="00000A"/>
        </w:rPr>
      </w:pPr>
      <w:r w:rsidRPr="00B56411">
        <w:rPr>
          <w:rFonts w:ascii="Times New Roman" w:eastAsia="Times New Roman" w:hAnsi="Times New Roman" w:cs="Times New Roman"/>
          <w:color w:val="00000A"/>
        </w:rPr>
        <w:t xml:space="preserve">Transferring waypoint to computer, editing non-spatial information, creating basic maps </w:t>
      </w:r>
    </w:p>
    <w:p w14:paraId="221C597D" w14:textId="77777777" w:rsidR="000B794F" w:rsidRPr="00B56411" w:rsidRDefault="000B794F" w:rsidP="000B794F">
      <w:pPr>
        <w:autoSpaceDE w:val="0"/>
        <w:autoSpaceDN w:val="0"/>
        <w:adjustRightInd w:val="0"/>
        <w:spacing w:after="0" w:line="240" w:lineRule="auto"/>
        <w:ind w:firstLine="720"/>
        <w:jc w:val="both"/>
        <w:rPr>
          <w:rFonts w:ascii="Times New Roman" w:hAnsi="Times New Roman" w:cs="Times New Roman"/>
          <w:color w:val="000000"/>
          <w:lang w:val="en-IN" w:bidi="hi-IN"/>
        </w:rPr>
      </w:pPr>
      <w:r w:rsidRPr="00B56411">
        <w:rPr>
          <w:rFonts w:ascii="Times New Roman" w:eastAsia="Times New Roman" w:hAnsi="Times New Roman" w:cs="Times New Roman"/>
          <w:color w:val="00000A"/>
        </w:rPr>
        <w:t xml:space="preserve">using waypoints </w:t>
      </w:r>
    </w:p>
    <w:p w14:paraId="34A1DEDC" w14:textId="77777777" w:rsidR="000B794F" w:rsidRPr="00B56411" w:rsidRDefault="000B794F" w:rsidP="000B794F">
      <w:pPr>
        <w:autoSpaceDE w:val="0"/>
        <w:autoSpaceDN w:val="0"/>
        <w:adjustRightInd w:val="0"/>
        <w:spacing w:after="0" w:line="240" w:lineRule="auto"/>
        <w:jc w:val="both"/>
        <w:rPr>
          <w:rFonts w:ascii="Times New Roman" w:hAnsi="Times New Roman" w:cs="Times New Roman"/>
          <w:color w:val="000000"/>
          <w:lang w:val="en-IN" w:bidi="hi-IN"/>
        </w:rPr>
      </w:pPr>
    </w:p>
    <w:p w14:paraId="79C93007" w14:textId="77777777" w:rsidR="000B794F" w:rsidRPr="00B56411" w:rsidRDefault="000B794F" w:rsidP="000B794F">
      <w:p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B56411">
        <w:rPr>
          <w:rFonts w:ascii="Times New Roman" w:hAnsi="Times New Roman" w:cs="Times New Roman"/>
          <w:b/>
          <w:bCs/>
          <w:color w:val="000000"/>
          <w:sz w:val="20"/>
          <w:szCs w:val="20"/>
          <w:lang w:val="en-IN" w:bidi="hi-IN"/>
        </w:rPr>
        <w:t xml:space="preserve">References: </w:t>
      </w:r>
    </w:p>
    <w:p w14:paraId="36446CDD" w14:textId="0BEDA4BC" w:rsidR="000B794F" w:rsidRPr="001B3D12" w:rsidRDefault="000B794F" w:rsidP="00BC15F8">
      <w:pPr>
        <w:pStyle w:val="ListParagraph"/>
        <w:numPr>
          <w:ilvl w:val="0"/>
          <w:numId w:val="63"/>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1B3D12">
        <w:rPr>
          <w:rFonts w:ascii="Times New Roman" w:hAnsi="Times New Roman" w:cs="Times New Roman"/>
          <w:color w:val="000000"/>
          <w:sz w:val="20"/>
          <w:szCs w:val="20"/>
          <w:lang w:val="en-IN" w:bidi="hi-IN"/>
        </w:rPr>
        <w:t xml:space="preserve">Burrough, P.A., and McDonnell, R.A. (2000) Principles of Geographical Information System-Spatial Information System and Geo-statistics, Oxford University Press, Oxford. </w:t>
      </w:r>
    </w:p>
    <w:p w14:paraId="7A11188C" w14:textId="54ED12D0" w:rsidR="000B794F" w:rsidRPr="001B3D12" w:rsidRDefault="000B794F" w:rsidP="00BC15F8">
      <w:pPr>
        <w:pStyle w:val="ListParagraph"/>
        <w:numPr>
          <w:ilvl w:val="0"/>
          <w:numId w:val="63"/>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1B3D12">
        <w:rPr>
          <w:rFonts w:ascii="Times New Roman" w:hAnsi="Times New Roman" w:cs="Times New Roman"/>
          <w:color w:val="000000"/>
          <w:sz w:val="20"/>
          <w:szCs w:val="20"/>
          <w:lang w:val="en-IN" w:bidi="hi-IN"/>
        </w:rPr>
        <w:t xml:space="preserve">Chauniyal, D.D. (2010) Sudur Samvedan evam Bhogolik Suchana Pranali, Sharda Pustak Bhawan, Allahabad. </w:t>
      </w:r>
    </w:p>
    <w:p w14:paraId="7CE7B0E3" w14:textId="0CB6729A" w:rsidR="000B794F" w:rsidRPr="001B3D12" w:rsidRDefault="000B794F" w:rsidP="00BC15F8">
      <w:pPr>
        <w:pStyle w:val="ListParagraph"/>
        <w:numPr>
          <w:ilvl w:val="0"/>
          <w:numId w:val="63"/>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1B3D12">
        <w:rPr>
          <w:rFonts w:ascii="Times New Roman" w:hAnsi="Times New Roman" w:cs="Times New Roman"/>
          <w:color w:val="000000"/>
          <w:sz w:val="20"/>
          <w:szCs w:val="20"/>
          <w:lang w:val="en-IN" w:bidi="hi-IN"/>
        </w:rPr>
        <w:t xml:space="preserve">Heywoods, I., Cornelius, S and Carver, S. (2006) An Introduction to Geographical Information system. Prentice Hall, New Jersey. </w:t>
      </w:r>
    </w:p>
    <w:p w14:paraId="6DBD900E" w14:textId="77777777" w:rsidR="00744D63" w:rsidRPr="007637F0" w:rsidRDefault="00744D63" w:rsidP="00744D63">
      <w:pPr>
        <w:widowControl w:val="0"/>
        <w:autoSpaceDE w:val="0"/>
        <w:autoSpaceDN w:val="0"/>
        <w:adjustRightInd w:val="0"/>
        <w:spacing w:after="0"/>
        <w:rPr>
          <w:rFonts w:ascii="Times New Roman" w:hAnsi="Times New Roman"/>
          <w:color w:val="000000"/>
          <w:szCs w:val="24"/>
        </w:rPr>
      </w:pPr>
      <w:r w:rsidRPr="007637F0">
        <w:rPr>
          <w:rFonts w:ascii="Times New Roman" w:hAnsi="Times New Roman"/>
          <w:color w:val="000000"/>
          <w:szCs w:val="24"/>
        </w:rPr>
        <w:t>---------------------------------------------------------------------------------------------------------------</w:t>
      </w:r>
      <w:r>
        <w:rPr>
          <w:rFonts w:ascii="Times New Roman" w:hAnsi="Times New Roman"/>
          <w:color w:val="000000"/>
          <w:szCs w:val="24"/>
        </w:rPr>
        <w:t>-------------</w:t>
      </w:r>
      <w:r w:rsidRPr="007637F0">
        <w:rPr>
          <w:rFonts w:ascii="Times New Roman" w:hAnsi="Times New Roman"/>
          <w:color w:val="000000"/>
          <w:szCs w:val="24"/>
        </w:rPr>
        <w:t>---------</w:t>
      </w:r>
    </w:p>
    <w:bookmarkEnd w:id="180"/>
    <w:p w14:paraId="65B719CC" w14:textId="46DE10C7" w:rsidR="00BC2A94" w:rsidRPr="007637F0" w:rsidRDefault="00BC2A94" w:rsidP="001658F3">
      <w:pPr>
        <w:spacing w:after="160" w:line="256"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00AFCA82" w14:textId="660CBC9F" w:rsidR="00CD3A55" w:rsidRPr="007637F0" w:rsidRDefault="00CD3A55"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p>
    <w:p w14:paraId="72F87F9E" w14:textId="444C900B" w:rsidR="00CD3A55" w:rsidRPr="007637F0" w:rsidRDefault="00CD3A55" w:rsidP="00922383">
      <w:pPr>
        <w:pStyle w:val="Heading1"/>
        <w:spacing w:before="0" w:after="0"/>
        <w:rPr>
          <w:sz w:val="32"/>
        </w:rPr>
      </w:pPr>
      <w:bookmarkStart w:id="182" w:name="_Toc133323119"/>
      <w:bookmarkStart w:id="183" w:name="_Toc133325728"/>
      <w:bookmarkStart w:id="184" w:name="_Toc133325802"/>
      <w:bookmarkStart w:id="185" w:name="_Toc133399430"/>
      <w:bookmarkStart w:id="186" w:name="_Toc133399497"/>
      <w:bookmarkStart w:id="187" w:name="_Toc143323883"/>
      <w:r w:rsidRPr="007637F0">
        <w:rPr>
          <w:sz w:val="32"/>
        </w:rPr>
        <w:t>SEMESTER III</w:t>
      </w:r>
      <w:bookmarkEnd w:id="182"/>
      <w:bookmarkEnd w:id="183"/>
      <w:bookmarkEnd w:id="184"/>
      <w:bookmarkEnd w:id="185"/>
      <w:bookmarkEnd w:id="186"/>
      <w:bookmarkEnd w:id="187"/>
    </w:p>
    <w:p w14:paraId="4244B88D" w14:textId="14176D5D" w:rsidR="00CD3A55" w:rsidRPr="007637F0" w:rsidRDefault="00CD3A55"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p>
    <w:p w14:paraId="51012AC9" w14:textId="2933C241" w:rsidR="00BC38C4" w:rsidRPr="00A941B4" w:rsidRDefault="00CD3A55" w:rsidP="00D25551">
      <w:pPr>
        <w:pStyle w:val="Heading2"/>
        <w:numPr>
          <w:ilvl w:val="0"/>
          <w:numId w:val="44"/>
        </w:numPr>
        <w:rPr>
          <w:sz w:val="24"/>
        </w:rPr>
      </w:pPr>
      <w:bookmarkStart w:id="188" w:name="_Toc133323120"/>
      <w:bookmarkStart w:id="189" w:name="_Toc133325729"/>
      <w:bookmarkStart w:id="190" w:name="_Toc133325803"/>
      <w:bookmarkStart w:id="191" w:name="_Toc133399431"/>
      <w:bookmarkStart w:id="192" w:name="_Toc133399498"/>
      <w:bookmarkStart w:id="193" w:name="_Toc143323884"/>
      <w:r w:rsidRPr="00A941B4">
        <w:rPr>
          <w:rStyle w:val="Heading2Char"/>
          <w:bCs/>
          <w:sz w:val="24"/>
        </w:rPr>
        <w:t xml:space="preserve">MAJOR COURSE- MJ </w:t>
      </w:r>
      <w:r w:rsidR="003725C3" w:rsidRPr="00A941B4">
        <w:rPr>
          <w:rStyle w:val="Heading2Char"/>
          <w:bCs/>
          <w:sz w:val="24"/>
        </w:rPr>
        <w:t>4</w:t>
      </w:r>
      <w:r w:rsidRPr="00A941B4">
        <w:rPr>
          <w:rStyle w:val="Heading2Char"/>
          <w:bCs/>
          <w:sz w:val="24"/>
        </w:rPr>
        <w:t>:</w:t>
      </w:r>
      <w:bookmarkEnd w:id="188"/>
      <w:bookmarkEnd w:id="189"/>
      <w:bookmarkEnd w:id="190"/>
      <w:bookmarkEnd w:id="191"/>
      <w:bookmarkEnd w:id="192"/>
      <w:r w:rsidR="003C5F77" w:rsidRPr="00A941B4">
        <w:rPr>
          <w:sz w:val="24"/>
        </w:rPr>
        <w:t xml:space="preserve"> </w:t>
      </w:r>
      <w:r w:rsidR="003C5F77" w:rsidRPr="00A941B4">
        <w:rPr>
          <w:sz w:val="24"/>
        </w:rPr>
        <w:br/>
      </w:r>
      <w:r w:rsidR="00A941B4" w:rsidRPr="00A941B4">
        <w:rPr>
          <w:sz w:val="24"/>
        </w:rPr>
        <w:t>HUMAN AND SETTLEMENT GEOGRAPHY</w:t>
      </w:r>
      <w:bookmarkEnd w:id="193"/>
      <w:r w:rsidRPr="00A941B4">
        <w:rPr>
          <w:sz w:val="24"/>
        </w:rPr>
        <w:tab/>
      </w:r>
      <w:r w:rsidR="00BC38C4" w:rsidRPr="00A941B4">
        <w:rPr>
          <w:sz w:val="24"/>
        </w:rPr>
        <w:tab/>
      </w:r>
      <w:r w:rsidR="00BC38C4" w:rsidRPr="00A941B4">
        <w:rPr>
          <w:sz w:val="24"/>
        </w:rPr>
        <w:tab/>
        <w:t xml:space="preserve">        </w:t>
      </w:r>
      <w:r w:rsidR="00BC38C4" w:rsidRPr="00A941B4">
        <w:rPr>
          <w:sz w:val="24"/>
        </w:rPr>
        <w:tab/>
      </w:r>
      <w:r w:rsidR="00BC38C4" w:rsidRPr="00A941B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2439334" w14:textId="7C5EFCCA" w:rsidR="00090355" w:rsidRPr="007637F0"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3C5F7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93A5DB4" w14:textId="77777777" w:rsidR="001B3D12" w:rsidRPr="00B56411" w:rsidRDefault="001B3D12" w:rsidP="001B3D1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4F29B614" w14:textId="77777777" w:rsidR="001B3D12" w:rsidRPr="00B56411" w:rsidRDefault="001B3D12" w:rsidP="001B3D12">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0E3B087E" w14:textId="77777777" w:rsidR="001B3D12" w:rsidRPr="00B56411" w:rsidRDefault="001B3D12" w:rsidP="001B3D12">
      <w:pPr>
        <w:widowControl w:val="0"/>
        <w:autoSpaceDE w:val="0"/>
        <w:autoSpaceDN w:val="0"/>
        <w:adjustRightInd w:val="0"/>
        <w:spacing w:after="0" w:line="240" w:lineRule="auto"/>
        <w:ind w:firstLine="720"/>
        <w:jc w:val="both"/>
        <w:rPr>
          <w:rFonts w:asciiTheme="majorBidi" w:hAnsiTheme="majorBidi" w:cstheme="majorBidi"/>
          <w:sz w:val="20"/>
          <w:lang w:val="en-IN" w:bidi="hi-IN"/>
        </w:rPr>
      </w:pPr>
      <w:r w:rsidRPr="00B56411">
        <w:rPr>
          <w:rFonts w:asciiTheme="majorBidi" w:hAnsiTheme="majorBidi" w:cstheme="majorBidi"/>
          <w:sz w:val="20"/>
          <w:lang w:val="en-IN" w:bidi="hi-IN"/>
        </w:rPr>
        <w:t>1. To explain the concept, definition and themes of human geography</w:t>
      </w:r>
    </w:p>
    <w:p w14:paraId="09C17A7B" w14:textId="77777777" w:rsidR="001B3D12" w:rsidRPr="00B56411" w:rsidRDefault="001B3D12" w:rsidP="001B3D12">
      <w:pPr>
        <w:widowControl w:val="0"/>
        <w:autoSpaceDE w:val="0"/>
        <w:autoSpaceDN w:val="0"/>
        <w:adjustRightInd w:val="0"/>
        <w:spacing w:after="0" w:line="240" w:lineRule="auto"/>
        <w:ind w:left="720"/>
        <w:jc w:val="both"/>
        <w:rPr>
          <w:rFonts w:asciiTheme="majorBidi" w:hAnsiTheme="majorBidi" w:cstheme="majorBidi"/>
          <w:sz w:val="20"/>
          <w:lang w:val="en-IN" w:bidi="hi-IN"/>
        </w:rPr>
      </w:pPr>
      <w:r w:rsidRPr="00B56411">
        <w:rPr>
          <w:rFonts w:asciiTheme="majorBidi" w:hAnsiTheme="majorBidi" w:cstheme="majorBidi"/>
          <w:sz w:val="20"/>
          <w:lang w:val="en-IN" w:bidi="hi-IN"/>
        </w:rPr>
        <w:t>2. To familiarise students about human settlement types and patterns</w:t>
      </w:r>
    </w:p>
    <w:p w14:paraId="5E8476B5" w14:textId="77777777" w:rsidR="001B3D12" w:rsidRPr="00B56411" w:rsidRDefault="001B3D12" w:rsidP="001B3D1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p>
    <w:p w14:paraId="1ACAD62C" w14:textId="77777777" w:rsidR="001B3D12" w:rsidRPr="00B56411" w:rsidRDefault="001B3D12" w:rsidP="001B3D1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Course Learning Outcomes:</w:t>
      </w:r>
    </w:p>
    <w:p w14:paraId="72871658" w14:textId="77777777" w:rsidR="001B3D12" w:rsidRPr="00B56411" w:rsidRDefault="001B3D12" w:rsidP="001B3D12">
      <w:pPr>
        <w:widowControl w:val="0"/>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After the completion of course, the students will have ability to:</w:t>
      </w:r>
    </w:p>
    <w:p w14:paraId="43712F4C" w14:textId="77777777" w:rsidR="001B3D12" w:rsidRPr="00B56411" w:rsidRDefault="001B3D12" w:rsidP="00BC15F8">
      <w:pPr>
        <w:pStyle w:val="ListParagraph"/>
        <w:widowControl w:val="0"/>
        <w:numPr>
          <w:ilvl w:val="0"/>
          <w:numId w:val="64"/>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Know the changing human and cultural landscape at different levels.</w:t>
      </w:r>
    </w:p>
    <w:p w14:paraId="68303DDD" w14:textId="77777777" w:rsidR="001B3D12" w:rsidRPr="00B56411" w:rsidRDefault="001B3D12" w:rsidP="00BC15F8">
      <w:pPr>
        <w:pStyle w:val="ListParagraph"/>
        <w:widowControl w:val="0"/>
        <w:numPr>
          <w:ilvl w:val="0"/>
          <w:numId w:val="64"/>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Understand patterns and processes of population growth and its implications.</w:t>
      </w:r>
    </w:p>
    <w:p w14:paraId="1DC23D86" w14:textId="77777777" w:rsidR="001B3D12" w:rsidRPr="00B56411" w:rsidRDefault="001B3D12" w:rsidP="00BC15F8">
      <w:pPr>
        <w:pStyle w:val="ListParagraph"/>
        <w:widowControl w:val="0"/>
        <w:numPr>
          <w:ilvl w:val="0"/>
          <w:numId w:val="64"/>
        </w:numPr>
        <w:autoSpaceDE w:val="0"/>
        <w:autoSpaceDN w:val="0"/>
        <w:adjustRightInd w:val="0"/>
        <w:spacing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Appreciate the nature and quality of human landscapes</w:t>
      </w:r>
    </w:p>
    <w:p w14:paraId="3FBF0948" w14:textId="77777777" w:rsidR="001B3D12" w:rsidRPr="00B56411" w:rsidRDefault="001B3D12" w:rsidP="001B3D12">
      <w:pPr>
        <w:widowControl w:val="0"/>
        <w:autoSpaceDE w:val="0"/>
        <w:autoSpaceDN w:val="0"/>
        <w:adjustRightInd w:val="0"/>
        <w:spacing w:after="0"/>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p>
    <w:p w14:paraId="0B4412AD" w14:textId="7BF6D190" w:rsidR="001B3D12" w:rsidRPr="00B56411" w:rsidRDefault="001B3D12" w:rsidP="001B3D12">
      <w:pPr>
        <w:pStyle w:val="BodyText"/>
        <w:tabs>
          <w:tab w:val="left" w:pos="8219"/>
        </w:tabs>
        <w:spacing w:line="276" w:lineRule="auto"/>
        <w:rPr>
          <w:color w:val="00000A"/>
          <w:sz w:val="22"/>
        </w:rPr>
      </w:pPr>
      <w:r w:rsidRPr="00B56411">
        <w:rPr>
          <w:b/>
          <w:bCs/>
          <w:color w:val="00000A"/>
          <w:sz w:val="22"/>
        </w:rPr>
        <w:t>Unit 1</w:t>
      </w:r>
      <w:r w:rsidRPr="00B56411">
        <w:rPr>
          <w:color w:val="00000A"/>
          <w:sz w:val="22"/>
        </w:rPr>
        <w:t xml:space="preserve">- Introduction: Defining Human Geography; Major Themes; Contemporary Relevance, World migration pattern </w:t>
      </w:r>
    </w:p>
    <w:p w14:paraId="4D8D2D2C" w14:textId="77777777" w:rsidR="001B3D12" w:rsidRPr="00B56411" w:rsidRDefault="001B3D12" w:rsidP="001B3D12">
      <w:pPr>
        <w:pStyle w:val="BodyText"/>
        <w:tabs>
          <w:tab w:val="left" w:pos="8219"/>
        </w:tabs>
        <w:spacing w:line="276" w:lineRule="auto"/>
        <w:rPr>
          <w:color w:val="00000A"/>
          <w:sz w:val="22"/>
        </w:rPr>
      </w:pPr>
      <w:r w:rsidRPr="00B56411">
        <w:rPr>
          <w:b/>
          <w:bCs/>
          <w:color w:val="00000A"/>
          <w:sz w:val="22"/>
        </w:rPr>
        <w:t>Unit 2</w:t>
      </w:r>
      <w:r w:rsidRPr="00B56411">
        <w:rPr>
          <w:color w:val="00000A"/>
          <w:sz w:val="22"/>
        </w:rPr>
        <w:t>- Space and Society: Cultural Regions; Race; Religion and Language, Racial conflicts</w:t>
      </w:r>
    </w:p>
    <w:p w14:paraId="3C0ABEE9" w14:textId="77777777" w:rsidR="001B3D12" w:rsidRPr="00B56411" w:rsidRDefault="001B3D12" w:rsidP="001B3D12">
      <w:pPr>
        <w:pStyle w:val="BodyText"/>
        <w:tabs>
          <w:tab w:val="left" w:pos="8219"/>
        </w:tabs>
        <w:spacing w:line="276" w:lineRule="auto"/>
        <w:rPr>
          <w:color w:val="00000A"/>
          <w:sz w:val="22"/>
        </w:rPr>
      </w:pPr>
      <w:r w:rsidRPr="00B56411">
        <w:rPr>
          <w:b/>
          <w:bCs/>
          <w:color w:val="00000A"/>
          <w:sz w:val="22"/>
        </w:rPr>
        <w:t>Unit 3</w:t>
      </w:r>
      <w:r w:rsidRPr="00B56411">
        <w:rPr>
          <w:color w:val="00000A"/>
          <w:sz w:val="22"/>
        </w:rPr>
        <w:t>- Human adaptation to extreme environment- Eskimos, Bushman, Pgymi, Gond</w:t>
      </w:r>
    </w:p>
    <w:p w14:paraId="034AC6E4" w14:textId="77777777" w:rsidR="001B3D12" w:rsidRPr="00B56411" w:rsidRDefault="001B3D12" w:rsidP="001B3D12">
      <w:pPr>
        <w:pStyle w:val="BodyText"/>
        <w:tabs>
          <w:tab w:val="left" w:pos="8219"/>
        </w:tabs>
        <w:spacing w:line="276" w:lineRule="auto"/>
        <w:rPr>
          <w:color w:val="00000A"/>
          <w:sz w:val="22"/>
        </w:rPr>
      </w:pPr>
      <w:r w:rsidRPr="00B56411">
        <w:rPr>
          <w:b/>
          <w:bCs/>
          <w:color w:val="00000A"/>
          <w:sz w:val="22"/>
        </w:rPr>
        <w:t>Unit 4</w:t>
      </w:r>
      <w:r w:rsidRPr="00B56411">
        <w:rPr>
          <w:color w:val="00000A"/>
          <w:sz w:val="22"/>
        </w:rPr>
        <w:t>- Settlements: Types and pattern of Rural Settlements; Classification of Urban Settlements; Trends and Patterns of World Urbanization</w:t>
      </w:r>
    </w:p>
    <w:p w14:paraId="66BCCEED" w14:textId="77777777" w:rsidR="001B3D12" w:rsidRPr="00B56411" w:rsidRDefault="001B3D12" w:rsidP="001B3D12">
      <w:pPr>
        <w:pStyle w:val="BodyText"/>
        <w:tabs>
          <w:tab w:val="left" w:pos="8219"/>
        </w:tabs>
        <w:spacing w:after="240" w:line="276" w:lineRule="auto"/>
        <w:rPr>
          <w:color w:val="00000A"/>
          <w:sz w:val="22"/>
        </w:rPr>
      </w:pPr>
      <w:r w:rsidRPr="00B56411">
        <w:rPr>
          <w:b/>
          <w:bCs/>
          <w:color w:val="00000A"/>
          <w:sz w:val="22"/>
        </w:rPr>
        <w:t>Unit 5-</w:t>
      </w:r>
      <w:r w:rsidRPr="00B56411">
        <w:rPr>
          <w:color w:val="00000A"/>
          <w:sz w:val="22"/>
        </w:rPr>
        <w:t xml:space="preserve"> Primate city, Rank size rule, Central Place theory by Christller, </w:t>
      </w:r>
    </w:p>
    <w:p w14:paraId="745B397B" w14:textId="77777777" w:rsidR="001B3D12" w:rsidRPr="00B56411" w:rsidRDefault="001B3D12" w:rsidP="001B3D12">
      <w:pPr>
        <w:pStyle w:val="BodyText"/>
        <w:tabs>
          <w:tab w:val="left" w:pos="8219"/>
        </w:tabs>
        <w:spacing w:line="276" w:lineRule="auto"/>
        <w:ind w:left="120"/>
        <w:rPr>
          <w:b/>
          <w:bCs/>
          <w:sz w:val="22"/>
        </w:rPr>
      </w:pPr>
      <w:r w:rsidRPr="00B56411">
        <w:rPr>
          <w:b/>
          <w:bCs/>
          <w:color w:val="00000A"/>
          <w:sz w:val="22"/>
        </w:rPr>
        <w:t>Reference</w:t>
      </w:r>
      <w:r w:rsidRPr="00B56411">
        <w:rPr>
          <w:b/>
          <w:bCs/>
          <w:color w:val="00000A"/>
          <w:spacing w:val="-7"/>
          <w:sz w:val="22"/>
        </w:rPr>
        <w:t xml:space="preserve"> </w:t>
      </w:r>
      <w:r w:rsidRPr="00B56411">
        <w:rPr>
          <w:b/>
          <w:bCs/>
          <w:color w:val="00000A"/>
          <w:sz w:val="22"/>
        </w:rPr>
        <w:t>Books:</w:t>
      </w:r>
    </w:p>
    <w:p w14:paraId="6AB91D4A" w14:textId="77777777" w:rsidR="001B3D12" w:rsidRPr="00B56411"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Chandna, R.C., (2017):Population Geography, Kalyani Publishers, New Delhi.</w:t>
      </w:r>
    </w:p>
    <w:p w14:paraId="5AA59897" w14:textId="77777777" w:rsidR="001B3D12" w:rsidRPr="00B56411"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Roy D (2022): Population Geography, 2</w:t>
      </w:r>
      <w:r w:rsidRPr="00B56411">
        <w:rPr>
          <w:rFonts w:ascii="Times New Roman" w:hAnsi="Times New Roman" w:cs="Times New Roman"/>
          <w:sz w:val="20"/>
          <w:vertAlign w:val="superscript"/>
        </w:rPr>
        <w:t>nd</w:t>
      </w:r>
      <w:r w:rsidRPr="00B56411">
        <w:rPr>
          <w:rFonts w:ascii="Times New Roman" w:hAnsi="Times New Roman" w:cs="Times New Roman"/>
          <w:sz w:val="20"/>
        </w:rPr>
        <w:t xml:space="preserve"> Edition, Books &amp; Allied, Kolkata</w:t>
      </w:r>
    </w:p>
    <w:p w14:paraId="1DDBCA99" w14:textId="77777777" w:rsidR="001B3D12" w:rsidRPr="00B56411"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Daniel, P.A. and Hopkinson, M.F. (1989):The Geography of Settlement, Oliver &amp; Boyd, London.</w:t>
      </w:r>
    </w:p>
    <w:p w14:paraId="13F81F15" w14:textId="77777777" w:rsidR="001B3D12" w:rsidRPr="00B56411"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Hassan, M.I. (2005):Population Geography, Rawat Publications, Jaipur</w:t>
      </w:r>
    </w:p>
    <w:p w14:paraId="30CD37C1" w14:textId="77777777" w:rsidR="001B3D12" w:rsidRPr="00B56411"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Hussain, Majid., (2012):Manav Bhugol, Rawat Publications, Jaipur.</w:t>
      </w:r>
    </w:p>
    <w:p w14:paraId="4BE0B9C2" w14:textId="77777777" w:rsidR="001B3D12" w:rsidRPr="00B56411"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Johnston, R., Gregory, D.,&amp; Pratt, G., et al. (2008):The Dictionary of Human Geography, Blackwell Publication.</w:t>
      </w:r>
    </w:p>
    <w:p w14:paraId="07432EBB" w14:textId="77777777" w:rsidR="001B3D12" w:rsidRPr="00B56411"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Jordan-Bychkov., et al., (2006):The Human Mosaic: A Thematic Introduction to Cultural Geography, W. H. Freeman and Company, New York.</w:t>
      </w:r>
    </w:p>
    <w:p w14:paraId="37647AF3" w14:textId="77777777" w:rsidR="001B3D12" w:rsidRPr="00B56411"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Kaushik, S.D., (2010):Manav Bhugol, Rastogi Publication, Meerut.</w:t>
      </w:r>
    </w:p>
    <w:p w14:paraId="24CD8CE7" w14:textId="77777777" w:rsidR="001B3D12" w:rsidRPr="00B56411"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Maurya, S.D., (2012):Manav Bhugol, Sharda Pustak Bhawan, Allahabad.</w:t>
      </w:r>
    </w:p>
    <w:p w14:paraId="1899EC3F" w14:textId="77777777" w:rsidR="0025502E"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Rozenblat., Celine., Pumain., Denise and Velasquez., Elkin Eds. (2018): International and Transnational Perspectives on Urban Systems, Springer, Japan, pages 393.</w:t>
      </w:r>
    </w:p>
    <w:p w14:paraId="411C8768" w14:textId="64C5F020" w:rsidR="001658F3" w:rsidRPr="0025502E" w:rsidRDefault="001B3D12" w:rsidP="00BC15F8">
      <w:pPr>
        <w:pStyle w:val="ListParagraph"/>
        <w:widowControl w:val="0"/>
        <w:numPr>
          <w:ilvl w:val="0"/>
          <w:numId w:val="65"/>
        </w:numPr>
        <w:autoSpaceDE w:val="0"/>
        <w:autoSpaceDN w:val="0"/>
        <w:adjustRightInd w:val="0"/>
        <w:spacing w:after="0" w:line="240" w:lineRule="auto"/>
        <w:jc w:val="both"/>
        <w:rPr>
          <w:rFonts w:ascii="Times New Roman" w:hAnsi="Times New Roman" w:cs="Times New Roman"/>
          <w:color w:val="00000A"/>
          <w:sz w:val="20"/>
        </w:rPr>
      </w:pPr>
      <w:r w:rsidRPr="0025502E">
        <w:rPr>
          <w:rFonts w:ascii="Times New Roman" w:hAnsi="Times New Roman" w:cs="Times New Roman"/>
          <w:color w:val="00000A"/>
          <w:sz w:val="20"/>
        </w:rPr>
        <w:t>Singh, R.B., Ed. (2015): Urban Development Challenges, Risk and Resilience in Asian Mega Cities-Sustainable Urban Future of Emerging Asian Mega Region, Springer, Tokyo, Pages 488, 2015.</w:t>
      </w:r>
    </w:p>
    <w:p w14:paraId="0204ECD6" w14:textId="3C8AB760" w:rsidR="00B92262" w:rsidRPr="007637F0" w:rsidRDefault="004A7463" w:rsidP="001658F3">
      <w:pPr>
        <w:spacing w:after="160" w:line="259" w:lineRule="auto"/>
        <w:jc w:val="both"/>
        <w:rPr>
          <w:rFonts w:ascii="Times New Roman" w:hAnsi="Times New Roman" w:cs="Times New Roman"/>
          <w:b/>
          <w:bCs/>
          <w:color w:val="000000"/>
          <w:sz w:val="24"/>
          <w:szCs w:val="28"/>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p>
    <w:p w14:paraId="6A17E561" w14:textId="77777777" w:rsidR="00B92262" w:rsidRPr="007637F0" w:rsidRDefault="00B92262">
      <w:pPr>
        <w:spacing w:after="160" w:line="259"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73001F92" w14:textId="67F23BEB" w:rsidR="00A428D3" w:rsidRPr="007637F0" w:rsidRDefault="00FB6500" w:rsidP="00A941B4">
      <w:pPr>
        <w:pStyle w:val="Heading2"/>
      </w:pPr>
      <w:bookmarkStart w:id="194" w:name="_Toc133323121"/>
      <w:bookmarkStart w:id="195" w:name="_Toc133325730"/>
      <w:bookmarkStart w:id="196" w:name="_Toc133325804"/>
      <w:bookmarkStart w:id="197" w:name="_Toc133399432"/>
      <w:bookmarkStart w:id="198" w:name="_Toc133399499"/>
      <w:bookmarkStart w:id="199" w:name="_Toc143323885"/>
      <w:r w:rsidRPr="007637F0">
        <w:rPr>
          <w:rStyle w:val="Heading2Char"/>
          <w:sz w:val="24"/>
        </w:rPr>
        <w:lastRenderedPageBreak/>
        <w:t>MAJOR COURSE- MJ 5:</w:t>
      </w:r>
      <w:bookmarkEnd w:id="194"/>
      <w:bookmarkEnd w:id="195"/>
      <w:bookmarkEnd w:id="196"/>
      <w:bookmarkEnd w:id="197"/>
      <w:bookmarkEnd w:id="198"/>
      <w:r w:rsidR="00922383" w:rsidRPr="007637F0">
        <w:rPr>
          <w:rStyle w:val="Heading2Char"/>
          <w:b/>
          <w:sz w:val="24"/>
        </w:rPr>
        <w:br/>
      </w:r>
      <w:r w:rsidR="00A428D3" w:rsidRPr="00A941B4">
        <w:rPr>
          <w:color w:val="000000"/>
          <w:sz w:val="24"/>
          <w:szCs w:val="24"/>
        </w:rPr>
        <w:t>PRACTICALS-I</w:t>
      </w:r>
      <w:r w:rsidR="00AB56DB" w:rsidRPr="00A941B4">
        <w:rPr>
          <w:color w:val="000000"/>
          <w:sz w:val="24"/>
          <w:szCs w:val="24"/>
        </w:rPr>
        <w:t>I</w:t>
      </w:r>
      <w:r w:rsidR="001658F3" w:rsidRPr="00A941B4">
        <w:rPr>
          <w:sz w:val="24"/>
          <w:szCs w:val="24"/>
        </w:rPr>
        <w:t>:</w:t>
      </w:r>
      <w:r w:rsidR="00A941B4" w:rsidRPr="00A941B4">
        <w:rPr>
          <w:sz w:val="24"/>
          <w:szCs w:val="24"/>
        </w:rPr>
        <w:t xml:space="preserve"> (STATISTICAL METHODS IN GEOGRAPHY)</w:t>
      </w:r>
      <w:bookmarkEnd w:id="199"/>
      <w:r w:rsidR="00A428D3" w:rsidRPr="007637F0">
        <w:tab/>
      </w:r>
      <w:r w:rsidR="00A428D3"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428D3" w:rsidRPr="007637F0" w14:paraId="2137E63E"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6C82297" w14:textId="77777777" w:rsidR="00A428D3" w:rsidRPr="007637F0" w:rsidRDefault="00A428D3"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6E3F31E"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1F28DD5"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7888A566" w14:textId="07262557" w:rsidR="00A428D3" w:rsidRPr="007637F0" w:rsidRDefault="00A428D3" w:rsidP="00A428D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D3E21D5" w14:textId="77777777" w:rsidR="00A428D3" w:rsidRPr="007637F0" w:rsidRDefault="00A428D3" w:rsidP="00A428D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3A4B1E2"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0490C36"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2D6636AE"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454C7A7E"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203FFFA" w14:textId="77777777" w:rsidR="00A428D3" w:rsidRPr="007637F0" w:rsidRDefault="00A428D3" w:rsidP="00A428D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0E7FE93F"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671A95AB" w14:textId="77777777" w:rsidR="001B3D12" w:rsidRPr="00B56411" w:rsidRDefault="001B3D12" w:rsidP="001B3D1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01ECAF0C" w14:textId="77777777" w:rsidR="001B3D12" w:rsidRPr="00B56411" w:rsidRDefault="001B3D12" w:rsidP="001B3D12">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7003FE61" w14:textId="77777777" w:rsidR="001B3D12" w:rsidRPr="00B56411" w:rsidRDefault="001B3D12" w:rsidP="00BC15F8">
      <w:pPr>
        <w:pStyle w:val="ListParagraph"/>
        <w:widowControl w:val="0"/>
        <w:numPr>
          <w:ilvl w:val="0"/>
          <w:numId w:val="67"/>
        </w:numPr>
        <w:autoSpaceDE w:val="0"/>
        <w:autoSpaceDN w:val="0"/>
        <w:adjustRightInd w:val="0"/>
        <w:spacing w:after="0" w:line="240" w:lineRule="auto"/>
        <w:ind w:left="709"/>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explain the concept quantitative information in general and Geographical data in particular. </w:t>
      </w:r>
    </w:p>
    <w:p w14:paraId="6442B0B8" w14:textId="77777777" w:rsidR="001B3D12" w:rsidRPr="00B56411" w:rsidRDefault="001B3D12" w:rsidP="00BC15F8">
      <w:pPr>
        <w:pStyle w:val="ListParagraph"/>
        <w:widowControl w:val="0"/>
        <w:numPr>
          <w:ilvl w:val="0"/>
          <w:numId w:val="67"/>
        </w:numPr>
        <w:autoSpaceDE w:val="0"/>
        <w:autoSpaceDN w:val="0"/>
        <w:adjustRightInd w:val="0"/>
        <w:spacing w:after="0" w:line="240" w:lineRule="auto"/>
        <w:ind w:left="720"/>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explain the importance of data analytics. The ways data is collected, or data is taken from different sources. </w:t>
      </w:r>
    </w:p>
    <w:p w14:paraId="6D827FBF" w14:textId="77777777" w:rsidR="001B3D12" w:rsidRPr="00B56411" w:rsidRDefault="001B3D12" w:rsidP="00BC15F8">
      <w:pPr>
        <w:pStyle w:val="ListParagraph"/>
        <w:widowControl w:val="0"/>
        <w:numPr>
          <w:ilvl w:val="0"/>
          <w:numId w:val="67"/>
        </w:numPr>
        <w:autoSpaceDE w:val="0"/>
        <w:autoSpaceDN w:val="0"/>
        <w:adjustRightInd w:val="0"/>
        <w:spacing w:line="240" w:lineRule="auto"/>
        <w:ind w:left="720"/>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 To familiarise students about methods of graphic data representations </w:t>
      </w:r>
    </w:p>
    <w:p w14:paraId="426BBAB9" w14:textId="77777777" w:rsidR="001B3D12" w:rsidRPr="00B56411" w:rsidRDefault="001B3D12" w:rsidP="001B3D1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Course Learning Outcomes:</w:t>
      </w:r>
    </w:p>
    <w:p w14:paraId="39E71A42" w14:textId="77777777" w:rsidR="001B3D12" w:rsidRPr="00B56411" w:rsidRDefault="001B3D12" w:rsidP="001B3D12">
      <w:pPr>
        <w:widowControl w:val="0"/>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After the completion of course, the students will have ability to:</w:t>
      </w:r>
    </w:p>
    <w:p w14:paraId="71E721A7" w14:textId="77777777" w:rsidR="001B3D12" w:rsidRPr="00B56411" w:rsidRDefault="001B3D12" w:rsidP="00BC15F8">
      <w:pPr>
        <w:pStyle w:val="ListParagraph"/>
        <w:widowControl w:val="0"/>
        <w:numPr>
          <w:ilvl w:val="0"/>
          <w:numId w:val="68"/>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Use statistical methods and techniques in geographical analysis</w:t>
      </w:r>
    </w:p>
    <w:p w14:paraId="4B02EF0A" w14:textId="77777777" w:rsidR="001B3D12" w:rsidRPr="00B56411" w:rsidRDefault="001B3D12" w:rsidP="00BC15F8">
      <w:pPr>
        <w:pStyle w:val="ListParagraph"/>
        <w:widowControl w:val="0"/>
        <w:numPr>
          <w:ilvl w:val="0"/>
          <w:numId w:val="68"/>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Understand quantitative data, methods of sampling, graphical data representation.</w:t>
      </w:r>
    </w:p>
    <w:p w14:paraId="4A9937B6" w14:textId="77777777" w:rsidR="001B3D12" w:rsidRPr="00B56411" w:rsidRDefault="001B3D12" w:rsidP="00BC15F8">
      <w:pPr>
        <w:pStyle w:val="ListParagraph"/>
        <w:widowControl w:val="0"/>
        <w:numPr>
          <w:ilvl w:val="0"/>
          <w:numId w:val="68"/>
        </w:numPr>
        <w:autoSpaceDE w:val="0"/>
        <w:autoSpaceDN w:val="0"/>
        <w:adjustRightInd w:val="0"/>
        <w:spacing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 xml:space="preserve">Understand method of population projection </w:t>
      </w:r>
    </w:p>
    <w:p w14:paraId="2676D87B" w14:textId="77777777" w:rsidR="001B3D12" w:rsidRPr="008C55BD" w:rsidRDefault="001B3D12" w:rsidP="001B3D12">
      <w:pPr>
        <w:autoSpaceDE w:val="0"/>
        <w:autoSpaceDN w:val="0"/>
        <w:adjustRightInd w:val="0"/>
        <w:spacing w:after="0"/>
        <w:rPr>
          <w:rFonts w:ascii="Times New Roman" w:hAnsi="Times New Roman" w:cs="Times New Roman"/>
          <w:bCs/>
          <w:i/>
          <w:color w:val="000000"/>
        </w:rPr>
      </w:pPr>
      <w:r w:rsidRPr="008C55BD">
        <w:rPr>
          <w:rFonts w:ascii="Times New Roman" w:hAnsi="Times New Roman" w:cs="Times New Roman"/>
          <w:b/>
          <w:bCs/>
          <w:u w:val="single"/>
          <w:lang w:val="en-IN" w:bidi="hi-IN"/>
        </w:rPr>
        <w:t>Course Content:</w:t>
      </w:r>
    </w:p>
    <w:p w14:paraId="385BA074" w14:textId="77777777" w:rsidR="001B3D12" w:rsidRPr="008C55BD" w:rsidRDefault="001B3D12" w:rsidP="001B3D12">
      <w:pPr>
        <w:autoSpaceDE w:val="0"/>
        <w:autoSpaceDN w:val="0"/>
        <w:adjustRightInd w:val="0"/>
        <w:spacing w:after="0"/>
        <w:rPr>
          <w:rFonts w:ascii="Times New Roman" w:hAnsi="Times New Roman" w:cs="Times New Roman"/>
          <w:color w:val="000000"/>
          <w:lang w:val="en-IN" w:bidi="hi-IN"/>
        </w:rPr>
      </w:pPr>
      <w:r w:rsidRPr="008C55BD">
        <w:rPr>
          <w:rFonts w:ascii="Times New Roman" w:hAnsi="Times New Roman" w:cs="Times New Roman"/>
          <w:b/>
          <w:bCs/>
          <w:color w:val="000000"/>
          <w:lang w:val="en-IN" w:bidi="hi-IN"/>
        </w:rPr>
        <w:t>Unit 1</w:t>
      </w:r>
      <w:r w:rsidRPr="008C55BD">
        <w:rPr>
          <w:rFonts w:ascii="Times New Roman" w:hAnsi="Times New Roman" w:cs="Times New Roman"/>
          <w:color w:val="000000"/>
          <w:lang w:val="en-IN" w:bidi="hi-IN"/>
        </w:rPr>
        <w:t xml:space="preserve">- Use of Data in Geography: Significance of Statistical Methods in Geography; Sources of Data, Scales of Measurement (Nominal, Ordinal, Interval and Ratio). </w:t>
      </w:r>
    </w:p>
    <w:p w14:paraId="2E275DB4" w14:textId="77777777" w:rsidR="001B3D12" w:rsidRPr="008C55BD" w:rsidRDefault="001B3D12" w:rsidP="001B3D12">
      <w:pPr>
        <w:autoSpaceDE w:val="0"/>
        <w:autoSpaceDN w:val="0"/>
        <w:adjustRightInd w:val="0"/>
        <w:spacing w:after="0"/>
        <w:rPr>
          <w:rFonts w:ascii="Times New Roman" w:hAnsi="Times New Roman" w:cs="Times New Roman"/>
          <w:color w:val="000000"/>
          <w:lang w:val="en-IN" w:bidi="hi-IN"/>
        </w:rPr>
      </w:pPr>
      <w:r w:rsidRPr="008C55BD">
        <w:rPr>
          <w:rFonts w:ascii="Times New Roman" w:hAnsi="Times New Roman" w:cs="Times New Roman"/>
          <w:b/>
          <w:bCs/>
          <w:color w:val="000000"/>
          <w:lang w:val="en-IN" w:bidi="hi-IN"/>
        </w:rPr>
        <w:t>Unit 2</w:t>
      </w:r>
      <w:r w:rsidRPr="008C55BD">
        <w:rPr>
          <w:rFonts w:ascii="Times New Roman" w:hAnsi="Times New Roman" w:cs="Times New Roman"/>
          <w:color w:val="000000"/>
          <w:lang w:val="en-IN" w:bidi="hi-IN"/>
        </w:rPr>
        <w:t xml:space="preserve">- Tabulation and Descriptive Statistics: Frequencies (Deciles, Quartiles), Cross Tabulation, Central Tendency (Mean, Median and Mode, Centro-graphic Techniques, Dispersion (Standard Deviation, Variance and Coefficient of Variation). </w:t>
      </w:r>
    </w:p>
    <w:p w14:paraId="37429AE2" w14:textId="77777777" w:rsidR="001B3D12" w:rsidRPr="008C55BD" w:rsidRDefault="001B3D12" w:rsidP="001B3D12">
      <w:pPr>
        <w:autoSpaceDE w:val="0"/>
        <w:autoSpaceDN w:val="0"/>
        <w:adjustRightInd w:val="0"/>
        <w:spacing w:after="0"/>
        <w:rPr>
          <w:rFonts w:ascii="Times New Roman" w:hAnsi="Times New Roman" w:cs="Times New Roman"/>
          <w:color w:val="000000"/>
          <w:lang w:val="en-IN" w:bidi="hi-IN"/>
        </w:rPr>
      </w:pPr>
      <w:r w:rsidRPr="008C55BD">
        <w:rPr>
          <w:rFonts w:ascii="Times New Roman" w:hAnsi="Times New Roman" w:cs="Times New Roman"/>
          <w:b/>
          <w:bCs/>
          <w:color w:val="000000"/>
          <w:lang w:val="en-IN" w:bidi="hi-IN"/>
        </w:rPr>
        <w:t>Unit 3</w:t>
      </w:r>
      <w:r w:rsidRPr="008C55BD">
        <w:rPr>
          <w:rFonts w:ascii="Times New Roman" w:hAnsi="Times New Roman" w:cs="Times New Roman"/>
          <w:color w:val="000000"/>
          <w:lang w:val="en-IN" w:bidi="hi-IN"/>
        </w:rPr>
        <w:t xml:space="preserve">- Sampling: Purposive, Random, Systematic and Stratified. Association and Correlation: Rank Correlation, Product Moment Correlation, and Simple Regression. </w:t>
      </w:r>
    </w:p>
    <w:p w14:paraId="113C9770" w14:textId="77777777" w:rsidR="001B3D12" w:rsidRPr="008C55BD" w:rsidRDefault="001B3D12" w:rsidP="001B3D12">
      <w:pPr>
        <w:autoSpaceDE w:val="0"/>
        <w:autoSpaceDN w:val="0"/>
        <w:adjustRightInd w:val="0"/>
        <w:spacing w:after="0"/>
        <w:rPr>
          <w:rFonts w:ascii="Times New Roman" w:hAnsi="Times New Roman" w:cs="Times New Roman"/>
          <w:color w:val="000000"/>
          <w:lang w:val="en-IN" w:bidi="hi-IN"/>
        </w:rPr>
      </w:pPr>
      <w:r w:rsidRPr="008C55BD">
        <w:rPr>
          <w:rFonts w:ascii="Times New Roman" w:hAnsi="Times New Roman" w:cs="Times New Roman"/>
          <w:b/>
          <w:bCs/>
          <w:color w:val="000000"/>
          <w:lang w:val="en-IN" w:bidi="hi-IN"/>
        </w:rPr>
        <w:t>Unit 4</w:t>
      </w:r>
      <w:r w:rsidRPr="008C55BD">
        <w:rPr>
          <w:rFonts w:ascii="Times New Roman" w:hAnsi="Times New Roman" w:cs="Times New Roman"/>
          <w:color w:val="000000"/>
          <w:lang w:val="en-IN" w:bidi="hi-IN"/>
        </w:rPr>
        <w:t xml:space="preserve">- Diagrammatic Data Presentation –Choropleth, Dot, pie, spherical and Proportional Circles; Point Data Isopleths </w:t>
      </w:r>
    </w:p>
    <w:p w14:paraId="5C8A542A" w14:textId="77777777" w:rsidR="001B3D12" w:rsidRPr="008C55BD" w:rsidRDefault="001B3D12" w:rsidP="008C55BD">
      <w:pPr>
        <w:autoSpaceDE w:val="0"/>
        <w:autoSpaceDN w:val="0"/>
        <w:adjustRightInd w:val="0"/>
        <w:rPr>
          <w:rFonts w:ascii="Times New Roman" w:hAnsi="Times New Roman" w:cs="Times New Roman"/>
          <w:color w:val="000000"/>
          <w:lang w:val="en-IN" w:bidi="hi-IN"/>
        </w:rPr>
      </w:pPr>
      <w:r w:rsidRPr="008C55BD">
        <w:rPr>
          <w:rFonts w:ascii="Times New Roman" w:hAnsi="Times New Roman" w:cs="Times New Roman"/>
          <w:color w:val="000000"/>
          <w:lang w:val="en-IN" w:bidi="hi-IN"/>
        </w:rPr>
        <w:t xml:space="preserve"> </w:t>
      </w:r>
      <w:r w:rsidRPr="008C55BD">
        <w:rPr>
          <w:rFonts w:ascii="Times New Roman" w:hAnsi="Times New Roman" w:cs="Times New Roman"/>
          <w:b/>
          <w:bCs/>
          <w:color w:val="000000"/>
          <w:lang w:val="en-IN" w:bidi="hi-IN"/>
        </w:rPr>
        <w:t>Unit 5</w:t>
      </w:r>
      <w:r w:rsidRPr="008C55BD">
        <w:rPr>
          <w:rFonts w:ascii="Times New Roman" w:hAnsi="Times New Roman" w:cs="Times New Roman"/>
          <w:color w:val="000000"/>
          <w:lang w:val="en-IN" w:bidi="hi-IN"/>
        </w:rPr>
        <w:t>- Graphic representation -Histogram, polygons, frequency curve (Ogive), Scatter diagram, Lorenz curve, Block pile diagram, Method of population projection</w:t>
      </w:r>
    </w:p>
    <w:p w14:paraId="41CBBD1A" w14:textId="77777777" w:rsidR="001B3D12" w:rsidRPr="008C55BD" w:rsidRDefault="001B3D12" w:rsidP="008C55BD">
      <w:pPr>
        <w:pStyle w:val="BodyText"/>
        <w:spacing w:after="240"/>
        <w:rPr>
          <w:sz w:val="22"/>
          <w:szCs w:val="22"/>
        </w:rPr>
      </w:pPr>
      <w:bookmarkStart w:id="200" w:name="_Toc137473040"/>
      <w:bookmarkStart w:id="201" w:name="_Toc137737993"/>
      <w:r w:rsidRPr="008C55BD">
        <w:rPr>
          <w:b/>
          <w:bCs/>
          <w:i/>
          <w:iCs/>
          <w:sz w:val="22"/>
          <w:szCs w:val="22"/>
        </w:rPr>
        <w:t>Practical Record</w:t>
      </w:r>
      <w:r w:rsidRPr="008C55BD">
        <w:rPr>
          <w:b/>
          <w:sz w:val="22"/>
          <w:szCs w:val="22"/>
        </w:rPr>
        <w:t>:</w:t>
      </w:r>
      <w:r w:rsidRPr="008C55BD">
        <w:rPr>
          <w:sz w:val="22"/>
          <w:szCs w:val="22"/>
        </w:rPr>
        <w:t xml:space="preserve"> Each student will submit a record containing exercises from each topic</w:t>
      </w:r>
      <w:bookmarkEnd w:id="200"/>
      <w:bookmarkEnd w:id="201"/>
      <w:r w:rsidRPr="008C55BD">
        <w:rPr>
          <w:sz w:val="22"/>
          <w:szCs w:val="22"/>
        </w:rPr>
        <w:t xml:space="preserve"> </w:t>
      </w:r>
    </w:p>
    <w:p w14:paraId="40227339" w14:textId="77777777" w:rsidR="001B3D12" w:rsidRPr="008C55BD" w:rsidRDefault="001B3D12" w:rsidP="008C55BD">
      <w:pPr>
        <w:pStyle w:val="BodyText"/>
        <w:rPr>
          <w:b/>
          <w:sz w:val="20"/>
        </w:rPr>
      </w:pPr>
      <w:bookmarkStart w:id="202" w:name="_Toc137473041"/>
      <w:bookmarkStart w:id="203" w:name="_Toc137737994"/>
      <w:r w:rsidRPr="008C55BD">
        <w:rPr>
          <w:b/>
          <w:sz w:val="20"/>
        </w:rPr>
        <w:t>Reference</w:t>
      </w:r>
      <w:r w:rsidRPr="008C55BD">
        <w:rPr>
          <w:b/>
          <w:spacing w:val="-7"/>
          <w:sz w:val="20"/>
        </w:rPr>
        <w:t xml:space="preserve"> </w:t>
      </w:r>
      <w:r w:rsidRPr="008C55BD">
        <w:rPr>
          <w:b/>
          <w:sz w:val="20"/>
        </w:rPr>
        <w:t>Books:</w:t>
      </w:r>
      <w:bookmarkEnd w:id="202"/>
      <w:bookmarkEnd w:id="203"/>
    </w:p>
    <w:p w14:paraId="04AB3750" w14:textId="77777777" w:rsidR="001B3D12" w:rsidRPr="00B56411" w:rsidRDefault="001B3D12" w:rsidP="00BC15F8">
      <w:pPr>
        <w:pStyle w:val="ListParagraph"/>
        <w:widowControl w:val="0"/>
        <w:numPr>
          <w:ilvl w:val="0"/>
          <w:numId w:val="66"/>
        </w:numPr>
        <w:autoSpaceDE w:val="0"/>
        <w:autoSpaceDN w:val="0"/>
        <w:adjustRightInd w:val="0"/>
        <w:spacing w:after="0"/>
        <w:rPr>
          <w:rFonts w:ascii="Times New Roman" w:hAnsi="Times New Roman" w:cs="Times New Roman"/>
          <w:color w:val="00000A"/>
          <w:sz w:val="20"/>
        </w:rPr>
      </w:pPr>
      <w:r w:rsidRPr="00B56411">
        <w:rPr>
          <w:rFonts w:ascii="Times New Roman" w:hAnsi="Times New Roman" w:cs="Times New Roman"/>
          <w:color w:val="00000A"/>
          <w:sz w:val="20"/>
        </w:rPr>
        <w:t>Ajai, S. G. and Sanjaya, S.G. (2009) Statistical Methods for Practice and Research, Sage Publications, New Delhi.</w:t>
      </w:r>
    </w:p>
    <w:p w14:paraId="3775B73A" w14:textId="77777777" w:rsidR="001B3D12" w:rsidRPr="00B56411" w:rsidRDefault="001B3D12" w:rsidP="00BC15F8">
      <w:pPr>
        <w:pStyle w:val="ListParagraph"/>
        <w:widowControl w:val="0"/>
        <w:numPr>
          <w:ilvl w:val="0"/>
          <w:numId w:val="66"/>
        </w:numPr>
        <w:autoSpaceDE w:val="0"/>
        <w:autoSpaceDN w:val="0"/>
        <w:adjustRightInd w:val="0"/>
        <w:spacing w:after="0"/>
        <w:rPr>
          <w:rFonts w:ascii="Times New Roman" w:hAnsi="Times New Roman" w:cs="Times New Roman"/>
          <w:color w:val="00000A"/>
          <w:sz w:val="20"/>
        </w:rPr>
      </w:pPr>
      <w:r w:rsidRPr="00B56411">
        <w:rPr>
          <w:rFonts w:ascii="Times New Roman" w:hAnsi="Times New Roman" w:cs="Times New Roman"/>
          <w:color w:val="00000A"/>
          <w:sz w:val="20"/>
        </w:rPr>
        <w:t>Berry, B. J. L. and Marble, D. F. (eds.): Spatial Analysis A Reader in Geography.</w:t>
      </w:r>
    </w:p>
    <w:p w14:paraId="3A030AA1" w14:textId="77777777" w:rsidR="001B3D12" w:rsidRPr="00B56411" w:rsidRDefault="001B3D12" w:rsidP="00BC15F8">
      <w:pPr>
        <w:pStyle w:val="ListParagraph"/>
        <w:widowControl w:val="0"/>
        <w:numPr>
          <w:ilvl w:val="0"/>
          <w:numId w:val="66"/>
        </w:numPr>
        <w:autoSpaceDE w:val="0"/>
        <w:autoSpaceDN w:val="0"/>
        <w:adjustRightInd w:val="0"/>
        <w:spacing w:after="0"/>
        <w:rPr>
          <w:rFonts w:ascii="Times New Roman" w:hAnsi="Times New Roman" w:cs="Times New Roman"/>
          <w:color w:val="00000A"/>
          <w:sz w:val="20"/>
        </w:rPr>
      </w:pPr>
      <w:r w:rsidRPr="00B56411">
        <w:rPr>
          <w:rFonts w:ascii="Times New Roman" w:hAnsi="Times New Roman" w:cs="Times New Roman"/>
          <w:color w:val="00000A"/>
          <w:sz w:val="20"/>
        </w:rPr>
        <w:t>Ebdon, D., (1977): Statistics in Geography: A Practical Approach.</w:t>
      </w:r>
    </w:p>
    <w:p w14:paraId="21BBA52C" w14:textId="77777777" w:rsidR="001B3D12" w:rsidRPr="00B56411" w:rsidRDefault="001B3D12" w:rsidP="00BC15F8">
      <w:pPr>
        <w:pStyle w:val="ListParagraph"/>
        <w:widowControl w:val="0"/>
        <w:numPr>
          <w:ilvl w:val="0"/>
          <w:numId w:val="66"/>
        </w:numPr>
        <w:autoSpaceDE w:val="0"/>
        <w:autoSpaceDN w:val="0"/>
        <w:adjustRightInd w:val="0"/>
        <w:spacing w:after="0"/>
        <w:rPr>
          <w:rFonts w:ascii="Times New Roman" w:hAnsi="Times New Roman" w:cs="Times New Roman"/>
          <w:color w:val="00000A"/>
          <w:sz w:val="20"/>
        </w:rPr>
      </w:pPr>
      <w:r w:rsidRPr="00B56411">
        <w:rPr>
          <w:rFonts w:ascii="Times New Roman" w:hAnsi="Times New Roman" w:cs="Times New Roman"/>
          <w:color w:val="00000A"/>
          <w:sz w:val="20"/>
        </w:rPr>
        <w:t>King, L. S., (1969): Statistical Analysis in Geography, Prentice-Hall.</w:t>
      </w:r>
    </w:p>
    <w:p w14:paraId="36BC44EE" w14:textId="77777777" w:rsidR="001B3D12" w:rsidRPr="00B56411" w:rsidRDefault="001B3D12" w:rsidP="00BC15F8">
      <w:pPr>
        <w:pStyle w:val="ListParagraph"/>
        <w:widowControl w:val="0"/>
        <w:numPr>
          <w:ilvl w:val="0"/>
          <w:numId w:val="66"/>
        </w:numPr>
        <w:autoSpaceDE w:val="0"/>
        <w:autoSpaceDN w:val="0"/>
        <w:adjustRightInd w:val="0"/>
        <w:spacing w:after="0"/>
        <w:rPr>
          <w:rFonts w:ascii="Times New Roman" w:hAnsi="Times New Roman" w:cs="Times New Roman"/>
          <w:color w:val="00000A"/>
          <w:sz w:val="20"/>
        </w:rPr>
      </w:pPr>
      <w:r w:rsidRPr="00B56411">
        <w:rPr>
          <w:rFonts w:ascii="Times New Roman" w:hAnsi="Times New Roman" w:cs="Times New Roman"/>
          <w:color w:val="00000A"/>
          <w:sz w:val="20"/>
        </w:rPr>
        <w:t>Mahmood, A., 1977: Statistical Methods in Geographical Studies, Concept.</w:t>
      </w:r>
    </w:p>
    <w:p w14:paraId="6FAD1DEC" w14:textId="77777777" w:rsidR="001B3D12" w:rsidRPr="00B56411" w:rsidRDefault="001B3D12" w:rsidP="00BC15F8">
      <w:pPr>
        <w:pStyle w:val="ListParagraph"/>
        <w:widowControl w:val="0"/>
        <w:numPr>
          <w:ilvl w:val="0"/>
          <w:numId w:val="66"/>
        </w:numPr>
        <w:autoSpaceDE w:val="0"/>
        <w:autoSpaceDN w:val="0"/>
        <w:adjustRightInd w:val="0"/>
        <w:spacing w:after="0"/>
        <w:rPr>
          <w:rFonts w:ascii="Times New Roman" w:hAnsi="Times New Roman" w:cs="Times New Roman"/>
          <w:color w:val="00000A"/>
          <w:sz w:val="20"/>
        </w:rPr>
      </w:pPr>
      <w:r w:rsidRPr="00B56411">
        <w:rPr>
          <w:rFonts w:ascii="Times New Roman" w:hAnsi="Times New Roman" w:cs="Times New Roman"/>
          <w:color w:val="00000A"/>
          <w:sz w:val="20"/>
        </w:rPr>
        <w:t>Pal, S. K., (1998): Statistics for Geoscientists, Tata McGraw Hill, New Delhi.</w:t>
      </w:r>
    </w:p>
    <w:p w14:paraId="5F61E12A" w14:textId="77777777" w:rsidR="001B3D12" w:rsidRPr="00B56411" w:rsidRDefault="001B3D12" w:rsidP="00BC15F8">
      <w:pPr>
        <w:pStyle w:val="ListParagraph"/>
        <w:widowControl w:val="0"/>
        <w:numPr>
          <w:ilvl w:val="0"/>
          <w:numId w:val="66"/>
        </w:numPr>
        <w:autoSpaceDE w:val="0"/>
        <w:autoSpaceDN w:val="0"/>
        <w:adjustRightInd w:val="0"/>
        <w:spacing w:after="0"/>
        <w:rPr>
          <w:rFonts w:ascii="Times New Roman" w:hAnsi="Times New Roman" w:cs="Times New Roman"/>
          <w:color w:val="00000A"/>
          <w:sz w:val="20"/>
        </w:rPr>
      </w:pPr>
      <w:r w:rsidRPr="00B56411">
        <w:rPr>
          <w:rFonts w:ascii="Times New Roman" w:hAnsi="Times New Roman" w:cs="Times New Roman"/>
          <w:color w:val="00000A"/>
          <w:sz w:val="20"/>
        </w:rPr>
        <w:t>Rogerson,P. A., (2001) Statistical Methods for Geography, Sage Publications, New Delhi.</w:t>
      </w:r>
    </w:p>
    <w:p w14:paraId="490800F8" w14:textId="77777777" w:rsidR="001B3D12" w:rsidRPr="00B56411" w:rsidRDefault="001B3D12" w:rsidP="00BC15F8">
      <w:pPr>
        <w:pStyle w:val="ListParagraph"/>
        <w:widowControl w:val="0"/>
        <w:numPr>
          <w:ilvl w:val="0"/>
          <w:numId w:val="66"/>
        </w:numPr>
        <w:autoSpaceDE w:val="0"/>
        <w:autoSpaceDN w:val="0"/>
        <w:adjustRightInd w:val="0"/>
        <w:spacing w:after="0"/>
        <w:rPr>
          <w:rFonts w:ascii="Times New Roman" w:hAnsi="Times New Roman" w:cs="Times New Roman"/>
          <w:color w:val="00000A"/>
          <w:sz w:val="20"/>
        </w:rPr>
      </w:pPr>
      <w:r w:rsidRPr="00B56411">
        <w:rPr>
          <w:rFonts w:ascii="Times New Roman" w:hAnsi="Times New Roman" w:cs="Times New Roman"/>
          <w:color w:val="00000A"/>
          <w:sz w:val="20"/>
        </w:rPr>
        <w:t>Sarkar, A. (2013): Quantitative geography: techniques and presentations. Orient Black Swan Private Ltd., New Delhi</w:t>
      </w:r>
    </w:p>
    <w:p w14:paraId="43C52565" w14:textId="504759C6" w:rsidR="001658F3" w:rsidRDefault="001658F3" w:rsidP="001658F3">
      <w:pPr>
        <w:widowControl w:val="0"/>
        <w:autoSpaceDE w:val="0"/>
        <w:autoSpaceDN w:val="0"/>
        <w:adjustRightInd w:val="0"/>
        <w:rPr>
          <w:rFonts w:ascii="Times New Roman" w:hAnsi="Times New Roman"/>
          <w:color w:val="000000"/>
          <w:szCs w:val="24"/>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r w:rsidR="00D05052">
        <w:rPr>
          <w:rFonts w:ascii="Times New Roman" w:hAnsi="Times New Roman"/>
          <w:color w:val="000000"/>
          <w:szCs w:val="24"/>
        </w:rPr>
        <w:t xml:space="preserve"> </w:t>
      </w:r>
    </w:p>
    <w:p w14:paraId="639BFA2E" w14:textId="71D992DF" w:rsidR="00D05052" w:rsidRDefault="00D05052">
      <w:pPr>
        <w:spacing w:after="160" w:line="259" w:lineRule="auto"/>
        <w:rPr>
          <w:rFonts w:ascii="Times New Roman" w:hAnsi="Times New Roman"/>
          <w:color w:val="000000"/>
          <w:szCs w:val="24"/>
        </w:rPr>
      </w:pPr>
      <w:r>
        <w:rPr>
          <w:rFonts w:ascii="Times New Roman" w:hAnsi="Times New Roman"/>
          <w:color w:val="000000"/>
          <w:szCs w:val="24"/>
        </w:rPr>
        <w:br w:type="page"/>
      </w:r>
    </w:p>
    <w:p w14:paraId="4E18F744" w14:textId="77777777" w:rsidR="00D05052" w:rsidRPr="007637F0" w:rsidRDefault="00D05052" w:rsidP="00D25551">
      <w:pPr>
        <w:pStyle w:val="Heading2"/>
        <w:numPr>
          <w:ilvl w:val="0"/>
          <w:numId w:val="39"/>
        </w:numPr>
        <w:rPr>
          <w:sz w:val="24"/>
        </w:rPr>
      </w:pPr>
      <w:bookmarkStart w:id="204" w:name="_Toc139956464"/>
      <w:bookmarkStart w:id="205" w:name="_Toc143323886"/>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204"/>
      <w:bookmarkEnd w:id="205"/>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05052" w:rsidRPr="007637F0" w14:paraId="72E9D22B" w14:textId="77777777" w:rsidTr="00046681">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D2CC83" w14:textId="77777777" w:rsidR="00D05052" w:rsidRPr="007637F0" w:rsidRDefault="00D05052" w:rsidP="0004668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FC8B23" w14:textId="77777777" w:rsidR="00D05052" w:rsidRPr="007637F0" w:rsidRDefault="00D05052" w:rsidP="0004668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72BDD7" w14:textId="77777777" w:rsidR="00D05052" w:rsidRPr="007637F0" w:rsidRDefault="00D05052" w:rsidP="0004668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0F30BF80" w14:textId="77777777" w:rsidR="00D05052" w:rsidRPr="007637F0" w:rsidRDefault="00D05052" w:rsidP="00D05052">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5C2F38FC" w14:textId="77777777" w:rsidR="00D05052" w:rsidRPr="007637F0" w:rsidRDefault="00D05052" w:rsidP="00D05052">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1AAA1130" w14:textId="77777777" w:rsidR="00D05052" w:rsidRPr="007637F0" w:rsidRDefault="00D05052" w:rsidP="00D05052">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96218A9" w14:textId="77777777" w:rsidR="00D05052" w:rsidRPr="007637F0" w:rsidRDefault="00D05052" w:rsidP="00D05052">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1358C40B" w14:textId="77777777" w:rsidR="00D05052" w:rsidRPr="007637F0" w:rsidRDefault="00D05052" w:rsidP="00D05052">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4F6599C2" w14:textId="77777777" w:rsidR="00D05052" w:rsidRPr="007637F0" w:rsidRDefault="00D05052" w:rsidP="00D05052">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07C8976C" w14:textId="77777777" w:rsidR="00D05052" w:rsidRPr="007637F0" w:rsidRDefault="00D05052" w:rsidP="00D05052">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3565CBF3" w14:textId="77777777" w:rsidR="00D05052" w:rsidRPr="007637F0" w:rsidRDefault="00D05052" w:rsidP="00D25551">
      <w:pPr>
        <w:pStyle w:val="ListParagraph"/>
        <w:numPr>
          <w:ilvl w:val="0"/>
          <w:numId w:val="47"/>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1D4DE838" w14:textId="77777777" w:rsidR="00D05052" w:rsidRPr="007637F0" w:rsidRDefault="00D05052" w:rsidP="00D05052">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Pr="007637F0">
        <w:rPr>
          <w:rFonts w:ascii="Times New Roman" w:hAnsi="Times New Roman" w:cs="Times New Roman"/>
          <w:b/>
          <w:bCs/>
          <w:color w:val="000000"/>
          <w:szCs w:val="24"/>
        </w:rPr>
        <w:t>(3 Lecture)</w:t>
      </w:r>
    </w:p>
    <w:p w14:paraId="50D275FF" w14:textId="77777777" w:rsidR="00D05052" w:rsidRPr="007637F0" w:rsidRDefault="00D05052" w:rsidP="00D05052">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(4 Lecture)</w:t>
      </w:r>
    </w:p>
    <w:p w14:paraId="3505A6AE" w14:textId="77777777" w:rsidR="00D05052" w:rsidRDefault="00D05052" w:rsidP="00D05052">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(6 Hours)</w:t>
      </w:r>
    </w:p>
    <w:p w14:paraId="34D84265" w14:textId="77777777" w:rsidR="00D05052" w:rsidRPr="007A2C5E" w:rsidRDefault="00D05052" w:rsidP="00D05052">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Pr="007637F0">
        <w:rPr>
          <w:rFonts w:ascii="Times New Roman" w:hAnsi="Times New Roman" w:cs="Times New Roman"/>
          <w:b/>
          <w:bCs/>
          <w:color w:val="000000"/>
          <w:szCs w:val="24"/>
        </w:rPr>
        <w:t>(4 Hours)</w:t>
      </w:r>
    </w:p>
    <w:p w14:paraId="6777E6B8" w14:textId="77777777" w:rsidR="00D05052" w:rsidRPr="007637F0" w:rsidRDefault="00D05052" w:rsidP="00D05052">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
          <w:bCs/>
          <w:color w:val="000000"/>
          <w:szCs w:val="24"/>
        </w:rPr>
        <w:t>(6 Hours)</w:t>
      </w:r>
    </w:p>
    <w:p w14:paraId="7DDB0C5D" w14:textId="77777777" w:rsidR="00D05052" w:rsidRPr="007637F0" w:rsidRDefault="00D05052" w:rsidP="00D25551">
      <w:pPr>
        <w:pStyle w:val="ListParagraph"/>
        <w:widowControl w:val="0"/>
        <w:numPr>
          <w:ilvl w:val="0"/>
          <w:numId w:val="47"/>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57763EB9" w14:textId="77777777" w:rsidR="00D05052" w:rsidRPr="007637F0" w:rsidRDefault="00D05052" w:rsidP="00D05052">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r w:rsidRPr="007637F0">
        <w:rPr>
          <w:rFonts w:ascii="Times New Roman" w:hAnsi="Times New Roman" w:cs="Times New Roman"/>
          <w:b/>
          <w:bCs/>
          <w:color w:val="000000"/>
          <w:szCs w:val="24"/>
        </w:rPr>
        <w:t xml:space="preserve"> (7 Hours)</w:t>
      </w:r>
    </w:p>
    <w:p w14:paraId="6E51319F" w14:textId="77777777" w:rsidR="00D05052" w:rsidRPr="007637F0" w:rsidRDefault="00D05052" w:rsidP="00D05052">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Hours)</w:t>
      </w:r>
    </w:p>
    <w:p w14:paraId="3BE9889D" w14:textId="77777777" w:rsidR="00D05052" w:rsidRPr="007637F0" w:rsidRDefault="00D05052" w:rsidP="00D05052">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Hours)</w:t>
      </w:r>
    </w:p>
    <w:p w14:paraId="092ABF96" w14:textId="77777777" w:rsidR="00D05052" w:rsidRPr="007637F0" w:rsidRDefault="00D05052" w:rsidP="00D05052">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(4 Hours)</w:t>
      </w:r>
    </w:p>
    <w:p w14:paraId="48049B15" w14:textId="77777777" w:rsidR="00D05052" w:rsidRPr="007637F0" w:rsidRDefault="00D05052" w:rsidP="00D05052">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73BE5A4E" w14:textId="77777777" w:rsidR="00D05052" w:rsidRPr="007637F0" w:rsidRDefault="00D05052" w:rsidP="00D25551">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iCs/>
          <w:sz w:val="20"/>
        </w:rPr>
        <w:t>Nishit Mathur, Fundamentals of Computer, APH publishing corporation (2010)</w:t>
      </w:r>
    </w:p>
    <w:p w14:paraId="689B4ED4" w14:textId="77777777" w:rsidR="00D05052" w:rsidRPr="007637F0" w:rsidRDefault="00D05052" w:rsidP="00D25551">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Neeraj Singh, Computer Fundamentals (Basic Computer), T Balaji, (2021)</w:t>
      </w:r>
    </w:p>
    <w:p w14:paraId="292C1BD2" w14:textId="77777777" w:rsidR="00D05052" w:rsidRPr="007637F0" w:rsidRDefault="00D05052" w:rsidP="00D25551">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Preppernau, Microsoft Power Point 2016 step by step, Microsoft press (2015) </w:t>
      </w:r>
    </w:p>
    <w:p w14:paraId="1C3403FC" w14:textId="77777777" w:rsidR="00D05052" w:rsidRPr="007637F0" w:rsidRDefault="00D05052" w:rsidP="00D25551">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128992F9" w14:textId="77777777" w:rsidR="00D05052" w:rsidRPr="007637F0" w:rsidRDefault="00D05052" w:rsidP="00D25551">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Steven Welkler, Office 2016 for beginners, Create Space Independent Publishing Platform (2016)</w:t>
      </w:r>
    </w:p>
    <w:p w14:paraId="42D80551" w14:textId="77777777" w:rsidR="00D05052" w:rsidRPr="007637F0" w:rsidRDefault="00EE2DB2" w:rsidP="00D25551">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hyperlink r:id="rId20" w:history="1">
        <w:r w:rsidR="00D05052" w:rsidRPr="007637F0">
          <w:rPr>
            <w:rFonts w:ascii="Times New Roman" w:hAnsi="Times New Roman" w:cs="Times New Roman"/>
            <w:sz w:val="20"/>
          </w:rPr>
          <w:t>Wallace Wang</w:t>
        </w:r>
      </w:hyperlink>
      <w:r w:rsidR="00D05052" w:rsidRPr="007637F0">
        <w:rPr>
          <w:rFonts w:ascii="Times New Roman" w:hAnsi="Times New Roman" w:cs="Times New Roman"/>
          <w:sz w:val="20"/>
        </w:rPr>
        <w:t>, Microsoft Office 2019,</w:t>
      </w:r>
      <w:r w:rsidR="00D05052" w:rsidRPr="007637F0">
        <w:rPr>
          <w:rFonts w:ascii="Arial" w:hAnsi="Arial" w:cs="Arial"/>
          <w:color w:val="0F1111"/>
          <w:sz w:val="11"/>
          <w:szCs w:val="13"/>
          <w:shd w:val="clear" w:color="auto" w:fill="FFFFFF"/>
        </w:rPr>
        <w:t xml:space="preserve"> </w:t>
      </w:r>
      <w:r w:rsidR="00D05052" w:rsidRPr="007637F0">
        <w:rPr>
          <w:rFonts w:ascii="Times New Roman" w:hAnsi="Times New Roman" w:cs="Times New Roman"/>
          <w:sz w:val="20"/>
        </w:rPr>
        <w:t>Wiley (January 2018)</w:t>
      </w:r>
    </w:p>
    <w:p w14:paraId="7450CA5E" w14:textId="77777777" w:rsidR="00D05052" w:rsidRPr="007637F0" w:rsidRDefault="00EE2DB2" w:rsidP="00D25551">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hyperlink r:id="rId21" w:history="1">
        <w:r w:rsidR="00D05052" w:rsidRPr="007637F0">
          <w:rPr>
            <w:rFonts w:ascii="Times New Roman" w:hAnsi="Times New Roman" w:cs="Times New Roman"/>
            <w:sz w:val="20"/>
          </w:rPr>
          <w:t>Noble Powell</w:t>
        </w:r>
      </w:hyperlink>
      <w:r w:rsidR="00D05052" w:rsidRPr="007637F0">
        <w:rPr>
          <w:rFonts w:ascii="Times New Roman" w:hAnsi="Times New Roman" w:cs="Times New Roman"/>
          <w:sz w:val="20"/>
        </w:rPr>
        <w:t xml:space="preserve">, </w:t>
      </w:r>
      <w:hyperlink r:id="rId22" w:tgtFrame="_blank" w:history="1">
        <w:r w:rsidR="00D05052" w:rsidRPr="007637F0">
          <w:rPr>
            <w:rFonts w:ascii="Times New Roman" w:hAnsi="Times New Roman" w:cs="Times New Roman"/>
            <w:sz w:val="20"/>
          </w:rPr>
          <w:t>Windows 11 User Guide For Beginners and Seniors</w:t>
        </w:r>
      </w:hyperlink>
      <w:r w:rsidR="00D05052" w:rsidRPr="007637F0">
        <w:rPr>
          <w:rFonts w:ascii="Times New Roman" w:hAnsi="Times New Roman" w:cs="Times New Roman"/>
          <w:sz w:val="20"/>
        </w:rPr>
        <w:t>, ASIN, (October 2021)</w:t>
      </w:r>
    </w:p>
    <w:p w14:paraId="647C4F88" w14:textId="49928822" w:rsidR="006D200C" w:rsidRPr="007637F0" w:rsidRDefault="006D200C"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003F105" w14:textId="087476F7" w:rsidR="006D200C" w:rsidRPr="007637F0" w:rsidRDefault="006D200C" w:rsidP="00922383">
      <w:pPr>
        <w:pStyle w:val="Heading1"/>
        <w:spacing w:before="0" w:after="0"/>
        <w:rPr>
          <w:sz w:val="32"/>
        </w:rPr>
      </w:pPr>
      <w:bookmarkStart w:id="206" w:name="_Toc133323123"/>
      <w:bookmarkStart w:id="207" w:name="_Toc133325732"/>
      <w:bookmarkStart w:id="208" w:name="_Toc133325806"/>
      <w:bookmarkStart w:id="209" w:name="_Toc133399434"/>
      <w:bookmarkStart w:id="210" w:name="_Toc133399501"/>
      <w:bookmarkStart w:id="211" w:name="_Toc143323887"/>
      <w:r w:rsidRPr="007637F0">
        <w:rPr>
          <w:sz w:val="32"/>
        </w:rPr>
        <w:t>SEMESTER IV</w:t>
      </w:r>
      <w:bookmarkEnd w:id="206"/>
      <w:bookmarkEnd w:id="207"/>
      <w:bookmarkEnd w:id="208"/>
      <w:bookmarkEnd w:id="209"/>
      <w:bookmarkEnd w:id="210"/>
      <w:bookmarkEnd w:id="211"/>
    </w:p>
    <w:p w14:paraId="024213C7" w14:textId="4A14F2D5" w:rsidR="006D200C" w:rsidRPr="007637F0" w:rsidRDefault="006D200C" w:rsidP="006D200C">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p>
    <w:p w14:paraId="1BC23819" w14:textId="3CBCA86D" w:rsidR="00BC38C4" w:rsidRPr="00A941B4" w:rsidRDefault="006D200C" w:rsidP="00D25551">
      <w:pPr>
        <w:pStyle w:val="Heading2"/>
        <w:numPr>
          <w:ilvl w:val="0"/>
          <w:numId w:val="40"/>
        </w:numPr>
        <w:rPr>
          <w:sz w:val="24"/>
        </w:rPr>
      </w:pPr>
      <w:bookmarkStart w:id="212" w:name="_Toc133323124"/>
      <w:bookmarkStart w:id="213" w:name="_Toc133325733"/>
      <w:bookmarkStart w:id="214" w:name="_Toc133325807"/>
      <w:bookmarkStart w:id="215" w:name="_Toc133399435"/>
      <w:bookmarkStart w:id="216" w:name="_Toc133399502"/>
      <w:bookmarkStart w:id="217" w:name="_Toc143323888"/>
      <w:r w:rsidRPr="00A941B4">
        <w:rPr>
          <w:rStyle w:val="Heading2Char"/>
          <w:bCs/>
          <w:sz w:val="24"/>
        </w:rPr>
        <w:t xml:space="preserve">MAJOR COURSE- MJ </w:t>
      </w:r>
      <w:r w:rsidR="003725C3" w:rsidRPr="00A941B4">
        <w:rPr>
          <w:rStyle w:val="Heading2Char"/>
          <w:bCs/>
          <w:sz w:val="24"/>
        </w:rPr>
        <w:t>6</w:t>
      </w:r>
      <w:r w:rsidRPr="00A941B4">
        <w:rPr>
          <w:rStyle w:val="Heading2Char"/>
          <w:bCs/>
          <w:sz w:val="24"/>
        </w:rPr>
        <w:t>:</w:t>
      </w:r>
      <w:bookmarkEnd w:id="212"/>
      <w:bookmarkEnd w:id="213"/>
      <w:bookmarkEnd w:id="214"/>
      <w:bookmarkEnd w:id="215"/>
      <w:bookmarkEnd w:id="216"/>
      <w:r w:rsidR="00E91843" w:rsidRPr="00A941B4">
        <w:rPr>
          <w:sz w:val="24"/>
        </w:rPr>
        <w:t xml:space="preserve"> </w:t>
      </w:r>
      <w:r w:rsidR="00E91843" w:rsidRPr="00A941B4">
        <w:rPr>
          <w:sz w:val="24"/>
        </w:rPr>
        <w:br/>
      </w:r>
      <w:r w:rsidR="00A941B4" w:rsidRPr="00A941B4">
        <w:rPr>
          <w:sz w:val="24"/>
        </w:rPr>
        <w:t>WORLD REGIONAL GEOGRAPHY</w:t>
      </w:r>
      <w:bookmarkEnd w:id="217"/>
      <w:r w:rsidR="00BC38C4" w:rsidRPr="00A941B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8E84AED" w14:textId="23582279" w:rsidR="00090355" w:rsidRPr="007637F0"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00E91843" w:rsidRPr="007637F0">
        <w:rPr>
          <w:rFonts w:ascii="Times New Roman" w:hAnsi="Times New Roman" w:cs="Times New Roman"/>
          <w:bCs/>
          <w:color w:val="000000"/>
          <w:szCs w:val="28"/>
        </w:rPr>
        <w:t xml:space="preserve"> (Credits: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C40DC14" w14:textId="77777777" w:rsidR="001B3D12" w:rsidRPr="001B3D12" w:rsidRDefault="001B3D12" w:rsidP="001B3D1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1B3D12">
        <w:rPr>
          <w:rFonts w:asciiTheme="majorBidi" w:hAnsiTheme="majorBidi" w:cstheme="majorBidi"/>
          <w:b/>
          <w:bCs/>
          <w:sz w:val="20"/>
          <w:u w:val="single"/>
          <w:lang w:val="en-IN" w:bidi="hi-IN"/>
        </w:rPr>
        <w:t xml:space="preserve">Course Objective: </w:t>
      </w:r>
    </w:p>
    <w:p w14:paraId="2F47B00D" w14:textId="77777777" w:rsidR="001B3D12" w:rsidRPr="001B3D12" w:rsidRDefault="001B3D12" w:rsidP="001B3D12">
      <w:pPr>
        <w:widowControl w:val="0"/>
        <w:autoSpaceDE w:val="0"/>
        <w:autoSpaceDN w:val="0"/>
        <w:adjustRightInd w:val="0"/>
        <w:spacing w:after="0" w:line="240" w:lineRule="auto"/>
        <w:jc w:val="both"/>
        <w:rPr>
          <w:rFonts w:asciiTheme="majorBidi" w:hAnsiTheme="majorBidi" w:cstheme="majorBidi"/>
          <w:sz w:val="20"/>
          <w:lang w:val="en-IN" w:bidi="hi-IN"/>
        </w:rPr>
      </w:pPr>
      <w:r w:rsidRPr="001B3D12">
        <w:rPr>
          <w:rFonts w:asciiTheme="majorBidi" w:hAnsiTheme="majorBidi" w:cstheme="majorBidi"/>
          <w:sz w:val="20"/>
          <w:lang w:val="en-IN" w:bidi="hi-IN"/>
        </w:rPr>
        <w:t>The Learning objective of this course are as follows-</w:t>
      </w:r>
    </w:p>
    <w:p w14:paraId="6C39B2D2" w14:textId="64A60472" w:rsidR="001B3D12" w:rsidRPr="0025502E" w:rsidRDefault="001B3D12" w:rsidP="00BC15F8">
      <w:pPr>
        <w:pStyle w:val="ListParagraph"/>
        <w:widowControl w:val="0"/>
        <w:numPr>
          <w:ilvl w:val="0"/>
          <w:numId w:val="148"/>
        </w:numPr>
        <w:autoSpaceDE w:val="0"/>
        <w:autoSpaceDN w:val="0"/>
        <w:adjustRightInd w:val="0"/>
        <w:spacing w:after="0" w:line="240" w:lineRule="auto"/>
        <w:jc w:val="both"/>
        <w:rPr>
          <w:rFonts w:asciiTheme="majorBidi" w:hAnsiTheme="majorBidi" w:cstheme="majorBidi"/>
          <w:sz w:val="20"/>
          <w:lang w:val="en-IN" w:bidi="hi-IN"/>
        </w:rPr>
      </w:pPr>
      <w:r w:rsidRPr="0025502E">
        <w:rPr>
          <w:rFonts w:asciiTheme="majorBidi" w:hAnsiTheme="majorBidi" w:cstheme="majorBidi"/>
          <w:sz w:val="20"/>
          <w:lang w:val="en-IN" w:bidi="hi-IN"/>
        </w:rPr>
        <w:t xml:space="preserve">To explain the physical features, drainage and climatic feature of continents </w:t>
      </w:r>
    </w:p>
    <w:p w14:paraId="7C8E02CB" w14:textId="2AEB9482" w:rsidR="001B3D12" w:rsidRPr="0025502E" w:rsidRDefault="001B3D12" w:rsidP="00BC15F8">
      <w:pPr>
        <w:pStyle w:val="ListParagraph"/>
        <w:widowControl w:val="0"/>
        <w:numPr>
          <w:ilvl w:val="0"/>
          <w:numId w:val="148"/>
        </w:numPr>
        <w:autoSpaceDE w:val="0"/>
        <w:autoSpaceDN w:val="0"/>
        <w:adjustRightInd w:val="0"/>
        <w:spacing w:line="240" w:lineRule="auto"/>
        <w:jc w:val="both"/>
        <w:rPr>
          <w:rFonts w:asciiTheme="majorBidi" w:hAnsiTheme="majorBidi" w:cstheme="majorBidi"/>
          <w:sz w:val="20"/>
          <w:lang w:val="en-IN" w:bidi="hi-IN"/>
        </w:rPr>
      </w:pPr>
      <w:r w:rsidRPr="0025502E">
        <w:rPr>
          <w:rFonts w:asciiTheme="majorBidi" w:hAnsiTheme="majorBidi" w:cstheme="majorBidi"/>
          <w:sz w:val="20"/>
          <w:lang w:val="en-IN" w:bidi="hi-IN"/>
        </w:rPr>
        <w:t xml:space="preserve">To familiarise students about major physiographic region of continents </w:t>
      </w:r>
    </w:p>
    <w:p w14:paraId="6F0E2426" w14:textId="77777777" w:rsidR="001B3D12" w:rsidRPr="001B3D12" w:rsidRDefault="001B3D12" w:rsidP="001B3D1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1B3D12">
        <w:rPr>
          <w:rFonts w:asciiTheme="majorBidi" w:hAnsiTheme="majorBidi" w:cstheme="majorBidi"/>
          <w:b/>
          <w:bCs/>
          <w:sz w:val="20"/>
          <w:u w:val="single"/>
          <w:lang w:val="en-IN" w:bidi="hi-IN"/>
        </w:rPr>
        <w:t>Course Learning Outcomes:</w:t>
      </w:r>
    </w:p>
    <w:p w14:paraId="0C8DB022" w14:textId="77777777" w:rsidR="001B3D12" w:rsidRPr="001B3D12" w:rsidRDefault="001B3D12" w:rsidP="001B3D12">
      <w:pPr>
        <w:widowControl w:val="0"/>
        <w:autoSpaceDE w:val="0"/>
        <w:autoSpaceDN w:val="0"/>
        <w:adjustRightInd w:val="0"/>
        <w:spacing w:after="0" w:line="240" w:lineRule="auto"/>
        <w:jc w:val="both"/>
        <w:rPr>
          <w:rFonts w:ascii="Times New Roman" w:eastAsia="Times New Roman" w:hAnsi="Times New Roman" w:cs="Times New Roman"/>
          <w:sz w:val="20"/>
        </w:rPr>
      </w:pPr>
      <w:r w:rsidRPr="001B3D12">
        <w:rPr>
          <w:rFonts w:ascii="Times New Roman" w:eastAsia="Times New Roman" w:hAnsi="Times New Roman" w:cs="Times New Roman"/>
          <w:sz w:val="20"/>
        </w:rPr>
        <w:t>After the completion of course, the students will have ability to:</w:t>
      </w:r>
    </w:p>
    <w:p w14:paraId="32AAB23D" w14:textId="77777777" w:rsidR="001B3D12" w:rsidRPr="001B3D12" w:rsidRDefault="001B3D12" w:rsidP="00BC15F8">
      <w:pPr>
        <w:pStyle w:val="ListParagraph"/>
        <w:widowControl w:val="0"/>
        <w:numPr>
          <w:ilvl w:val="0"/>
          <w:numId w:val="69"/>
        </w:numPr>
        <w:autoSpaceDE w:val="0"/>
        <w:autoSpaceDN w:val="0"/>
        <w:adjustRightInd w:val="0"/>
        <w:spacing w:after="0" w:line="240" w:lineRule="auto"/>
        <w:jc w:val="both"/>
        <w:rPr>
          <w:rFonts w:ascii="Times New Roman" w:eastAsia="Times New Roman" w:hAnsi="Times New Roman" w:cs="Times New Roman"/>
          <w:sz w:val="20"/>
        </w:rPr>
      </w:pPr>
      <w:r w:rsidRPr="001B3D12">
        <w:rPr>
          <w:rFonts w:ascii="Times New Roman" w:eastAsia="Times New Roman" w:hAnsi="Times New Roman" w:cs="Times New Roman"/>
          <w:sz w:val="20"/>
        </w:rPr>
        <w:t>Locate physical features of the world major continents.</w:t>
      </w:r>
    </w:p>
    <w:p w14:paraId="5984963D" w14:textId="77777777" w:rsidR="001B3D12" w:rsidRPr="001B3D12" w:rsidRDefault="001B3D12" w:rsidP="00BC15F8">
      <w:pPr>
        <w:pStyle w:val="ListParagraph"/>
        <w:widowControl w:val="0"/>
        <w:numPr>
          <w:ilvl w:val="0"/>
          <w:numId w:val="69"/>
        </w:numPr>
        <w:autoSpaceDE w:val="0"/>
        <w:autoSpaceDN w:val="0"/>
        <w:adjustRightInd w:val="0"/>
        <w:spacing w:after="0" w:line="240" w:lineRule="auto"/>
        <w:jc w:val="both"/>
        <w:rPr>
          <w:rFonts w:ascii="Times New Roman" w:eastAsia="Times New Roman" w:hAnsi="Times New Roman" w:cs="Times New Roman"/>
          <w:sz w:val="20"/>
        </w:rPr>
      </w:pPr>
      <w:r w:rsidRPr="001B3D12">
        <w:rPr>
          <w:rFonts w:ascii="Times New Roman" w:eastAsia="Times New Roman" w:hAnsi="Times New Roman" w:cs="Times New Roman"/>
          <w:sz w:val="20"/>
        </w:rPr>
        <w:t>Understand climatic condition and climatic pattern of the continents.</w:t>
      </w:r>
    </w:p>
    <w:p w14:paraId="4E849852" w14:textId="77777777" w:rsidR="001B3D12" w:rsidRPr="001B3D12" w:rsidRDefault="001B3D12" w:rsidP="00BC15F8">
      <w:pPr>
        <w:pStyle w:val="ListParagraph"/>
        <w:widowControl w:val="0"/>
        <w:numPr>
          <w:ilvl w:val="0"/>
          <w:numId w:val="69"/>
        </w:numPr>
        <w:autoSpaceDE w:val="0"/>
        <w:autoSpaceDN w:val="0"/>
        <w:adjustRightInd w:val="0"/>
        <w:spacing w:line="240" w:lineRule="auto"/>
        <w:jc w:val="both"/>
        <w:rPr>
          <w:rFonts w:ascii="Times New Roman" w:eastAsia="Times New Roman" w:hAnsi="Times New Roman" w:cs="Times New Roman"/>
          <w:sz w:val="20"/>
        </w:rPr>
      </w:pPr>
      <w:r w:rsidRPr="001B3D12">
        <w:rPr>
          <w:rFonts w:ascii="Times New Roman" w:eastAsia="Times New Roman" w:hAnsi="Times New Roman" w:cs="Times New Roman"/>
          <w:sz w:val="20"/>
        </w:rPr>
        <w:t xml:space="preserve">Understand the drainage of the continents </w:t>
      </w:r>
    </w:p>
    <w:p w14:paraId="4FD46CC9" w14:textId="77777777" w:rsidR="001B3D12" w:rsidRPr="00986192" w:rsidRDefault="001B3D12" w:rsidP="001B3D12">
      <w:pPr>
        <w:widowControl w:val="0"/>
        <w:autoSpaceDE w:val="0"/>
        <w:autoSpaceDN w:val="0"/>
        <w:adjustRightInd w:val="0"/>
        <w:spacing w:after="0"/>
        <w:jc w:val="both"/>
        <w:rPr>
          <w:rFonts w:ascii="Times New Roman" w:hAnsi="Times New Roman" w:cs="Times New Roman"/>
          <w:b/>
          <w:bCs/>
          <w:u w:val="single"/>
          <w:lang w:val="en-IN" w:bidi="hi-IN"/>
        </w:rPr>
      </w:pPr>
      <w:r w:rsidRPr="00986192">
        <w:rPr>
          <w:rFonts w:ascii="Times New Roman" w:hAnsi="Times New Roman" w:cs="Times New Roman"/>
          <w:b/>
          <w:bCs/>
          <w:u w:val="single"/>
          <w:lang w:val="en-IN" w:bidi="hi-IN"/>
        </w:rPr>
        <w:t>Course Content:</w:t>
      </w:r>
    </w:p>
    <w:p w14:paraId="7252143E" w14:textId="77777777" w:rsidR="001B3D12" w:rsidRPr="00986192" w:rsidRDefault="001B3D12" w:rsidP="001B3D12">
      <w:pPr>
        <w:widowControl w:val="0"/>
        <w:autoSpaceDE w:val="0"/>
        <w:autoSpaceDN w:val="0"/>
        <w:adjustRightInd w:val="0"/>
        <w:spacing w:after="0"/>
        <w:rPr>
          <w:rFonts w:ascii="Times New Roman" w:eastAsia="Times New Roman" w:hAnsi="Times New Roman" w:cs="Times New Roman"/>
        </w:rPr>
      </w:pPr>
      <w:r w:rsidRPr="00986192">
        <w:rPr>
          <w:rFonts w:ascii="Times New Roman" w:eastAsia="Times New Roman" w:hAnsi="Times New Roman" w:cs="Times New Roman"/>
          <w:b/>
          <w:bCs/>
        </w:rPr>
        <w:t>Unit 1</w:t>
      </w:r>
      <w:r w:rsidRPr="00986192">
        <w:rPr>
          <w:rFonts w:ascii="Times New Roman" w:eastAsia="Times New Roman" w:hAnsi="Times New Roman" w:cs="Times New Roman"/>
        </w:rPr>
        <w:t xml:space="preserve">- Asia - Physical features, Drainage &amp; Climatic condition &amp; Climatic Regions; agriculture and major industry; geographical account of Great plains of China, Indus basin  </w:t>
      </w:r>
    </w:p>
    <w:p w14:paraId="51DF8C2D" w14:textId="77777777" w:rsidR="001B3D12" w:rsidRPr="00986192" w:rsidRDefault="001B3D12" w:rsidP="001B3D12">
      <w:pPr>
        <w:widowControl w:val="0"/>
        <w:autoSpaceDE w:val="0"/>
        <w:autoSpaceDN w:val="0"/>
        <w:adjustRightInd w:val="0"/>
        <w:spacing w:after="0"/>
        <w:jc w:val="both"/>
        <w:rPr>
          <w:rFonts w:ascii="Times New Roman" w:eastAsia="Times New Roman" w:hAnsi="Times New Roman" w:cs="Times New Roman"/>
        </w:rPr>
      </w:pPr>
      <w:r w:rsidRPr="00986192">
        <w:rPr>
          <w:rFonts w:ascii="Times New Roman" w:eastAsia="Times New Roman" w:hAnsi="Times New Roman" w:cs="Times New Roman"/>
          <w:b/>
          <w:bCs/>
        </w:rPr>
        <w:t>Unit 2</w:t>
      </w:r>
      <w:r w:rsidRPr="00986192">
        <w:rPr>
          <w:rFonts w:ascii="Times New Roman" w:eastAsia="Times New Roman" w:hAnsi="Times New Roman" w:cs="Times New Roman"/>
        </w:rPr>
        <w:t xml:space="preserve">-Europe- Physical features, Drainage &amp; Climatic condition &amp; Climatic Regions, agriculture and major industry, geographical account of Steppe’s grassland, Rhine basin </w:t>
      </w:r>
    </w:p>
    <w:p w14:paraId="08118BB8" w14:textId="77777777" w:rsidR="001B3D12" w:rsidRPr="00986192" w:rsidRDefault="001B3D12" w:rsidP="001B3D12">
      <w:pPr>
        <w:widowControl w:val="0"/>
        <w:autoSpaceDE w:val="0"/>
        <w:autoSpaceDN w:val="0"/>
        <w:adjustRightInd w:val="0"/>
        <w:spacing w:after="0"/>
        <w:rPr>
          <w:rFonts w:ascii="Times New Roman" w:eastAsia="Times New Roman" w:hAnsi="Times New Roman" w:cs="Times New Roman"/>
        </w:rPr>
      </w:pPr>
      <w:r w:rsidRPr="00986192">
        <w:rPr>
          <w:rFonts w:ascii="Times New Roman" w:eastAsia="Times New Roman" w:hAnsi="Times New Roman" w:cs="Times New Roman"/>
          <w:b/>
          <w:bCs/>
        </w:rPr>
        <w:t>Unit 3</w:t>
      </w:r>
      <w:r w:rsidRPr="00986192">
        <w:rPr>
          <w:rFonts w:ascii="Times New Roman" w:eastAsia="Times New Roman" w:hAnsi="Times New Roman" w:cs="Times New Roman"/>
        </w:rPr>
        <w:t xml:space="preserve">-North America - Physical features, Drainage &amp; Climatic condition &amp; Climatic Regions, agriculture and major industry, geographical account of Appalachian Highland, Central Plains  </w:t>
      </w:r>
    </w:p>
    <w:p w14:paraId="2429BE81" w14:textId="77777777" w:rsidR="001B3D12" w:rsidRPr="00986192" w:rsidRDefault="001B3D12" w:rsidP="001B3D12">
      <w:pPr>
        <w:widowControl w:val="0"/>
        <w:autoSpaceDE w:val="0"/>
        <w:autoSpaceDN w:val="0"/>
        <w:adjustRightInd w:val="0"/>
        <w:spacing w:after="0"/>
        <w:rPr>
          <w:rFonts w:ascii="Times New Roman" w:eastAsia="Times New Roman" w:hAnsi="Times New Roman" w:cs="Times New Roman"/>
        </w:rPr>
      </w:pPr>
      <w:r w:rsidRPr="00986192">
        <w:rPr>
          <w:rFonts w:ascii="Times New Roman" w:eastAsia="Times New Roman" w:hAnsi="Times New Roman" w:cs="Times New Roman"/>
          <w:b/>
          <w:bCs/>
        </w:rPr>
        <w:t>Unit 4</w:t>
      </w:r>
      <w:r w:rsidRPr="00986192">
        <w:rPr>
          <w:rFonts w:ascii="Times New Roman" w:eastAsia="Times New Roman" w:hAnsi="Times New Roman" w:cs="Times New Roman"/>
        </w:rPr>
        <w:t xml:space="preserve">-South America - Physical features, Drainage &amp; Climatic condition &amp; Climatic Regions, agriculture and major industry, geographical account of Pampas, and Amazon Rainforest </w:t>
      </w:r>
    </w:p>
    <w:p w14:paraId="707E183A" w14:textId="77777777" w:rsidR="001B3D12" w:rsidRPr="00986192" w:rsidRDefault="001B3D12" w:rsidP="001B3D12">
      <w:pPr>
        <w:widowControl w:val="0"/>
        <w:autoSpaceDE w:val="0"/>
        <w:autoSpaceDN w:val="0"/>
        <w:adjustRightInd w:val="0"/>
        <w:rPr>
          <w:rFonts w:ascii="Times New Roman" w:eastAsia="Times New Roman" w:hAnsi="Times New Roman" w:cs="Times New Roman"/>
        </w:rPr>
      </w:pPr>
      <w:r w:rsidRPr="00986192">
        <w:rPr>
          <w:rFonts w:ascii="Times New Roman" w:eastAsia="Times New Roman" w:hAnsi="Times New Roman" w:cs="Times New Roman"/>
          <w:b/>
          <w:bCs/>
        </w:rPr>
        <w:t>Unit 5</w:t>
      </w:r>
      <w:r w:rsidRPr="00986192">
        <w:rPr>
          <w:rFonts w:ascii="Times New Roman" w:eastAsia="Times New Roman" w:hAnsi="Times New Roman" w:cs="Times New Roman"/>
        </w:rPr>
        <w:t>-Australia &amp; New Zealand (Oceania) - Physical features, Drainage &amp; Climatic condition &amp; Climatic Regions, agriculture and major industry, geographical account of Dawns grassland, and Great Sandy desert</w:t>
      </w:r>
    </w:p>
    <w:p w14:paraId="7B9BA3E6" w14:textId="77777777" w:rsidR="001B3D12" w:rsidRPr="001B3D12" w:rsidRDefault="001B3D12" w:rsidP="001B3D12">
      <w:pPr>
        <w:spacing w:after="0"/>
        <w:rPr>
          <w:rFonts w:ascii="Times New Roman" w:eastAsia="Times New Roman" w:hAnsi="Times New Roman" w:cs="Times New Roman"/>
          <w:b/>
          <w:bCs/>
          <w:sz w:val="20"/>
        </w:rPr>
      </w:pPr>
      <w:r w:rsidRPr="001B3D12">
        <w:rPr>
          <w:rFonts w:ascii="Times New Roman" w:eastAsia="Times New Roman" w:hAnsi="Times New Roman" w:cs="Times New Roman"/>
          <w:b/>
          <w:bCs/>
          <w:sz w:val="20"/>
        </w:rPr>
        <w:t xml:space="preserve">References- </w:t>
      </w:r>
    </w:p>
    <w:p w14:paraId="14DEE55E" w14:textId="77777777" w:rsidR="001B3D12" w:rsidRPr="001B3D12" w:rsidRDefault="001B3D12" w:rsidP="00BC15F8">
      <w:pPr>
        <w:pStyle w:val="ListParagraph"/>
        <w:numPr>
          <w:ilvl w:val="0"/>
          <w:numId w:val="70"/>
        </w:numPr>
        <w:autoSpaceDE w:val="0"/>
        <w:autoSpaceDN w:val="0"/>
        <w:adjustRightInd w:val="0"/>
        <w:spacing w:after="0" w:line="240" w:lineRule="auto"/>
        <w:rPr>
          <w:rFonts w:ascii="Times New Roman" w:eastAsia="Times New Roman" w:hAnsi="Times New Roman" w:cs="Times New Roman"/>
          <w:sz w:val="20"/>
        </w:rPr>
      </w:pPr>
      <w:r w:rsidRPr="001B3D12">
        <w:rPr>
          <w:rFonts w:ascii="Times New Roman" w:eastAsia="Times New Roman" w:hAnsi="Times New Roman" w:cs="Times New Roman"/>
          <w:sz w:val="20"/>
        </w:rPr>
        <w:t xml:space="preserve">Douglas, L. Johnson.,(2009): World Regional Geography, Tenth edition, Pearson Education Inc, New Jersey. </w:t>
      </w:r>
    </w:p>
    <w:p w14:paraId="4611FF58" w14:textId="77777777" w:rsidR="001B3D12" w:rsidRPr="001B3D12" w:rsidRDefault="001B3D12" w:rsidP="00BC15F8">
      <w:pPr>
        <w:pStyle w:val="ListParagraph"/>
        <w:numPr>
          <w:ilvl w:val="0"/>
          <w:numId w:val="70"/>
        </w:numPr>
        <w:autoSpaceDE w:val="0"/>
        <w:autoSpaceDN w:val="0"/>
        <w:adjustRightInd w:val="0"/>
        <w:spacing w:after="0" w:line="240" w:lineRule="auto"/>
        <w:rPr>
          <w:rFonts w:ascii="Times New Roman" w:eastAsia="Times New Roman" w:hAnsi="Times New Roman" w:cs="Times New Roman"/>
          <w:sz w:val="20"/>
        </w:rPr>
      </w:pPr>
      <w:r w:rsidRPr="001B3D12">
        <w:rPr>
          <w:rFonts w:ascii="Times New Roman" w:eastAsia="Times New Roman" w:hAnsi="Times New Roman" w:cs="Times New Roman"/>
          <w:sz w:val="20"/>
        </w:rPr>
        <w:t>Baker, A. R. H. and Billinge, M. (forthcoming) Geographies of England: the North–South Divide, Imagined and Real (Cambridge)</w:t>
      </w:r>
    </w:p>
    <w:p w14:paraId="3B7DB5A6" w14:textId="77777777" w:rsidR="001B3D12" w:rsidRPr="001B3D12" w:rsidRDefault="001B3D12" w:rsidP="00BC15F8">
      <w:pPr>
        <w:pStyle w:val="ListParagraph"/>
        <w:numPr>
          <w:ilvl w:val="0"/>
          <w:numId w:val="70"/>
        </w:numPr>
        <w:autoSpaceDE w:val="0"/>
        <w:autoSpaceDN w:val="0"/>
        <w:adjustRightInd w:val="0"/>
        <w:spacing w:after="0" w:line="240" w:lineRule="auto"/>
        <w:rPr>
          <w:rFonts w:ascii="Times New Roman" w:eastAsia="Times New Roman" w:hAnsi="Times New Roman" w:cs="Times New Roman"/>
          <w:sz w:val="20"/>
        </w:rPr>
      </w:pPr>
      <w:r w:rsidRPr="001B3D12">
        <w:rPr>
          <w:rFonts w:ascii="Times New Roman" w:eastAsia="Times New Roman" w:hAnsi="Times New Roman" w:cs="Times New Roman"/>
          <w:sz w:val="20"/>
        </w:rPr>
        <w:t>Brigham, A. P. 1903 Geographic Influences on American History (Boston)</w:t>
      </w:r>
    </w:p>
    <w:p w14:paraId="60AE839C" w14:textId="77777777" w:rsidR="001B3D12" w:rsidRPr="001B3D12" w:rsidRDefault="001B3D12" w:rsidP="00BC15F8">
      <w:pPr>
        <w:pStyle w:val="ListParagraph"/>
        <w:numPr>
          <w:ilvl w:val="0"/>
          <w:numId w:val="70"/>
        </w:numPr>
        <w:autoSpaceDE w:val="0"/>
        <w:autoSpaceDN w:val="0"/>
        <w:adjustRightInd w:val="0"/>
        <w:spacing w:after="0" w:line="240" w:lineRule="auto"/>
        <w:rPr>
          <w:rFonts w:ascii="Times New Roman" w:eastAsia="Times New Roman" w:hAnsi="Times New Roman" w:cs="Times New Roman"/>
          <w:sz w:val="20"/>
        </w:rPr>
      </w:pPr>
      <w:r w:rsidRPr="001B3D12">
        <w:rPr>
          <w:rFonts w:ascii="Times New Roman" w:eastAsia="Times New Roman" w:hAnsi="Times New Roman" w:cs="Times New Roman"/>
          <w:sz w:val="20"/>
        </w:rPr>
        <w:t>Brooks, C. E. P. 1926 Climate through the Ages (London).</w:t>
      </w:r>
    </w:p>
    <w:p w14:paraId="21FBDD80" w14:textId="77777777" w:rsidR="001B3D12" w:rsidRPr="001B3D12" w:rsidRDefault="001B3D12" w:rsidP="00BC15F8">
      <w:pPr>
        <w:pStyle w:val="ListParagraph"/>
        <w:numPr>
          <w:ilvl w:val="0"/>
          <w:numId w:val="70"/>
        </w:numPr>
        <w:autoSpaceDE w:val="0"/>
        <w:autoSpaceDN w:val="0"/>
        <w:adjustRightInd w:val="0"/>
        <w:spacing w:after="0" w:line="240" w:lineRule="auto"/>
        <w:rPr>
          <w:rFonts w:ascii="Times New Roman" w:eastAsia="Times New Roman" w:hAnsi="Times New Roman" w:cs="Times New Roman"/>
          <w:sz w:val="20"/>
        </w:rPr>
      </w:pPr>
      <w:r w:rsidRPr="001B3D12">
        <w:rPr>
          <w:rFonts w:ascii="Times New Roman" w:eastAsia="Times New Roman" w:hAnsi="Times New Roman" w:cs="Times New Roman"/>
          <w:sz w:val="20"/>
        </w:rPr>
        <w:t>Hussain, M. (2016) World Geography, Rawat Publications</w:t>
      </w:r>
    </w:p>
    <w:p w14:paraId="39F90A7A" w14:textId="5C08AC42" w:rsidR="001658F3" w:rsidRPr="007637F0" w:rsidRDefault="001658F3" w:rsidP="001658F3">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030B81">
        <w:rPr>
          <w:rFonts w:ascii="Times New Roman" w:hAnsi="Times New Roman"/>
          <w:color w:val="000000"/>
          <w:szCs w:val="24"/>
        </w:rPr>
        <w:t>-------------</w:t>
      </w:r>
      <w:r w:rsidRPr="007637F0">
        <w:rPr>
          <w:rFonts w:ascii="Times New Roman" w:hAnsi="Times New Roman"/>
          <w:color w:val="000000"/>
          <w:szCs w:val="24"/>
        </w:rPr>
        <w:t>---------------------</w:t>
      </w:r>
    </w:p>
    <w:p w14:paraId="28F8AD35" w14:textId="77777777" w:rsidR="003A70D4" w:rsidRDefault="003A70D4">
      <w:pPr>
        <w:spacing w:after="160" w:line="259" w:lineRule="auto"/>
        <w:rPr>
          <w:rStyle w:val="Heading2Char"/>
          <w:b w:val="0"/>
          <w:sz w:val="24"/>
        </w:rPr>
      </w:pPr>
      <w:bookmarkStart w:id="218" w:name="_Toc133323125"/>
      <w:bookmarkStart w:id="219" w:name="_Toc133325734"/>
      <w:bookmarkStart w:id="220" w:name="_Toc133325808"/>
      <w:bookmarkStart w:id="221" w:name="_Toc133399436"/>
      <w:bookmarkStart w:id="222" w:name="_Toc133399503"/>
      <w:r>
        <w:rPr>
          <w:rStyle w:val="Heading2Char"/>
          <w:bCs w:val="0"/>
          <w:sz w:val="24"/>
        </w:rPr>
        <w:br w:type="page"/>
      </w:r>
    </w:p>
    <w:p w14:paraId="0F26667B" w14:textId="7C9E0BFD" w:rsidR="00BC38C4" w:rsidRPr="007637F0" w:rsidRDefault="006D200C" w:rsidP="00A941B4">
      <w:pPr>
        <w:pStyle w:val="Heading2"/>
      </w:pPr>
      <w:bookmarkStart w:id="223" w:name="_Toc143323889"/>
      <w:r w:rsidRPr="007637F0">
        <w:rPr>
          <w:rStyle w:val="Heading2Char"/>
          <w:bCs/>
          <w:sz w:val="24"/>
        </w:rPr>
        <w:lastRenderedPageBreak/>
        <w:t xml:space="preserve">MAJOR COURSE- MJ </w:t>
      </w:r>
      <w:r w:rsidR="003725C3" w:rsidRPr="007637F0">
        <w:rPr>
          <w:rStyle w:val="Heading2Char"/>
          <w:bCs/>
          <w:sz w:val="24"/>
        </w:rPr>
        <w:t>7</w:t>
      </w:r>
      <w:r w:rsidRPr="007637F0">
        <w:rPr>
          <w:rStyle w:val="Heading2Char"/>
          <w:bCs/>
          <w:sz w:val="24"/>
        </w:rPr>
        <w:t>:</w:t>
      </w:r>
      <w:bookmarkEnd w:id="218"/>
      <w:bookmarkEnd w:id="219"/>
      <w:bookmarkEnd w:id="220"/>
      <w:bookmarkEnd w:id="221"/>
      <w:bookmarkEnd w:id="222"/>
      <w:r w:rsidRPr="007637F0">
        <w:t xml:space="preserve"> </w:t>
      </w:r>
      <w:r w:rsidR="007A10D8" w:rsidRPr="007637F0">
        <w:br/>
      </w:r>
      <w:r w:rsidR="00A941B4" w:rsidRPr="00A941B4">
        <w:rPr>
          <w:sz w:val="24"/>
        </w:rPr>
        <w:t>FUNDAMENTALS OF REMOTE SENSING &amp; GIS</w:t>
      </w:r>
      <w:bookmarkEnd w:id="223"/>
      <w:r w:rsidRPr="007637F0">
        <w:tab/>
      </w:r>
      <w:r w:rsidR="00BC38C4" w:rsidRPr="007637F0">
        <w:tab/>
      </w:r>
      <w:r w:rsidR="00BC38C4" w:rsidRPr="007637F0">
        <w:tab/>
        <w:t xml:space="preserve">        </w:t>
      </w:r>
      <w:r w:rsidR="00BC38C4" w:rsidRPr="007637F0">
        <w:tab/>
      </w:r>
      <w:r w:rsidR="00BC38C4"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82393ED" w14:textId="44A0F452" w:rsidR="00DF1516" w:rsidRPr="007637F0"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7A10D8" w:rsidRPr="007637F0">
        <w:rPr>
          <w:rFonts w:ascii="Times New Roman" w:hAnsi="Times New Roman" w:cs="Times New Roman"/>
          <w:b/>
          <w:bCs/>
          <w:color w:val="000000"/>
          <w:sz w:val="24"/>
          <w:szCs w:val="28"/>
        </w:rPr>
        <w:t xml:space="preserve">       </w:t>
      </w:r>
      <w:r w:rsidR="007A10D8"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1B088017" w14:textId="77777777" w:rsidR="001B3D12" w:rsidRPr="00B56411" w:rsidRDefault="001B3D12" w:rsidP="00417D1C">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3026B558" w14:textId="77777777" w:rsidR="001B3D12" w:rsidRPr="00B56411" w:rsidRDefault="001B3D12" w:rsidP="00417D1C">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5807B347" w14:textId="77777777" w:rsidR="001B3D12" w:rsidRPr="00B56411" w:rsidRDefault="001B3D12" w:rsidP="00417D1C">
      <w:pPr>
        <w:pStyle w:val="ListParagraph"/>
        <w:widowControl w:val="0"/>
        <w:numPr>
          <w:ilvl w:val="0"/>
          <w:numId w:val="73"/>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explain the meaning, concept, and definition Remote sensing and GIS, as an important tool in the study and explaining geographic phenomenon  </w:t>
      </w:r>
    </w:p>
    <w:p w14:paraId="3A75A17B" w14:textId="77777777" w:rsidR="001B3D12" w:rsidRPr="00B56411" w:rsidRDefault="001B3D12" w:rsidP="00417D1C">
      <w:pPr>
        <w:pStyle w:val="ListParagraph"/>
        <w:widowControl w:val="0"/>
        <w:numPr>
          <w:ilvl w:val="0"/>
          <w:numId w:val="73"/>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familiarise students about satellite remote sensing, data processing and interpretation, classification </w:t>
      </w:r>
    </w:p>
    <w:p w14:paraId="4DC0BABC" w14:textId="77777777" w:rsidR="001B3D12" w:rsidRPr="00B56411" w:rsidRDefault="001B3D12" w:rsidP="00417D1C">
      <w:pPr>
        <w:pStyle w:val="ListParagraph"/>
        <w:widowControl w:val="0"/>
        <w:numPr>
          <w:ilvl w:val="0"/>
          <w:numId w:val="73"/>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aware students about use of GPS and GIS, its principle, working mechanism and applications </w:t>
      </w:r>
    </w:p>
    <w:p w14:paraId="75C889F9" w14:textId="77777777" w:rsidR="001B3D12" w:rsidRPr="00B56411" w:rsidRDefault="001B3D12" w:rsidP="00417D1C">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p>
    <w:p w14:paraId="296200D5" w14:textId="77777777" w:rsidR="001B3D12" w:rsidRPr="00B56411" w:rsidRDefault="001B3D12" w:rsidP="00417D1C">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B56411">
        <w:rPr>
          <w:rFonts w:ascii="Times New Roman" w:hAnsi="Times New Roman" w:cs="Times New Roman"/>
          <w:b/>
          <w:bCs/>
          <w:sz w:val="20"/>
          <w:u w:val="single"/>
          <w:lang w:val="en-IN" w:bidi="hi-IN"/>
        </w:rPr>
        <w:t>Course Learning Outcomes:</w:t>
      </w:r>
    </w:p>
    <w:p w14:paraId="2FC6AA18" w14:textId="77777777" w:rsidR="001B3D12" w:rsidRPr="00B56411" w:rsidRDefault="001B3D12" w:rsidP="00417D1C">
      <w:pPr>
        <w:widowControl w:val="0"/>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After the completion of course, the students will have ability to:</w:t>
      </w:r>
    </w:p>
    <w:p w14:paraId="737835D4" w14:textId="77777777" w:rsidR="001B3D12" w:rsidRPr="00B56411" w:rsidRDefault="001B3D12" w:rsidP="00417D1C">
      <w:pPr>
        <w:pStyle w:val="ListParagraph"/>
        <w:widowControl w:val="0"/>
        <w:numPr>
          <w:ilvl w:val="0"/>
          <w:numId w:val="71"/>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Appreciate the strength and application of remote sensing and GIS</w:t>
      </w:r>
    </w:p>
    <w:p w14:paraId="65B6016C" w14:textId="77777777" w:rsidR="001B3D12" w:rsidRPr="00B56411" w:rsidRDefault="001B3D12" w:rsidP="00417D1C">
      <w:pPr>
        <w:pStyle w:val="ListParagraph"/>
        <w:widowControl w:val="0"/>
        <w:numPr>
          <w:ilvl w:val="0"/>
          <w:numId w:val="71"/>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Map the resources, their location and availability</w:t>
      </w:r>
    </w:p>
    <w:p w14:paraId="12616C5F" w14:textId="77777777" w:rsidR="001B3D12" w:rsidRPr="00B56411" w:rsidRDefault="001B3D12" w:rsidP="00417D1C">
      <w:pPr>
        <w:pStyle w:val="ListParagraph"/>
        <w:widowControl w:val="0"/>
        <w:numPr>
          <w:ilvl w:val="0"/>
          <w:numId w:val="71"/>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Apply this knowledge for sustainable development</w:t>
      </w:r>
    </w:p>
    <w:p w14:paraId="3E872DB6" w14:textId="77777777" w:rsidR="001B3D12" w:rsidRPr="00B56411" w:rsidRDefault="001B3D12" w:rsidP="00417D1C">
      <w:pPr>
        <w:widowControl w:val="0"/>
        <w:autoSpaceDE w:val="0"/>
        <w:autoSpaceDN w:val="0"/>
        <w:adjustRightInd w:val="0"/>
        <w:spacing w:after="0" w:line="240" w:lineRule="auto"/>
        <w:jc w:val="both"/>
        <w:rPr>
          <w:rFonts w:ascii="Times New Roman" w:hAnsi="Times New Roman" w:cs="Times New Roman"/>
          <w:sz w:val="20"/>
        </w:rPr>
      </w:pPr>
    </w:p>
    <w:p w14:paraId="62F1779B" w14:textId="77777777" w:rsidR="001B3D12" w:rsidRPr="00B56411" w:rsidRDefault="001B3D12" w:rsidP="00417D1C">
      <w:pPr>
        <w:widowControl w:val="0"/>
        <w:autoSpaceDE w:val="0"/>
        <w:autoSpaceDN w:val="0"/>
        <w:adjustRightInd w:val="0"/>
        <w:spacing w:after="0"/>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r w:rsidRPr="00B56411">
        <w:rPr>
          <w:rFonts w:ascii="Times New Roman" w:hAnsi="Times New Roman"/>
          <w:b/>
          <w:bCs/>
          <w:color w:val="000000"/>
          <w:szCs w:val="24"/>
        </w:rPr>
        <w:t xml:space="preserve"> </w:t>
      </w:r>
    </w:p>
    <w:p w14:paraId="64866300" w14:textId="77777777" w:rsidR="001B3D12" w:rsidRPr="00B56411" w:rsidRDefault="001B3D12" w:rsidP="00417D1C">
      <w:pPr>
        <w:pStyle w:val="BodyText"/>
        <w:spacing w:line="276" w:lineRule="auto"/>
        <w:rPr>
          <w:color w:val="00000A"/>
          <w:sz w:val="22"/>
        </w:rPr>
      </w:pPr>
      <w:r w:rsidRPr="00B56411">
        <w:rPr>
          <w:b/>
          <w:bCs/>
          <w:color w:val="00000A"/>
          <w:sz w:val="22"/>
        </w:rPr>
        <w:t>Unit 1-</w:t>
      </w:r>
      <w:r w:rsidRPr="00B56411">
        <w:rPr>
          <w:color w:val="00000A"/>
          <w:sz w:val="22"/>
        </w:rPr>
        <w:t xml:space="preserve"> Remote Sensing: Meaning, Definition &amp; Scope; Development of Remote Sensing; Components and Process of Remote Sensing; EMR Interaction with Atmosphere and Earth Surface; </w:t>
      </w:r>
    </w:p>
    <w:p w14:paraId="1290F435" w14:textId="77777777" w:rsidR="001B3D12" w:rsidRPr="00B56411" w:rsidRDefault="001B3D12" w:rsidP="00417D1C">
      <w:pPr>
        <w:pStyle w:val="BodyText"/>
        <w:spacing w:line="276" w:lineRule="auto"/>
        <w:rPr>
          <w:color w:val="00000A"/>
          <w:sz w:val="22"/>
        </w:rPr>
      </w:pPr>
      <w:r w:rsidRPr="00B56411">
        <w:rPr>
          <w:b/>
          <w:bCs/>
          <w:color w:val="00000A"/>
          <w:sz w:val="22"/>
        </w:rPr>
        <w:t>Unit 2-</w:t>
      </w:r>
      <w:r w:rsidRPr="00B56411">
        <w:rPr>
          <w:color w:val="00000A"/>
          <w:sz w:val="22"/>
        </w:rPr>
        <w:t xml:space="preserve"> Remote Sensing Platforms &amp; Sensors, Satellite Imagery Interpretation: Visual &amp; Digital Interpretation Techniques; Elements and Interpretation Keys for Visual Interpretation. (Shape, Size, Colour, Tone, Texture, Association), Image Enhancement Techniques; Application of Remote Sensing</w:t>
      </w:r>
    </w:p>
    <w:p w14:paraId="5DF55CBC" w14:textId="77777777" w:rsidR="001B3D12" w:rsidRPr="00B56411" w:rsidRDefault="001B3D12" w:rsidP="00417D1C">
      <w:pPr>
        <w:pStyle w:val="BodyText"/>
        <w:spacing w:line="276" w:lineRule="auto"/>
        <w:rPr>
          <w:color w:val="00000A"/>
          <w:sz w:val="22"/>
        </w:rPr>
      </w:pPr>
      <w:r w:rsidRPr="00B56411">
        <w:rPr>
          <w:b/>
          <w:bCs/>
          <w:color w:val="00000A"/>
          <w:sz w:val="22"/>
        </w:rPr>
        <w:t>Unit 3-</w:t>
      </w:r>
      <w:r w:rsidRPr="00B56411">
        <w:rPr>
          <w:color w:val="00000A"/>
          <w:sz w:val="22"/>
        </w:rPr>
        <w:t xml:space="preserve"> Geography &amp; Geographic Information System: Definition &amp; Development of GIS; Elements and components of GIS, Spatial Data: Elements &amp; Types of Spatial Data; Raster &amp; Vector Data Structures;</w:t>
      </w:r>
    </w:p>
    <w:p w14:paraId="28F37D14" w14:textId="77777777" w:rsidR="001B3D12" w:rsidRPr="00B56411" w:rsidRDefault="001B3D12" w:rsidP="00417D1C">
      <w:pPr>
        <w:pStyle w:val="BodyText"/>
        <w:spacing w:line="276" w:lineRule="auto"/>
        <w:rPr>
          <w:color w:val="00000A"/>
          <w:sz w:val="22"/>
        </w:rPr>
      </w:pPr>
      <w:r w:rsidRPr="00B56411">
        <w:rPr>
          <w:b/>
          <w:bCs/>
          <w:color w:val="00000A"/>
          <w:sz w:val="22"/>
        </w:rPr>
        <w:t>Unit 4-</w:t>
      </w:r>
      <w:r w:rsidRPr="00B56411">
        <w:rPr>
          <w:color w:val="00000A"/>
          <w:sz w:val="22"/>
        </w:rPr>
        <w:t xml:space="preserve"> Coordinate Systems, Geo- Referencing of Spatial Data, GIS Database: Creation of Spatial &amp; Non-Spatial Data Base;; </w:t>
      </w:r>
    </w:p>
    <w:p w14:paraId="20122782" w14:textId="77777777" w:rsidR="001B3D12" w:rsidRPr="00B56411" w:rsidRDefault="001B3D12" w:rsidP="00417D1C">
      <w:pPr>
        <w:pStyle w:val="BodyText"/>
        <w:spacing w:after="240" w:line="276" w:lineRule="auto"/>
        <w:rPr>
          <w:b/>
          <w:bCs/>
          <w:sz w:val="22"/>
        </w:rPr>
      </w:pPr>
      <w:r w:rsidRPr="00B56411">
        <w:rPr>
          <w:b/>
          <w:bCs/>
          <w:color w:val="00000A"/>
          <w:sz w:val="22"/>
        </w:rPr>
        <w:t>Unit 5-</w:t>
      </w:r>
      <w:r w:rsidRPr="00B56411">
        <w:rPr>
          <w:color w:val="00000A"/>
          <w:sz w:val="22"/>
        </w:rPr>
        <w:t xml:space="preserve"> Digital Elevation Models (DEM), Basic Principles of Computer Assisted Cartography. Integration of GIS with Remote Sensing &amp; Global Positioning System (GPS)</w:t>
      </w:r>
    </w:p>
    <w:p w14:paraId="73826563" w14:textId="77777777" w:rsidR="001B3D12" w:rsidRPr="00B56411" w:rsidRDefault="001B3D12" w:rsidP="00417D1C">
      <w:pPr>
        <w:pStyle w:val="BodyText"/>
        <w:spacing w:line="276" w:lineRule="auto"/>
        <w:ind w:left="120"/>
        <w:rPr>
          <w:b/>
          <w:bCs/>
          <w:sz w:val="22"/>
        </w:rPr>
      </w:pPr>
      <w:r w:rsidRPr="00B56411">
        <w:rPr>
          <w:b/>
          <w:bCs/>
          <w:color w:val="00000A"/>
          <w:sz w:val="22"/>
        </w:rPr>
        <w:t>Reference</w:t>
      </w:r>
      <w:r w:rsidRPr="00B56411">
        <w:rPr>
          <w:b/>
          <w:bCs/>
          <w:color w:val="00000A"/>
          <w:spacing w:val="-7"/>
          <w:sz w:val="22"/>
        </w:rPr>
        <w:t xml:space="preserve"> </w:t>
      </w:r>
      <w:r w:rsidRPr="00B56411">
        <w:rPr>
          <w:b/>
          <w:bCs/>
          <w:color w:val="00000A"/>
          <w:sz w:val="22"/>
        </w:rPr>
        <w:t>Books:</w:t>
      </w:r>
    </w:p>
    <w:p w14:paraId="6C788BE3" w14:textId="77777777" w:rsidR="001B3D12" w:rsidRPr="00B56411" w:rsidRDefault="001B3D12" w:rsidP="00417D1C">
      <w:pPr>
        <w:pStyle w:val="ListParagraph"/>
        <w:widowControl w:val="0"/>
        <w:numPr>
          <w:ilvl w:val="0"/>
          <w:numId w:val="72"/>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Anji Reddy, M. (2008): Textbook of Remote Sensing and Geographic Information System, B.S. Publication, Hyderabad</w:t>
      </w:r>
    </w:p>
    <w:p w14:paraId="679B664B" w14:textId="77777777" w:rsidR="001B3D12" w:rsidRPr="00B56411" w:rsidRDefault="001B3D12" w:rsidP="00417D1C">
      <w:pPr>
        <w:pStyle w:val="ListParagraph"/>
        <w:widowControl w:val="0"/>
        <w:numPr>
          <w:ilvl w:val="0"/>
          <w:numId w:val="72"/>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Campbell, J. B., (2007): Introduction to Remote Sensing, Guildford Press.</w:t>
      </w:r>
    </w:p>
    <w:p w14:paraId="4FB03B90" w14:textId="77777777" w:rsidR="001B3D12" w:rsidRPr="00B56411" w:rsidRDefault="001B3D12" w:rsidP="00417D1C">
      <w:pPr>
        <w:pStyle w:val="ListParagraph"/>
        <w:widowControl w:val="0"/>
        <w:numPr>
          <w:ilvl w:val="0"/>
          <w:numId w:val="72"/>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Chauniyal, D.D., (2010): Sudur Samvedan evam Bhogolik Suchana Pranali (Hindi), Sharda Pustak Bhawan, Allahabad.</w:t>
      </w:r>
    </w:p>
    <w:p w14:paraId="36E9E7DE" w14:textId="77777777" w:rsidR="001B3D12" w:rsidRPr="00B56411" w:rsidRDefault="001B3D12" w:rsidP="00417D1C">
      <w:pPr>
        <w:pStyle w:val="ListParagraph"/>
        <w:widowControl w:val="0"/>
        <w:numPr>
          <w:ilvl w:val="0"/>
          <w:numId w:val="72"/>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Jensen, J. R., (2004): Introductory Digital Image Processing: A Remote Sensing Perspective, Prentice Hall Inc., New Jersey.</w:t>
      </w:r>
    </w:p>
    <w:p w14:paraId="46710059" w14:textId="77777777" w:rsidR="001B3D12" w:rsidRPr="00B56411" w:rsidRDefault="001B3D12" w:rsidP="00417D1C">
      <w:pPr>
        <w:pStyle w:val="ListParagraph"/>
        <w:widowControl w:val="0"/>
        <w:numPr>
          <w:ilvl w:val="0"/>
          <w:numId w:val="72"/>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Jensen, J.R. (2007): Remote Sensing of the Environment: An Earth Resource Perspective, Prentice-Hall Inc., New Jersey.</w:t>
      </w:r>
    </w:p>
    <w:p w14:paraId="047A0F60" w14:textId="77777777" w:rsidR="001B3D12" w:rsidRDefault="001B3D12" w:rsidP="00417D1C">
      <w:pPr>
        <w:pStyle w:val="ListParagraph"/>
        <w:widowControl w:val="0"/>
        <w:numPr>
          <w:ilvl w:val="0"/>
          <w:numId w:val="72"/>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Joseph, G. (2005): Fundamentals of Remote Sensing, United Press India.</w:t>
      </w:r>
    </w:p>
    <w:p w14:paraId="0134A08F" w14:textId="133F750C" w:rsidR="001B3D12" w:rsidRPr="001B3D12" w:rsidRDefault="001B3D12" w:rsidP="00417D1C">
      <w:pPr>
        <w:pStyle w:val="ListParagraph"/>
        <w:widowControl w:val="0"/>
        <w:numPr>
          <w:ilvl w:val="0"/>
          <w:numId w:val="72"/>
        </w:numPr>
        <w:autoSpaceDE w:val="0"/>
        <w:autoSpaceDN w:val="0"/>
        <w:adjustRightInd w:val="0"/>
        <w:spacing w:after="0"/>
        <w:jc w:val="both"/>
        <w:rPr>
          <w:rFonts w:ascii="Times New Roman" w:hAnsi="Times New Roman" w:cs="Times New Roman"/>
          <w:color w:val="00000A"/>
          <w:sz w:val="20"/>
        </w:rPr>
      </w:pPr>
      <w:r w:rsidRPr="001B3D12">
        <w:rPr>
          <w:rFonts w:ascii="Times New Roman" w:hAnsi="Times New Roman" w:cs="Times New Roman"/>
          <w:color w:val="00000A"/>
          <w:sz w:val="20"/>
        </w:rPr>
        <w:t>Lillisand, T.M., and Kiefer, P.W., (2007): Remote Sensing and Image Interpretation,6th Edition, John Wiley &amp; Sons, New York.</w:t>
      </w:r>
    </w:p>
    <w:p w14:paraId="3C58DE4C" w14:textId="2E5154F2" w:rsidR="004A7463" w:rsidRPr="007637F0" w:rsidRDefault="004A7463" w:rsidP="001B3D12">
      <w:pPr>
        <w:widowControl w:val="0"/>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olor w:val="000000"/>
          <w:szCs w:val="24"/>
        </w:rPr>
        <w:t>----------------------------------------------------------------------------------------------------------------------</w:t>
      </w:r>
      <w:r w:rsidR="00870EC6">
        <w:rPr>
          <w:rFonts w:ascii="Times New Roman" w:hAnsi="Times New Roman"/>
          <w:color w:val="000000"/>
          <w:szCs w:val="24"/>
        </w:rPr>
        <w:t>------------</w:t>
      </w:r>
      <w:r w:rsidRPr="007637F0">
        <w:rPr>
          <w:rFonts w:ascii="Times New Roman" w:hAnsi="Times New Roman"/>
          <w:color w:val="000000"/>
          <w:szCs w:val="24"/>
        </w:rPr>
        <w:t>---</w:t>
      </w:r>
    </w:p>
    <w:p w14:paraId="2D32BFE0" w14:textId="6A303C97" w:rsidR="00B92262" w:rsidRPr="007637F0" w:rsidRDefault="00B92262" w:rsidP="00DF1516">
      <w:pPr>
        <w:widowControl w:val="0"/>
        <w:autoSpaceDE w:val="0"/>
        <w:autoSpaceDN w:val="0"/>
        <w:adjustRightInd w:val="0"/>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206BB5A7" w14:textId="43131B43" w:rsidR="00AB56DB" w:rsidRPr="007637F0" w:rsidRDefault="00FB6500" w:rsidP="00F50CCB">
      <w:pPr>
        <w:pStyle w:val="Heading2"/>
      </w:pPr>
      <w:bookmarkStart w:id="224" w:name="_Toc133323126"/>
      <w:bookmarkStart w:id="225" w:name="_Toc133325735"/>
      <w:bookmarkStart w:id="226" w:name="_Toc133325809"/>
      <w:bookmarkStart w:id="227" w:name="_Toc133399437"/>
      <w:bookmarkStart w:id="228" w:name="_Toc133399504"/>
      <w:bookmarkStart w:id="229" w:name="_Toc143323890"/>
      <w:r w:rsidRPr="007637F0">
        <w:rPr>
          <w:rStyle w:val="Heading2Char"/>
          <w:sz w:val="24"/>
        </w:rPr>
        <w:lastRenderedPageBreak/>
        <w:t>MAJOR COURSE- MJ 8:</w:t>
      </w:r>
      <w:bookmarkEnd w:id="224"/>
      <w:bookmarkEnd w:id="225"/>
      <w:bookmarkEnd w:id="226"/>
      <w:bookmarkEnd w:id="227"/>
      <w:bookmarkEnd w:id="228"/>
      <w:r w:rsidR="00A73710" w:rsidRPr="007637F0">
        <w:rPr>
          <w:rStyle w:val="Heading2Char"/>
          <w:b/>
          <w:sz w:val="24"/>
        </w:rPr>
        <w:br/>
      </w:r>
      <w:r w:rsidR="00AB56DB" w:rsidRPr="00F50CCB">
        <w:rPr>
          <w:color w:val="000000"/>
          <w:sz w:val="24"/>
          <w:szCs w:val="24"/>
        </w:rPr>
        <w:t>PRACTICALS-III</w:t>
      </w:r>
      <w:r w:rsidR="006B31A4" w:rsidRPr="00F50CCB">
        <w:rPr>
          <w:color w:val="000000"/>
          <w:sz w:val="24"/>
          <w:szCs w:val="24"/>
        </w:rPr>
        <w:t>:</w:t>
      </w:r>
      <w:r w:rsidR="00761968" w:rsidRPr="00F50CCB">
        <w:rPr>
          <w:color w:val="000000"/>
          <w:sz w:val="24"/>
          <w:szCs w:val="24"/>
        </w:rPr>
        <w:t xml:space="preserve"> </w:t>
      </w:r>
      <w:r w:rsidR="00F50CCB" w:rsidRPr="00F50CCB">
        <w:rPr>
          <w:color w:val="000000"/>
          <w:sz w:val="24"/>
          <w:szCs w:val="24"/>
        </w:rPr>
        <w:t>(REMOTE SENSING &amp; GIS)</w:t>
      </w:r>
      <w:bookmarkEnd w:id="229"/>
      <w:r w:rsidR="00761968" w:rsidRPr="007637F0">
        <w:tab/>
      </w:r>
      <w:r w:rsidR="00AB56DB" w:rsidRPr="007637F0">
        <w:tab/>
      </w:r>
      <w:r w:rsidR="00AB56DB" w:rsidRPr="007637F0">
        <w:tab/>
        <w:t xml:space="preserve">        </w:t>
      </w:r>
      <w:r w:rsidR="00AB56DB" w:rsidRPr="007637F0">
        <w:tab/>
      </w:r>
      <w:r w:rsidR="00AB56DB"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C093BF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F248149"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680C183"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8C78F5"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094DB72B" w14:textId="0744A40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057890AA"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D528B64" w14:textId="77777777" w:rsidR="00AB56DB" w:rsidRPr="007637F0" w:rsidRDefault="00AB56DB" w:rsidP="00417D1C">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2BA8006" w14:textId="77777777" w:rsidR="00AB56DB" w:rsidRPr="007637F0" w:rsidRDefault="00AB56DB" w:rsidP="00417D1C">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27CE5A65" w14:textId="77777777" w:rsidR="00AB56DB" w:rsidRPr="007637F0" w:rsidRDefault="00AB56DB" w:rsidP="00417D1C">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326EA3F7" w14:textId="77777777" w:rsidR="00AB56DB" w:rsidRPr="007637F0" w:rsidRDefault="00AB56DB" w:rsidP="00417D1C">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59951B50" w14:textId="77777777" w:rsidR="00AB56DB" w:rsidRPr="007637F0" w:rsidRDefault="00AB56DB" w:rsidP="00417D1C">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4845AB12" w14:textId="77777777" w:rsidR="00AB56DB" w:rsidRPr="007637F0" w:rsidRDefault="00AB56DB" w:rsidP="00417D1C">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09CE5711" w14:textId="77777777" w:rsidR="001B3D12" w:rsidRPr="00B56411" w:rsidRDefault="001B3D12" w:rsidP="00417D1C">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4BEED5C8" w14:textId="77777777" w:rsidR="001B3D12" w:rsidRPr="00B56411" w:rsidRDefault="001B3D12" w:rsidP="00417D1C">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248C32BF" w14:textId="77777777" w:rsidR="001B3D12" w:rsidRPr="00B56411" w:rsidRDefault="001B3D12" w:rsidP="00417D1C">
      <w:pPr>
        <w:pStyle w:val="ListParagraph"/>
        <w:widowControl w:val="0"/>
        <w:numPr>
          <w:ilvl w:val="0"/>
          <w:numId w:val="75"/>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familiarise students to use satellite remote sensing imagery, data interpretation, ground data verification and classification using computers or manually </w:t>
      </w:r>
    </w:p>
    <w:p w14:paraId="3183A21A" w14:textId="77777777" w:rsidR="001B3D12" w:rsidRPr="00B56411" w:rsidRDefault="001B3D12" w:rsidP="00417D1C">
      <w:pPr>
        <w:pStyle w:val="ListParagraph"/>
        <w:widowControl w:val="0"/>
        <w:numPr>
          <w:ilvl w:val="0"/>
          <w:numId w:val="75"/>
        </w:numPr>
        <w:autoSpaceDE w:val="0"/>
        <w:autoSpaceDN w:val="0"/>
        <w:adjustRightInd w:val="0"/>
        <w:spacing w:line="240" w:lineRule="auto"/>
        <w:jc w:val="both"/>
        <w:rPr>
          <w:rFonts w:ascii="Times New Roman" w:hAnsi="Times New Roman" w:cs="Times New Roman"/>
          <w:b/>
          <w:bCs/>
          <w:szCs w:val="24"/>
          <w:u w:val="single"/>
          <w:lang w:val="en-IN" w:bidi="hi-IN"/>
        </w:rPr>
      </w:pPr>
      <w:r w:rsidRPr="00B56411">
        <w:rPr>
          <w:rFonts w:asciiTheme="majorBidi" w:hAnsiTheme="majorBidi" w:cstheme="majorBidi"/>
          <w:sz w:val="20"/>
          <w:lang w:val="en-IN" w:bidi="hi-IN"/>
        </w:rPr>
        <w:t xml:space="preserve">To make students learn application of GIS, GPS technology, land use and vegetation mapping </w:t>
      </w:r>
    </w:p>
    <w:p w14:paraId="21EE9BAF" w14:textId="77777777" w:rsidR="001B3D12" w:rsidRPr="00B56411" w:rsidRDefault="001B3D12" w:rsidP="00417D1C">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B56411">
        <w:rPr>
          <w:rFonts w:ascii="Times New Roman" w:hAnsi="Times New Roman" w:cs="Times New Roman"/>
          <w:b/>
          <w:bCs/>
          <w:sz w:val="20"/>
          <w:u w:val="single"/>
          <w:lang w:val="en-IN" w:bidi="hi-IN"/>
        </w:rPr>
        <w:t>Course Learning Outcomes:</w:t>
      </w:r>
    </w:p>
    <w:p w14:paraId="59D7530D" w14:textId="77777777" w:rsidR="001B3D12" w:rsidRPr="00B56411" w:rsidRDefault="001B3D12" w:rsidP="00417D1C">
      <w:pPr>
        <w:widowControl w:val="0"/>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After the completion of course, the students will have ability to:</w:t>
      </w:r>
    </w:p>
    <w:p w14:paraId="349A08B1" w14:textId="77777777" w:rsidR="001B3D12" w:rsidRPr="00B56411" w:rsidRDefault="001B3D12" w:rsidP="00417D1C">
      <w:pPr>
        <w:pStyle w:val="ListParagraph"/>
        <w:widowControl w:val="0"/>
        <w:numPr>
          <w:ilvl w:val="0"/>
          <w:numId w:val="76"/>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Use and apply methods of remote sensing, GIS and GPS</w:t>
      </w:r>
    </w:p>
    <w:p w14:paraId="144C4884" w14:textId="77777777" w:rsidR="001B3D12" w:rsidRPr="00B56411" w:rsidRDefault="001B3D12" w:rsidP="00417D1C">
      <w:pPr>
        <w:pStyle w:val="ListParagraph"/>
        <w:widowControl w:val="0"/>
        <w:numPr>
          <w:ilvl w:val="0"/>
          <w:numId w:val="76"/>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Map the resources, their location and availability and changes</w:t>
      </w:r>
    </w:p>
    <w:p w14:paraId="4D86BE1A" w14:textId="77777777" w:rsidR="001B3D12" w:rsidRPr="00B56411" w:rsidRDefault="001B3D12" w:rsidP="00417D1C">
      <w:pPr>
        <w:pStyle w:val="ListParagraph"/>
        <w:widowControl w:val="0"/>
        <w:numPr>
          <w:ilvl w:val="0"/>
          <w:numId w:val="76"/>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 xml:space="preserve">Apply technology in solving many real time problems and issues in land use, forestry management </w:t>
      </w:r>
    </w:p>
    <w:p w14:paraId="4537D698" w14:textId="77777777" w:rsidR="001B3D12" w:rsidRPr="00B56411" w:rsidRDefault="001B3D12" w:rsidP="00417D1C">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p>
    <w:p w14:paraId="0A305552" w14:textId="77777777" w:rsidR="001B3D12" w:rsidRPr="00B56411" w:rsidRDefault="001B3D12" w:rsidP="00417D1C">
      <w:pPr>
        <w:widowControl w:val="0"/>
        <w:autoSpaceDE w:val="0"/>
        <w:autoSpaceDN w:val="0"/>
        <w:adjustRightInd w:val="0"/>
        <w:spacing w:after="0"/>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p>
    <w:p w14:paraId="436C7CDD" w14:textId="77777777" w:rsidR="001B3D12" w:rsidRPr="00B56411" w:rsidRDefault="001B3D12" w:rsidP="00417D1C">
      <w:pPr>
        <w:widowControl w:val="0"/>
        <w:autoSpaceDE w:val="0"/>
        <w:autoSpaceDN w:val="0"/>
        <w:adjustRightInd w:val="0"/>
        <w:jc w:val="both"/>
        <w:rPr>
          <w:rFonts w:ascii="Times New Roman" w:hAnsi="Times New Roman"/>
          <w:color w:val="000000"/>
          <w:szCs w:val="24"/>
        </w:rPr>
      </w:pPr>
      <w:r w:rsidRPr="00B56411">
        <w:rPr>
          <w:rFonts w:ascii="Times New Roman" w:hAnsi="Times New Roman"/>
          <w:b/>
          <w:bCs/>
          <w:color w:val="000000"/>
          <w:szCs w:val="24"/>
        </w:rPr>
        <w:t>Unit 1</w:t>
      </w:r>
      <w:r w:rsidRPr="00B56411">
        <w:rPr>
          <w:rFonts w:ascii="Times New Roman" w:hAnsi="Times New Roman"/>
          <w:color w:val="000000"/>
          <w:szCs w:val="24"/>
        </w:rPr>
        <w:t>- Image Analysis: Principles of Visual Image Interpretation, Recognition Elements and Interpretation Keys for Visual Interpretation. (Shape, Size, Colour, Tone, Texture, Association); Interpretation of a Satellite Image (Landsat, LISS III, LISS IV, Cartosat etc).</w:t>
      </w:r>
    </w:p>
    <w:p w14:paraId="33FF149C" w14:textId="77777777" w:rsidR="001B3D12" w:rsidRPr="00B56411" w:rsidRDefault="001B3D12" w:rsidP="00417D1C">
      <w:pPr>
        <w:widowControl w:val="0"/>
        <w:autoSpaceDE w:val="0"/>
        <w:autoSpaceDN w:val="0"/>
        <w:adjustRightInd w:val="0"/>
        <w:jc w:val="both"/>
        <w:rPr>
          <w:rFonts w:ascii="Times New Roman" w:hAnsi="Times New Roman"/>
          <w:color w:val="000000"/>
          <w:szCs w:val="24"/>
        </w:rPr>
      </w:pPr>
      <w:r w:rsidRPr="00B56411">
        <w:rPr>
          <w:rFonts w:ascii="Times New Roman" w:hAnsi="Times New Roman"/>
          <w:b/>
          <w:bCs/>
          <w:color w:val="000000"/>
          <w:szCs w:val="24"/>
        </w:rPr>
        <w:t>Unit 2</w:t>
      </w:r>
      <w:r w:rsidRPr="00B56411">
        <w:rPr>
          <w:rFonts w:ascii="Times New Roman" w:hAnsi="Times New Roman"/>
          <w:color w:val="000000"/>
          <w:szCs w:val="24"/>
        </w:rPr>
        <w:t>- Introduction to Digital Image Processing, Image Rectification and Registration, Image Enhancement, Browsing Satellite Data (NRSC, GLCF, Glovis), Image Display, Preparing Mosaic, Layer Stack etc.</w:t>
      </w:r>
    </w:p>
    <w:p w14:paraId="5BC674D8" w14:textId="77777777" w:rsidR="001B3D12" w:rsidRPr="00B56411" w:rsidRDefault="001B3D12" w:rsidP="00417D1C">
      <w:pPr>
        <w:widowControl w:val="0"/>
        <w:autoSpaceDE w:val="0"/>
        <w:autoSpaceDN w:val="0"/>
        <w:adjustRightInd w:val="0"/>
        <w:jc w:val="both"/>
        <w:rPr>
          <w:rFonts w:ascii="Times New Roman" w:hAnsi="Times New Roman"/>
          <w:color w:val="000000"/>
          <w:szCs w:val="24"/>
        </w:rPr>
      </w:pPr>
      <w:r w:rsidRPr="00B56411">
        <w:rPr>
          <w:rFonts w:ascii="Times New Roman" w:hAnsi="Times New Roman"/>
          <w:b/>
          <w:bCs/>
          <w:color w:val="000000"/>
          <w:szCs w:val="24"/>
        </w:rPr>
        <w:t>Unit 3</w:t>
      </w:r>
      <w:r w:rsidRPr="00B56411">
        <w:rPr>
          <w:rFonts w:ascii="Times New Roman" w:hAnsi="Times New Roman"/>
          <w:color w:val="000000"/>
          <w:szCs w:val="24"/>
        </w:rPr>
        <w:t>- True Colour and False Colour Composite Images and Preparation of Interpretation Keys; Mapping Land Use/land Cover with any Software (at least one exercise each on Point, Line and Polygon Features), Vegetation Mapping using NDVI, Supervised and Unsupervised Classification, Accuracy Assessment and Ground Truthing; Digital Elevation Models.</w:t>
      </w:r>
    </w:p>
    <w:p w14:paraId="677D69F1" w14:textId="77777777" w:rsidR="001B3D12" w:rsidRPr="00B56411" w:rsidRDefault="001B3D12" w:rsidP="00417D1C">
      <w:pPr>
        <w:widowControl w:val="0"/>
        <w:autoSpaceDE w:val="0"/>
        <w:autoSpaceDN w:val="0"/>
        <w:adjustRightInd w:val="0"/>
        <w:jc w:val="both"/>
        <w:rPr>
          <w:rFonts w:ascii="Times New Roman" w:eastAsia="Times New Roman" w:hAnsi="Times New Roman" w:cs="Times New Roman"/>
          <w:color w:val="00000A"/>
          <w:szCs w:val="24"/>
        </w:rPr>
      </w:pPr>
      <w:r w:rsidRPr="00B56411">
        <w:rPr>
          <w:rFonts w:ascii="Times New Roman" w:hAnsi="Times New Roman"/>
          <w:b/>
          <w:bCs/>
          <w:color w:val="000000"/>
          <w:szCs w:val="24"/>
        </w:rPr>
        <w:t>Unit 4</w:t>
      </w:r>
      <w:r w:rsidRPr="00B56411">
        <w:rPr>
          <w:rFonts w:ascii="Times New Roman" w:hAnsi="Times New Roman"/>
          <w:color w:val="000000"/>
          <w:szCs w:val="24"/>
        </w:rPr>
        <w:t>- Introduction to GIS Software, Geo-Referencing and Projection, Spatial Data Entry, Editing, Topology Creation and Linking Spatial and Non Spatial Data, Spatial Data Visualization, Output Map Generation</w:t>
      </w:r>
    </w:p>
    <w:p w14:paraId="51563CD5" w14:textId="77777777" w:rsidR="001B3D12" w:rsidRPr="00B56411" w:rsidRDefault="001B3D12" w:rsidP="00417D1C">
      <w:pPr>
        <w:widowControl w:val="0"/>
        <w:autoSpaceDE w:val="0"/>
        <w:autoSpaceDN w:val="0"/>
        <w:adjustRightInd w:val="0"/>
        <w:jc w:val="both"/>
        <w:rPr>
          <w:rFonts w:ascii="Times New Roman" w:hAnsi="Times New Roman" w:cs="Times New Roman"/>
          <w:bCs/>
          <w:sz w:val="20"/>
          <w:lang w:val="en-IN" w:bidi="hi-IN"/>
        </w:rPr>
      </w:pPr>
      <w:r w:rsidRPr="00B56411">
        <w:rPr>
          <w:rFonts w:ascii="Times New Roman" w:hAnsi="Times New Roman" w:cs="Times New Roman"/>
          <w:b/>
          <w:bCs/>
          <w:szCs w:val="24"/>
          <w:lang w:val="en-IN" w:bidi="hi-IN"/>
        </w:rPr>
        <w:t>Practical Record:</w:t>
      </w:r>
      <w:r w:rsidRPr="00B56411">
        <w:rPr>
          <w:rFonts w:ascii="Times New Roman" w:hAnsi="Times New Roman" w:cs="Times New Roman"/>
          <w:bCs/>
          <w:sz w:val="20"/>
          <w:lang w:val="en-IN" w:bidi="hi-IN"/>
        </w:rPr>
        <w:t xml:space="preserve"> Practical record book- at least one exercise from all the topics.</w:t>
      </w:r>
    </w:p>
    <w:p w14:paraId="7468A200" w14:textId="77777777" w:rsidR="001B3D12" w:rsidRPr="00B56411" w:rsidRDefault="001B3D12" w:rsidP="00417D1C">
      <w:pPr>
        <w:widowControl w:val="0"/>
        <w:autoSpaceDE w:val="0"/>
        <w:autoSpaceDN w:val="0"/>
        <w:adjustRightInd w:val="0"/>
        <w:spacing w:after="0"/>
        <w:jc w:val="both"/>
        <w:rPr>
          <w:rFonts w:asciiTheme="majorBidi" w:hAnsiTheme="majorBidi" w:cstheme="majorBidi"/>
          <w:b/>
          <w:bCs/>
          <w:sz w:val="20"/>
        </w:rPr>
      </w:pPr>
      <w:r w:rsidRPr="00B56411">
        <w:rPr>
          <w:rFonts w:asciiTheme="majorBidi" w:hAnsiTheme="majorBidi" w:cstheme="majorBidi"/>
          <w:b/>
          <w:bCs/>
          <w:color w:val="00000A"/>
          <w:sz w:val="20"/>
        </w:rPr>
        <w:t>Reference</w:t>
      </w:r>
      <w:r w:rsidRPr="00B56411">
        <w:rPr>
          <w:rFonts w:asciiTheme="majorBidi" w:hAnsiTheme="majorBidi" w:cstheme="majorBidi"/>
          <w:b/>
          <w:bCs/>
          <w:color w:val="00000A"/>
          <w:spacing w:val="-7"/>
          <w:sz w:val="20"/>
        </w:rPr>
        <w:t xml:space="preserve"> </w:t>
      </w:r>
      <w:r w:rsidRPr="00B56411">
        <w:rPr>
          <w:rFonts w:asciiTheme="majorBidi" w:hAnsiTheme="majorBidi" w:cstheme="majorBidi"/>
          <w:b/>
          <w:bCs/>
          <w:color w:val="00000A"/>
          <w:sz w:val="20"/>
        </w:rPr>
        <w:t>Books:</w:t>
      </w:r>
    </w:p>
    <w:p w14:paraId="6D1BC60B" w14:textId="77777777" w:rsidR="001B3D12" w:rsidRPr="00B56411" w:rsidRDefault="001B3D12" w:rsidP="00417D1C">
      <w:pPr>
        <w:pStyle w:val="ListParagraph"/>
        <w:widowControl w:val="0"/>
        <w:numPr>
          <w:ilvl w:val="0"/>
          <w:numId w:val="7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Chauniyal, D.D., (2010): Sudur Samvedan evam Bhogolik Suchana Pranali (Hindi), Sharda Pustak Bhawan, Allahabad.</w:t>
      </w:r>
    </w:p>
    <w:p w14:paraId="2AA753F4" w14:textId="77777777" w:rsidR="001B3D12" w:rsidRDefault="001B3D12" w:rsidP="00417D1C">
      <w:pPr>
        <w:pStyle w:val="ListParagraph"/>
        <w:widowControl w:val="0"/>
        <w:numPr>
          <w:ilvl w:val="0"/>
          <w:numId w:val="74"/>
        </w:numPr>
        <w:autoSpaceDE w:val="0"/>
        <w:autoSpaceDN w:val="0"/>
        <w:adjustRightInd w:val="0"/>
        <w:spacing w:after="0"/>
        <w:jc w:val="both"/>
        <w:rPr>
          <w:rFonts w:ascii="Times New Roman" w:hAnsi="Times New Roman" w:cs="Times New Roman"/>
          <w:color w:val="00000A"/>
          <w:sz w:val="20"/>
        </w:rPr>
      </w:pPr>
      <w:r w:rsidRPr="00B56411">
        <w:rPr>
          <w:rFonts w:ascii="Times New Roman" w:hAnsi="Times New Roman" w:cs="Times New Roman"/>
          <w:color w:val="00000A"/>
          <w:sz w:val="20"/>
        </w:rPr>
        <w:t>Jensen, J.R. (2007): Remote Sensing of the Environment: An Earth Resource Perspective, Prentice-Hall Inc., New Jersey.</w:t>
      </w:r>
    </w:p>
    <w:p w14:paraId="1A319028" w14:textId="07D2522E" w:rsidR="001B3D12" w:rsidRPr="001B3D12" w:rsidRDefault="001B3D12" w:rsidP="00417D1C">
      <w:pPr>
        <w:pStyle w:val="ListParagraph"/>
        <w:widowControl w:val="0"/>
        <w:numPr>
          <w:ilvl w:val="0"/>
          <w:numId w:val="74"/>
        </w:numPr>
        <w:autoSpaceDE w:val="0"/>
        <w:autoSpaceDN w:val="0"/>
        <w:adjustRightInd w:val="0"/>
        <w:spacing w:after="0"/>
        <w:jc w:val="both"/>
        <w:rPr>
          <w:rFonts w:ascii="Times New Roman" w:hAnsi="Times New Roman" w:cs="Times New Roman"/>
          <w:color w:val="00000A"/>
          <w:sz w:val="20"/>
        </w:rPr>
      </w:pPr>
      <w:r w:rsidRPr="001B3D12">
        <w:rPr>
          <w:rFonts w:ascii="Times New Roman" w:hAnsi="Times New Roman" w:cs="Times New Roman"/>
          <w:color w:val="00000A"/>
          <w:sz w:val="20"/>
        </w:rPr>
        <w:t>Joseph, G. (2005): Fundamentals of Remote Sensing, United Press India.</w:t>
      </w:r>
    </w:p>
    <w:p w14:paraId="1567350B" w14:textId="7D755B03" w:rsidR="00F07D35" w:rsidRPr="007637F0" w:rsidRDefault="00F07D35" w:rsidP="001B3D12">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p>
    <w:p w14:paraId="7DFB2825" w14:textId="2C320143" w:rsidR="00FB6500" w:rsidRPr="007637F0" w:rsidRDefault="00FB6500" w:rsidP="00F07D35">
      <w:pPr>
        <w:rPr>
          <w:sz w:val="20"/>
        </w:rPr>
      </w:pPr>
      <w:r w:rsidRPr="007637F0">
        <w:rPr>
          <w:sz w:val="20"/>
        </w:rPr>
        <w:br w:type="page"/>
      </w:r>
    </w:p>
    <w:p w14:paraId="0009DFBB" w14:textId="13038451" w:rsidR="00105B1F" w:rsidRPr="007637F0" w:rsidRDefault="00105B1F"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8C4E1" w14:textId="075BE7F4" w:rsidR="00105B1F" w:rsidRPr="007637F0" w:rsidRDefault="00105B1F" w:rsidP="000041FA">
      <w:pPr>
        <w:pStyle w:val="Heading1"/>
        <w:spacing w:before="0" w:after="0"/>
        <w:rPr>
          <w:sz w:val="32"/>
        </w:rPr>
      </w:pPr>
      <w:bookmarkStart w:id="230" w:name="_Toc133323128"/>
      <w:bookmarkStart w:id="231" w:name="_Toc133325737"/>
      <w:bookmarkStart w:id="232" w:name="_Toc133325811"/>
      <w:bookmarkStart w:id="233" w:name="_Toc133399439"/>
      <w:bookmarkStart w:id="234" w:name="_Toc133399506"/>
      <w:bookmarkStart w:id="235" w:name="_Toc143323891"/>
      <w:r w:rsidRPr="007637F0">
        <w:rPr>
          <w:sz w:val="32"/>
        </w:rPr>
        <w:t>SEMESTER V</w:t>
      </w:r>
      <w:bookmarkEnd w:id="230"/>
      <w:bookmarkEnd w:id="231"/>
      <w:bookmarkEnd w:id="232"/>
      <w:bookmarkEnd w:id="233"/>
      <w:bookmarkEnd w:id="234"/>
      <w:bookmarkEnd w:id="235"/>
    </w:p>
    <w:p w14:paraId="3805AB34" w14:textId="43F64496" w:rsidR="00105B1F" w:rsidRPr="007637F0" w:rsidRDefault="00105B1F" w:rsidP="00105B1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63705" w14:textId="1C23C118" w:rsidR="00BC38C4" w:rsidRPr="00F50CCB" w:rsidRDefault="00105B1F" w:rsidP="00D25551">
      <w:pPr>
        <w:pStyle w:val="Heading2"/>
        <w:numPr>
          <w:ilvl w:val="0"/>
          <w:numId w:val="41"/>
        </w:numPr>
        <w:rPr>
          <w:sz w:val="24"/>
        </w:rPr>
      </w:pPr>
      <w:bookmarkStart w:id="236" w:name="_Toc133323129"/>
      <w:bookmarkStart w:id="237" w:name="_Toc133325738"/>
      <w:bookmarkStart w:id="238" w:name="_Toc133325812"/>
      <w:bookmarkStart w:id="239" w:name="_Toc133399440"/>
      <w:bookmarkStart w:id="240" w:name="_Toc133399507"/>
      <w:bookmarkStart w:id="241" w:name="_Toc143323892"/>
      <w:r w:rsidRPr="00F50CCB">
        <w:rPr>
          <w:rStyle w:val="Heading2Char"/>
          <w:bCs/>
          <w:sz w:val="24"/>
        </w:rPr>
        <w:t xml:space="preserve">MAJOR COURSE- MJ </w:t>
      </w:r>
      <w:r w:rsidR="003725C3" w:rsidRPr="00F50CCB">
        <w:rPr>
          <w:rStyle w:val="Heading2Char"/>
          <w:bCs/>
          <w:sz w:val="24"/>
        </w:rPr>
        <w:t>9</w:t>
      </w:r>
      <w:r w:rsidRPr="00F50CCB">
        <w:rPr>
          <w:rStyle w:val="Heading2Char"/>
          <w:bCs/>
          <w:sz w:val="24"/>
        </w:rPr>
        <w:t>:</w:t>
      </w:r>
      <w:bookmarkEnd w:id="236"/>
      <w:bookmarkEnd w:id="237"/>
      <w:bookmarkEnd w:id="238"/>
      <w:bookmarkEnd w:id="239"/>
      <w:bookmarkEnd w:id="240"/>
      <w:r w:rsidRPr="00F50CCB">
        <w:rPr>
          <w:sz w:val="24"/>
        </w:rPr>
        <w:t xml:space="preserve"> </w:t>
      </w:r>
      <w:r w:rsidR="001726F7" w:rsidRPr="00F50CCB">
        <w:rPr>
          <w:sz w:val="24"/>
        </w:rPr>
        <w:br/>
      </w:r>
      <w:r w:rsidR="00F50CCB" w:rsidRPr="00F50CCB">
        <w:rPr>
          <w:sz w:val="24"/>
        </w:rPr>
        <w:t>ECONOMIC GEOGRAPHY</w:t>
      </w:r>
      <w:bookmarkEnd w:id="241"/>
      <w:r w:rsidRPr="00F50CCB">
        <w:rPr>
          <w:sz w:val="24"/>
        </w:rPr>
        <w:tab/>
      </w:r>
      <w:r w:rsidR="00BC38C4" w:rsidRPr="00F50CCB">
        <w:rPr>
          <w:sz w:val="24"/>
        </w:rPr>
        <w:tab/>
      </w:r>
      <w:r w:rsidR="00BC38C4" w:rsidRPr="00F50CCB">
        <w:rPr>
          <w:sz w:val="24"/>
        </w:rPr>
        <w:tab/>
        <w:t xml:space="preserve">        </w:t>
      </w:r>
      <w:r w:rsidR="00BC38C4" w:rsidRPr="00F50CCB">
        <w:rPr>
          <w:sz w:val="24"/>
        </w:rPr>
        <w:tab/>
      </w:r>
      <w:r w:rsidR="00BC38C4" w:rsidRPr="00F50CCB">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14FFEC4" w14:textId="32F2D230" w:rsidR="00683943" w:rsidRPr="007637F0" w:rsidRDefault="00683943"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726F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1A6E251" w14:textId="77777777" w:rsidR="001B3D12" w:rsidRPr="00B56411" w:rsidRDefault="001B3D12" w:rsidP="001B3D1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bookmarkStart w:id="242" w:name="_Toc133323130"/>
      <w:bookmarkStart w:id="243" w:name="_Toc133325739"/>
      <w:bookmarkStart w:id="244" w:name="_Toc133325813"/>
      <w:bookmarkStart w:id="245" w:name="_Toc133399441"/>
      <w:bookmarkStart w:id="246" w:name="_Toc133399508"/>
      <w:r w:rsidRPr="00B56411">
        <w:rPr>
          <w:rFonts w:asciiTheme="majorBidi" w:hAnsiTheme="majorBidi" w:cstheme="majorBidi"/>
          <w:b/>
          <w:bCs/>
          <w:sz w:val="20"/>
          <w:u w:val="single"/>
          <w:lang w:val="en-IN" w:bidi="hi-IN"/>
        </w:rPr>
        <w:t xml:space="preserve">Course Objective: </w:t>
      </w:r>
    </w:p>
    <w:p w14:paraId="7A44FC96" w14:textId="77777777" w:rsidR="001B3D12" w:rsidRPr="00B56411" w:rsidRDefault="001B3D12" w:rsidP="00417D1C">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439B0B6B" w14:textId="77777777" w:rsidR="001B3D12" w:rsidRPr="00B56411" w:rsidRDefault="001B3D12" w:rsidP="00417D1C">
      <w:pPr>
        <w:pStyle w:val="ListParagraph"/>
        <w:widowControl w:val="0"/>
        <w:numPr>
          <w:ilvl w:val="0"/>
          <w:numId w:val="78"/>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familiarise students about nature, scope and importance of economic geography </w:t>
      </w:r>
    </w:p>
    <w:p w14:paraId="2E11CFBB" w14:textId="77777777" w:rsidR="001B3D12" w:rsidRPr="00B56411" w:rsidRDefault="001B3D12" w:rsidP="00417D1C">
      <w:pPr>
        <w:pStyle w:val="ListParagraph"/>
        <w:widowControl w:val="0"/>
        <w:numPr>
          <w:ilvl w:val="0"/>
          <w:numId w:val="78"/>
        </w:numPr>
        <w:autoSpaceDE w:val="0"/>
        <w:autoSpaceDN w:val="0"/>
        <w:adjustRightInd w:val="0"/>
        <w:spacing w:line="240" w:lineRule="auto"/>
        <w:jc w:val="both"/>
        <w:rPr>
          <w:rFonts w:ascii="Times New Roman" w:hAnsi="Times New Roman" w:cs="Times New Roman"/>
          <w:b/>
          <w:bCs/>
          <w:szCs w:val="24"/>
          <w:u w:val="single"/>
          <w:lang w:val="en-IN" w:bidi="hi-IN"/>
        </w:rPr>
      </w:pPr>
      <w:r w:rsidRPr="00B56411">
        <w:rPr>
          <w:rFonts w:asciiTheme="majorBidi" w:hAnsiTheme="majorBidi" w:cstheme="majorBidi"/>
          <w:sz w:val="20"/>
          <w:lang w:val="en-IN" w:bidi="hi-IN"/>
        </w:rPr>
        <w:t>To explain the concepts of industrial location, various types of economic activities</w:t>
      </w:r>
    </w:p>
    <w:p w14:paraId="7C5AF3D3" w14:textId="77777777" w:rsidR="001B3D12" w:rsidRPr="00B56411" w:rsidRDefault="001B3D12" w:rsidP="00417D1C">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Course Learning Outcomes:</w:t>
      </w:r>
    </w:p>
    <w:p w14:paraId="4848DD03" w14:textId="77777777" w:rsidR="001B3D12" w:rsidRPr="00B56411" w:rsidRDefault="001B3D12" w:rsidP="00417D1C">
      <w:pPr>
        <w:widowControl w:val="0"/>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After the completion of course, the students will have ability to:</w:t>
      </w:r>
    </w:p>
    <w:p w14:paraId="2E53A391" w14:textId="77777777" w:rsidR="001B3D12" w:rsidRPr="00B56411" w:rsidRDefault="001B3D12" w:rsidP="00417D1C">
      <w:pPr>
        <w:pStyle w:val="ListParagraph"/>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Distinguish different types of economic activities and their utilities.</w:t>
      </w:r>
    </w:p>
    <w:p w14:paraId="59B6C598" w14:textId="77777777" w:rsidR="001B3D12" w:rsidRPr="00B56411" w:rsidRDefault="001B3D12" w:rsidP="00417D1C">
      <w:pPr>
        <w:pStyle w:val="ListParagraph"/>
        <w:widowControl w:val="0"/>
        <w:numPr>
          <w:ilvl w:val="0"/>
          <w:numId w:val="77"/>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Appreciate the factors responsible for the location and distribution of activities.</w:t>
      </w:r>
    </w:p>
    <w:p w14:paraId="53C742D7" w14:textId="77777777" w:rsidR="001B3D12" w:rsidRPr="00B56411" w:rsidRDefault="001B3D12" w:rsidP="00417D1C">
      <w:pPr>
        <w:pStyle w:val="ListParagraph"/>
        <w:widowControl w:val="0"/>
        <w:numPr>
          <w:ilvl w:val="0"/>
          <w:numId w:val="77"/>
        </w:numPr>
        <w:autoSpaceDE w:val="0"/>
        <w:autoSpaceDN w:val="0"/>
        <w:adjustRightInd w:val="0"/>
        <w:spacing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Examine the significance and relevance of theories in relation to the location of different economic activities.</w:t>
      </w:r>
    </w:p>
    <w:p w14:paraId="1E5C1E28" w14:textId="77777777" w:rsidR="001B3D12" w:rsidRPr="00B56411" w:rsidRDefault="001B3D12" w:rsidP="00417D1C">
      <w:pPr>
        <w:widowControl w:val="0"/>
        <w:autoSpaceDE w:val="0"/>
        <w:autoSpaceDN w:val="0"/>
        <w:adjustRightInd w:val="0"/>
        <w:spacing w:after="0"/>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p>
    <w:p w14:paraId="4EFD9529" w14:textId="77777777" w:rsidR="001B3D12" w:rsidRPr="00B56411" w:rsidRDefault="001B3D12" w:rsidP="00417D1C">
      <w:pPr>
        <w:pStyle w:val="BodyText"/>
        <w:spacing w:line="276" w:lineRule="auto"/>
        <w:rPr>
          <w:color w:val="00000A"/>
          <w:sz w:val="22"/>
        </w:rPr>
      </w:pPr>
      <w:r w:rsidRPr="00B56411">
        <w:rPr>
          <w:b/>
          <w:bCs/>
          <w:color w:val="000000"/>
          <w:sz w:val="22"/>
        </w:rPr>
        <w:t xml:space="preserve">Unit 1- </w:t>
      </w:r>
      <w:r w:rsidRPr="00B56411">
        <w:rPr>
          <w:color w:val="00000A"/>
          <w:sz w:val="22"/>
        </w:rPr>
        <w:t>Nature, scope and importance of Economic Geography, Spatial Structure of Economy. Factors Affecting location of Economic Activity with special reference to Agriculture, Industry and Industrial location (Weber’s and Losch theory)</w:t>
      </w:r>
    </w:p>
    <w:p w14:paraId="2934A89A" w14:textId="77777777" w:rsidR="001B3D12" w:rsidRPr="00B56411" w:rsidRDefault="001B3D12" w:rsidP="00417D1C">
      <w:pPr>
        <w:pStyle w:val="BodyText"/>
        <w:spacing w:line="276" w:lineRule="auto"/>
        <w:rPr>
          <w:color w:val="00000A"/>
          <w:sz w:val="22"/>
        </w:rPr>
      </w:pPr>
      <w:r w:rsidRPr="00B56411">
        <w:rPr>
          <w:b/>
          <w:bCs/>
          <w:color w:val="000000"/>
          <w:sz w:val="22"/>
        </w:rPr>
        <w:t xml:space="preserve">Unit 2- </w:t>
      </w:r>
      <w:r w:rsidRPr="00B56411">
        <w:rPr>
          <w:color w:val="00000A"/>
          <w:sz w:val="22"/>
        </w:rPr>
        <w:t>Primary Economic Activities: Hunting, Fishing, Food gathering, Agriculture and Mining, Subsistence and Commercial Economic Activities; Fishing ground and aquaculture. Issues and Challenges for the Development of fishing and forestry.</w:t>
      </w:r>
    </w:p>
    <w:p w14:paraId="5AE91E2E" w14:textId="77777777" w:rsidR="001B3D12" w:rsidRPr="00B56411" w:rsidRDefault="001B3D12" w:rsidP="00417D1C">
      <w:pPr>
        <w:pStyle w:val="BodyText"/>
        <w:spacing w:line="276" w:lineRule="auto"/>
        <w:rPr>
          <w:color w:val="00000A"/>
          <w:sz w:val="22"/>
        </w:rPr>
      </w:pPr>
      <w:r w:rsidRPr="00B56411">
        <w:rPr>
          <w:b/>
          <w:bCs/>
          <w:color w:val="000000"/>
          <w:sz w:val="22"/>
        </w:rPr>
        <w:t xml:space="preserve">Unit 3- </w:t>
      </w:r>
      <w:r w:rsidRPr="00B56411">
        <w:rPr>
          <w:color w:val="00000A"/>
          <w:sz w:val="22"/>
        </w:rPr>
        <w:t>Secondary Activities: Manufacturing, Concept of Manufacturing Regions (Cotton Textile, Iron and Steel), Special Economic Zones and Technology Parks. Knowledge –based Technologies, Electronic age, spatial information Technology, Telecommunication</w:t>
      </w:r>
    </w:p>
    <w:p w14:paraId="3D5A4AC6" w14:textId="77777777" w:rsidR="001B3D12" w:rsidRPr="00B56411" w:rsidRDefault="001B3D12" w:rsidP="00417D1C">
      <w:pPr>
        <w:pStyle w:val="BodyText"/>
        <w:spacing w:line="276" w:lineRule="auto"/>
        <w:rPr>
          <w:color w:val="00000A"/>
          <w:sz w:val="22"/>
        </w:rPr>
      </w:pPr>
      <w:r w:rsidRPr="00B56411">
        <w:rPr>
          <w:b/>
          <w:bCs/>
          <w:color w:val="000000"/>
          <w:sz w:val="22"/>
        </w:rPr>
        <w:t xml:space="preserve">Unit-4 </w:t>
      </w:r>
      <w:r w:rsidRPr="00B56411">
        <w:rPr>
          <w:color w:val="00000A"/>
          <w:sz w:val="22"/>
        </w:rPr>
        <w:t>Tertiary Activities: Transport (Land, Air, Water and Pipelines), Trade (National and International) and Services.</w:t>
      </w:r>
    </w:p>
    <w:p w14:paraId="4BF36FDC" w14:textId="77777777" w:rsidR="001B3D12" w:rsidRPr="00B56411" w:rsidRDefault="001B3D12" w:rsidP="00417D1C">
      <w:pPr>
        <w:pStyle w:val="BodyText"/>
        <w:spacing w:line="276" w:lineRule="auto"/>
        <w:rPr>
          <w:color w:val="00000A"/>
          <w:sz w:val="22"/>
        </w:rPr>
      </w:pPr>
      <w:r w:rsidRPr="00B56411">
        <w:rPr>
          <w:b/>
          <w:bCs/>
          <w:color w:val="000000"/>
          <w:sz w:val="22"/>
        </w:rPr>
        <w:t xml:space="preserve">Unit 5- </w:t>
      </w:r>
      <w:r w:rsidRPr="00B56411">
        <w:rPr>
          <w:color w:val="00000A"/>
          <w:sz w:val="22"/>
        </w:rPr>
        <w:t xml:space="preserve">Economic Growth and Development; Definition, concept of Development and Sustainable Development, Human resource development; concept, Measurement, indicators and component; </w:t>
      </w:r>
    </w:p>
    <w:p w14:paraId="55173445" w14:textId="77777777" w:rsidR="001B3D12" w:rsidRPr="00B56411" w:rsidRDefault="001B3D12" w:rsidP="00417D1C">
      <w:pPr>
        <w:pStyle w:val="BodyText"/>
        <w:rPr>
          <w:b/>
          <w:sz w:val="22"/>
        </w:rPr>
      </w:pPr>
    </w:p>
    <w:p w14:paraId="763D23BD" w14:textId="77777777" w:rsidR="001B3D12" w:rsidRPr="00B56411" w:rsidRDefault="001B3D12" w:rsidP="00417D1C">
      <w:pPr>
        <w:pStyle w:val="BodyText"/>
        <w:rPr>
          <w:b/>
          <w:sz w:val="22"/>
        </w:rPr>
      </w:pPr>
      <w:r w:rsidRPr="00B56411">
        <w:rPr>
          <w:b/>
          <w:sz w:val="22"/>
        </w:rPr>
        <w:t>Reference</w:t>
      </w:r>
      <w:r w:rsidRPr="00B56411">
        <w:rPr>
          <w:b/>
          <w:spacing w:val="-7"/>
          <w:sz w:val="22"/>
        </w:rPr>
        <w:t xml:space="preserve"> </w:t>
      </w:r>
      <w:r w:rsidRPr="00B56411">
        <w:rPr>
          <w:b/>
          <w:sz w:val="22"/>
        </w:rPr>
        <w:t>Books:</w:t>
      </w:r>
    </w:p>
    <w:p w14:paraId="22910059" w14:textId="77777777"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Alexander, J. W., (1963): Economic Geography, Prentice-Hall Inc., Englewood Cliffs, New Jersey.</w:t>
      </w:r>
    </w:p>
    <w:p w14:paraId="2FC72562" w14:textId="77777777"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Bagchi-Sen, S. and Smith, H. L., (2006): Economic Geography: Past, Present and Future, Taylor and Francis.</w:t>
      </w:r>
    </w:p>
    <w:p w14:paraId="05F1EC48" w14:textId="77777777"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Clark, Gordon L.; Feldman, M.P. and Gertler, M.S., eds. (2000): The New Oxford Handbook of Economic Geography, Oxford Press.</w:t>
      </w:r>
    </w:p>
    <w:p w14:paraId="2D024B2B" w14:textId="77777777"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Coe, N. M., Kelly P. F. and Yeung H. W., (2007): Economic Geography: A Contemporary Introduction, Wiley-Blackwell.</w:t>
      </w:r>
    </w:p>
    <w:p w14:paraId="4C0A6F43" w14:textId="77777777"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Combes, P., Mayer T. and Thisse, J. F., (2008): Economic Geography: The Integration of Regions and Nations, Princeton University Press.</w:t>
      </w:r>
    </w:p>
    <w:p w14:paraId="475B317C" w14:textId="77777777"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Durand, L., (1961): Economic Geography, Crowell.</w:t>
      </w:r>
    </w:p>
    <w:p w14:paraId="10863B37" w14:textId="77777777"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Hodder, B. W. and Lee, Roger, (1974): Economic Geography, Taylor and Francis</w:t>
      </w:r>
    </w:p>
    <w:p w14:paraId="089A664E" w14:textId="77777777"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Knowles, R. &amp;Wareing, J., (2004): Economic and Social Geography Made Simple, Rupa&amp; Co., Kolkata.</w:t>
      </w:r>
    </w:p>
    <w:p w14:paraId="7C6A6A0E" w14:textId="77777777"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Saxena, H.M.,(2013): Economic Geography, Rawat Publications, Jaipur.</w:t>
      </w:r>
    </w:p>
    <w:p w14:paraId="625F2A94" w14:textId="1B2F30A8" w:rsidR="001B3D12" w:rsidRPr="001B3D12" w:rsidRDefault="001B3D12" w:rsidP="00417D1C">
      <w:pPr>
        <w:pStyle w:val="ListParagraph"/>
        <w:numPr>
          <w:ilvl w:val="0"/>
          <w:numId w:val="79"/>
        </w:numPr>
        <w:spacing w:after="0"/>
        <w:jc w:val="both"/>
        <w:rPr>
          <w:rFonts w:asciiTheme="majorBidi" w:hAnsiTheme="majorBidi" w:cstheme="majorBidi"/>
          <w:sz w:val="20"/>
        </w:rPr>
      </w:pPr>
      <w:r w:rsidRPr="001B3D12">
        <w:rPr>
          <w:rFonts w:asciiTheme="majorBidi" w:hAnsiTheme="majorBidi" w:cstheme="majorBidi"/>
          <w:sz w:val="20"/>
        </w:rPr>
        <w:t>Siddhartha, K., (2013): Economic Geography, Kisalaya Publications Pvt. Ltd., New Delhi</w:t>
      </w:r>
    </w:p>
    <w:p w14:paraId="587E836D" w14:textId="3B270107" w:rsidR="001B3D12" w:rsidRPr="001B3D12" w:rsidRDefault="001B3D12" w:rsidP="001B3D12">
      <w:pPr>
        <w:widowControl w:val="0"/>
        <w:autoSpaceDE w:val="0"/>
        <w:autoSpaceDN w:val="0"/>
        <w:adjustRightInd w:val="0"/>
        <w:rPr>
          <w:rFonts w:ascii="Times New Roman" w:hAnsi="Times New Roman"/>
          <w:b/>
          <w:bCs/>
          <w:color w:val="000000"/>
          <w:sz w:val="24"/>
          <w:szCs w:val="28"/>
        </w:rPr>
      </w:pPr>
      <w:r w:rsidRPr="001B3D12">
        <w:rPr>
          <w:rFonts w:ascii="Times New Roman" w:hAnsi="Times New Roman"/>
          <w:color w:val="000000"/>
          <w:szCs w:val="24"/>
        </w:rPr>
        <w:t>-------------------------------------------------------------------------------------------------------------------------------------</w:t>
      </w:r>
    </w:p>
    <w:p w14:paraId="6FB23EC7" w14:textId="77777777" w:rsidR="0025502E" w:rsidRDefault="0025502E">
      <w:pPr>
        <w:spacing w:after="160" w:line="259" w:lineRule="auto"/>
        <w:rPr>
          <w:rStyle w:val="Heading2Char"/>
          <w:b w:val="0"/>
          <w:sz w:val="24"/>
        </w:rPr>
      </w:pPr>
      <w:r>
        <w:rPr>
          <w:rStyle w:val="Heading2Char"/>
          <w:bCs w:val="0"/>
          <w:sz w:val="24"/>
        </w:rPr>
        <w:br w:type="page"/>
      </w:r>
    </w:p>
    <w:p w14:paraId="2E2DDD82" w14:textId="68DC8A4B" w:rsidR="002D5737" w:rsidRPr="007637F0" w:rsidRDefault="00105B1F" w:rsidP="00F50CCB">
      <w:pPr>
        <w:pStyle w:val="Heading2"/>
      </w:pPr>
      <w:bookmarkStart w:id="247" w:name="_Toc143323893"/>
      <w:r w:rsidRPr="007637F0">
        <w:rPr>
          <w:rStyle w:val="Heading2Char"/>
          <w:bCs/>
          <w:sz w:val="24"/>
        </w:rPr>
        <w:lastRenderedPageBreak/>
        <w:t xml:space="preserve">MAJOR COURSE- MJ </w:t>
      </w:r>
      <w:r w:rsidR="003725C3" w:rsidRPr="007637F0">
        <w:rPr>
          <w:rStyle w:val="Heading2Char"/>
          <w:bCs/>
          <w:sz w:val="24"/>
        </w:rPr>
        <w:t>10</w:t>
      </w:r>
      <w:r w:rsidRPr="007637F0">
        <w:rPr>
          <w:rStyle w:val="Heading2Char"/>
          <w:bCs/>
          <w:sz w:val="24"/>
        </w:rPr>
        <w:t>:</w:t>
      </w:r>
      <w:bookmarkEnd w:id="242"/>
      <w:bookmarkEnd w:id="243"/>
      <w:bookmarkEnd w:id="244"/>
      <w:bookmarkEnd w:id="245"/>
      <w:bookmarkEnd w:id="246"/>
      <w:r w:rsidRPr="007637F0">
        <w:t xml:space="preserve"> </w:t>
      </w:r>
      <w:r w:rsidR="005C1E8D" w:rsidRPr="007637F0">
        <w:br/>
      </w:r>
      <w:r w:rsidR="00F50CCB" w:rsidRPr="00F50CCB">
        <w:rPr>
          <w:sz w:val="24"/>
        </w:rPr>
        <w:t>GEOGRAPHY OF INDIA &amp; JHARKHAND</w:t>
      </w:r>
      <w:bookmarkEnd w:id="247"/>
      <w:r w:rsidRPr="007637F0">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A2B365B" w14:textId="23AE0B51" w:rsidR="006957EA" w:rsidRPr="007637F0" w:rsidRDefault="006957EA"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C1E8D"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5D084921" w14:textId="77777777" w:rsidR="00FE0403" w:rsidRPr="00B56411" w:rsidRDefault="00FE0403" w:rsidP="00FE040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21EA54CD" w14:textId="77777777" w:rsidR="00FE0403" w:rsidRPr="00B56411" w:rsidRDefault="00FE0403" w:rsidP="00FE0403">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35C3FFD6" w14:textId="77777777" w:rsidR="00FE0403" w:rsidRPr="00B56411" w:rsidRDefault="00FE0403" w:rsidP="00BC15F8">
      <w:pPr>
        <w:pStyle w:val="ListParagraph"/>
        <w:widowControl w:val="0"/>
        <w:numPr>
          <w:ilvl w:val="0"/>
          <w:numId w:val="82"/>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familiarise students about physical geography of India, its demography, social attributes </w:t>
      </w:r>
    </w:p>
    <w:p w14:paraId="3B3A7388" w14:textId="77777777" w:rsidR="00FE0403" w:rsidRPr="00B56411" w:rsidRDefault="00FE0403" w:rsidP="00BC15F8">
      <w:pPr>
        <w:pStyle w:val="ListParagraph"/>
        <w:widowControl w:val="0"/>
        <w:numPr>
          <w:ilvl w:val="0"/>
          <w:numId w:val="82"/>
        </w:numPr>
        <w:autoSpaceDE w:val="0"/>
        <w:autoSpaceDN w:val="0"/>
        <w:adjustRightInd w:val="0"/>
        <w:spacing w:line="240" w:lineRule="auto"/>
        <w:jc w:val="both"/>
        <w:rPr>
          <w:rFonts w:ascii="Times New Roman" w:hAnsi="Times New Roman" w:cs="Times New Roman"/>
          <w:b/>
          <w:bCs/>
          <w:szCs w:val="24"/>
          <w:u w:val="single"/>
          <w:lang w:val="en-IN" w:bidi="hi-IN"/>
        </w:rPr>
      </w:pPr>
      <w:r w:rsidRPr="00B56411">
        <w:rPr>
          <w:rFonts w:asciiTheme="majorBidi" w:hAnsiTheme="majorBidi" w:cstheme="majorBidi"/>
          <w:sz w:val="20"/>
          <w:lang w:val="en-IN" w:bidi="hi-IN"/>
        </w:rPr>
        <w:t xml:space="preserve">To explain the concepts of regionalisation on the basis of physiography, socio-cultural and economic characteristics </w:t>
      </w:r>
    </w:p>
    <w:p w14:paraId="4C6F0A7D" w14:textId="77777777" w:rsidR="00FE0403" w:rsidRPr="00B56411" w:rsidRDefault="00FE0403" w:rsidP="00FE040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Course Learning Outcomes:</w:t>
      </w:r>
    </w:p>
    <w:p w14:paraId="5AF22E55" w14:textId="77777777" w:rsidR="00FE0403" w:rsidRPr="00B56411" w:rsidRDefault="00FE0403" w:rsidP="00FE0403">
      <w:pPr>
        <w:widowControl w:val="0"/>
        <w:autoSpaceDE w:val="0"/>
        <w:autoSpaceDN w:val="0"/>
        <w:adjustRightInd w:val="0"/>
        <w:spacing w:after="0" w:line="240" w:lineRule="auto"/>
        <w:jc w:val="both"/>
        <w:rPr>
          <w:rFonts w:asciiTheme="majorBidi" w:hAnsiTheme="majorBidi" w:cstheme="majorBidi"/>
          <w:sz w:val="20"/>
        </w:rPr>
      </w:pPr>
      <w:r w:rsidRPr="00B56411">
        <w:rPr>
          <w:rFonts w:asciiTheme="majorBidi" w:hAnsiTheme="majorBidi" w:cstheme="majorBidi"/>
          <w:sz w:val="20"/>
        </w:rPr>
        <w:t>After the completion of course, the students will have ability to:</w:t>
      </w:r>
    </w:p>
    <w:p w14:paraId="17E85350" w14:textId="77777777" w:rsidR="00FE0403" w:rsidRPr="00B56411" w:rsidRDefault="00FE0403" w:rsidP="00BC15F8">
      <w:pPr>
        <w:pStyle w:val="ListParagraph"/>
        <w:widowControl w:val="0"/>
        <w:numPr>
          <w:ilvl w:val="0"/>
          <w:numId w:val="80"/>
        </w:numPr>
        <w:autoSpaceDE w:val="0"/>
        <w:autoSpaceDN w:val="0"/>
        <w:adjustRightInd w:val="0"/>
        <w:spacing w:after="0" w:line="240" w:lineRule="auto"/>
        <w:jc w:val="both"/>
        <w:rPr>
          <w:rFonts w:asciiTheme="majorBidi" w:hAnsiTheme="majorBidi" w:cstheme="majorBidi"/>
          <w:sz w:val="20"/>
        </w:rPr>
      </w:pPr>
      <w:r w:rsidRPr="00B56411">
        <w:rPr>
          <w:rFonts w:asciiTheme="majorBidi" w:hAnsiTheme="majorBidi" w:cstheme="majorBidi"/>
          <w:sz w:val="20"/>
        </w:rPr>
        <w:t>Understand the physical profile of the country</w:t>
      </w:r>
    </w:p>
    <w:p w14:paraId="46D0F523" w14:textId="77777777" w:rsidR="00FE0403" w:rsidRPr="00B56411" w:rsidRDefault="00FE0403" w:rsidP="00BC15F8">
      <w:pPr>
        <w:pStyle w:val="ListParagraph"/>
        <w:widowControl w:val="0"/>
        <w:numPr>
          <w:ilvl w:val="0"/>
          <w:numId w:val="80"/>
        </w:numPr>
        <w:autoSpaceDE w:val="0"/>
        <w:autoSpaceDN w:val="0"/>
        <w:adjustRightInd w:val="0"/>
        <w:spacing w:after="0" w:line="240" w:lineRule="auto"/>
        <w:jc w:val="both"/>
        <w:rPr>
          <w:rFonts w:asciiTheme="majorBidi" w:hAnsiTheme="majorBidi" w:cstheme="majorBidi"/>
          <w:sz w:val="20"/>
        </w:rPr>
      </w:pPr>
      <w:r w:rsidRPr="00B56411">
        <w:rPr>
          <w:rFonts w:asciiTheme="majorBidi" w:hAnsiTheme="majorBidi" w:cstheme="majorBidi"/>
          <w:sz w:val="20"/>
        </w:rPr>
        <w:t>Study the resource endowment and its spatial distribution and utilization for sustainable development</w:t>
      </w:r>
    </w:p>
    <w:p w14:paraId="595907B8" w14:textId="77777777" w:rsidR="00FE0403" w:rsidRPr="00B56411" w:rsidRDefault="00FE0403" w:rsidP="00BC15F8">
      <w:pPr>
        <w:pStyle w:val="ListParagraph"/>
        <w:widowControl w:val="0"/>
        <w:numPr>
          <w:ilvl w:val="0"/>
          <w:numId w:val="80"/>
        </w:numPr>
        <w:autoSpaceDE w:val="0"/>
        <w:autoSpaceDN w:val="0"/>
        <w:adjustRightInd w:val="0"/>
        <w:spacing w:after="0" w:line="240" w:lineRule="auto"/>
        <w:jc w:val="both"/>
        <w:rPr>
          <w:rFonts w:asciiTheme="majorBidi" w:hAnsiTheme="majorBidi" w:cstheme="majorBidi"/>
          <w:sz w:val="20"/>
        </w:rPr>
      </w:pPr>
      <w:r w:rsidRPr="00B56411">
        <w:rPr>
          <w:rFonts w:asciiTheme="majorBidi" w:hAnsiTheme="majorBidi" w:cstheme="majorBidi"/>
          <w:sz w:val="20"/>
        </w:rPr>
        <w:t>Synthesis and develop the idea of regional dimensions.</w:t>
      </w:r>
    </w:p>
    <w:p w14:paraId="478A0D0A" w14:textId="77777777" w:rsidR="00FE0403" w:rsidRPr="00B56411" w:rsidRDefault="00FE0403" w:rsidP="00FE0403">
      <w:pPr>
        <w:widowControl w:val="0"/>
        <w:autoSpaceDE w:val="0"/>
        <w:autoSpaceDN w:val="0"/>
        <w:adjustRightInd w:val="0"/>
        <w:spacing w:after="0" w:line="240" w:lineRule="auto"/>
        <w:jc w:val="both"/>
        <w:rPr>
          <w:rFonts w:asciiTheme="majorBidi" w:hAnsiTheme="majorBidi" w:cstheme="majorBidi"/>
          <w:sz w:val="20"/>
        </w:rPr>
      </w:pPr>
    </w:p>
    <w:p w14:paraId="16230164" w14:textId="77777777" w:rsidR="00FE0403" w:rsidRPr="00FE0403" w:rsidRDefault="00FE0403" w:rsidP="0025502E">
      <w:pPr>
        <w:widowControl w:val="0"/>
        <w:autoSpaceDE w:val="0"/>
        <w:autoSpaceDN w:val="0"/>
        <w:adjustRightInd w:val="0"/>
        <w:spacing w:after="0"/>
        <w:jc w:val="both"/>
        <w:rPr>
          <w:rFonts w:asciiTheme="majorBidi" w:hAnsiTheme="majorBidi" w:cstheme="majorBidi"/>
          <w:b/>
          <w:bCs/>
          <w:u w:val="single"/>
          <w:lang w:val="en-IN" w:bidi="hi-IN"/>
        </w:rPr>
      </w:pPr>
      <w:r w:rsidRPr="00FE0403">
        <w:rPr>
          <w:rFonts w:asciiTheme="majorBidi" w:hAnsiTheme="majorBidi" w:cstheme="majorBidi"/>
          <w:b/>
          <w:bCs/>
          <w:u w:val="single"/>
          <w:lang w:val="en-IN" w:bidi="hi-IN"/>
        </w:rPr>
        <w:t>Course Content:</w:t>
      </w:r>
    </w:p>
    <w:p w14:paraId="57F91B1D" w14:textId="77777777" w:rsidR="00FE0403" w:rsidRPr="00FE0403" w:rsidRDefault="00FE0403" w:rsidP="0025502E">
      <w:pPr>
        <w:widowControl w:val="0"/>
        <w:autoSpaceDE w:val="0"/>
        <w:autoSpaceDN w:val="0"/>
        <w:adjustRightInd w:val="0"/>
        <w:spacing w:after="0"/>
        <w:jc w:val="both"/>
        <w:rPr>
          <w:rFonts w:asciiTheme="majorBidi" w:hAnsiTheme="majorBidi" w:cstheme="majorBidi"/>
        </w:rPr>
      </w:pPr>
      <w:r w:rsidRPr="00FE0403">
        <w:rPr>
          <w:rFonts w:asciiTheme="majorBidi" w:hAnsiTheme="majorBidi" w:cstheme="majorBidi"/>
          <w:b/>
          <w:bCs/>
        </w:rPr>
        <w:t>Unit 1-</w:t>
      </w:r>
      <w:r w:rsidRPr="00FE0403">
        <w:rPr>
          <w:rFonts w:asciiTheme="majorBidi" w:hAnsiTheme="majorBidi" w:cstheme="majorBidi"/>
        </w:rPr>
        <w:t xml:space="preserve"> Physical: Location, Physiographic Divisions, Climate: characteristics and classification; Soil and Natural vegetation</w:t>
      </w:r>
    </w:p>
    <w:p w14:paraId="0A9213CF" w14:textId="77777777" w:rsidR="00FE0403" w:rsidRPr="00FE0403" w:rsidRDefault="00FE0403" w:rsidP="0025502E">
      <w:pPr>
        <w:widowControl w:val="0"/>
        <w:autoSpaceDE w:val="0"/>
        <w:autoSpaceDN w:val="0"/>
        <w:adjustRightInd w:val="0"/>
        <w:spacing w:after="0"/>
        <w:jc w:val="both"/>
        <w:rPr>
          <w:rFonts w:asciiTheme="majorBidi" w:hAnsiTheme="majorBidi" w:cstheme="majorBidi"/>
        </w:rPr>
      </w:pPr>
      <w:r w:rsidRPr="00FE0403">
        <w:rPr>
          <w:rFonts w:asciiTheme="majorBidi" w:hAnsiTheme="majorBidi" w:cstheme="majorBidi"/>
          <w:b/>
          <w:bCs/>
        </w:rPr>
        <w:t>Unit 2-</w:t>
      </w:r>
      <w:r w:rsidRPr="00FE0403">
        <w:rPr>
          <w:rFonts w:asciiTheme="majorBidi" w:hAnsiTheme="majorBidi" w:cstheme="majorBidi"/>
        </w:rPr>
        <w:t xml:space="preserve"> Population: Distribution and Growth, Structure; Social: Distribution of Population by Race, Caste, Religion, Language, Tribes and their Correlation.</w:t>
      </w:r>
    </w:p>
    <w:p w14:paraId="210EB1BC" w14:textId="77777777" w:rsidR="00FE0403" w:rsidRPr="00FE0403" w:rsidRDefault="00FE0403" w:rsidP="0025502E">
      <w:pPr>
        <w:widowControl w:val="0"/>
        <w:autoSpaceDE w:val="0"/>
        <w:autoSpaceDN w:val="0"/>
        <w:adjustRightInd w:val="0"/>
        <w:spacing w:after="0"/>
        <w:jc w:val="both"/>
        <w:rPr>
          <w:rFonts w:asciiTheme="majorBidi" w:hAnsiTheme="majorBidi" w:cstheme="majorBidi"/>
        </w:rPr>
      </w:pPr>
      <w:r w:rsidRPr="00FE0403">
        <w:rPr>
          <w:rFonts w:asciiTheme="majorBidi" w:hAnsiTheme="majorBidi" w:cstheme="majorBidi"/>
          <w:b/>
          <w:bCs/>
        </w:rPr>
        <w:t>Unit 3-</w:t>
      </w:r>
      <w:r w:rsidRPr="00FE0403">
        <w:rPr>
          <w:rFonts w:asciiTheme="majorBidi" w:hAnsiTheme="majorBidi" w:cstheme="majorBidi"/>
        </w:rPr>
        <w:t xml:space="preserve"> Regionalisation of India: Physiographic (R. L. Singh), Socio-Cultural (Sopher), Economic (Sengupta)</w:t>
      </w:r>
    </w:p>
    <w:p w14:paraId="4BC5425A" w14:textId="77777777" w:rsidR="00FE0403" w:rsidRPr="00FE0403" w:rsidRDefault="00FE0403" w:rsidP="0025502E">
      <w:pPr>
        <w:widowControl w:val="0"/>
        <w:autoSpaceDE w:val="0"/>
        <w:autoSpaceDN w:val="0"/>
        <w:adjustRightInd w:val="0"/>
        <w:spacing w:after="0"/>
        <w:jc w:val="both"/>
        <w:rPr>
          <w:rFonts w:asciiTheme="majorBidi" w:hAnsiTheme="majorBidi" w:cstheme="majorBidi"/>
        </w:rPr>
      </w:pPr>
      <w:r w:rsidRPr="00FE0403">
        <w:rPr>
          <w:rFonts w:asciiTheme="majorBidi" w:hAnsiTheme="majorBidi" w:cstheme="majorBidi"/>
          <w:b/>
          <w:bCs/>
        </w:rPr>
        <w:t>Unit 4-</w:t>
      </w:r>
      <w:r w:rsidRPr="00FE0403">
        <w:rPr>
          <w:rFonts w:asciiTheme="majorBidi" w:hAnsiTheme="majorBidi" w:cstheme="majorBidi"/>
        </w:rPr>
        <w:t xml:space="preserve"> Economic: Mineral and Power Resources: Distribution and Utilization of Iron Ore, Coal, Petroleum, Gas; Agricultural Production of Rice, Wheat, Cotton and Sugarcane; Industrial Development: Industrial Corridors and Industrial Regions.</w:t>
      </w:r>
    </w:p>
    <w:p w14:paraId="698F545A" w14:textId="77777777" w:rsidR="00FE0403" w:rsidRPr="00FE0403" w:rsidRDefault="00FE0403" w:rsidP="0025502E">
      <w:pPr>
        <w:widowControl w:val="0"/>
        <w:autoSpaceDE w:val="0"/>
        <w:autoSpaceDN w:val="0"/>
        <w:adjustRightInd w:val="0"/>
        <w:spacing w:after="0"/>
        <w:jc w:val="both"/>
        <w:rPr>
          <w:rFonts w:asciiTheme="majorBidi" w:hAnsiTheme="majorBidi" w:cstheme="majorBidi"/>
        </w:rPr>
      </w:pPr>
      <w:r w:rsidRPr="00FE0403">
        <w:rPr>
          <w:rFonts w:asciiTheme="majorBidi" w:hAnsiTheme="majorBidi" w:cstheme="majorBidi"/>
          <w:b/>
          <w:bCs/>
        </w:rPr>
        <w:t>Unit 5-</w:t>
      </w:r>
      <w:r w:rsidRPr="00FE0403">
        <w:rPr>
          <w:rFonts w:asciiTheme="majorBidi" w:hAnsiTheme="majorBidi" w:cstheme="majorBidi"/>
        </w:rPr>
        <w:t xml:space="preserve"> Regional Account of Jharkhand: Geological structure, Physiography, Drainage, Climate, Natural vegetation, Population and Tribes (Santhal, Oraon, Munda); Economic features: Agriculture, Minerals and Industry -Iron and Steel Industry, Silk, Tourism</w:t>
      </w:r>
    </w:p>
    <w:p w14:paraId="3AA402D9" w14:textId="77777777" w:rsidR="00FE0403" w:rsidRPr="00B56411" w:rsidRDefault="00FE0403" w:rsidP="00FE0403">
      <w:pPr>
        <w:widowControl w:val="0"/>
        <w:autoSpaceDE w:val="0"/>
        <w:autoSpaceDN w:val="0"/>
        <w:adjustRightInd w:val="0"/>
        <w:spacing w:after="0" w:line="240" w:lineRule="auto"/>
        <w:jc w:val="both"/>
        <w:rPr>
          <w:rFonts w:asciiTheme="majorBidi" w:hAnsiTheme="majorBidi" w:cstheme="majorBidi"/>
          <w:sz w:val="20"/>
        </w:rPr>
      </w:pPr>
    </w:p>
    <w:p w14:paraId="410E05DD" w14:textId="77777777" w:rsidR="00FE0403" w:rsidRPr="00B56411" w:rsidRDefault="00FE0403" w:rsidP="00FE0403">
      <w:pPr>
        <w:pStyle w:val="BodyText"/>
        <w:tabs>
          <w:tab w:val="left" w:pos="8099"/>
        </w:tabs>
        <w:spacing w:line="276" w:lineRule="auto"/>
        <w:ind w:left="120"/>
        <w:rPr>
          <w:rFonts w:asciiTheme="majorBidi" w:hAnsiTheme="majorBidi" w:cstheme="majorBidi"/>
          <w:b/>
          <w:bCs/>
          <w:sz w:val="22"/>
        </w:rPr>
      </w:pPr>
      <w:r w:rsidRPr="00B56411">
        <w:rPr>
          <w:rFonts w:asciiTheme="majorBidi" w:hAnsiTheme="majorBidi" w:cstheme="majorBidi"/>
          <w:b/>
          <w:bCs/>
          <w:color w:val="00000A"/>
          <w:sz w:val="22"/>
        </w:rPr>
        <w:t>Reference</w:t>
      </w:r>
      <w:r w:rsidRPr="00B56411">
        <w:rPr>
          <w:rFonts w:asciiTheme="majorBidi" w:hAnsiTheme="majorBidi" w:cstheme="majorBidi"/>
          <w:b/>
          <w:bCs/>
          <w:color w:val="00000A"/>
          <w:spacing w:val="-7"/>
          <w:sz w:val="22"/>
        </w:rPr>
        <w:t xml:space="preserve"> </w:t>
      </w:r>
      <w:r w:rsidRPr="00B56411">
        <w:rPr>
          <w:rFonts w:asciiTheme="majorBidi" w:hAnsiTheme="majorBidi" w:cstheme="majorBidi"/>
          <w:b/>
          <w:bCs/>
          <w:color w:val="00000A"/>
          <w:sz w:val="22"/>
        </w:rPr>
        <w:t>Books:</w:t>
      </w:r>
    </w:p>
    <w:p w14:paraId="5203D09E"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Deshpande, C. D., (1992): India: A Regional Interpretation, ICSSR, New Delhi.</w:t>
      </w:r>
    </w:p>
    <w:p w14:paraId="7767155C"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Douglas, L. Johnson.,(2009): World Regional Geography, Tenth edition, Pearson Education Inc, New Jersey.</w:t>
      </w:r>
    </w:p>
    <w:p w14:paraId="48AB7411"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Johnson, B. L. C., ed. (2001): Geographical Dictionary of India. Vision Books, New Delhi.</w:t>
      </w:r>
    </w:p>
    <w:p w14:paraId="74907D93"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Khullar, D.R. (2014): India: A Comprehensive Geography, Kalyani Publishers, New Delhi.</w:t>
      </w:r>
    </w:p>
    <w:p w14:paraId="662E6297"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Majid Husain (2009): Geography of India, Tata McGraw hill Education Private Ltd, New Delhi.</w:t>
      </w:r>
    </w:p>
    <w:p w14:paraId="1C89342B"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Pathak, C. R. (2003): Spatial Structure and Processes of Development in India. Regional Science Assoc., Kolkata.</w:t>
      </w:r>
    </w:p>
    <w:p w14:paraId="56A30C05"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Sdyasuk, Galina and P, Sengupta., (1967): Economic Regionalisation of India, Census of India.</w:t>
      </w:r>
    </w:p>
    <w:p w14:paraId="4810F0B6"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Sharma, T.C. (2013): Economic Geography of India. Rawat Publication, Jaipur.</w:t>
      </w:r>
    </w:p>
    <w:p w14:paraId="4CEF483D"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Singh R. L., (1971): India: A Regional Geography, National Geographical Society of India.</w:t>
      </w:r>
    </w:p>
    <w:p w14:paraId="12B32900"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Singh, R. B. and Prokop, Pawel.,(2016): Environmental Geography of South Asia, Springer, Japan.</w:t>
      </w:r>
    </w:p>
    <w:p w14:paraId="7E389A7F" w14:textId="77777777" w:rsidR="00FE0403" w:rsidRPr="00B56411"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Spate O. H. K. and Learmonth A. T. A., (1967): India and Pakistan: A General and Regional Geography, Methuen.</w:t>
      </w:r>
    </w:p>
    <w:p w14:paraId="44AC982F" w14:textId="77777777" w:rsidR="00FE0403"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B56411">
        <w:rPr>
          <w:rFonts w:asciiTheme="majorBidi" w:hAnsiTheme="majorBidi" w:cstheme="majorBidi"/>
          <w:color w:val="00000A"/>
          <w:sz w:val="20"/>
        </w:rPr>
        <w:t>Tirtha, Ranjit (2002): Geography of India, Rawat Publs., Jaipur &amp; New Delhi.</w:t>
      </w:r>
    </w:p>
    <w:p w14:paraId="0FA2E8A5" w14:textId="559B5F87" w:rsidR="00FE0403" w:rsidRPr="00FE0403" w:rsidRDefault="00FE0403" w:rsidP="00BC15F8">
      <w:pPr>
        <w:pStyle w:val="ListParagraph"/>
        <w:widowControl w:val="0"/>
        <w:numPr>
          <w:ilvl w:val="0"/>
          <w:numId w:val="81"/>
        </w:numPr>
        <w:autoSpaceDE w:val="0"/>
        <w:autoSpaceDN w:val="0"/>
        <w:adjustRightInd w:val="0"/>
        <w:spacing w:after="0" w:line="240" w:lineRule="auto"/>
        <w:jc w:val="both"/>
        <w:rPr>
          <w:rFonts w:asciiTheme="majorBidi" w:hAnsiTheme="majorBidi" w:cstheme="majorBidi"/>
          <w:color w:val="00000A"/>
          <w:sz w:val="20"/>
        </w:rPr>
      </w:pPr>
      <w:r w:rsidRPr="00FE0403">
        <w:rPr>
          <w:rFonts w:asciiTheme="majorBidi" w:hAnsiTheme="majorBidi" w:cstheme="majorBidi"/>
          <w:color w:val="00000A"/>
          <w:sz w:val="20"/>
        </w:rPr>
        <w:t>Tiwari, R.C. (2007): Geography of India. Prayag Pustak Bhawan, Allahabad</w:t>
      </w:r>
    </w:p>
    <w:p w14:paraId="47001D8F" w14:textId="45D82226" w:rsidR="007578E0" w:rsidRPr="007637F0" w:rsidRDefault="006957EA" w:rsidP="00FE0403">
      <w:pPr>
        <w:tabs>
          <w:tab w:val="left" w:pos="720"/>
        </w:tabs>
        <w:spacing w:after="0" w:line="240" w:lineRule="auto"/>
        <w:rPr>
          <w:rFonts w:ascii="Times New Roman" w:hAnsi="Times New Roman" w:cs="Times New Roman"/>
          <w:b/>
          <w:bCs/>
          <w:color w:val="000000"/>
          <w:sz w:val="24"/>
          <w:szCs w:val="28"/>
        </w:rPr>
      </w:pPr>
      <w:r w:rsidRPr="007637F0">
        <w:rPr>
          <w:rFonts w:ascii="Times New Roman" w:hAnsi="Times New Roman"/>
          <w:color w:val="000000"/>
          <w:szCs w:val="24"/>
        </w:rPr>
        <w:t>-----------------------</w:t>
      </w:r>
      <w:r w:rsidR="00641541">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rPr>
        <w:br w:type="page"/>
      </w:r>
    </w:p>
    <w:p w14:paraId="16FEA930" w14:textId="0FEDDF84" w:rsidR="00AB56DB" w:rsidRPr="007637F0" w:rsidRDefault="00FB6500" w:rsidP="00F50CCB">
      <w:pPr>
        <w:pStyle w:val="Heading2"/>
        <w:rPr>
          <w:sz w:val="24"/>
        </w:rPr>
      </w:pPr>
      <w:bookmarkStart w:id="248" w:name="_Toc133323131"/>
      <w:bookmarkStart w:id="249" w:name="_Toc133325740"/>
      <w:bookmarkStart w:id="250" w:name="_Toc133325814"/>
      <w:bookmarkStart w:id="251" w:name="_Toc133399442"/>
      <w:bookmarkStart w:id="252" w:name="_Toc133399509"/>
      <w:bookmarkStart w:id="253" w:name="_Toc143323894"/>
      <w:r w:rsidRPr="007637F0">
        <w:rPr>
          <w:rStyle w:val="Heading2Char"/>
          <w:sz w:val="24"/>
        </w:rPr>
        <w:lastRenderedPageBreak/>
        <w:t>MAJOR COURSE- MJ 11:</w:t>
      </w:r>
      <w:bookmarkEnd w:id="248"/>
      <w:bookmarkEnd w:id="249"/>
      <w:bookmarkEnd w:id="250"/>
      <w:bookmarkEnd w:id="251"/>
      <w:bookmarkEnd w:id="252"/>
      <w:r w:rsidRPr="007637F0">
        <w:rPr>
          <w:color w:val="000000"/>
          <w:sz w:val="24"/>
        </w:rPr>
        <w:t xml:space="preserve"> </w:t>
      </w:r>
      <w:r w:rsidR="000041FA" w:rsidRPr="007637F0">
        <w:rPr>
          <w:color w:val="000000"/>
          <w:sz w:val="24"/>
        </w:rPr>
        <w:br/>
      </w:r>
      <w:r w:rsidR="00AB56DB" w:rsidRPr="007637F0">
        <w:rPr>
          <w:color w:val="000000"/>
          <w:sz w:val="24"/>
        </w:rPr>
        <w:t>PRACTICALS-IV</w:t>
      </w:r>
      <w:r w:rsidR="006B31A4">
        <w:rPr>
          <w:color w:val="000000"/>
          <w:sz w:val="24"/>
        </w:rPr>
        <w:t>:</w:t>
      </w:r>
      <w:r w:rsidR="00F50CCB">
        <w:rPr>
          <w:color w:val="000000"/>
          <w:sz w:val="24"/>
        </w:rPr>
        <w:t xml:space="preserve"> </w:t>
      </w:r>
      <w:r w:rsidR="00F50CCB">
        <w:rPr>
          <w:color w:val="000000"/>
          <w:sz w:val="24"/>
        </w:rPr>
        <w:br/>
      </w:r>
      <w:r w:rsidR="00F50CCB" w:rsidRPr="00F50CCB">
        <w:rPr>
          <w:color w:val="000000"/>
          <w:sz w:val="24"/>
        </w:rPr>
        <w:t>(INSTRUMENTAL SURVEY AND SOCIO-ECONOMIC PROJECT WORK)</w:t>
      </w:r>
      <w:bookmarkEnd w:id="253"/>
      <w:r w:rsidR="00AB56DB"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8132D0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2AD6184"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082DEF2"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AFA32A"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12B3CDF9" w14:textId="21A534C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16F18E52"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BED907E"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73CD0E28"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1CA51350"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03E2A46E"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8CAC490"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05E38F6C" w14:textId="77777777" w:rsidR="00AB56DB" w:rsidRPr="007637F0" w:rsidRDefault="00AB56DB" w:rsidP="00417D1C">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22862F45" w14:textId="77777777" w:rsidR="00FE0403" w:rsidRPr="00FE0403" w:rsidRDefault="00FE0403" w:rsidP="00417D1C">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FE0403">
        <w:rPr>
          <w:rFonts w:ascii="Times New Roman" w:hAnsi="Times New Roman" w:cs="Times New Roman"/>
          <w:b/>
          <w:bCs/>
          <w:sz w:val="20"/>
          <w:u w:val="single"/>
          <w:lang w:val="en-IN" w:bidi="hi-IN"/>
        </w:rPr>
        <w:t xml:space="preserve">Course Objective: </w:t>
      </w:r>
    </w:p>
    <w:p w14:paraId="10D03646" w14:textId="77777777" w:rsidR="00FE0403" w:rsidRPr="00FE0403" w:rsidRDefault="00FE0403" w:rsidP="00417D1C">
      <w:pPr>
        <w:widowControl w:val="0"/>
        <w:autoSpaceDE w:val="0"/>
        <w:autoSpaceDN w:val="0"/>
        <w:adjustRightInd w:val="0"/>
        <w:spacing w:after="0" w:line="240" w:lineRule="auto"/>
        <w:jc w:val="both"/>
        <w:rPr>
          <w:rFonts w:ascii="Times New Roman" w:hAnsi="Times New Roman" w:cs="Times New Roman"/>
          <w:sz w:val="20"/>
          <w:lang w:val="en-IN" w:bidi="hi-IN"/>
        </w:rPr>
      </w:pPr>
      <w:r w:rsidRPr="00FE0403">
        <w:rPr>
          <w:rFonts w:ascii="Times New Roman" w:hAnsi="Times New Roman" w:cs="Times New Roman"/>
          <w:sz w:val="20"/>
          <w:lang w:val="en-IN" w:bidi="hi-IN"/>
        </w:rPr>
        <w:t>The Learning objective of this course are as follows-</w:t>
      </w:r>
    </w:p>
    <w:p w14:paraId="1EBEC47E" w14:textId="77777777" w:rsidR="00FE0403" w:rsidRPr="00FE0403" w:rsidRDefault="00FE0403" w:rsidP="00417D1C">
      <w:pPr>
        <w:pStyle w:val="ListParagraph"/>
        <w:widowControl w:val="0"/>
        <w:numPr>
          <w:ilvl w:val="0"/>
          <w:numId w:val="84"/>
        </w:numPr>
        <w:autoSpaceDE w:val="0"/>
        <w:autoSpaceDN w:val="0"/>
        <w:adjustRightInd w:val="0"/>
        <w:spacing w:after="0" w:line="240" w:lineRule="auto"/>
        <w:jc w:val="both"/>
        <w:rPr>
          <w:rFonts w:ascii="Times New Roman" w:hAnsi="Times New Roman" w:cs="Times New Roman"/>
          <w:sz w:val="20"/>
          <w:lang w:val="en-IN" w:bidi="hi-IN"/>
        </w:rPr>
      </w:pPr>
      <w:r w:rsidRPr="00FE0403">
        <w:rPr>
          <w:rFonts w:ascii="Times New Roman" w:hAnsi="Times New Roman" w:cs="Times New Roman"/>
          <w:sz w:val="20"/>
          <w:lang w:val="en-IN" w:bidi="hi-IN"/>
        </w:rPr>
        <w:t xml:space="preserve">To familiarise students about various Instruments, methods, tools and techniques of ground survey </w:t>
      </w:r>
    </w:p>
    <w:p w14:paraId="1784DDEF" w14:textId="77777777" w:rsidR="00FE0403" w:rsidRPr="00FE0403" w:rsidRDefault="00FE0403" w:rsidP="00417D1C">
      <w:pPr>
        <w:pStyle w:val="ListParagraph"/>
        <w:widowControl w:val="0"/>
        <w:numPr>
          <w:ilvl w:val="0"/>
          <w:numId w:val="84"/>
        </w:numPr>
        <w:autoSpaceDE w:val="0"/>
        <w:autoSpaceDN w:val="0"/>
        <w:adjustRightInd w:val="0"/>
        <w:spacing w:line="240" w:lineRule="auto"/>
        <w:jc w:val="both"/>
        <w:rPr>
          <w:rFonts w:ascii="Times New Roman" w:hAnsi="Times New Roman" w:cs="Times New Roman"/>
          <w:b/>
          <w:bCs/>
          <w:szCs w:val="24"/>
          <w:u w:val="single"/>
          <w:lang w:val="en-IN" w:bidi="hi-IN"/>
        </w:rPr>
      </w:pPr>
      <w:r w:rsidRPr="00FE0403">
        <w:rPr>
          <w:rFonts w:ascii="Times New Roman" w:hAnsi="Times New Roman" w:cs="Times New Roman"/>
          <w:sz w:val="20"/>
          <w:lang w:val="en-IN" w:bidi="hi-IN"/>
        </w:rPr>
        <w:t>To make student learn and apply project development, carrying out primary survey for data collection</w:t>
      </w:r>
    </w:p>
    <w:p w14:paraId="5F42CA3A" w14:textId="77777777" w:rsidR="00FE0403" w:rsidRPr="00FE0403" w:rsidRDefault="00FE0403" w:rsidP="00417D1C">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FE0403">
        <w:rPr>
          <w:rFonts w:ascii="Times New Roman" w:hAnsi="Times New Roman" w:cs="Times New Roman"/>
          <w:b/>
          <w:bCs/>
          <w:sz w:val="20"/>
          <w:u w:val="single"/>
          <w:lang w:val="en-IN" w:bidi="hi-IN"/>
        </w:rPr>
        <w:t>Course Learning Outcomes:</w:t>
      </w:r>
    </w:p>
    <w:p w14:paraId="2054F9F3" w14:textId="77777777" w:rsidR="00FE0403" w:rsidRPr="00FE0403" w:rsidRDefault="00FE0403" w:rsidP="00417D1C">
      <w:pPr>
        <w:widowControl w:val="0"/>
        <w:autoSpaceDE w:val="0"/>
        <w:autoSpaceDN w:val="0"/>
        <w:adjustRightInd w:val="0"/>
        <w:spacing w:after="0" w:line="240" w:lineRule="auto"/>
        <w:jc w:val="both"/>
        <w:rPr>
          <w:rFonts w:ascii="Times New Roman" w:hAnsi="Times New Roman" w:cs="Times New Roman"/>
          <w:sz w:val="20"/>
        </w:rPr>
      </w:pPr>
      <w:r w:rsidRPr="00FE0403">
        <w:rPr>
          <w:rFonts w:ascii="Times New Roman" w:hAnsi="Times New Roman" w:cs="Times New Roman"/>
          <w:sz w:val="20"/>
        </w:rPr>
        <w:t>After the completion of course, the students will have ability to:</w:t>
      </w:r>
    </w:p>
    <w:p w14:paraId="7705A1D0" w14:textId="77777777" w:rsidR="00FE0403" w:rsidRPr="00FE0403" w:rsidRDefault="00FE0403" w:rsidP="00417D1C">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sz w:val="20"/>
        </w:rPr>
      </w:pPr>
      <w:r w:rsidRPr="00FE0403">
        <w:rPr>
          <w:rFonts w:ascii="Times New Roman" w:hAnsi="Times New Roman" w:cs="Times New Roman"/>
          <w:sz w:val="20"/>
        </w:rPr>
        <w:t xml:space="preserve">Understand the importance of field work, types of survey and application of instruments for leveling </w:t>
      </w:r>
    </w:p>
    <w:p w14:paraId="2E1D8DCB" w14:textId="77777777" w:rsidR="00FE0403" w:rsidRPr="00FE0403" w:rsidRDefault="00FE0403" w:rsidP="00417D1C">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sz w:val="20"/>
        </w:rPr>
      </w:pPr>
      <w:r w:rsidRPr="00FE0403">
        <w:rPr>
          <w:rFonts w:ascii="Times New Roman" w:hAnsi="Times New Roman" w:cs="Times New Roman"/>
          <w:sz w:val="20"/>
        </w:rPr>
        <w:t xml:space="preserve">Handle and apply the instrument to measure height, spot height determination techniques </w:t>
      </w:r>
    </w:p>
    <w:p w14:paraId="3ED56782" w14:textId="77777777" w:rsidR="00FE0403" w:rsidRPr="00FE0403" w:rsidRDefault="00FE0403" w:rsidP="00417D1C">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sz w:val="20"/>
        </w:rPr>
      </w:pPr>
      <w:r w:rsidRPr="00FE0403">
        <w:rPr>
          <w:rFonts w:ascii="Times New Roman" w:hAnsi="Times New Roman" w:cs="Times New Roman"/>
          <w:sz w:val="20"/>
        </w:rPr>
        <w:t>Synthesis and develop the idea of project work on the basis of secondary and primary survey.</w:t>
      </w:r>
    </w:p>
    <w:p w14:paraId="1BF0BA00" w14:textId="77777777" w:rsidR="00FE0403" w:rsidRPr="00FE0403" w:rsidRDefault="00FE0403" w:rsidP="00417D1C">
      <w:pPr>
        <w:widowControl w:val="0"/>
        <w:autoSpaceDE w:val="0"/>
        <w:autoSpaceDN w:val="0"/>
        <w:adjustRightInd w:val="0"/>
        <w:spacing w:after="0"/>
        <w:jc w:val="both"/>
        <w:rPr>
          <w:rFonts w:ascii="Times New Roman" w:hAnsi="Times New Roman" w:cs="Times New Roman"/>
          <w:b/>
          <w:color w:val="000000"/>
          <w:szCs w:val="28"/>
        </w:rPr>
      </w:pPr>
    </w:p>
    <w:p w14:paraId="7D1C4852" w14:textId="77777777" w:rsidR="00FE0403" w:rsidRPr="00FE0403" w:rsidRDefault="00FE0403" w:rsidP="00417D1C">
      <w:pPr>
        <w:widowControl w:val="0"/>
        <w:autoSpaceDE w:val="0"/>
        <w:autoSpaceDN w:val="0"/>
        <w:adjustRightInd w:val="0"/>
        <w:spacing w:after="0"/>
        <w:jc w:val="both"/>
        <w:rPr>
          <w:rFonts w:ascii="Times New Roman" w:hAnsi="Times New Roman" w:cs="Times New Roman"/>
          <w:b/>
          <w:color w:val="000000"/>
          <w:szCs w:val="28"/>
        </w:rPr>
      </w:pPr>
      <w:r w:rsidRPr="00FE0403">
        <w:rPr>
          <w:rFonts w:ascii="Times New Roman" w:hAnsi="Times New Roman" w:cs="Times New Roman"/>
          <w:b/>
          <w:color w:val="000000"/>
          <w:szCs w:val="28"/>
        </w:rPr>
        <w:t>Course Content:</w:t>
      </w:r>
    </w:p>
    <w:p w14:paraId="06CBE383" w14:textId="77777777" w:rsidR="00FE0403" w:rsidRPr="00FE0403" w:rsidRDefault="00FE0403" w:rsidP="00417D1C">
      <w:pPr>
        <w:spacing w:after="0"/>
        <w:jc w:val="both"/>
        <w:rPr>
          <w:rFonts w:ascii="Times New Roman" w:hAnsi="Times New Roman" w:cs="Times New Roman"/>
          <w:szCs w:val="24"/>
        </w:rPr>
      </w:pPr>
      <w:r w:rsidRPr="00FE0403">
        <w:rPr>
          <w:rFonts w:ascii="Times New Roman" w:hAnsi="Times New Roman" w:cs="Times New Roman"/>
          <w:b/>
          <w:szCs w:val="24"/>
        </w:rPr>
        <w:t xml:space="preserve">Unit 1: </w:t>
      </w:r>
      <w:r w:rsidRPr="00FE0403">
        <w:rPr>
          <w:rFonts w:ascii="Times New Roman" w:hAnsi="Times New Roman" w:cs="Times New Roman"/>
          <w:szCs w:val="24"/>
        </w:rPr>
        <w:t>Importance of field work, Scope and purpose, Types of survey, Principles and applications of selected survey instruments, Plane Table, Plan preparation, Resection method: two-point problem, three-point problem, all methods.</w:t>
      </w:r>
    </w:p>
    <w:p w14:paraId="56E3CEB0" w14:textId="77777777" w:rsidR="00FE0403" w:rsidRPr="00FE0403" w:rsidRDefault="00FE0403" w:rsidP="00417D1C">
      <w:pPr>
        <w:spacing w:after="0"/>
        <w:jc w:val="both"/>
        <w:rPr>
          <w:rFonts w:ascii="Times New Roman" w:hAnsi="Times New Roman" w:cs="Times New Roman"/>
          <w:szCs w:val="24"/>
        </w:rPr>
      </w:pPr>
      <w:r w:rsidRPr="00FE0403">
        <w:rPr>
          <w:rFonts w:ascii="Times New Roman" w:hAnsi="Times New Roman" w:cs="Times New Roman"/>
          <w:b/>
          <w:szCs w:val="24"/>
        </w:rPr>
        <w:t xml:space="preserve">Unit 2: </w:t>
      </w:r>
      <w:r w:rsidRPr="00FE0403">
        <w:rPr>
          <w:rFonts w:ascii="Times New Roman" w:hAnsi="Times New Roman" w:cs="Times New Roman"/>
          <w:szCs w:val="24"/>
        </w:rPr>
        <w:t>Prismatic Compass: Open and closed traverse, Other smaller instruments: Sextant, Abney Level and Indian Clinometer. Dumpy Level: Traverse Survey, Spot height determination and contour plan preparation,</w:t>
      </w:r>
    </w:p>
    <w:p w14:paraId="7C7D1551" w14:textId="77777777" w:rsidR="00FE0403" w:rsidRPr="00FE0403" w:rsidRDefault="00FE0403" w:rsidP="00417D1C">
      <w:pPr>
        <w:spacing w:after="0"/>
        <w:jc w:val="both"/>
        <w:rPr>
          <w:rFonts w:ascii="Times New Roman" w:hAnsi="Times New Roman" w:cs="Times New Roman"/>
          <w:szCs w:val="24"/>
        </w:rPr>
      </w:pPr>
      <w:r w:rsidRPr="00FE0403">
        <w:rPr>
          <w:rFonts w:ascii="Times New Roman" w:hAnsi="Times New Roman" w:cs="Times New Roman"/>
          <w:b/>
          <w:szCs w:val="24"/>
        </w:rPr>
        <w:t xml:space="preserve">Unit 3: </w:t>
      </w:r>
      <w:r w:rsidRPr="00FE0403">
        <w:rPr>
          <w:rFonts w:ascii="Times New Roman" w:hAnsi="Times New Roman" w:cs="Times New Roman"/>
          <w:szCs w:val="24"/>
        </w:rPr>
        <w:t>Theodolite: horizontal and vertical (height) measurement, Accessible and inaccessible method. Survey of selected area, Preparation of base map by the use of surveying instruments.</w:t>
      </w:r>
    </w:p>
    <w:p w14:paraId="65A7CD65" w14:textId="77777777" w:rsidR="00FE0403" w:rsidRPr="00FE0403" w:rsidRDefault="00FE0403" w:rsidP="00417D1C">
      <w:pPr>
        <w:jc w:val="both"/>
        <w:rPr>
          <w:rFonts w:ascii="Times New Roman" w:hAnsi="Times New Roman" w:cs="Times New Roman"/>
          <w:szCs w:val="24"/>
        </w:rPr>
      </w:pPr>
      <w:r w:rsidRPr="00FE0403">
        <w:rPr>
          <w:rFonts w:ascii="Times New Roman" w:hAnsi="Times New Roman" w:cs="Times New Roman"/>
          <w:b/>
          <w:szCs w:val="24"/>
        </w:rPr>
        <w:t xml:space="preserve">Unit 4: </w:t>
      </w:r>
      <w:r w:rsidRPr="00FE0403">
        <w:rPr>
          <w:rFonts w:ascii="Times New Roman" w:hAnsi="Times New Roman" w:cs="Times New Roman"/>
          <w:szCs w:val="24"/>
        </w:rPr>
        <w:t xml:space="preserve">Socio-economic project work based on primary or secondary data sources </w:t>
      </w:r>
    </w:p>
    <w:p w14:paraId="717F7707" w14:textId="77777777" w:rsidR="00FE0403" w:rsidRPr="00FE0403" w:rsidRDefault="00FE0403" w:rsidP="00417D1C">
      <w:pPr>
        <w:spacing w:after="0"/>
        <w:jc w:val="both"/>
        <w:rPr>
          <w:rFonts w:ascii="Times New Roman" w:hAnsi="Times New Roman" w:cs="Times New Roman"/>
          <w:bCs/>
          <w:sz w:val="20"/>
          <w:lang w:val="en-IN" w:bidi="hi-IN"/>
        </w:rPr>
      </w:pPr>
      <w:r w:rsidRPr="00FE0403">
        <w:rPr>
          <w:rFonts w:ascii="Times New Roman" w:hAnsi="Times New Roman" w:cs="Times New Roman"/>
          <w:b/>
          <w:bCs/>
          <w:szCs w:val="24"/>
          <w:lang w:val="en-IN" w:bidi="hi-IN"/>
        </w:rPr>
        <w:t>Practical Record:</w:t>
      </w:r>
      <w:r w:rsidRPr="00FE0403">
        <w:rPr>
          <w:rFonts w:ascii="Times New Roman" w:hAnsi="Times New Roman" w:cs="Times New Roman"/>
          <w:bCs/>
          <w:sz w:val="20"/>
          <w:lang w:val="en-IN" w:bidi="hi-IN"/>
        </w:rPr>
        <w:t xml:space="preserve"> </w:t>
      </w:r>
    </w:p>
    <w:p w14:paraId="4206317E" w14:textId="77777777" w:rsidR="00FE0403" w:rsidRPr="00FE0403" w:rsidRDefault="00FE0403" w:rsidP="00417D1C">
      <w:pPr>
        <w:pStyle w:val="ListParagraph"/>
        <w:numPr>
          <w:ilvl w:val="0"/>
          <w:numId w:val="86"/>
        </w:numPr>
        <w:jc w:val="both"/>
        <w:rPr>
          <w:rFonts w:ascii="Times New Roman" w:hAnsi="Times New Roman" w:cs="Times New Roman"/>
          <w:sz w:val="20"/>
        </w:rPr>
      </w:pPr>
      <w:r w:rsidRPr="00FE0403">
        <w:rPr>
          <w:rFonts w:ascii="Times New Roman" w:hAnsi="Times New Roman" w:cs="Times New Roman"/>
          <w:bCs/>
          <w:sz w:val="20"/>
          <w:lang w:val="en-IN" w:bidi="hi-IN"/>
        </w:rPr>
        <w:t>Practical record book- at least one exercise from all the topics.</w:t>
      </w:r>
    </w:p>
    <w:p w14:paraId="02A5829F" w14:textId="77777777" w:rsidR="00FE0403" w:rsidRPr="00FE0403" w:rsidRDefault="00FE0403" w:rsidP="00417D1C">
      <w:pPr>
        <w:pStyle w:val="ListParagraph"/>
        <w:numPr>
          <w:ilvl w:val="0"/>
          <w:numId w:val="86"/>
        </w:numPr>
        <w:jc w:val="both"/>
        <w:rPr>
          <w:rFonts w:ascii="Times New Roman" w:hAnsi="Times New Roman" w:cs="Times New Roman"/>
          <w:sz w:val="20"/>
        </w:rPr>
      </w:pPr>
      <w:r w:rsidRPr="00FE0403">
        <w:rPr>
          <w:rFonts w:ascii="Times New Roman" w:hAnsi="Times New Roman" w:cs="Times New Roman"/>
          <w:bCs/>
          <w:sz w:val="20"/>
          <w:lang w:val="en-IN" w:bidi="hi-IN"/>
        </w:rPr>
        <w:t>Unit 4- a project report- word count of the report should be about 5,000 to 8,000 excluding figures, tables, photographs, maps, references and appendices</w:t>
      </w:r>
    </w:p>
    <w:p w14:paraId="2290CB0E" w14:textId="77777777" w:rsidR="00FE0403" w:rsidRPr="00EE2DB2" w:rsidRDefault="00FE0403" w:rsidP="00EE2DB2">
      <w:pPr>
        <w:pStyle w:val="BodyText"/>
        <w:rPr>
          <w:b/>
          <w:sz w:val="22"/>
        </w:rPr>
      </w:pPr>
      <w:bookmarkStart w:id="254" w:name="_Toc137473050"/>
      <w:bookmarkStart w:id="255" w:name="_Toc137738003"/>
      <w:r w:rsidRPr="00EE2DB2">
        <w:rPr>
          <w:b/>
          <w:sz w:val="22"/>
        </w:rPr>
        <w:t>Reference</w:t>
      </w:r>
      <w:r w:rsidRPr="00EE2DB2">
        <w:rPr>
          <w:b/>
          <w:spacing w:val="-7"/>
          <w:sz w:val="22"/>
        </w:rPr>
        <w:t xml:space="preserve"> </w:t>
      </w:r>
      <w:r w:rsidRPr="00EE2DB2">
        <w:rPr>
          <w:b/>
          <w:sz w:val="22"/>
        </w:rPr>
        <w:t>Books:</w:t>
      </w:r>
      <w:bookmarkEnd w:id="254"/>
      <w:bookmarkEnd w:id="255"/>
    </w:p>
    <w:p w14:paraId="27CAA1E5" w14:textId="77777777" w:rsidR="00FE0403" w:rsidRPr="00FE0403" w:rsidRDefault="00FE0403" w:rsidP="00417D1C">
      <w:pPr>
        <w:pStyle w:val="ListParagraph"/>
        <w:numPr>
          <w:ilvl w:val="0"/>
          <w:numId w:val="83"/>
        </w:numPr>
        <w:spacing w:after="0" w:line="257" w:lineRule="auto"/>
        <w:jc w:val="both"/>
        <w:rPr>
          <w:rFonts w:ascii="Times New Roman" w:hAnsi="Times New Roman" w:cs="Times New Roman"/>
          <w:color w:val="00000A"/>
          <w:sz w:val="20"/>
        </w:rPr>
      </w:pPr>
      <w:r w:rsidRPr="00FE0403">
        <w:rPr>
          <w:rFonts w:ascii="Times New Roman" w:hAnsi="Times New Roman" w:cs="Times New Roman"/>
          <w:color w:val="00000A"/>
          <w:sz w:val="20"/>
        </w:rPr>
        <w:t>Robinson A.H (1995) Elements of Cartography John Wiley &amp;Sons USA</w:t>
      </w:r>
    </w:p>
    <w:p w14:paraId="23B19573" w14:textId="77777777" w:rsidR="00FE0403" w:rsidRPr="00FE0403" w:rsidRDefault="00FE0403" w:rsidP="00417D1C">
      <w:pPr>
        <w:pStyle w:val="ListParagraph"/>
        <w:numPr>
          <w:ilvl w:val="0"/>
          <w:numId w:val="83"/>
        </w:numPr>
        <w:spacing w:after="0" w:line="257" w:lineRule="auto"/>
        <w:jc w:val="both"/>
        <w:rPr>
          <w:rFonts w:ascii="Times New Roman" w:hAnsi="Times New Roman" w:cs="Times New Roman"/>
          <w:color w:val="00000A"/>
          <w:sz w:val="20"/>
        </w:rPr>
      </w:pPr>
      <w:r w:rsidRPr="00FE0403">
        <w:rPr>
          <w:rFonts w:ascii="Times New Roman" w:hAnsi="Times New Roman" w:cs="Times New Roman"/>
          <w:color w:val="00000A"/>
          <w:sz w:val="20"/>
        </w:rPr>
        <w:t>Sarkar A.K.(1997): Practical Geography :A Systematic Approach, Oriental Longman Calcutta</w:t>
      </w:r>
    </w:p>
    <w:p w14:paraId="6EBF2CA6" w14:textId="77777777" w:rsidR="00FE0403" w:rsidRPr="00FE0403" w:rsidRDefault="00FE0403" w:rsidP="00417D1C">
      <w:pPr>
        <w:pStyle w:val="ListParagraph"/>
        <w:numPr>
          <w:ilvl w:val="0"/>
          <w:numId w:val="83"/>
        </w:numPr>
        <w:spacing w:after="0" w:line="257" w:lineRule="auto"/>
        <w:jc w:val="both"/>
        <w:rPr>
          <w:rFonts w:ascii="Times New Roman" w:hAnsi="Times New Roman" w:cs="Times New Roman"/>
          <w:color w:val="00000A"/>
          <w:sz w:val="20"/>
        </w:rPr>
      </w:pPr>
      <w:r w:rsidRPr="00FE0403">
        <w:rPr>
          <w:rFonts w:ascii="Times New Roman" w:hAnsi="Times New Roman" w:cs="Times New Roman"/>
          <w:color w:val="00000A"/>
          <w:sz w:val="20"/>
        </w:rPr>
        <w:t>Sharma J.P.(2010): Prayogatmak Bhugol,(Hindi) Sahitya Bhawan, Agra</w:t>
      </w:r>
    </w:p>
    <w:p w14:paraId="3720CE46" w14:textId="77777777" w:rsidR="00FE0403" w:rsidRPr="00FE0403" w:rsidRDefault="00FE0403" w:rsidP="00417D1C">
      <w:pPr>
        <w:pStyle w:val="Default"/>
        <w:numPr>
          <w:ilvl w:val="0"/>
          <w:numId w:val="83"/>
        </w:numPr>
        <w:jc w:val="both"/>
        <w:rPr>
          <w:sz w:val="20"/>
        </w:rPr>
      </w:pPr>
      <w:r w:rsidRPr="00FE0403">
        <w:rPr>
          <w:sz w:val="20"/>
        </w:rPr>
        <w:t xml:space="preserve">Monkhouse F.J and Wilkinson HR (1952) Maps and Diagrams, their Compilations and Concentration, Muthuen &amp; Co. London. </w:t>
      </w:r>
    </w:p>
    <w:p w14:paraId="0096118D" w14:textId="77777777" w:rsidR="00FE0403" w:rsidRPr="00FE0403" w:rsidRDefault="00FE0403" w:rsidP="00417D1C">
      <w:pPr>
        <w:pStyle w:val="Default"/>
        <w:numPr>
          <w:ilvl w:val="0"/>
          <w:numId w:val="83"/>
        </w:numPr>
        <w:jc w:val="both"/>
        <w:rPr>
          <w:sz w:val="20"/>
        </w:rPr>
      </w:pPr>
      <w:r w:rsidRPr="00FE0403">
        <w:rPr>
          <w:sz w:val="20"/>
        </w:rPr>
        <w:t xml:space="preserve">Harwel JD, Newson MD. (1973)- Techniques in Physical Geography, Mc. Millan Edu. Ltd. London. </w:t>
      </w:r>
    </w:p>
    <w:p w14:paraId="182BF197" w14:textId="77777777" w:rsidR="00FE0403" w:rsidRPr="00FE0403" w:rsidRDefault="00FE0403" w:rsidP="00417D1C">
      <w:pPr>
        <w:pStyle w:val="Default"/>
        <w:numPr>
          <w:ilvl w:val="0"/>
          <w:numId w:val="83"/>
        </w:numPr>
        <w:jc w:val="both"/>
        <w:rPr>
          <w:sz w:val="20"/>
        </w:rPr>
      </w:pPr>
      <w:r w:rsidRPr="00FE0403">
        <w:rPr>
          <w:sz w:val="20"/>
        </w:rPr>
        <w:t xml:space="preserve">Sarkar, A: Practical Geography – A Systematic Approach. </w:t>
      </w:r>
    </w:p>
    <w:p w14:paraId="63921498" w14:textId="77777777" w:rsidR="00FE0403" w:rsidRDefault="00FE0403" w:rsidP="00417D1C">
      <w:pPr>
        <w:pStyle w:val="Default"/>
        <w:numPr>
          <w:ilvl w:val="0"/>
          <w:numId w:val="83"/>
        </w:numPr>
        <w:jc w:val="both"/>
        <w:rPr>
          <w:sz w:val="20"/>
        </w:rPr>
      </w:pPr>
      <w:r w:rsidRPr="00FE0403">
        <w:rPr>
          <w:sz w:val="20"/>
        </w:rPr>
        <w:t xml:space="preserve">R.L. Singh (2010) Practical Geography, Sharada Pustak Bhavan, 11, University Road, Allahabad </w:t>
      </w:r>
    </w:p>
    <w:p w14:paraId="37D00AA2" w14:textId="5DC82DCE" w:rsidR="008C04D2" w:rsidRPr="00FE0403" w:rsidRDefault="00FE0403" w:rsidP="00417D1C">
      <w:pPr>
        <w:pStyle w:val="Default"/>
        <w:numPr>
          <w:ilvl w:val="0"/>
          <w:numId w:val="83"/>
        </w:numPr>
        <w:jc w:val="both"/>
        <w:rPr>
          <w:sz w:val="20"/>
        </w:rPr>
      </w:pPr>
      <w:r w:rsidRPr="00FE0403">
        <w:rPr>
          <w:sz w:val="20"/>
        </w:rPr>
        <w:t>Kaanetkar and Kulkarni: Surveying and Levelling, Part-I and Part-II.</w:t>
      </w:r>
    </w:p>
    <w:p w14:paraId="2344BB68" w14:textId="08C20BC0"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2C5EE1">
        <w:rPr>
          <w:rFonts w:ascii="Times New Roman" w:hAnsi="Times New Roman"/>
          <w:color w:val="000000"/>
          <w:szCs w:val="24"/>
        </w:rPr>
        <w:t>------------</w:t>
      </w:r>
      <w:r w:rsidRPr="007637F0">
        <w:rPr>
          <w:rFonts w:ascii="Times New Roman" w:hAnsi="Times New Roman"/>
          <w:color w:val="000000"/>
          <w:szCs w:val="24"/>
        </w:rPr>
        <w:t>-------</w:t>
      </w:r>
    </w:p>
    <w:p w14:paraId="64D7CA1E" w14:textId="77777777" w:rsidR="00FB6500" w:rsidRPr="007637F0" w:rsidRDefault="00FB6500">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43AD3B9D" w14:textId="599B568E" w:rsidR="00A82C46" w:rsidRPr="007637F0" w:rsidRDefault="00A82C46" w:rsidP="00A82C46">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7D4BE90" w14:textId="364CBF30" w:rsidR="00A82C46" w:rsidRPr="007637F0" w:rsidRDefault="00A82C46" w:rsidP="000041FA">
      <w:pPr>
        <w:pStyle w:val="Heading1"/>
        <w:spacing w:before="0" w:after="0"/>
        <w:rPr>
          <w:sz w:val="32"/>
        </w:rPr>
      </w:pPr>
      <w:bookmarkStart w:id="256" w:name="_Toc133323133"/>
      <w:bookmarkStart w:id="257" w:name="_Toc133325742"/>
      <w:bookmarkStart w:id="258" w:name="_Toc133325816"/>
      <w:bookmarkStart w:id="259" w:name="_Toc133399444"/>
      <w:bookmarkStart w:id="260" w:name="_Toc133399511"/>
      <w:bookmarkStart w:id="261" w:name="_Toc143323895"/>
      <w:r w:rsidRPr="007637F0">
        <w:rPr>
          <w:sz w:val="32"/>
        </w:rPr>
        <w:t>SEMESTER VI</w:t>
      </w:r>
      <w:bookmarkEnd w:id="256"/>
      <w:bookmarkEnd w:id="257"/>
      <w:bookmarkEnd w:id="258"/>
      <w:bookmarkEnd w:id="259"/>
      <w:bookmarkEnd w:id="260"/>
      <w:bookmarkEnd w:id="261"/>
    </w:p>
    <w:p w14:paraId="679F93EB" w14:textId="4444770D" w:rsidR="00A82C46" w:rsidRPr="007637F0" w:rsidRDefault="00A82C46" w:rsidP="00A82C46">
      <w:pPr>
        <w:widowControl w:val="0"/>
        <w:autoSpaceDE w:val="0"/>
        <w:autoSpaceDN w:val="0"/>
        <w:adjustRightInd w:val="0"/>
        <w:spacing w:after="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2E01803" w14:textId="58C0C3F0" w:rsidR="002D5737" w:rsidRPr="00F50CCB" w:rsidRDefault="00A82C46" w:rsidP="00D25551">
      <w:pPr>
        <w:pStyle w:val="Heading2"/>
        <w:numPr>
          <w:ilvl w:val="0"/>
          <w:numId w:val="42"/>
        </w:numPr>
        <w:rPr>
          <w:sz w:val="24"/>
        </w:rPr>
      </w:pPr>
      <w:bookmarkStart w:id="262" w:name="_Toc133323134"/>
      <w:bookmarkStart w:id="263" w:name="_Toc133325743"/>
      <w:bookmarkStart w:id="264" w:name="_Toc133325817"/>
      <w:bookmarkStart w:id="265" w:name="_Toc133399445"/>
      <w:bookmarkStart w:id="266" w:name="_Toc133399512"/>
      <w:bookmarkStart w:id="267" w:name="_Toc143323896"/>
      <w:r w:rsidRPr="00F50CCB">
        <w:rPr>
          <w:rStyle w:val="Heading2Char"/>
          <w:bCs/>
          <w:sz w:val="24"/>
        </w:rPr>
        <w:t xml:space="preserve">MAJOR COURSE- MJ </w:t>
      </w:r>
      <w:r w:rsidR="003725C3" w:rsidRPr="00F50CCB">
        <w:rPr>
          <w:rStyle w:val="Heading2Char"/>
          <w:bCs/>
          <w:sz w:val="24"/>
        </w:rPr>
        <w:t>12</w:t>
      </w:r>
      <w:r w:rsidRPr="00F50CCB">
        <w:rPr>
          <w:rStyle w:val="Heading2Char"/>
          <w:b/>
          <w:bCs/>
          <w:sz w:val="24"/>
        </w:rPr>
        <w:t>:</w:t>
      </w:r>
      <w:bookmarkEnd w:id="262"/>
      <w:bookmarkEnd w:id="263"/>
      <w:bookmarkEnd w:id="264"/>
      <w:bookmarkEnd w:id="265"/>
      <w:bookmarkEnd w:id="266"/>
      <w:r w:rsidRPr="00F50CCB">
        <w:rPr>
          <w:sz w:val="24"/>
        </w:rPr>
        <w:t xml:space="preserve"> </w:t>
      </w:r>
      <w:r w:rsidR="00523B57" w:rsidRPr="00F50CCB">
        <w:rPr>
          <w:sz w:val="24"/>
        </w:rPr>
        <w:br/>
      </w:r>
      <w:r w:rsidR="00F50CCB" w:rsidRPr="00F50CCB">
        <w:rPr>
          <w:sz w:val="24"/>
        </w:rPr>
        <w:t>POPULATION GEOGRAPHY</w:t>
      </w:r>
      <w:bookmarkEnd w:id="267"/>
      <w:r w:rsidR="002D5737" w:rsidRPr="00F50CCB">
        <w:rPr>
          <w:sz w:val="24"/>
        </w:rPr>
        <w:tab/>
      </w:r>
      <w:r w:rsidR="002D5737" w:rsidRPr="00F50CCB">
        <w:rPr>
          <w:sz w:val="24"/>
        </w:rPr>
        <w:tab/>
        <w:t xml:space="preserve">        </w:t>
      </w:r>
      <w:r w:rsidR="002D5737" w:rsidRPr="00F50CCB">
        <w:rPr>
          <w:sz w:val="24"/>
        </w:rPr>
        <w:tab/>
      </w:r>
      <w:r w:rsidR="002D5737" w:rsidRPr="00F50CCB">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953F356" w14:textId="5D030D32" w:rsidR="00F924D8" w:rsidRPr="007637F0" w:rsidRDefault="00F924D8" w:rsidP="00523B57">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23B5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B2181BD" w14:textId="77777777" w:rsidR="00523611" w:rsidRPr="00B56411" w:rsidRDefault="00523611" w:rsidP="00523611">
      <w:pPr>
        <w:widowControl w:val="0"/>
        <w:autoSpaceDE w:val="0"/>
        <w:autoSpaceDN w:val="0"/>
        <w:adjustRightInd w:val="0"/>
        <w:spacing w:after="0" w:line="240" w:lineRule="auto"/>
        <w:jc w:val="both"/>
        <w:rPr>
          <w:rFonts w:asciiTheme="majorBidi" w:hAnsiTheme="majorBidi" w:cstheme="majorBidi"/>
          <w:b/>
          <w:bCs/>
          <w:sz w:val="20"/>
          <w:lang w:val="en-IN" w:bidi="hi-IN"/>
        </w:rPr>
      </w:pPr>
      <w:r w:rsidRPr="00B56411">
        <w:rPr>
          <w:rFonts w:asciiTheme="majorBidi" w:hAnsiTheme="majorBidi" w:cstheme="majorBidi"/>
          <w:b/>
          <w:bCs/>
          <w:sz w:val="20"/>
          <w:lang w:val="en-IN" w:bidi="hi-IN"/>
        </w:rPr>
        <w:t xml:space="preserve">Course Objective </w:t>
      </w:r>
    </w:p>
    <w:p w14:paraId="7F7B27D7" w14:textId="77777777" w:rsidR="00523611" w:rsidRPr="00B56411" w:rsidRDefault="00523611" w:rsidP="00417D1C">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32B470CC" w14:textId="73A1683A" w:rsidR="00523611" w:rsidRPr="00523611" w:rsidRDefault="00523611" w:rsidP="00417D1C">
      <w:pPr>
        <w:pStyle w:val="ListParagraph"/>
        <w:widowControl w:val="0"/>
        <w:numPr>
          <w:ilvl w:val="0"/>
          <w:numId w:val="88"/>
        </w:numPr>
        <w:autoSpaceDE w:val="0"/>
        <w:autoSpaceDN w:val="0"/>
        <w:adjustRightInd w:val="0"/>
        <w:spacing w:after="0" w:line="240" w:lineRule="auto"/>
        <w:jc w:val="both"/>
        <w:rPr>
          <w:rFonts w:asciiTheme="majorBidi" w:hAnsiTheme="majorBidi" w:cstheme="majorBidi"/>
          <w:sz w:val="20"/>
          <w:lang w:val="en-IN" w:bidi="hi-IN"/>
        </w:rPr>
      </w:pPr>
      <w:r w:rsidRPr="00523611">
        <w:rPr>
          <w:rFonts w:asciiTheme="majorBidi" w:hAnsiTheme="majorBidi" w:cstheme="majorBidi"/>
          <w:sz w:val="20"/>
          <w:lang w:val="en-IN" w:bidi="hi-IN"/>
        </w:rPr>
        <w:t>To familiarize student with the nature and scope of Population geography.</w:t>
      </w:r>
    </w:p>
    <w:p w14:paraId="4F58082B" w14:textId="44C4857D" w:rsidR="00523611" w:rsidRPr="00523611" w:rsidRDefault="00523611" w:rsidP="00417D1C">
      <w:pPr>
        <w:pStyle w:val="ListParagraph"/>
        <w:widowControl w:val="0"/>
        <w:numPr>
          <w:ilvl w:val="0"/>
          <w:numId w:val="88"/>
        </w:numPr>
        <w:autoSpaceDE w:val="0"/>
        <w:autoSpaceDN w:val="0"/>
        <w:adjustRightInd w:val="0"/>
        <w:spacing w:after="0" w:line="240" w:lineRule="auto"/>
        <w:jc w:val="both"/>
        <w:rPr>
          <w:rFonts w:asciiTheme="majorBidi" w:hAnsiTheme="majorBidi" w:cstheme="majorBidi"/>
          <w:sz w:val="20"/>
          <w:lang w:val="en-IN" w:bidi="hi-IN"/>
        </w:rPr>
      </w:pPr>
      <w:r w:rsidRPr="00523611">
        <w:rPr>
          <w:rFonts w:asciiTheme="majorBidi" w:hAnsiTheme="majorBidi" w:cstheme="majorBidi"/>
          <w:sz w:val="20"/>
          <w:lang w:val="en-IN" w:bidi="hi-IN"/>
        </w:rPr>
        <w:t>To make students learn about the population change, and its dynamics</w:t>
      </w:r>
    </w:p>
    <w:p w14:paraId="7F3E2D16" w14:textId="77777777" w:rsidR="00523611" w:rsidRPr="00B56411" w:rsidRDefault="00523611" w:rsidP="00417D1C">
      <w:pPr>
        <w:widowControl w:val="0"/>
        <w:autoSpaceDE w:val="0"/>
        <w:autoSpaceDN w:val="0"/>
        <w:adjustRightInd w:val="0"/>
        <w:spacing w:after="0" w:line="240" w:lineRule="auto"/>
        <w:jc w:val="both"/>
        <w:rPr>
          <w:rFonts w:asciiTheme="majorBidi" w:hAnsiTheme="majorBidi" w:cstheme="majorBidi"/>
          <w:sz w:val="20"/>
          <w:lang w:val="en-IN" w:bidi="hi-IN"/>
        </w:rPr>
      </w:pPr>
    </w:p>
    <w:p w14:paraId="0F54B289" w14:textId="77777777" w:rsidR="00523611" w:rsidRPr="00B56411" w:rsidRDefault="00523611" w:rsidP="00417D1C">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Course Learning Outcomes:</w:t>
      </w:r>
    </w:p>
    <w:p w14:paraId="3F51E9E4" w14:textId="77777777" w:rsidR="00523611" w:rsidRPr="00B56411" w:rsidRDefault="00523611" w:rsidP="00417D1C">
      <w:pPr>
        <w:widowControl w:val="0"/>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 xml:space="preserve">After the completion of course, the students will have ability to: </w:t>
      </w:r>
    </w:p>
    <w:p w14:paraId="4486AB8A" w14:textId="4D652AD1" w:rsidR="00523611" w:rsidRPr="00523611" w:rsidRDefault="00523611" w:rsidP="00417D1C">
      <w:pPr>
        <w:pStyle w:val="ListParagraph"/>
        <w:widowControl w:val="0"/>
        <w:numPr>
          <w:ilvl w:val="0"/>
          <w:numId w:val="89"/>
        </w:numPr>
        <w:autoSpaceDE w:val="0"/>
        <w:autoSpaceDN w:val="0"/>
        <w:adjustRightInd w:val="0"/>
        <w:spacing w:after="0" w:line="240" w:lineRule="auto"/>
        <w:jc w:val="both"/>
        <w:rPr>
          <w:rFonts w:ascii="Times New Roman" w:eastAsia="Times New Roman" w:hAnsi="Times New Roman" w:cs="Times New Roman"/>
          <w:sz w:val="20"/>
        </w:rPr>
      </w:pPr>
      <w:r w:rsidRPr="00523611">
        <w:rPr>
          <w:rFonts w:ascii="Times New Roman" w:eastAsia="Times New Roman" w:hAnsi="Times New Roman" w:cs="Times New Roman"/>
          <w:sz w:val="20"/>
        </w:rPr>
        <w:t>Know the pattern of population change and its dynamics.</w:t>
      </w:r>
    </w:p>
    <w:p w14:paraId="7D6FB38E" w14:textId="2EE9D3CB" w:rsidR="00523611" w:rsidRPr="00523611" w:rsidRDefault="00523611" w:rsidP="00417D1C">
      <w:pPr>
        <w:pStyle w:val="ListParagraph"/>
        <w:widowControl w:val="0"/>
        <w:numPr>
          <w:ilvl w:val="0"/>
          <w:numId w:val="89"/>
        </w:numPr>
        <w:autoSpaceDE w:val="0"/>
        <w:autoSpaceDN w:val="0"/>
        <w:adjustRightInd w:val="0"/>
        <w:spacing w:after="0" w:line="240" w:lineRule="auto"/>
        <w:jc w:val="both"/>
        <w:rPr>
          <w:rFonts w:ascii="Times New Roman" w:eastAsia="Times New Roman" w:hAnsi="Times New Roman" w:cs="Times New Roman"/>
          <w:sz w:val="20"/>
        </w:rPr>
      </w:pPr>
      <w:r w:rsidRPr="00523611">
        <w:rPr>
          <w:rFonts w:ascii="Times New Roman" w:eastAsia="Times New Roman" w:hAnsi="Times New Roman" w:cs="Times New Roman"/>
          <w:sz w:val="20"/>
        </w:rPr>
        <w:t>Understand processes of population growth and its implications.</w:t>
      </w:r>
    </w:p>
    <w:p w14:paraId="41485A67" w14:textId="711BB23A" w:rsidR="00523611" w:rsidRPr="00523611" w:rsidRDefault="00523611" w:rsidP="00417D1C">
      <w:pPr>
        <w:pStyle w:val="ListParagraph"/>
        <w:widowControl w:val="0"/>
        <w:numPr>
          <w:ilvl w:val="0"/>
          <w:numId w:val="89"/>
        </w:numPr>
        <w:autoSpaceDE w:val="0"/>
        <w:autoSpaceDN w:val="0"/>
        <w:adjustRightInd w:val="0"/>
        <w:spacing w:after="0" w:line="240" w:lineRule="auto"/>
        <w:jc w:val="both"/>
        <w:rPr>
          <w:rFonts w:ascii="Times New Roman" w:eastAsia="Times New Roman" w:hAnsi="Times New Roman" w:cs="Times New Roman"/>
          <w:sz w:val="20"/>
        </w:rPr>
      </w:pPr>
      <w:r w:rsidRPr="00523611">
        <w:rPr>
          <w:rFonts w:ascii="Times New Roman" w:eastAsia="Times New Roman" w:hAnsi="Times New Roman" w:cs="Times New Roman"/>
          <w:sz w:val="20"/>
        </w:rPr>
        <w:t>Appreciate the growth, distribution and composition of population in different parts of the world</w:t>
      </w:r>
    </w:p>
    <w:p w14:paraId="0FC0F92A" w14:textId="77777777" w:rsidR="00523611" w:rsidRPr="00B56411" w:rsidRDefault="00523611" w:rsidP="00417D1C">
      <w:pPr>
        <w:widowControl w:val="0"/>
        <w:autoSpaceDE w:val="0"/>
        <w:autoSpaceDN w:val="0"/>
        <w:adjustRightInd w:val="0"/>
        <w:spacing w:after="0" w:line="240" w:lineRule="auto"/>
        <w:jc w:val="both"/>
        <w:rPr>
          <w:rFonts w:ascii="Times New Roman" w:eastAsia="Times New Roman" w:hAnsi="Times New Roman" w:cs="Times New Roman"/>
          <w:sz w:val="20"/>
        </w:rPr>
      </w:pPr>
    </w:p>
    <w:p w14:paraId="79236844" w14:textId="77777777" w:rsidR="00523611" w:rsidRPr="00B56411" w:rsidRDefault="00523611" w:rsidP="00417D1C">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p>
    <w:p w14:paraId="5E63F8C1" w14:textId="77777777" w:rsidR="00523611" w:rsidRPr="00B56411" w:rsidRDefault="00523611" w:rsidP="00417D1C">
      <w:pPr>
        <w:pStyle w:val="Default"/>
        <w:spacing w:line="276" w:lineRule="auto"/>
        <w:jc w:val="both"/>
        <w:rPr>
          <w:sz w:val="22"/>
        </w:rPr>
      </w:pPr>
      <w:r w:rsidRPr="00B56411">
        <w:rPr>
          <w:b/>
          <w:bCs/>
          <w:sz w:val="22"/>
        </w:rPr>
        <w:t xml:space="preserve">Unit 1: - </w:t>
      </w:r>
      <w:r w:rsidRPr="00B56411">
        <w:rPr>
          <w:sz w:val="22"/>
        </w:rPr>
        <w:t xml:space="preserve">Nature and Scope of Population Geography, Population Geography and Demography, Sources of Population Data, Distribution and Density of Population, Distribution and its Pattern in the World, Factors Influencing Distribution of Population in the world. </w:t>
      </w:r>
    </w:p>
    <w:p w14:paraId="3C4AEE4A" w14:textId="77777777" w:rsidR="00523611" w:rsidRPr="00B56411" w:rsidRDefault="00523611" w:rsidP="00417D1C">
      <w:pPr>
        <w:pStyle w:val="Default"/>
        <w:spacing w:line="276" w:lineRule="auto"/>
        <w:jc w:val="both"/>
        <w:rPr>
          <w:sz w:val="22"/>
        </w:rPr>
      </w:pPr>
      <w:r w:rsidRPr="00B56411">
        <w:rPr>
          <w:b/>
          <w:bCs/>
          <w:sz w:val="22"/>
        </w:rPr>
        <w:t xml:space="preserve">Unit 2:-  </w:t>
      </w:r>
      <w:r w:rsidRPr="00B56411">
        <w:rPr>
          <w:sz w:val="22"/>
        </w:rPr>
        <w:t xml:space="preserve">Concept of Population Composition, Population Change: Growth of Population in the World and India, Components of Population Change, Fertility, Mortality and Migration, Determinants of Fertility and Mortality, Demographic Transition Theory. </w:t>
      </w:r>
    </w:p>
    <w:p w14:paraId="21A44F1F" w14:textId="77777777" w:rsidR="00523611" w:rsidRPr="00B56411" w:rsidRDefault="00523611" w:rsidP="00417D1C">
      <w:pPr>
        <w:pStyle w:val="Default"/>
        <w:spacing w:line="276" w:lineRule="auto"/>
        <w:jc w:val="both"/>
        <w:rPr>
          <w:sz w:val="22"/>
        </w:rPr>
      </w:pPr>
      <w:r w:rsidRPr="00B56411">
        <w:rPr>
          <w:b/>
          <w:bCs/>
          <w:sz w:val="22"/>
        </w:rPr>
        <w:t xml:space="preserve">Unit 3:- </w:t>
      </w:r>
      <w:r w:rsidRPr="00B56411">
        <w:rPr>
          <w:sz w:val="22"/>
        </w:rPr>
        <w:t>Migration - Meaning and Types, Causes and Consequences, Theories of Migration – Ravenstein &amp; Lee.</w:t>
      </w:r>
    </w:p>
    <w:p w14:paraId="377C219E" w14:textId="77777777" w:rsidR="00523611" w:rsidRPr="00B56411" w:rsidRDefault="00523611" w:rsidP="00417D1C">
      <w:pPr>
        <w:pStyle w:val="Default"/>
        <w:spacing w:line="276" w:lineRule="auto"/>
        <w:jc w:val="both"/>
        <w:rPr>
          <w:sz w:val="22"/>
        </w:rPr>
      </w:pPr>
      <w:r w:rsidRPr="00B56411">
        <w:rPr>
          <w:b/>
          <w:bCs/>
          <w:sz w:val="22"/>
        </w:rPr>
        <w:t xml:space="preserve">Unit 4:- </w:t>
      </w:r>
      <w:r w:rsidRPr="00B56411">
        <w:rPr>
          <w:sz w:val="22"/>
        </w:rPr>
        <w:t>Population and Resources, Optimum Population, Population Projection, Malthus Population Theory, Population Policy of India</w:t>
      </w:r>
    </w:p>
    <w:p w14:paraId="30227D92" w14:textId="77777777" w:rsidR="00523611" w:rsidRPr="00B56411" w:rsidRDefault="00523611" w:rsidP="00417D1C">
      <w:pPr>
        <w:pStyle w:val="Default"/>
        <w:spacing w:after="240" w:line="276" w:lineRule="auto"/>
        <w:jc w:val="both"/>
        <w:rPr>
          <w:sz w:val="22"/>
        </w:rPr>
      </w:pPr>
      <w:r w:rsidRPr="00B56411">
        <w:rPr>
          <w:b/>
          <w:bCs/>
          <w:sz w:val="22"/>
        </w:rPr>
        <w:t>Unit 5</w:t>
      </w:r>
      <w:r w:rsidRPr="00B56411">
        <w:rPr>
          <w:sz w:val="22"/>
        </w:rPr>
        <w:t>- Population-Resource Relationship, Population Resource Regions, Trends of world population and policy</w:t>
      </w:r>
    </w:p>
    <w:p w14:paraId="20979980" w14:textId="77777777" w:rsidR="00523611" w:rsidRPr="00B56411" w:rsidRDefault="00523611" w:rsidP="00417D1C">
      <w:pPr>
        <w:pStyle w:val="BodyText"/>
        <w:tabs>
          <w:tab w:val="left" w:pos="8219"/>
        </w:tabs>
        <w:spacing w:line="276" w:lineRule="auto"/>
        <w:rPr>
          <w:b/>
          <w:bCs/>
          <w:sz w:val="22"/>
        </w:rPr>
      </w:pPr>
      <w:r w:rsidRPr="00B56411">
        <w:rPr>
          <w:b/>
          <w:bCs/>
          <w:color w:val="00000A"/>
          <w:sz w:val="22"/>
        </w:rPr>
        <w:t>Reference</w:t>
      </w:r>
      <w:r w:rsidRPr="00B56411">
        <w:rPr>
          <w:b/>
          <w:bCs/>
          <w:color w:val="00000A"/>
          <w:spacing w:val="-7"/>
          <w:sz w:val="22"/>
        </w:rPr>
        <w:t xml:space="preserve"> </w:t>
      </w:r>
      <w:r w:rsidRPr="00B56411">
        <w:rPr>
          <w:b/>
          <w:bCs/>
          <w:color w:val="00000A"/>
          <w:sz w:val="22"/>
        </w:rPr>
        <w:t>Books:</w:t>
      </w:r>
    </w:p>
    <w:p w14:paraId="72E896BE" w14:textId="77777777" w:rsidR="00523611" w:rsidRPr="00B56411" w:rsidRDefault="00523611" w:rsidP="00417D1C">
      <w:pPr>
        <w:pStyle w:val="Default"/>
        <w:numPr>
          <w:ilvl w:val="0"/>
          <w:numId w:val="87"/>
        </w:numPr>
        <w:jc w:val="both"/>
        <w:rPr>
          <w:sz w:val="20"/>
          <w:szCs w:val="22"/>
        </w:rPr>
      </w:pPr>
      <w:r w:rsidRPr="00B56411">
        <w:rPr>
          <w:sz w:val="20"/>
          <w:szCs w:val="22"/>
        </w:rPr>
        <w:t xml:space="preserve">Chandna R.C. (2009), Geography of Population, Kalyani Publicishers, Ansari Road, Daryaganj, N. Delhi-2. </w:t>
      </w:r>
    </w:p>
    <w:p w14:paraId="5FEBEFA8" w14:textId="77777777" w:rsidR="00523611" w:rsidRPr="00B56411" w:rsidRDefault="00523611" w:rsidP="00417D1C">
      <w:pPr>
        <w:pStyle w:val="Default"/>
        <w:numPr>
          <w:ilvl w:val="0"/>
          <w:numId w:val="87"/>
        </w:numPr>
        <w:jc w:val="both"/>
        <w:rPr>
          <w:sz w:val="20"/>
          <w:szCs w:val="22"/>
        </w:rPr>
      </w:pPr>
      <w:r w:rsidRPr="00B56411">
        <w:rPr>
          <w:sz w:val="20"/>
          <w:szCs w:val="22"/>
        </w:rPr>
        <w:t xml:space="preserve">Majid Hussain (1999), Human Geography, Rawat Publications, Jaipur. </w:t>
      </w:r>
    </w:p>
    <w:p w14:paraId="7955EAF3" w14:textId="77777777" w:rsidR="00523611" w:rsidRPr="00B56411" w:rsidRDefault="00523611" w:rsidP="00417D1C">
      <w:pPr>
        <w:pStyle w:val="Default"/>
        <w:numPr>
          <w:ilvl w:val="0"/>
          <w:numId w:val="87"/>
        </w:numPr>
        <w:jc w:val="both"/>
        <w:rPr>
          <w:sz w:val="20"/>
          <w:szCs w:val="22"/>
        </w:rPr>
      </w:pPr>
      <w:r w:rsidRPr="00B56411">
        <w:rPr>
          <w:sz w:val="20"/>
          <w:szCs w:val="22"/>
        </w:rPr>
        <w:t xml:space="preserve">Trewartha GT. (1959) A Geography of Population, World Patterns, John Wiley and Sons Inc. New York. </w:t>
      </w:r>
    </w:p>
    <w:p w14:paraId="70237432" w14:textId="77777777" w:rsidR="00523611" w:rsidRPr="00B56411" w:rsidRDefault="00523611" w:rsidP="00417D1C">
      <w:pPr>
        <w:pStyle w:val="Default"/>
        <w:numPr>
          <w:ilvl w:val="0"/>
          <w:numId w:val="87"/>
        </w:numPr>
        <w:jc w:val="both"/>
        <w:rPr>
          <w:sz w:val="20"/>
          <w:szCs w:val="22"/>
        </w:rPr>
      </w:pPr>
      <w:r w:rsidRPr="00B56411">
        <w:rPr>
          <w:sz w:val="20"/>
          <w:szCs w:val="22"/>
        </w:rPr>
        <w:t xml:space="preserve">Ghosh BN. (1987) Fundamentals of Population Geography, Sterling Publishing Company, New Delhi </w:t>
      </w:r>
    </w:p>
    <w:p w14:paraId="1B2D8F30" w14:textId="77777777" w:rsidR="00523611" w:rsidRPr="00B56411" w:rsidRDefault="00523611" w:rsidP="00417D1C">
      <w:pPr>
        <w:pStyle w:val="Default"/>
        <w:numPr>
          <w:ilvl w:val="0"/>
          <w:numId w:val="87"/>
        </w:numPr>
        <w:jc w:val="both"/>
        <w:rPr>
          <w:sz w:val="20"/>
          <w:szCs w:val="22"/>
        </w:rPr>
      </w:pPr>
      <w:r w:rsidRPr="00B56411">
        <w:rPr>
          <w:sz w:val="20"/>
          <w:szCs w:val="22"/>
        </w:rPr>
        <w:t xml:space="preserve">R.K. Tripati ((2000) Populaton Geography, Commonwealth Publishers, New Delhi. </w:t>
      </w:r>
    </w:p>
    <w:p w14:paraId="3DDAE301" w14:textId="77777777" w:rsidR="00523611" w:rsidRPr="00B56411" w:rsidRDefault="00523611" w:rsidP="00417D1C">
      <w:pPr>
        <w:pStyle w:val="Default"/>
        <w:numPr>
          <w:ilvl w:val="0"/>
          <w:numId w:val="87"/>
        </w:numPr>
        <w:jc w:val="both"/>
        <w:rPr>
          <w:sz w:val="20"/>
          <w:szCs w:val="22"/>
        </w:rPr>
      </w:pPr>
      <w:r w:rsidRPr="00B56411">
        <w:rPr>
          <w:sz w:val="20"/>
          <w:szCs w:val="22"/>
        </w:rPr>
        <w:t xml:space="preserve">Kayastha, S.L. (1998) Geography of Population, Rawat Publications, Jaipur. </w:t>
      </w:r>
    </w:p>
    <w:p w14:paraId="11436A8B" w14:textId="77777777" w:rsidR="00523611" w:rsidRPr="00B56411" w:rsidRDefault="00523611" w:rsidP="00417D1C">
      <w:pPr>
        <w:pStyle w:val="Default"/>
        <w:numPr>
          <w:ilvl w:val="0"/>
          <w:numId w:val="87"/>
        </w:numPr>
        <w:jc w:val="both"/>
        <w:rPr>
          <w:sz w:val="20"/>
          <w:szCs w:val="22"/>
        </w:rPr>
      </w:pPr>
      <w:r w:rsidRPr="00B56411">
        <w:rPr>
          <w:sz w:val="20"/>
          <w:szCs w:val="22"/>
        </w:rPr>
        <w:t xml:space="preserve">Clerk I (1984) Geography of Population, Approaches and Applications, Pergamon Press, Oxford, UK. </w:t>
      </w:r>
    </w:p>
    <w:p w14:paraId="625B0D6B" w14:textId="77777777" w:rsidR="00523611" w:rsidRPr="00B56411" w:rsidRDefault="00523611" w:rsidP="00417D1C">
      <w:pPr>
        <w:pStyle w:val="Default"/>
        <w:numPr>
          <w:ilvl w:val="0"/>
          <w:numId w:val="87"/>
        </w:numPr>
        <w:jc w:val="both"/>
        <w:rPr>
          <w:sz w:val="20"/>
          <w:szCs w:val="22"/>
        </w:rPr>
      </w:pPr>
      <w:r w:rsidRPr="00B56411">
        <w:rPr>
          <w:sz w:val="20"/>
          <w:szCs w:val="22"/>
        </w:rPr>
        <w:t>Tiwari, Ram Kumar (2015): Jansankhya Bhugol, Prwalika Publication, Allahabad.</w:t>
      </w:r>
    </w:p>
    <w:p w14:paraId="5A1EA12E" w14:textId="77777777" w:rsidR="00523611" w:rsidRPr="00B56411" w:rsidRDefault="00523611" w:rsidP="00417D1C">
      <w:pPr>
        <w:pStyle w:val="Default"/>
        <w:numPr>
          <w:ilvl w:val="0"/>
          <w:numId w:val="87"/>
        </w:numPr>
        <w:jc w:val="both"/>
        <w:rPr>
          <w:sz w:val="20"/>
          <w:szCs w:val="22"/>
        </w:rPr>
      </w:pPr>
      <w:r w:rsidRPr="00B56411">
        <w:rPr>
          <w:sz w:val="20"/>
          <w:szCs w:val="22"/>
        </w:rPr>
        <w:t>Hiralal (2007): Jansankhya Bugol Ke Mul Tatwa, Radha Publication, New Delhi.</w:t>
      </w:r>
    </w:p>
    <w:p w14:paraId="641A3D59" w14:textId="77777777" w:rsidR="00523611" w:rsidRPr="00B56411" w:rsidRDefault="00523611" w:rsidP="00417D1C">
      <w:pPr>
        <w:pStyle w:val="Default"/>
        <w:numPr>
          <w:ilvl w:val="0"/>
          <w:numId w:val="87"/>
        </w:numPr>
        <w:jc w:val="both"/>
        <w:rPr>
          <w:sz w:val="20"/>
          <w:szCs w:val="22"/>
        </w:rPr>
      </w:pPr>
      <w:r w:rsidRPr="00B56411">
        <w:rPr>
          <w:sz w:val="20"/>
          <w:szCs w:val="22"/>
        </w:rPr>
        <w:t>Mourya, S.D. (2011): Jansankhya Bhugol, Sharda Pustak Bhawan, Allahabad.</w:t>
      </w:r>
    </w:p>
    <w:p w14:paraId="65B378F1" w14:textId="77777777" w:rsidR="00523611" w:rsidRPr="00523611" w:rsidRDefault="00523611" w:rsidP="00417D1C">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bCs/>
          <w:i/>
          <w:szCs w:val="24"/>
        </w:rPr>
      </w:pPr>
      <w:r w:rsidRPr="00B56411">
        <w:rPr>
          <w:rFonts w:ascii="Times New Roman" w:hAnsi="Times New Roman" w:cs="Times New Roman"/>
          <w:sz w:val="20"/>
        </w:rPr>
        <w:t>Dubey, K.K. &amp; Singh, M.B. (2001): Jansankhya Bhugol, Rawat Publication, Jaipur.</w:t>
      </w:r>
    </w:p>
    <w:p w14:paraId="7B4AE282" w14:textId="7457C1D2" w:rsidR="00523611" w:rsidRPr="00523611" w:rsidRDefault="00523611" w:rsidP="00417D1C">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bCs/>
          <w:i/>
          <w:szCs w:val="24"/>
        </w:rPr>
      </w:pPr>
      <w:r w:rsidRPr="00523611">
        <w:rPr>
          <w:rFonts w:ascii="Times New Roman" w:hAnsi="Times New Roman" w:cs="Times New Roman"/>
          <w:sz w:val="20"/>
        </w:rPr>
        <w:t>Roy, Debjani (2022) Population Geography, Books and Allied publisher, Kolkata</w:t>
      </w:r>
    </w:p>
    <w:p w14:paraId="17D50976" w14:textId="50B999B7" w:rsidR="004A7463" w:rsidRPr="007637F0" w:rsidRDefault="004A7463" w:rsidP="00523611">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E0654C">
        <w:rPr>
          <w:rFonts w:ascii="Times New Roman" w:hAnsi="Times New Roman"/>
          <w:color w:val="000000"/>
          <w:szCs w:val="24"/>
        </w:rPr>
        <w:t>------------</w:t>
      </w:r>
      <w:r w:rsidRPr="007637F0">
        <w:rPr>
          <w:rFonts w:ascii="Times New Roman" w:hAnsi="Times New Roman"/>
          <w:color w:val="000000"/>
          <w:szCs w:val="24"/>
        </w:rPr>
        <w:t>-----------</w:t>
      </w:r>
    </w:p>
    <w:p w14:paraId="20F6FE84" w14:textId="77049004" w:rsidR="00A82C46" w:rsidRPr="007637F0" w:rsidRDefault="00A82C46" w:rsidP="00F924D8">
      <w:pPr>
        <w:spacing w:after="160" w:line="256" w:lineRule="auto"/>
        <w:rPr>
          <w:rFonts w:ascii="Times New Roman" w:hAnsi="Times New Roman" w:cs="Times New Roman"/>
          <w:b/>
          <w:bCs/>
          <w:color w:val="000000"/>
          <w:sz w:val="24"/>
          <w:szCs w:val="28"/>
          <w:u w:val="single"/>
        </w:rPr>
      </w:pPr>
      <w:r w:rsidRPr="007637F0">
        <w:rPr>
          <w:rFonts w:ascii="Times New Roman" w:hAnsi="Times New Roman" w:cs="Times New Roman"/>
          <w:b/>
          <w:bCs/>
          <w:color w:val="000000"/>
          <w:sz w:val="24"/>
          <w:szCs w:val="28"/>
          <w:u w:val="single"/>
        </w:rPr>
        <w:br w:type="page"/>
      </w:r>
    </w:p>
    <w:p w14:paraId="488EC434" w14:textId="5AD87F92" w:rsidR="002D5737" w:rsidRPr="007637F0" w:rsidRDefault="00A82C46" w:rsidP="00F50CCB">
      <w:pPr>
        <w:pStyle w:val="Heading2"/>
      </w:pPr>
      <w:bookmarkStart w:id="268" w:name="_Toc133323135"/>
      <w:bookmarkStart w:id="269" w:name="_Toc133325744"/>
      <w:bookmarkStart w:id="270" w:name="_Toc133325818"/>
      <w:bookmarkStart w:id="271" w:name="_Toc133399446"/>
      <w:bookmarkStart w:id="272" w:name="_Toc133399513"/>
      <w:bookmarkStart w:id="273" w:name="_Toc143323897"/>
      <w:r w:rsidRPr="007637F0">
        <w:rPr>
          <w:rStyle w:val="Heading2Char"/>
          <w:bCs/>
          <w:sz w:val="24"/>
        </w:rPr>
        <w:lastRenderedPageBreak/>
        <w:t xml:space="preserve">MAJOR COURSE- MJ </w:t>
      </w:r>
      <w:r w:rsidR="003725C3" w:rsidRPr="007637F0">
        <w:rPr>
          <w:rStyle w:val="Heading2Char"/>
          <w:bCs/>
          <w:sz w:val="24"/>
        </w:rPr>
        <w:t>13</w:t>
      </w:r>
      <w:r w:rsidRPr="007637F0">
        <w:rPr>
          <w:rStyle w:val="Heading2Char"/>
          <w:bCs/>
          <w:sz w:val="24"/>
        </w:rPr>
        <w:t>:</w:t>
      </w:r>
      <w:bookmarkEnd w:id="268"/>
      <w:bookmarkEnd w:id="269"/>
      <w:bookmarkEnd w:id="270"/>
      <w:bookmarkEnd w:id="271"/>
      <w:bookmarkEnd w:id="272"/>
      <w:r w:rsidRPr="007637F0">
        <w:t xml:space="preserve"> </w:t>
      </w:r>
      <w:r w:rsidR="001D5752" w:rsidRPr="007637F0">
        <w:br/>
      </w:r>
      <w:r w:rsidR="00F50CCB" w:rsidRPr="00F50CCB">
        <w:rPr>
          <w:sz w:val="24"/>
        </w:rPr>
        <w:t>AGRICULTURAL  GEOGRAPHY</w:t>
      </w:r>
      <w:bookmarkEnd w:id="273"/>
      <w:r w:rsidRPr="006B31A4">
        <w:rPr>
          <w:sz w:val="24"/>
        </w:rPr>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C5C2740" w14:textId="002D9EE2" w:rsidR="00A24D6A" w:rsidRPr="007637F0" w:rsidRDefault="00A24D6A" w:rsidP="005F5E3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11C3CF1" w14:textId="77777777" w:rsidR="009C5D02" w:rsidRPr="009C5D02" w:rsidRDefault="009C5D02" w:rsidP="009C5D02">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9C5D02">
        <w:rPr>
          <w:rFonts w:ascii="Times New Roman" w:hAnsi="Times New Roman" w:cs="Times New Roman"/>
          <w:b/>
          <w:bCs/>
          <w:sz w:val="20"/>
          <w:u w:val="single"/>
          <w:lang w:val="en-IN" w:bidi="hi-IN"/>
        </w:rPr>
        <w:t xml:space="preserve">Course Objective </w:t>
      </w:r>
    </w:p>
    <w:p w14:paraId="335AAB30" w14:textId="77777777" w:rsidR="009C5D02" w:rsidRPr="009C5D02" w:rsidRDefault="009C5D02" w:rsidP="009C5D02">
      <w:pPr>
        <w:widowControl w:val="0"/>
        <w:autoSpaceDE w:val="0"/>
        <w:autoSpaceDN w:val="0"/>
        <w:adjustRightInd w:val="0"/>
        <w:spacing w:after="0" w:line="240" w:lineRule="auto"/>
        <w:jc w:val="both"/>
        <w:rPr>
          <w:rFonts w:ascii="Times New Roman" w:hAnsi="Times New Roman" w:cs="Times New Roman"/>
          <w:sz w:val="20"/>
          <w:lang w:val="en-IN" w:bidi="hi-IN"/>
        </w:rPr>
      </w:pPr>
      <w:r w:rsidRPr="009C5D02">
        <w:rPr>
          <w:rFonts w:ascii="Times New Roman" w:hAnsi="Times New Roman" w:cs="Times New Roman"/>
          <w:sz w:val="20"/>
          <w:lang w:val="en-IN" w:bidi="hi-IN"/>
        </w:rPr>
        <w:t>The Learning objective of this course are as follows-</w:t>
      </w:r>
    </w:p>
    <w:p w14:paraId="38662EC6" w14:textId="25F5EDAF" w:rsidR="009C5D02" w:rsidRPr="009C5D02" w:rsidRDefault="009C5D02" w:rsidP="00BC15F8">
      <w:pPr>
        <w:pStyle w:val="ListParagraph"/>
        <w:widowControl w:val="0"/>
        <w:numPr>
          <w:ilvl w:val="0"/>
          <w:numId w:val="90"/>
        </w:numPr>
        <w:autoSpaceDE w:val="0"/>
        <w:autoSpaceDN w:val="0"/>
        <w:adjustRightInd w:val="0"/>
        <w:spacing w:after="0" w:line="240" w:lineRule="auto"/>
        <w:jc w:val="both"/>
        <w:rPr>
          <w:rFonts w:ascii="Times New Roman" w:hAnsi="Times New Roman" w:cs="Times New Roman"/>
          <w:sz w:val="20"/>
          <w:lang w:val="en-IN" w:bidi="hi-IN"/>
        </w:rPr>
      </w:pPr>
      <w:r w:rsidRPr="009C5D02">
        <w:rPr>
          <w:rFonts w:ascii="Times New Roman" w:hAnsi="Times New Roman" w:cs="Times New Roman"/>
          <w:sz w:val="20"/>
          <w:lang w:val="en-IN" w:bidi="hi-IN"/>
        </w:rPr>
        <w:t>To familiarize student about the nature, scope, significance and approaches of agriculture geography.</w:t>
      </w:r>
    </w:p>
    <w:p w14:paraId="431D3B35" w14:textId="2B01824B" w:rsidR="009C5D02" w:rsidRPr="009C5D02" w:rsidRDefault="009C5D02" w:rsidP="00BC15F8">
      <w:pPr>
        <w:pStyle w:val="ListParagraph"/>
        <w:widowControl w:val="0"/>
        <w:numPr>
          <w:ilvl w:val="0"/>
          <w:numId w:val="90"/>
        </w:numPr>
        <w:autoSpaceDE w:val="0"/>
        <w:autoSpaceDN w:val="0"/>
        <w:adjustRightInd w:val="0"/>
        <w:spacing w:after="0" w:line="240" w:lineRule="auto"/>
        <w:jc w:val="both"/>
        <w:rPr>
          <w:rFonts w:ascii="Times New Roman" w:hAnsi="Times New Roman" w:cs="Times New Roman"/>
          <w:sz w:val="20"/>
          <w:lang w:val="en-IN" w:bidi="hi-IN"/>
        </w:rPr>
      </w:pPr>
      <w:r w:rsidRPr="009C5D02">
        <w:rPr>
          <w:rFonts w:ascii="Times New Roman" w:hAnsi="Times New Roman" w:cs="Times New Roman"/>
          <w:sz w:val="20"/>
          <w:lang w:val="en-IN" w:bidi="hi-IN"/>
        </w:rPr>
        <w:t xml:space="preserve">To make students learn about the determinants of agricultural land use, new trends in Indian Agriculture, food security  </w:t>
      </w:r>
    </w:p>
    <w:p w14:paraId="5375372B" w14:textId="77777777" w:rsidR="009C5D02" w:rsidRPr="009C5D02" w:rsidRDefault="009C5D02" w:rsidP="009C5D02">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p>
    <w:p w14:paraId="52D2616F" w14:textId="77777777" w:rsidR="009C5D02" w:rsidRPr="009C5D02" w:rsidRDefault="009C5D02" w:rsidP="009C5D02">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9C5D02">
        <w:rPr>
          <w:rFonts w:ascii="Times New Roman" w:hAnsi="Times New Roman" w:cs="Times New Roman"/>
          <w:b/>
          <w:bCs/>
          <w:sz w:val="20"/>
          <w:u w:val="single"/>
          <w:lang w:val="en-IN" w:bidi="hi-IN"/>
        </w:rPr>
        <w:t>Course Learning Outcomes:</w:t>
      </w:r>
    </w:p>
    <w:p w14:paraId="6BF0BFFB" w14:textId="77777777" w:rsidR="009C5D02" w:rsidRPr="009C5D02" w:rsidRDefault="009C5D02" w:rsidP="009C5D02">
      <w:pPr>
        <w:widowControl w:val="0"/>
        <w:autoSpaceDE w:val="0"/>
        <w:autoSpaceDN w:val="0"/>
        <w:adjustRightInd w:val="0"/>
        <w:spacing w:after="0" w:line="240" w:lineRule="auto"/>
        <w:jc w:val="both"/>
        <w:rPr>
          <w:rFonts w:ascii="Times New Roman" w:eastAsia="Times New Roman" w:hAnsi="Times New Roman" w:cs="Times New Roman"/>
          <w:sz w:val="20"/>
        </w:rPr>
      </w:pPr>
      <w:r w:rsidRPr="009C5D02">
        <w:rPr>
          <w:rFonts w:ascii="Times New Roman" w:eastAsia="Times New Roman" w:hAnsi="Times New Roman" w:cs="Times New Roman"/>
          <w:sz w:val="20"/>
        </w:rPr>
        <w:t xml:space="preserve">After the completion of course, the students will have ability to: </w:t>
      </w:r>
    </w:p>
    <w:p w14:paraId="0E01E62A" w14:textId="39A8FF65" w:rsidR="009C5D02" w:rsidRPr="009C5D02" w:rsidRDefault="009C5D02" w:rsidP="00BC15F8">
      <w:pPr>
        <w:pStyle w:val="ListParagraph"/>
        <w:widowControl w:val="0"/>
        <w:numPr>
          <w:ilvl w:val="0"/>
          <w:numId w:val="91"/>
        </w:numPr>
        <w:autoSpaceDE w:val="0"/>
        <w:autoSpaceDN w:val="0"/>
        <w:adjustRightInd w:val="0"/>
        <w:spacing w:after="0" w:line="240" w:lineRule="auto"/>
        <w:jc w:val="both"/>
        <w:rPr>
          <w:rFonts w:ascii="Times New Roman" w:eastAsia="Times New Roman" w:hAnsi="Times New Roman" w:cs="Times New Roman"/>
          <w:sz w:val="20"/>
        </w:rPr>
      </w:pPr>
      <w:r w:rsidRPr="009C5D02">
        <w:rPr>
          <w:rFonts w:ascii="Times New Roman" w:eastAsia="Times New Roman" w:hAnsi="Times New Roman" w:cs="Times New Roman"/>
          <w:sz w:val="20"/>
        </w:rPr>
        <w:t>Conceptualize the agriculture and its determinants.</w:t>
      </w:r>
    </w:p>
    <w:p w14:paraId="79E794F9" w14:textId="11298346" w:rsidR="009C5D02" w:rsidRPr="009C5D02" w:rsidRDefault="009C5D02" w:rsidP="00BC15F8">
      <w:pPr>
        <w:pStyle w:val="ListParagraph"/>
        <w:widowControl w:val="0"/>
        <w:numPr>
          <w:ilvl w:val="0"/>
          <w:numId w:val="91"/>
        </w:numPr>
        <w:autoSpaceDE w:val="0"/>
        <w:autoSpaceDN w:val="0"/>
        <w:adjustRightInd w:val="0"/>
        <w:spacing w:after="0" w:line="240" w:lineRule="auto"/>
        <w:jc w:val="both"/>
        <w:rPr>
          <w:rFonts w:ascii="Times New Roman" w:eastAsia="Times New Roman" w:hAnsi="Times New Roman" w:cs="Times New Roman"/>
          <w:sz w:val="20"/>
        </w:rPr>
      </w:pPr>
      <w:r w:rsidRPr="009C5D02">
        <w:rPr>
          <w:rFonts w:ascii="Times New Roman" w:eastAsia="Times New Roman" w:hAnsi="Times New Roman" w:cs="Times New Roman"/>
          <w:sz w:val="20"/>
        </w:rPr>
        <w:t>Get the overview of Indian agriculture regions and systems.</w:t>
      </w:r>
    </w:p>
    <w:p w14:paraId="444B0BBE" w14:textId="4448F4AA" w:rsidR="009C5D02" w:rsidRPr="009C5D02" w:rsidRDefault="009C5D02" w:rsidP="00BC15F8">
      <w:pPr>
        <w:pStyle w:val="ListParagraph"/>
        <w:widowControl w:val="0"/>
        <w:numPr>
          <w:ilvl w:val="0"/>
          <w:numId w:val="91"/>
        </w:numPr>
        <w:autoSpaceDE w:val="0"/>
        <w:autoSpaceDN w:val="0"/>
        <w:adjustRightInd w:val="0"/>
        <w:spacing w:after="0" w:line="240" w:lineRule="auto"/>
        <w:jc w:val="both"/>
        <w:rPr>
          <w:rFonts w:ascii="Times New Roman" w:eastAsia="Times New Roman" w:hAnsi="Times New Roman" w:cs="Times New Roman"/>
          <w:sz w:val="20"/>
        </w:rPr>
      </w:pPr>
      <w:r w:rsidRPr="009C5D02">
        <w:rPr>
          <w:rFonts w:ascii="Times New Roman" w:eastAsia="Times New Roman" w:hAnsi="Times New Roman" w:cs="Times New Roman"/>
          <w:sz w:val="20"/>
        </w:rPr>
        <w:t>Have sound knowledge of agriculture revolutions and food security</w:t>
      </w:r>
    </w:p>
    <w:p w14:paraId="0E0E5876" w14:textId="77777777" w:rsidR="009C5D02" w:rsidRPr="009C5D02" w:rsidRDefault="009C5D02" w:rsidP="009C5D02">
      <w:pPr>
        <w:widowControl w:val="0"/>
        <w:autoSpaceDE w:val="0"/>
        <w:autoSpaceDN w:val="0"/>
        <w:adjustRightInd w:val="0"/>
        <w:spacing w:after="0" w:line="240" w:lineRule="auto"/>
        <w:jc w:val="both"/>
        <w:rPr>
          <w:rFonts w:ascii="Times New Roman" w:eastAsia="Times New Roman" w:hAnsi="Times New Roman" w:cs="Times New Roman"/>
          <w:sz w:val="20"/>
        </w:rPr>
      </w:pPr>
    </w:p>
    <w:p w14:paraId="57645193" w14:textId="77777777" w:rsidR="009C5D02" w:rsidRPr="009C5D02" w:rsidRDefault="009C5D02" w:rsidP="009C5D02">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9C5D02">
        <w:rPr>
          <w:rFonts w:ascii="Times New Roman" w:hAnsi="Times New Roman" w:cs="Times New Roman"/>
          <w:b/>
          <w:bCs/>
          <w:szCs w:val="24"/>
          <w:u w:val="single"/>
          <w:lang w:val="en-IN" w:bidi="hi-IN"/>
        </w:rPr>
        <w:t>Course Content:</w:t>
      </w:r>
    </w:p>
    <w:p w14:paraId="3E9A62C6" w14:textId="77777777" w:rsidR="009C5D02" w:rsidRPr="009C5D02" w:rsidRDefault="009C5D02" w:rsidP="009C5D02">
      <w:pPr>
        <w:spacing w:after="0"/>
        <w:jc w:val="both"/>
        <w:rPr>
          <w:rFonts w:ascii="Times New Roman" w:hAnsi="Times New Roman" w:cs="Times New Roman"/>
          <w:szCs w:val="24"/>
        </w:rPr>
      </w:pPr>
      <w:r w:rsidRPr="009C5D02">
        <w:rPr>
          <w:rFonts w:ascii="Times New Roman" w:hAnsi="Times New Roman" w:cs="Times New Roman"/>
          <w:b/>
          <w:szCs w:val="24"/>
        </w:rPr>
        <w:t xml:space="preserve">Unit 1- </w:t>
      </w:r>
      <w:r w:rsidRPr="009C5D02">
        <w:rPr>
          <w:rFonts w:ascii="Times New Roman" w:hAnsi="Times New Roman" w:cs="Times New Roman"/>
          <w:szCs w:val="24"/>
        </w:rPr>
        <w:t>Nature and scope, Significance and development of agricultural geography, Approaches to the study of agricultural geography, Origin and dispersal of agriculture, Sources of agricultural data.</w:t>
      </w:r>
    </w:p>
    <w:p w14:paraId="43CC0EC3" w14:textId="77777777" w:rsidR="009C5D02" w:rsidRPr="009C5D02" w:rsidRDefault="009C5D02" w:rsidP="009C5D02">
      <w:pPr>
        <w:spacing w:after="0"/>
        <w:jc w:val="both"/>
        <w:rPr>
          <w:rFonts w:ascii="Times New Roman" w:hAnsi="Times New Roman" w:cs="Times New Roman"/>
          <w:szCs w:val="24"/>
        </w:rPr>
      </w:pPr>
      <w:r w:rsidRPr="009C5D02">
        <w:rPr>
          <w:rFonts w:ascii="Times New Roman" w:hAnsi="Times New Roman" w:cs="Times New Roman"/>
          <w:b/>
          <w:szCs w:val="24"/>
        </w:rPr>
        <w:t xml:space="preserve">Unit 2- </w:t>
      </w:r>
      <w:r w:rsidRPr="009C5D02">
        <w:rPr>
          <w:rFonts w:ascii="Times New Roman" w:hAnsi="Times New Roman" w:cs="Times New Roman"/>
          <w:szCs w:val="24"/>
        </w:rPr>
        <w:t>Determinants of agricultural land use – Physical, economic, social and technological, Land holding and land tenure systems, Land reforms</w:t>
      </w:r>
    </w:p>
    <w:p w14:paraId="065F1799" w14:textId="77777777" w:rsidR="009C5D02" w:rsidRPr="009C5D02" w:rsidRDefault="009C5D02" w:rsidP="009C5D02">
      <w:pPr>
        <w:spacing w:after="0"/>
        <w:jc w:val="both"/>
        <w:rPr>
          <w:rFonts w:ascii="Times New Roman" w:hAnsi="Times New Roman" w:cs="Times New Roman"/>
          <w:szCs w:val="24"/>
        </w:rPr>
      </w:pPr>
      <w:r w:rsidRPr="009C5D02">
        <w:rPr>
          <w:rFonts w:ascii="Times New Roman" w:hAnsi="Times New Roman" w:cs="Times New Roman"/>
          <w:b/>
          <w:bCs/>
          <w:szCs w:val="24"/>
        </w:rPr>
        <w:t>Unit 3</w:t>
      </w:r>
      <w:r w:rsidRPr="009C5D02">
        <w:rPr>
          <w:rFonts w:ascii="Times New Roman" w:hAnsi="Times New Roman" w:cs="Times New Roman"/>
          <w:szCs w:val="24"/>
        </w:rPr>
        <w:t>- Land use policy and planning, Cropping pattern, Intensity of cropping.</w:t>
      </w:r>
    </w:p>
    <w:p w14:paraId="09190A5F" w14:textId="77777777" w:rsidR="009C5D02" w:rsidRPr="009C5D02" w:rsidRDefault="009C5D02" w:rsidP="009C5D02">
      <w:pPr>
        <w:spacing w:after="0"/>
        <w:jc w:val="both"/>
        <w:rPr>
          <w:rFonts w:ascii="Times New Roman" w:hAnsi="Times New Roman" w:cs="Times New Roman"/>
          <w:szCs w:val="24"/>
        </w:rPr>
      </w:pPr>
      <w:r w:rsidRPr="009C5D02">
        <w:rPr>
          <w:rFonts w:ascii="Times New Roman" w:hAnsi="Times New Roman" w:cs="Times New Roman"/>
          <w:b/>
          <w:szCs w:val="24"/>
        </w:rPr>
        <w:t xml:space="preserve">Unit 4- </w:t>
      </w:r>
      <w:r w:rsidRPr="009C5D02">
        <w:rPr>
          <w:rFonts w:ascii="Times New Roman" w:hAnsi="Times New Roman" w:cs="Times New Roman"/>
          <w:szCs w:val="24"/>
        </w:rPr>
        <w:t>Theories of agricultural location based on several multi-dimensional factors, Von Thunen’s model and its recent modifications, Whittlesey’s classification of agricultural regions, Agro-climatic regions of India.</w:t>
      </w:r>
    </w:p>
    <w:p w14:paraId="20AFA46C" w14:textId="77777777" w:rsidR="009C5D02" w:rsidRPr="009C5D02" w:rsidRDefault="009C5D02" w:rsidP="009C5D02">
      <w:pPr>
        <w:jc w:val="both"/>
        <w:rPr>
          <w:rFonts w:ascii="Times New Roman" w:hAnsi="Times New Roman" w:cs="Times New Roman"/>
          <w:szCs w:val="24"/>
        </w:rPr>
      </w:pPr>
      <w:r w:rsidRPr="009C5D02">
        <w:rPr>
          <w:rFonts w:ascii="Times New Roman" w:hAnsi="Times New Roman" w:cs="Times New Roman"/>
          <w:b/>
          <w:szCs w:val="24"/>
        </w:rPr>
        <w:t xml:space="preserve">Unit 5- </w:t>
      </w:r>
      <w:r w:rsidRPr="009C5D02">
        <w:rPr>
          <w:rFonts w:ascii="Times New Roman" w:hAnsi="Times New Roman" w:cs="Times New Roman"/>
          <w:szCs w:val="24"/>
        </w:rPr>
        <w:t>Agriculture in India – Land use and shifting cropping pattern, New trends in Indian agriculture, Green Revolution, White Revolution, Blue Revolution, Problems of Indian agriculture, Agricultural Policy of India, Food security</w:t>
      </w:r>
    </w:p>
    <w:p w14:paraId="0D4388C5" w14:textId="77777777" w:rsidR="009C5D02" w:rsidRPr="009C5D02" w:rsidRDefault="009C5D02" w:rsidP="009C5D02">
      <w:pPr>
        <w:spacing w:after="0" w:line="259" w:lineRule="auto"/>
        <w:jc w:val="both"/>
        <w:rPr>
          <w:rFonts w:ascii="Times New Roman" w:eastAsia="Times New Roman" w:hAnsi="Times New Roman" w:cs="Times New Roman"/>
          <w:b/>
        </w:rPr>
      </w:pPr>
      <w:r w:rsidRPr="009C5D02">
        <w:rPr>
          <w:rFonts w:ascii="Times New Roman" w:eastAsia="Times New Roman" w:hAnsi="Times New Roman" w:cs="Times New Roman"/>
          <w:b/>
        </w:rPr>
        <w:t>References:</w:t>
      </w:r>
    </w:p>
    <w:p w14:paraId="72E2B69E" w14:textId="77777777" w:rsidR="009C5D02" w:rsidRPr="009C5D02" w:rsidRDefault="009C5D02" w:rsidP="00BC15F8">
      <w:pPr>
        <w:pStyle w:val="Default"/>
        <w:numPr>
          <w:ilvl w:val="0"/>
          <w:numId w:val="49"/>
        </w:numPr>
        <w:jc w:val="both"/>
        <w:rPr>
          <w:sz w:val="20"/>
          <w:szCs w:val="22"/>
        </w:rPr>
      </w:pPr>
      <w:r w:rsidRPr="009C5D02">
        <w:rPr>
          <w:sz w:val="20"/>
          <w:szCs w:val="22"/>
        </w:rPr>
        <w:t xml:space="preserve">Mohammad Shafi (2006): Agricultural Geography, Dorling Kindessley (India) Pv. Ltd. New Delhi. </w:t>
      </w:r>
    </w:p>
    <w:p w14:paraId="7E84CF6B" w14:textId="77777777" w:rsidR="009C5D02" w:rsidRPr="009C5D02" w:rsidRDefault="009C5D02" w:rsidP="00BC15F8">
      <w:pPr>
        <w:pStyle w:val="Default"/>
        <w:numPr>
          <w:ilvl w:val="0"/>
          <w:numId w:val="49"/>
        </w:numPr>
        <w:jc w:val="both"/>
        <w:rPr>
          <w:sz w:val="20"/>
          <w:szCs w:val="22"/>
        </w:rPr>
      </w:pPr>
      <w:r w:rsidRPr="009C5D02">
        <w:rPr>
          <w:sz w:val="20"/>
          <w:szCs w:val="22"/>
        </w:rPr>
        <w:t xml:space="preserve">Negi. B.S. (2003) Indian Agriculture: problems, Progress &amp; Prospects, Vikas publishing house Pvt. Ltd. S. Ansari Road, Daryagani, New Delhi-2. </w:t>
      </w:r>
    </w:p>
    <w:p w14:paraId="48163E2C" w14:textId="77777777" w:rsidR="009C5D02" w:rsidRPr="009C5D02" w:rsidRDefault="009C5D02" w:rsidP="00BC15F8">
      <w:pPr>
        <w:pStyle w:val="Default"/>
        <w:numPr>
          <w:ilvl w:val="0"/>
          <w:numId w:val="49"/>
        </w:numPr>
        <w:jc w:val="both"/>
        <w:rPr>
          <w:sz w:val="20"/>
          <w:szCs w:val="22"/>
        </w:rPr>
      </w:pPr>
      <w:r w:rsidRPr="009C5D02">
        <w:rPr>
          <w:sz w:val="20"/>
          <w:szCs w:val="22"/>
        </w:rPr>
        <w:t xml:space="preserve">Majid Hussain (2000): Agricultural Geography, Ed Anmol Publishing Pvt. Ltd. Ansari Road, Daryagani, New Delhi-2. </w:t>
      </w:r>
    </w:p>
    <w:p w14:paraId="185BF308" w14:textId="77777777" w:rsidR="009C5D02" w:rsidRPr="009C5D02" w:rsidRDefault="009C5D02" w:rsidP="00BC15F8">
      <w:pPr>
        <w:pStyle w:val="Default"/>
        <w:numPr>
          <w:ilvl w:val="0"/>
          <w:numId w:val="49"/>
        </w:numPr>
        <w:jc w:val="both"/>
        <w:rPr>
          <w:sz w:val="20"/>
          <w:szCs w:val="22"/>
        </w:rPr>
      </w:pPr>
      <w:r w:rsidRPr="009C5D02">
        <w:rPr>
          <w:sz w:val="20"/>
          <w:szCs w:val="22"/>
        </w:rPr>
        <w:t xml:space="preserve">Shafi M. (1999): Agricultural Geography, Kedarnath Ram Nath, 132, College road, Meetat UP-1. </w:t>
      </w:r>
    </w:p>
    <w:p w14:paraId="1A87339B" w14:textId="77777777" w:rsidR="009C5D02" w:rsidRPr="009C5D02" w:rsidRDefault="009C5D02" w:rsidP="00BC15F8">
      <w:pPr>
        <w:pStyle w:val="Default"/>
        <w:numPr>
          <w:ilvl w:val="0"/>
          <w:numId w:val="49"/>
        </w:numPr>
        <w:jc w:val="both"/>
        <w:rPr>
          <w:sz w:val="20"/>
          <w:szCs w:val="22"/>
        </w:rPr>
      </w:pPr>
      <w:r w:rsidRPr="009C5D02">
        <w:rPr>
          <w:sz w:val="20"/>
          <w:szCs w:val="22"/>
        </w:rPr>
        <w:t xml:space="preserve">Singh &amp; Dhillion (2000): Agricultureal Geography, Prayag Pustak Bhavan, 20 A, University road, Allahabad-211002, UP. </w:t>
      </w:r>
    </w:p>
    <w:p w14:paraId="4FD36F8A" w14:textId="77777777" w:rsidR="009C5D02" w:rsidRPr="009C5D02" w:rsidRDefault="009C5D02" w:rsidP="00BC15F8">
      <w:pPr>
        <w:pStyle w:val="Default"/>
        <w:numPr>
          <w:ilvl w:val="0"/>
          <w:numId w:val="49"/>
        </w:numPr>
        <w:jc w:val="both"/>
        <w:rPr>
          <w:sz w:val="20"/>
          <w:szCs w:val="22"/>
        </w:rPr>
      </w:pPr>
      <w:r w:rsidRPr="009C5D02">
        <w:rPr>
          <w:sz w:val="20"/>
          <w:szCs w:val="22"/>
        </w:rPr>
        <w:t xml:space="preserve">Jasbir singh (2001): Agricultureal geography, Prayog Pustak Bhavan, 20 A, University road, Allahabad-211002, UP. </w:t>
      </w:r>
    </w:p>
    <w:p w14:paraId="7D6ADDBE" w14:textId="77777777" w:rsidR="009C5D02" w:rsidRPr="009C5D02" w:rsidRDefault="009C5D02" w:rsidP="00BC15F8">
      <w:pPr>
        <w:pStyle w:val="Default"/>
        <w:numPr>
          <w:ilvl w:val="0"/>
          <w:numId w:val="49"/>
        </w:numPr>
        <w:jc w:val="both"/>
        <w:rPr>
          <w:sz w:val="20"/>
          <w:szCs w:val="22"/>
        </w:rPr>
      </w:pPr>
      <w:r w:rsidRPr="009C5D02">
        <w:rPr>
          <w:sz w:val="20"/>
          <w:szCs w:val="22"/>
        </w:rPr>
        <w:t xml:space="preserve">Memonia CB (1998): Aricultural Problems in India: Prayog Pustak Bhavan, 20 A, University road, Allahabad-211002, UP. </w:t>
      </w:r>
    </w:p>
    <w:p w14:paraId="07C9AF59" w14:textId="51B3805A" w:rsidR="009C5D02" w:rsidRPr="009C5D02" w:rsidRDefault="009C5D02" w:rsidP="00BC15F8">
      <w:pPr>
        <w:pStyle w:val="Default"/>
        <w:numPr>
          <w:ilvl w:val="0"/>
          <w:numId w:val="49"/>
        </w:numPr>
        <w:jc w:val="both"/>
        <w:rPr>
          <w:sz w:val="20"/>
          <w:szCs w:val="22"/>
        </w:rPr>
      </w:pPr>
      <w:r w:rsidRPr="009C5D02">
        <w:rPr>
          <w:sz w:val="20"/>
          <w:szCs w:val="22"/>
        </w:rPr>
        <w:t>Majid Husain (2007): Systematic Agricultural Geography, Rawat publications, Jawahar Nagar, Jaipur, N</w:t>
      </w:r>
      <w:r>
        <w:rPr>
          <w:sz w:val="20"/>
          <w:szCs w:val="22"/>
        </w:rPr>
        <w:t xml:space="preserve">. </w:t>
      </w:r>
      <w:r w:rsidRPr="009C5D02">
        <w:rPr>
          <w:sz w:val="20"/>
          <w:szCs w:val="22"/>
        </w:rPr>
        <w:t>Delhi</w:t>
      </w:r>
      <w:r>
        <w:rPr>
          <w:sz w:val="20"/>
          <w:szCs w:val="22"/>
        </w:rPr>
        <w:t>-</w:t>
      </w:r>
      <w:r w:rsidRPr="009C5D02">
        <w:rPr>
          <w:sz w:val="20"/>
          <w:szCs w:val="22"/>
        </w:rPr>
        <w:t xml:space="preserve">92. </w:t>
      </w:r>
    </w:p>
    <w:p w14:paraId="02E62B41" w14:textId="5F589D68" w:rsidR="004A7463" w:rsidRPr="009C5D02" w:rsidRDefault="009C5D02" w:rsidP="00BC15F8">
      <w:pPr>
        <w:pStyle w:val="ListParagraph"/>
        <w:widowControl w:val="0"/>
        <w:numPr>
          <w:ilvl w:val="0"/>
          <w:numId w:val="49"/>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9C5D02">
        <w:rPr>
          <w:rFonts w:ascii="Times New Roman" w:hAnsi="Times New Roman" w:cs="Times New Roman"/>
          <w:sz w:val="20"/>
        </w:rPr>
        <w:t>Tiwari, R.C., &amp; Singh, B.N. (2015): Krishi Bhugol, Prawalika Publications, Allahabad</w:t>
      </w:r>
    </w:p>
    <w:p w14:paraId="531603A6" w14:textId="67170C19" w:rsidR="004A7463" w:rsidRPr="007637F0" w:rsidRDefault="004A7463" w:rsidP="004A7463">
      <w:pPr>
        <w:widowControl w:val="0"/>
        <w:autoSpaceDE w:val="0"/>
        <w:autoSpaceDN w:val="0"/>
        <w:adjustRightInd w:val="0"/>
        <w:jc w:val="both"/>
        <w:rPr>
          <w:rFonts w:ascii="Times New Roman" w:hAnsi="Times New Roman"/>
          <w:b/>
          <w:bCs/>
          <w:color w:val="000000"/>
          <w:sz w:val="24"/>
          <w:szCs w:val="28"/>
        </w:rPr>
      </w:pPr>
      <w:r w:rsidRPr="007637F0">
        <w:rPr>
          <w:rFonts w:ascii="Times New Roman" w:hAnsi="Times New Roman"/>
          <w:color w:val="000000"/>
          <w:szCs w:val="24"/>
        </w:rPr>
        <w:t>---------------------------------------------------------------------------------------------------------------</w:t>
      </w:r>
      <w:r w:rsidR="00D00683">
        <w:rPr>
          <w:rFonts w:ascii="Times New Roman" w:hAnsi="Times New Roman"/>
          <w:color w:val="000000"/>
          <w:szCs w:val="24"/>
        </w:rPr>
        <w:t>-----------</w:t>
      </w:r>
      <w:r w:rsidRPr="007637F0">
        <w:rPr>
          <w:rFonts w:ascii="Times New Roman" w:hAnsi="Times New Roman"/>
          <w:color w:val="000000"/>
          <w:szCs w:val="24"/>
        </w:rPr>
        <w:t>-----------</w:t>
      </w:r>
    </w:p>
    <w:p w14:paraId="06029141" w14:textId="3EE47C57" w:rsidR="007578E0" w:rsidRPr="007637F0" w:rsidRDefault="007578E0" w:rsidP="00A24D6A">
      <w:pPr>
        <w:widowControl w:val="0"/>
        <w:autoSpaceDE w:val="0"/>
        <w:autoSpaceDN w:val="0"/>
        <w:adjustRightInd w:val="0"/>
        <w:rPr>
          <w:rFonts w:ascii="Times New Roman" w:hAnsi="Times New Roman" w:cs="Times New Roman"/>
          <w:b/>
          <w:bCs/>
          <w:color w:val="FF0000"/>
          <w:sz w:val="24"/>
          <w:szCs w:val="28"/>
        </w:rPr>
      </w:pPr>
      <w:r w:rsidRPr="007637F0">
        <w:rPr>
          <w:rFonts w:ascii="Times New Roman" w:hAnsi="Times New Roman" w:cs="Times New Roman"/>
          <w:b/>
          <w:bCs/>
          <w:color w:val="FF0000"/>
          <w:sz w:val="24"/>
          <w:szCs w:val="28"/>
        </w:rPr>
        <w:br w:type="page"/>
      </w:r>
    </w:p>
    <w:p w14:paraId="4CFF3945" w14:textId="3541CEC9" w:rsidR="002D5737" w:rsidRPr="007637F0" w:rsidRDefault="007578E0" w:rsidP="00F50CCB">
      <w:pPr>
        <w:pStyle w:val="Heading2"/>
      </w:pPr>
      <w:bookmarkStart w:id="274" w:name="_Toc133323136"/>
      <w:bookmarkStart w:id="275" w:name="_Toc133325745"/>
      <w:bookmarkStart w:id="276" w:name="_Toc133325819"/>
      <w:bookmarkStart w:id="277" w:name="_Toc133399447"/>
      <w:bookmarkStart w:id="278" w:name="_Toc133399514"/>
      <w:bookmarkStart w:id="279" w:name="_Toc143323898"/>
      <w:r w:rsidRPr="007637F0">
        <w:rPr>
          <w:rStyle w:val="Heading2Char"/>
          <w:bCs/>
          <w:sz w:val="24"/>
        </w:rPr>
        <w:lastRenderedPageBreak/>
        <w:t>MAJOR COURSE- MJ 14:</w:t>
      </w:r>
      <w:bookmarkEnd w:id="274"/>
      <w:bookmarkEnd w:id="275"/>
      <w:bookmarkEnd w:id="276"/>
      <w:bookmarkEnd w:id="277"/>
      <w:bookmarkEnd w:id="278"/>
      <w:r w:rsidR="001D5752" w:rsidRPr="007637F0">
        <w:t xml:space="preserve"> </w:t>
      </w:r>
      <w:r w:rsidR="001D5752" w:rsidRPr="007637F0">
        <w:br/>
      </w:r>
      <w:r w:rsidR="00F50CCB" w:rsidRPr="00F50CCB">
        <w:rPr>
          <w:sz w:val="24"/>
        </w:rPr>
        <w:t>REGIONAL PLANNING AND DEVELOPMENT</w:t>
      </w:r>
      <w:bookmarkEnd w:id="279"/>
      <w:r w:rsidRPr="00F50CCB">
        <w:rPr>
          <w:sz w:val="24"/>
        </w:rPr>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3F65F131" w14:textId="4AFDD86B" w:rsidR="00D95C6C" w:rsidRPr="007637F0" w:rsidRDefault="00D95C6C" w:rsidP="000730A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3897ED22" w14:textId="77777777" w:rsidR="001F4374" w:rsidRPr="00B56411" w:rsidRDefault="001F4374" w:rsidP="001F4374">
      <w:pPr>
        <w:widowControl w:val="0"/>
        <w:autoSpaceDE w:val="0"/>
        <w:autoSpaceDN w:val="0"/>
        <w:adjustRightInd w:val="0"/>
        <w:spacing w:after="0" w:line="240" w:lineRule="auto"/>
        <w:jc w:val="both"/>
        <w:rPr>
          <w:rFonts w:asciiTheme="majorBidi" w:hAnsiTheme="majorBidi" w:cstheme="majorBidi"/>
          <w:b/>
          <w:bCs/>
          <w:sz w:val="20"/>
          <w:lang w:val="en-IN" w:bidi="hi-IN"/>
        </w:rPr>
      </w:pPr>
      <w:r w:rsidRPr="00B56411">
        <w:rPr>
          <w:rFonts w:asciiTheme="majorBidi" w:hAnsiTheme="majorBidi" w:cstheme="majorBidi"/>
          <w:b/>
          <w:bCs/>
          <w:sz w:val="20"/>
          <w:lang w:val="en-IN" w:bidi="hi-IN"/>
        </w:rPr>
        <w:t xml:space="preserve">Course Objective </w:t>
      </w:r>
    </w:p>
    <w:p w14:paraId="377103EC" w14:textId="77777777" w:rsidR="001F4374" w:rsidRPr="00B56411" w:rsidRDefault="001F4374" w:rsidP="001F4374">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05B05505" w14:textId="77777777" w:rsidR="001F4374" w:rsidRPr="00B56411" w:rsidRDefault="001F4374" w:rsidP="00BC15F8">
      <w:pPr>
        <w:pStyle w:val="ListParagraph"/>
        <w:widowControl w:val="0"/>
        <w:numPr>
          <w:ilvl w:val="0"/>
          <w:numId w:val="94"/>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To familiarize the concept of Region and regional planning, Its need and techniques</w:t>
      </w:r>
    </w:p>
    <w:p w14:paraId="58BA63F3" w14:textId="77777777" w:rsidR="001F4374" w:rsidRPr="00B56411" w:rsidRDefault="001F4374" w:rsidP="00417D1C">
      <w:pPr>
        <w:pStyle w:val="ListParagraph"/>
        <w:widowControl w:val="0"/>
        <w:numPr>
          <w:ilvl w:val="0"/>
          <w:numId w:val="94"/>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make students learn about the theories and models for regional planning, Indicators of development, Multi-Purpose Projects </w:t>
      </w:r>
    </w:p>
    <w:p w14:paraId="019957E5" w14:textId="77777777" w:rsidR="001F4374" w:rsidRPr="00B56411" w:rsidRDefault="001F4374" w:rsidP="00417D1C">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p>
    <w:p w14:paraId="72CD8DE8" w14:textId="77777777" w:rsidR="001F4374" w:rsidRPr="00B56411" w:rsidRDefault="001F4374" w:rsidP="00417D1C">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Course Learning Outcomes:</w:t>
      </w:r>
    </w:p>
    <w:p w14:paraId="52C9F372" w14:textId="77777777" w:rsidR="001F4374" w:rsidRPr="00B56411" w:rsidRDefault="001F4374" w:rsidP="00417D1C">
      <w:pPr>
        <w:widowControl w:val="0"/>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After the completion of course, the students will have ability to:</w:t>
      </w:r>
    </w:p>
    <w:p w14:paraId="288D2CAA" w14:textId="77777777" w:rsidR="001F4374" w:rsidRPr="00B56411" w:rsidRDefault="001F4374" w:rsidP="00417D1C">
      <w:pPr>
        <w:pStyle w:val="ListParagraph"/>
        <w:widowControl w:val="0"/>
        <w:numPr>
          <w:ilvl w:val="0"/>
          <w:numId w:val="9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Identify notable lagging regions and solutions for their overall development</w:t>
      </w:r>
    </w:p>
    <w:p w14:paraId="4AF73DD7" w14:textId="77777777" w:rsidR="001F4374" w:rsidRPr="00B56411" w:rsidRDefault="001F4374" w:rsidP="00417D1C">
      <w:pPr>
        <w:pStyle w:val="ListParagraph"/>
        <w:widowControl w:val="0"/>
        <w:numPr>
          <w:ilvl w:val="0"/>
          <w:numId w:val="92"/>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Have comprehensive understanding regarding the different regions and application of different models and theories for integrated regional development.</w:t>
      </w:r>
    </w:p>
    <w:p w14:paraId="0A0C30E8" w14:textId="77777777" w:rsidR="001F4374" w:rsidRPr="00B56411" w:rsidRDefault="001F4374" w:rsidP="00417D1C">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rPr>
      </w:pPr>
      <w:r w:rsidRPr="00B56411">
        <w:rPr>
          <w:rFonts w:ascii="Times New Roman" w:hAnsi="Times New Roman" w:cs="Times New Roman"/>
          <w:sz w:val="20"/>
        </w:rPr>
        <w:t>Select appropriate indicators for the measurement of socio-economic regional development</w:t>
      </w:r>
    </w:p>
    <w:p w14:paraId="10BCF8EB" w14:textId="77777777" w:rsidR="001F4374" w:rsidRPr="00B56411" w:rsidRDefault="001F4374" w:rsidP="00417D1C">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p>
    <w:p w14:paraId="3CA61189" w14:textId="77777777" w:rsidR="001F4374" w:rsidRPr="00B56411" w:rsidRDefault="001F4374" w:rsidP="00417D1C">
      <w:pPr>
        <w:pStyle w:val="BodyText"/>
        <w:tabs>
          <w:tab w:val="left" w:pos="8099"/>
        </w:tabs>
        <w:spacing w:line="276" w:lineRule="auto"/>
        <w:rPr>
          <w:color w:val="00000A"/>
          <w:sz w:val="22"/>
        </w:rPr>
      </w:pPr>
      <w:r w:rsidRPr="00B56411">
        <w:rPr>
          <w:b/>
          <w:sz w:val="22"/>
        </w:rPr>
        <w:t xml:space="preserve">Unit 1- </w:t>
      </w:r>
      <w:r w:rsidRPr="00B56411">
        <w:rPr>
          <w:color w:val="00000A"/>
          <w:sz w:val="22"/>
        </w:rPr>
        <w:t>concept of Region, Types, hierarchy, characteristics and delineation of Regional planning, Geography of regional planning, concept, scope, methods, techniques and need of regional planning. Regionalization of India for Planning (Agro Ecological Zones)</w:t>
      </w:r>
    </w:p>
    <w:p w14:paraId="49FB7728" w14:textId="77777777" w:rsidR="001F4374" w:rsidRPr="00B56411" w:rsidRDefault="001F4374" w:rsidP="00417D1C">
      <w:pPr>
        <w:pStyle w:val="BodyText"/>
        <w:tabs>
          <w:tab w:val="left" w:pos="8099"/>
        </w:tabs>
        <w:spacing w:line="276" w:lineRule="auto"/>
        <w:rPr>
          <w:color w:val="00000A"/>
          <w:sz w:val="22"/>
        </w:rPr>
      </w:pPr>
      <w:r w:rsidRPr="00B56411">
        <w:rPr>
          <w:b/>
          <w:sz w:val="22"/>
        </w:rPr>
        <w:t xml:space="preserve">Unit 2- </w:t>
      </w:r>
      <w:r w:rsidRPr="00B56411">
        <w:rPr>
          <w:color w:val="00000A"/>
          <w:sz w:val="22"/>
        </w:rPr>
        <w:t xml:space="preserve">Theories and Models for Regional Planning: Growth Pole Model of Perroux; Growth Centre Model in Indian Context; Myrdal, Hirschman, Rostow and Friedmann; evaluation of regional disparities/imbalances, method of measuring imbalances </w:t>
      </w:r>
    </w:p>
    <w:p w14:paraId="4F1710D2" w14:textId="77777777" w:rsidR="001F4374" w:rsidRPr="00B56411" w:rsidRDefault="001F4374" w:rsidP="00417D1C">
      <w:pPr>
        <w:pStyle w:val="BodyText"/>
        <w:tabs>
          <w:tab w:val="left" w:pos="8099"/>
        </w:tabs>
        <w:spacing w:line="276" w:lineRule="auto"/>
        <w:rPr>
          <w:bCs/>
          <w:color w:val="00000A"/>
          <w:sz w:val="22"/>
        </w:rPr>
      </w:pPr>
      <w:r w:rsidRPr="00B56411">
        <w:rPr>
          <w:b/>
          <w:sz w:val="22"/>
        </w:rPr>
        <w:t xml:space="preserve">Unit 3- </w:t>
      </w:r>
      <w:r w:rsidRPr="00B56411">
        <w:rPr>
          <w:color w:val="00000A"/>
          <w:sz w:val="22"/>
        </w:rPr>
        <w:t xml:space="preserve">Concept of Development, Indicators of development, problems and issues of development, planning process-sectoral, multi-level, decentralized planning, </w:t>
      </w:r>
    </w:p>
    <w:p w14:paraId="63ED2D8F" w14:textId="71DAC5A4" w:rsidR="001F4374" w:rsidRPr="001F4374" w:rsidRDefault="001F4374" w:rsidP="00417D1C">
      <w:pPr>
        <w:pStyle w:val="BodyText"/>
        <w:tabs>
          <w:tab w:val="left" w:pos="8099"/>
        </w:tabs>
        <w:spacing w:line="276" w:lineRule="auto"/>
        <w:rPr>
          <w:color w:val="00000A"/>
          <w:sz w:val="22"/>
        </w:rPr>
      </w:pPr>
      <w:r w:rsidRPr="00B56411">
        <w:rPr>
          <w:b/>
          <w:sz w:val="22"/>
        </w:rPr>
        <w:t>Unit 4-</w:t>
      </w:r>
      <w:r w:rsidRPr="00B56411">
        <w:rPr>
          <w:color w:val="00000A"/>
          <w:sz w:val="22"/>
        </w:rPr>
        <w:t xml:space="preserve"> Integrated area development (IADP), planning tribal and hill ar</w:t>
      </w:r>
      <w:r>
        <w:rPr>
          <w:color w:val="00000A"/>
          <w:sz w:val="22"/>
        </w:rPr>
        <w:t xml:space="preserve">eas, draught prone areas, </w:t>
      </w:r>
      <w:r w:rsidRPr="00B56411">
        <w:rPr>
          <w:color w:val="00000A"/>
          <w:sz w:val="22"/>
        </w:rPr>
        <w:t xml:space="preserve">command areas in watershed, </w:t>
      </w:r>
      <w:r w:rsidRPr="00B56411">
        <w:rPr>
          <w:bCs/>
          <w:sz w:val="22"/>
        </w:rPr>
        <w:t>Border area development,</w:t>
      </w:r>
      <w:r>
        <w:rPr>
          <w:bCs/>
          <w:sz w:val="22"/>
        </w:rPr>
        <w:t xml:space="preserve"> Urban Green belt, Planning for </w:t>
      </w:r>
      <w:r w:rsidRPr="00B56411">
        <w:rPr>
          <w:bCs/>
          <w:sz w:val="22"/>
        </w:rPr>
        <w:t xml:space="preserve">metropolitan region </w:t>
      </w:r>
    </w:p>
    <w:p w14:paraId="1CF9BDB7" w14:textId="77777777" w:rsidR="001F4374" w:rsidRPr="00B56411" w:rsidRDefault="001F4374" w:rsidP="00417D1C">
      <w:pPr>
        <w:pStyle w:val="BodyText"/>
        <w:tabs>
          <w:tab w:val="left" w:pos="8099"/>
        </w:tabs>
        <w:spacing w:after="240" w:line="276" w:lineRule="auto"/>
        <w:rPr>
          <w:bCs/>
          <w:color w:val="00000A"/>
          <w:sz w:val="22"/>
        </w:rPr>
      </w:pPr>
      <w:r w:rsidRPr="00B56411">
        <w:rPr>
          <w:b/>
          <w:sz w:val="22"/>
        </w:rPr>
        <w:t xml:space="preserve">Unit 5- </w:t>
      </w:r>
      <w:r w:rsidRPr="00B56411">
        <w:rPr>
          <w:bCs/>
          <w:sz w:val="22"/>
        </w:rPr>
        <w:t xml:space="preserve">Niti Ayog, Policy and framework; backward regions: identification and its development- a case study- Dandakaranya, North-East region; Multi-Purpose river valley projects- Damodar, Sardar Sarovar Project   </w:t>
      </w:r>
    </w:p>
    <w:p w14:paraId="33EFC523" w14:textId="77777777" w:rsidR="001F4374" w:rsidRPr="00B56411" w:rsidRDefault="001F4374" w:rsidP="00417D1C">
      <w:pPr>
        <w:pStyle w:val="BodyText"/>
        <w:tabs>
          <w:tab w:val="left" w:pos="8099"/>
        </w:tabs>
        <w:spacing w:line="276" w:lineRule="auto"/>
        <w:ind w:left="120"/>
        <w:rPr>
          <w:b/>
          <w:bCs/>
          <w:sz w:val="22"/>
        </w:rPr>
      </w:pPr>
      <w:r w:rsidRPr="00B56411">
        <w:rPr>
          <w:b/>
          <w:bCs/>
          <w:color w:val="00000A"/>
          <w:sz w:val="22"/>
        </w:rPr>
        <w:t>Reference</w:t>
      </w:r>
      <w:r w:rsidRPr="00B56411">
        <w:rPr>
          <w:b/>
          <w:bCs/>
          <w:color w:val="00000A"/>
          <w:spacing w:val="-6"/>
          <w:sz w:val="22"/>
        </w:rPr>
        <w:t xml:space="preserve"> </w:t>
      </w:r>
      <w:r w:rsidRPr="00B56411">
        <w:rPr>
          <w:b/>
          <w:bCs/>
          <w:color w:val="00000A"/>
          <w:sz w:val="22"/>
        </w:rPr>
        <w:t>Books:</w:t>
      </w:r>
    </w:p>
    <w:p w14:paraId="106A9746"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Agyeman, Julian, Robert, D. Bullard and Bob, Evans., (Eds.) (2003): Just Sustainabilities: Development in an Unequal World. London: Earth scan. (Introduction and conclusion.).</w:t>
      </w:r>
    </w:p>
    <w:p w14:paraId="643A1DD0"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Anand, Subhash.,( 2011):Ecodevelopment : Glocal Perspectives, Research India Press, New Delhi.</w:t>
      </w:r>
    </w:p>
    <w:p w14:paraId="2496960C"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Baker, Susan., (2006): Sustainable Development. Milton Park, Abingdon, Oxon; New York, NY: Routledge (Chapter2,” The concept of sustainable development”</w:t>
      </w:r>
    </w:p>
    <w:p w14:paraId="400709E6"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Blij, H. J. De., (1971): Geography: Regions and Concepts, John Wiley and Sons.</w:t>
      </w:r>
    </w:p>
    <w:p w14:paraId="69139797"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Friedmann, J. and Alonso W. (1975): Regional Policy - Readings in Theory and Applications, MIT Press, Massachusetts.</w:t>
      </w:r>
    </w:p>
    <w:p w14:paraId="2FAB704C"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Haynes J., (2008): Development Studies, Polity Short Introduction Series.</w:t>
      </w:r>
    </w:p>
    <w:p w14:paraId="5EFFD16C"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Misra, R. P., Sundaram, K.V. and V.L.S. Prakasa Rao, (1974): Regional Development planning in India, Vikas Publishing House Delhi.</w:t>
      </w:r>
    </w:p>
    <w:p w14:paraId="171216D2"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Peet, R., (1999): Theories of Development, The Guilford Press, New York.</w:t>
      </w:r>
    </w:p>
    <w:p w14:paraId="2C02300F"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Singh, R.B. (2002): Human Dimensions of Sustainable Development, Rawat Pub., Jaipur, pages</w:t>
      </w:r>
    </w:p>
    <w:p w14:paraId="6AFA8B02" w14:textId="77777777" w:rsidR="001F4374" w:rsidRPr="00B56411"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UNDP (2001-04): Human Development Report, Oxford University</w:t>
      </w:r>
    </w:p>
    <w:p w14:paraId="2F9F8D14" w14:textId="6D1BC256" w:rsidR="002D6C62" w:rsidRPr="001F4374" w:rsidRDefault="001F4374" w:rsidP="00417D1C">
      <w:pPr>
        <w:pStyle w:val="ListParagraph"/>
        <w:widowControl w:val="0"/>
        <w:numPr>
          <w:ilvl w:val="0"/>
          <w:numId w:val="93"/>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Shukla, J (2016) Regional Planning and Development, Disha Publication, Delhi</w:t>
      </w:r>
    </w:p>
    <w:p w14:paraId="0BB7B423" w14:textId="738D0FA3" w:rsidR="007578E0" w:rsidRPr="007637F0" w:rsidRDefault="002D6C62" w:rsidP="00030B81">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7637F0">
        <w:rPr>
          <w:rFonts w:ascii="Times New Roman" w:hAnsi="Times New Roman"/>
          <w:color w:val="000000"/>
          <w:szCs w:val="24"/>
        </w:rPr>
        <w:t>---------------------------------------------------------------------------------------------------------------</w:t>
      </w:r>
      <w:r w:rsidR="00C81D8B">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u w:val="single"/>
        </w:rPr>
        <w:br w:type="page"/>
      </w:r>
    </w:p>
    <w:p w14:paraId="2855C72B" w14:textId="51FF824A" w:rsidR="00AB56DB" w:rsidRPr="00F50CCB" w:rsidRDefault="00FB6500" w:rsidP="00F50CCB">
      <w:pPr>
        <w:pStyle w:val="Heading2"/>
        <w:rPr>
          <w:color w:val="000000"/>
          <w:sz w:val="24"/>
        </w:rPr>
      </w:pPr>
      <w:bookmarkStart w:id="280" w:name="_Toc133323137"/>
      <w:bookmarkStart w:id="281" w:name="_Toc133325746"/>
      <w:bookmarkStart w:id="282" w:name="_Toc133325820"/>
      <w:bookmarkStart w:id="283" w:name="_Toc133399448"/>
      <w:bookmarkStart w:id="284" w:name="_Toc133399515"/>
      <w:bookmarkStart w:id="285" w:name="_Toc143323899"/>
      <w:r w:rsidRPr="007637F0">
        <w:rPr>
          <w:rStyle w:val="Heading2Char"/>
          <w:sz w:val="24"/>
        </w:rPr>
        <w:lastRenderedPageBreak/>
        <w:t>MAJOR COURSE- MJ 15:</w:t>
      </w:r>
      <w:bookmarkEnd w:id="280"/>
      <w:bookmarkEnd w:id="281"/>
      <w:bookmarkEnd w:id="282"/>
      <w:bookmarkEnd w:id="283"/>
      <w:bookmarkEnd w:id="284"/>
      <w:r w:rsidRPr="007637F0">
        <w:rPr>
          <w:color w:val="000000"/>
        </w:rPr>
        <w:t xml:space="preserve"> </w:t>
      </w:r>
      <w:r w:rsidR="00294D06" w:rsidRPr="007637F0">
        <w:rPr>
          <w:color w:val="000000"/>
        </w:rPr>
        <w:br/>
      </w:r>
      <w:r w:rsidR="00AB56DB" w:rsidRPr="00F50CCB">
        <w:rPr>
          <w:color w:val="000000"/>
          <w:sz w:val="24"/>
          <w:szCs w:val="24"/>
        </w:rPr>
        <w:t>PRACTICALS-V</w:t>
      </w:r>
      <w:r w:rsidR="006B31A4" w:rsidRPr="00F50CCB">
        <w:rPr>
          <w:color w:val="000000"/>
          <w:sz w:val="24"/>
          <w:szCs w:val="24"/>
        </w:rPr>
        <w:t>:</w:t>
      </w:r>
      <w:r w:rsidR="0060037D">
        <w:rPr>
          <w:color w:val="000000"/>
          <w:sz w:val="24"/>
          <w:szCs w:val="24"/>
        </w:rPr>
        <w:t xml:space="preserve"> </w:t>
      </w:r>
      <w:r w:rsidR="00F50CCB" w:rsidRPr="00F50CCB">
        <w:rPr>
          <w:color w:val="000000"/>
          <w:sz w:val="24"/>
          <w:szCs w:val="24"/>
        </w:rPr>
        <w:t xml:space="preserve">(PHYSICAL SURVEY </w:t>
      </w:r>
      <w:r w:rsidR="0060037D">
        <w:rPr>
          <w:color w:val="000000"/>
          <w:sz w:val="24"/>
          <w:szCs w:val="24"/>
        </w:rPr>
        <w:t>PRACTICAL</w:t>
      </w:r>
      <w:r w:rsidR="00F50CCB" w:rsidRPr="00F50CCB">
        <w:rPr>
          <w:color w:val="000000"/>
          <w:sz w:val="24"/>
          <w:szCs w:val="24"/>
        </w:rPr>
        <w:t>)</w:t>
      </w:r>
      <w:bookmarkEnd w:id="28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296B66B5"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C69495"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3F21C6"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EFF7654"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185000B4" w14:textId="2DB20E0E"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5037AFCA"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35FAD48"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8874EEB"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9EB43D8"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61969154"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85237E1"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35368FF3" w14:textId="77777777" w:rsidR="00AB56DB" w:rsidRPr="007637F0" w:rsidRDefault="00AB56DB" w:rsidP="00417D1C">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724F51E4" w14:textId="77777777" w:rsidR="001F4374" w:rsidRPr="001F4374" w:rsidRDefault="001F4374" w:rsidP="00417D1C">
      <w:pPr>
        <w:widowControl w:val="0"/>
        <w:autoSpaceDE w:val="0"/>
        <w:autoSpaceDN w:val="0"/>
        <w:adjustRightInd w:val="0"/>
        <w:spacing w:after="0" w:line="240" w:lineRule="auto"/>
        <w:jc w:val="both"/>
        <w:rPr>
          <w:rFonts w:asciiTheme="majorBidi" w:hAnsiTheme="majorBidi" w:cstheme="majorBidi"/>
          <w:b/>
          <w:bCs/>
          <w:sz w:val="20"/>
          <w:szCs w:val="20"/>
          <w:lang w:val="en-IN" w:bidi="hi-IN"/>
        </w:rPr>
      </w:pPr>
      <w:r w:rsidRPr="001F4374">
        <w:rPr>
          <w:rFonts w:asciiTheme="majorBidi" w:hAnsiTheme="majorBidi" w:cstheme="majorBidi"/>
          <w:b/>
          <w:bCs/>
          <w:sz w:val="20"/>
          <w:szCs w:val="20"/>
          <w:lang w:val="en-IN" w:bidi="hi-IN"/>
        </w:rPr>
        <w:t xml:space="preserve">Course Objective </w:t>
      </w:r>
    </w:p>
    <w:p w14:paraId="68058D3D" w14:textId="77777777" w:rsidR="001F4374" w:rsidRPr="001F4374" w:rsidRDefault="001F4374" w:rsidP="00417D1C">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1F4374">
        <w:rPr>
          <w:rFonts w:asciiTheme="majorBidi" w:hAnsiTheme="majorBidi" w:cstheme="majorBidi"/>
          <w:sz w:val="20"/>
          <w:szCs w:val="20"/>
          <w:lang w:val="en-IN" w:bidi="hi-IN"/>
        </w:rPr>
        <w:t>The Learning objective of this course are as follows-</w:t>
      </w:r>
    </w:p>
    <w:p w14:paraId="38084F47" w14:textId="77777777" w:rsidR="001F4374" w:rsidRPr="001F4374" w:rsidRDefault="001F4374" w:rsidP="00417D1C">
      <w:pPr>
        <w:pStyle w:val="ListParagraph"/>
        <w:widowControl w:val="0"/>
        <w:numPr>
          <w:ilvl w:val="0"/>
          <w:numId w:val="97"/>
        </w:numPr>
        <w:autoSpaceDE w:val="0"/>
        <w:autoSpaceDN w:val="0"/>
        <w:adjustRightInd w:val="0"/>
        <w:spacing w:after="0" w:line="240" w:lineRule="auto"/>
        <w:jc w:val="both"/>
        <w:rPr>
          <w:rFonts w:asciiTheme="majorBidi" w:hAnsiTheme="majorBidi" w:cstheme="majorBidi"/>
          <w:sz w:val="20"/>
          <w:szCs w:val="20"/>
          <w:lang w:val="en-IN" w:bidi="hi-IN"/>
        </w:rPr>
      </w:pPr>
      <w:r w:rsidRPr="001F4374">
        <w:rPr>
          <w:rFonts w:asciiTheme="majorBidi" w:hAnsiTheme="majorBidi" w:cstheme="majorBidi"/>
          <w:sz w:val="20"/>
          <w:szCs w:val="20"/>
          <w:lang w:val="en-IN" w:bidi="hi-IN"/>
        </w:rPr>
        <w:t xml:space="preserve">To develop and expose students to an extensive field survey of wider region of India. </w:t>
      </w:r>
    </w:p>
    <w:p w14:paraId="31D622C5" w14:textId="77777777" w:rsidR="001F4374" w:rsidRPr="001F4374" w:rsidRDefault="001F4374" w:rsidP="00417D1C">
      <w:pPr>
        <w:pStyle w:val="ListParagraph"/>
        <w:widowControl w:val="0"/>
        <w:numPr>
          <w:ilvl w:val="0"/>
          <w:numId w:val="97"/>
        </w:numPr>
        <w:autoSpaceDE w:val="0"/>
        <w:autoSpaceDN w:val="0"/>
        <w:adjustRightInd w:val="0"/>
        <w:spacing w:line="240" w:lineRule="auto"/>
        <w:jc w:val="both"/>
        <w:rPr>
          <w:rFonts w:asciiTheme="majorBidi" w:hAnsiTheme="majorBidi" w:cstheme="majorBidi"/>
          <w:sz w:val="20"/>
          <w:szCs w:val="20"/>
          <w:lang w:val="en-IN" w:bidi="hi-IN"/>
        </w:rPr>
      </w:pPr>
      <w:r w:rsidRPr="001F4374">
        <w:rPr>
          <w:rFonts w:asciiTheme="majorBidi" w:hAnsiTheme="majorBidi" w:cstheme="majorBidi"/>
          <w:sz w:val="20"/>
          <w:szCs w:val="20"/>
          <w:lang w:val="en-IN" w:bidi="hi-IN"/>
        </w:rPr>
        <w:t xml:space="preserve">To make students identify various physical landforms, processes, and their impact on human and biological world </w:t>
      </w:r>
    </w:p>
    <w:p w14:paraId="7F00C072" w14:textId="77777777" w:rsidR="001F4374" w:rsidRPr="001F4374" w:rsidRDefault="001F4374" w:rsidP="00417D1C">
      <w:pPr>
        <w:widowControl w:val="0"/>
        <w:autoSpaceDE w:val="0"/>
        <w:autoSpaceDN w:val="0"/>
        <w:adjustRightInd w:val="0"/>
        <w:spacing w:after="0"/>
        <w:jc w:val="both"/>
        <w:rPr>
          <w:rFonts w:ascii="Times New Roman" w:hAnsi="Times New Roman" w:cs="Times New Roman"/>
          <w:b/>
          <w:color w:val="000000"/>
          <w:sz w:val="20"/>
          <w:szCs w:val="20"/>
        </w:rPr>
      </w:pPr>
      <w:r w:rsidRPr="001F4374">
        <w:rPr>
          <w:rFonts w:ascii="Times New Roman" w:hAnsi="Times New Roman" w:cs="Times New Roman"/>
          <w:b/>
          <w:color w:val="000000"/>
          <w:sz w:val="20"/>
          <w:szCs w:val="20"/>
        </w:rPr>
        <w:t>Learning Outcomes:</w:t>
      </w:r>
    </w:p>
    <w:p w14:paraId="5AE3D04C" w14:textId="77777777" w:rsidR="001F4374" w:rsidRPr="001F4374" w:rsidRDefault="001F4374" w:rsidP="00417D1C">
      <w:pPr>
        <w:widowControl w:val="0"/>
        <w:autoSpaceDE w:val="0"/>
        <w:autoSpaceDN w:val="0"/>
        <w:adjustRightInd w:val="0"/>
        <w:spacing w:after="0" w:line="240" w:lineRule="auto"/>
        <w:jc w:val="both"/>
        <w:rPr>
          <w:rFonts w:ascii="Times New Roman" w:hAnsi="Times New Roman" w:cs="Times New Roman"/>
          <w:bCs/>
          <w:color w:val="000000"/>
          <w:sz w:val="20"/>
          <w:szCs w:val="20"/>
        </w:rPr>
      </w:pPr>
      <w:r w:rsidRPr="001F4374">
        <w:rPr>
          <w:rFonts w:ascii="Times New Roman" w:hAnsi="Times New Roman" w:cs="Times New Roman"/>
          <w:bCs/>
          <w:color w:val="000000"/>
          <w:sz w:val="20"/>
          <w:szCs w:val="20"/>
        </w:rPr>
        <w:t>After the completion of course, the students will have ability to:</w:t>
      </w:r>
    </w:p>
    <w:p w14:paraId="70BAC940" w14:textId="77777777" w:rsidR="001F4374" w:rsidRPr="001F4374" w:rsidRDefault="001F4374" w:rsidP="00417D1C">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bCs/>
          <w:color w:val="000000"/>
          <w:sz w:val="20"/>
          <w:szCs w:val="20"/>
        </w:rPr>
      </w:pPr>
      <w:r w:rsidRPr="001F4374">
        <w:rPr>
          <w:rFonts w:ascii="Times New Roman" w:hAnsi="Times New Roman" w:cs="Times New Roman"/>
          <w:bCs/>
          <w:color w:val="000000"/>
          <w:sz w:val="20"/>
          <w:szCs w:val="20"/>
        </w:rPr>
        <w:t xml:space="preserve">to conduct an extensive survey of a contiguous wider region of India </w:t>
      </w:r>
    </w:p>
    <w:p w14:paraId="48C78DB1" w14:textId="77777777" w:rsidR="001F4374" w:rsidRPr="001F4374" w:rsidRDefault="001F4374" w:rsidP="00417D1C">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bCs/>
          <w:color w:val="000000"/>
          <w:sz w:val="20"/>
          <w:szCs w:val="20"/>
        </w:rPr>
      </w:pPr>
      <w:r w:rsidRPr="001F4374">
        <w:rPr>
          <w:rFonts w:ascii="Times New Roman" w:hAnsi="Times New Roman" w:cs="Times New Roman"/>
          <w:bCs/>
          <w:color w:val="000000"/>
          <w:sz w:val="20"/>
          <w:szCs w:val="20"/>
        </w:rPr>
        <w:t>identify salient landforms, their genesis and their impact on human life, flora and fauna.</w:t>
      </w:r>
    </w:p>
    <w:p w14:paraId="2A939971" w14:textId="77777777" w:rsidR="001F4374" w:rsidRPr="001F4374" w:rsidRDefault="001F4374" w:rsidP="00417D1C">
      <w:pPr>
        <w:pStyle w:val="ListParagraph"/>
        <w:widowControl w:val="0"/>
        <w:numPr>
          <w:ilvl w:val="0"/>
          <w:numId w:val="96"/>
        </w:numPr>
        <w:autoSpaceDE w:val="0"/>
        <w:autoSpaceDN w:val="0"/>
        <w:adjustRightInd w:val="0"/>
        <w:spacing w:line="240" w:lineRule="auto"/>
        <w:jc w:val="both"/>
        <w:rPr>
          <w:rFonts w:ascii="Times New Roman" w:hAnsi="Times New Roman" w:cs="Times New Roman"/>
          <w:bCs/>
          <w:color w:val="000000"/>
          <w:sz w:val="20"/>
          <w:szCs w:val="20"/>
        </w:rPr>
      </w:pPr>
      <w:r w:rsidRPr="001F4374">
        <w:rPr>
          <w:rFonts w:ascii="Times New Roman" w:hAnsi="Times New Roman" w:cs="Times New Roman"/>
          <w:bCs/>
          <w:color w:val="000000"/>
          <w:sz w:val="20"/>
          <w:szCs w:val="20"/>
        </w:rPr>
        <w:t>Carrying out extensive field study outside the class room</w:t>
      </w:r>
    </w:p>
    <w:p w14:paraId="6ABD05B3" w14:textId="77777777" w:rsidR="001F4374" w:rsidRPr="00B56411" w:rsidRDefault="001F4374" w:rsidP="00417D1C">
      <w:pPr>
        <w:pStyle w:val="Default"/>
        <w:jc w:val="both"/>
        <w:rPr>
          <w:sz w:val="22"/>
        </w:rPr>
      </w:pPr>
      <w:r w:rsidRPr="00B56411">
        <w:rPr>
          <w:b/>
          <w:sz w:val="22"/>
        </w:rPr>
        <w:t xml:space="preserve">Unit 1: </w:t>
      </w:r>
      <w:r w:rsidRPr="00B56411">
        <w:rPr>
          <w:sz w:val="22"/>
        </w:rPr>
        <w:t>Trace the prominent features of the area to be surveyed. Identify the salient landform features of the selected area on a topographical sheet.</w:t>
      </w:r>
    </w:p>
    <w:p w14:paraId="70909A30" w14:textId="77777777" w:rsidR="001F4374" w:rsidRPr="00B56411" w:rsidRDefault="001F4374" w:rsidP="00417D1C">
      <w:pPr>
        <w:pStyle w:val="Default"/>
        <w:jc w:val="both"/>
        <w:rPr>
          <w:sz w:val="22"/>
        </w:rPr>
      </w:pPr>
    </w:p>
    <w:p w14:paraId="76780E6F" w14:textId="77777777" w:rsidR="001F4374" w:rsidRPr="00B56411" w:rsidRDefault="001F4374" w:rsidP="00417D1C">
      <w:pPr>
        <w:pStyle w:val="Default"/>
        <w:jc w:val="both"/>
        <w:rPr>
          <w:sz w:val="22"/>
        </w:rPr>
      </w:pPr>
      <w:r w:rsidRPr="00B56411">
        <w:rPr>
          <w:b/>
          <w:sz w:val="22"/>
        </w:rPr>
        <w:t xml:space="preserve">Unit 2: </w:t>
      </w:r>
      <w:r w:rsidRPr="00B56411">
        <w:rPr>
          <w:sz w:val="22"/>
        </w:rPr>
        <w:t>Identify the landforms on the surface, while in the field. Also note the agents of erosion, transportation and deposition associated with the landforms.</w:t>
      </w:r>
    </w:p>
    <w:p w14:paraId="76CEA0D9" w14:textId="77777777" w:rsidR="001F4374" w:rsidRPr="00B56411" w:rsidRDefault="001F4374" w:rsidP="00417D1C">
      <w:pPr>
        <w:pStyle w:val="Default"/>
        <w:jc w:val="both"/>
        <w:rPr>
          <w:sz w:val="22"/>
        </w:rPr>
      </w:pPr>
    </w:p>
    <w:p w14:paraId="6FFD8DA7" w14:textId="77777777" w:rsidR="001F4374" w:rsidRPr="00B56411" w:rsidRDefault="001F4374" w:rsidP="00417D1C">
      <w:pPr>
        <w:pStyle w:val="Default"/>
        <w:jc w:val="both"/>
        <w:rPr>
          <w:sz w:val="22"/>
        </w:rPr>
      </w:pPr>
      <w:r w:rsidRPr="00B56411">
        <w:rPr>
          <w:b/>
          <w:sz w:val="22"/>
        </w:rPr>
        <w:t xml:space="preserve">Unit 3: </w:t>
      </w:r>
      <w:r w:rsidRPr="00B56411">
        <w:rPr>
          <w:sz w:val="22"/>
        </w:rPr>
        <w:t>Identify and classify the biodiversity in the area (Flora and Fauna).</w:t>
      </w:r>
    </w:p>
    <w:p w14:paraId="6D30445D" w14:textId="77777777" w:rsidR="001F4374" w:rsidRPr="00B56411" w:rsidRDefault="001F4374" w:rsidP="00417D1C">
      <w:pPr>
        <w:pStyle w:val="Default"/>
        <w:jc w:val="both"/>
        <w:rPr>
          <w:sz w:val="22"/>
        </w:rPr>
      </w:pPr>
    </w:p>
    <w:p w14:paraId="6FBB97FF" w14:textId="77777777" w:rsidR="001F4374" w:rsidRPr="00B56411" w:rsidRDefault="001F4374" w:rsidP="00417D1C">
      <w:pPr>
        <w:pStyle w:val="Default"/>
        <w:spacing w:after="240"/>
        <w:jc w:val="both"/>
        <w:rPr>
          <w:sz w:val="22"/>
        </w:rPr>
      </w:pPr>
      <w:r w:rsidRPr="00B56411">
        <w:rPr>
          <w:b/>
          <w:sz w:val="22"/>
        </w:rPr>
        <w:t xml:space="preserve">Unit 4: </w:t>
      </w:r>
      <w:r w:rsidRPr="00B56411">
        <w:rPr>
          <w:sz w:val="22"/>
        </w:rPr>
        <w:t>Observe the relationship of various landforms, flora and fauna with land use, settlement, structure and life style of the people.</w:t>
      </w:r>
    </w:p>
    <w:p w14:paraId="0AC3075A" w14:textId="77777777" w:rsidR="001F4374" w:rsidRPr="00B56411" w:rsidRDefault="001F4374" w:rsidP="00417D1C">
      <w:pPr>
        <w:pStyle w:val="Default"/>
        <w:spacing w:line="276" w:lineRule="auto"/>
        <w:jc w:val="both"/>
        <w:rPr>
          <w:b/>
          <w:sz w:val="22"/>
        </w:rPr>
      </w:pPr>
      <w:r w:rsidRPr="00B56411">
        <w:rPr>
          <w:b/>
          <w:sz w:val="22"/>
        </w:rPr>
        <w:t>Note:</w:t>
      </w:r>
    </w:p>
    <w:p w14:paraId="76FDC8F4" w14:textId="77777777" w:rsidR="001F4374" w:rsidRPr="00B56411" w:rsidRDefault="001F4374" w:rsidP="00417D1C">
      <w:pPr>
        <w:pStyle w:val="Default"/>
        <w:numPr>
          <w:ilvl w:val="0"/>
          <w:numId w:val="95"/>
        </w:numPr>
        <w:spacing w:line="276" w:lineRule="auto"/>
        <w:jc w:val="both"/>
        <w:rPr>
          <w:sz w:val="22"/>
        </w:rPr>
      </w:pPr>
      <w:r w:rsidRPr="00B56411">
        <w:rPr>
          <w:sz w:val="22"/>
        </w:rPr>
        <w:t xml:space="preserve">University/College will provide the requisite fund for conducting the survey </w:t>
      </w:r>
    </w:p>
    <w:p w14:paraId="011340DD" w14:textId="77777777" w:rsidR="001F4374" w:rsidRPr="00B56411" w:rsidRDefault="001F4374" w:rsidP="00417D1C">
      <w:pPr>
        <w:pStyle w:val="Default"/>
        <w:numPr>
          <w:ilvl w:val="0"/>
          <w:numId w:val="95"/>
        </w:numPr>
        <w:spacing w:line="276" w:lineRule="auto"/>
        <w:jc w:val="both"/>
        <w:rPr>
          <w:sz w:val="22"/>
        </w:rPr>
      </w:pPr>
      <w:r w:rsidRPr="00B56411">
        <w:rPr>
          <w:sz w:val="22"/>
        </w:rPr>
        <w:t>Based on observations of the above characteristics, prepare a field survey report. The report need to be supplemented with maps, sketches, diagrams and photographs etc.</w:t>
      </w:r>
    </w:p>
    <w:p w14:paraId="5AAC1A74" w14:textId="77777777" w:rsidR="001F4374" w:rsidRPr="00B56411" w:rsidRDefault="001F4374" w:rsidP="00417D1C">
      <w:pPr>
        <w:pStyle w:val="Default"/>
        <w:numPr>
          <w:ilvl w:val="0"/>
          <w:numId w:val="95"/>
        </w:numPr>
        <w:spacing w:line="276" w:lineRule="auto"/>
        <w:jc w:val="both"/>
        <w:rPr>
          <w:sz w:val="22"/>
        </w:rPr>
      </w:pPr>
      <w:r w:rsidRPr="00B56411">
        <w:rPr>
          <w:sz w:val="22"/>
        </w:rPr>
        <w:t>The practical exercises should aim at identification of micro-geomorphic features on the ground and their relationship to land use/settlement pattern. This is also a training in Report Writing.</w:t>
      </w:r>
    </w:p>
    <w:p w14:paraId="177FA884" w14:textId="77777777" w:rsidR="001F4374" w:rsidRPr="00B56411" w:rsidRDefault="001F4374" w:rsidP="00417D1C">
      <w:pPr>
        <w:pStyle w:val="Default"/>
        <w:numPr>
          <w:ilvl w:val="0"/>
          <w:numId w:val="95"/>
        </w:numPr>
        <w:spacing w:line="276" w:lineRule="auto"/>
        <w:jc w:val="both"/>
        <w:rPr>
          <w:sz w:val="22"/>
        </w:rPr>
      </w:pPr>
      <w:r w:rsidRPr="00B56411">
        <w:rPr>
          <w:sz w:val="22"/>
        </w:rPr>
        <w:t xml:space="preserve">Two written questions in the practical examination based on the physical survey report- </w:t>
      </w:r>
    </w:p>
    <w:p w14:paraId="17707CC3" w14:textId="77777777" w:rsidR="001F4374" w:rsidRPr="00B56411" w:rsidRDefault="001F4374" w:rsidP="00417D1C">
      <w:pPr>
        <w:pStyle w:val="Default"/>
        <w:numPr>
          <w:ilvl w:val="1"/>
          <w:numId w:val="95"/>
        </w:numPr>
        <w:spacing w:line="276" w:lineRule="auto"/>
        <w:jc w:val="both"/>
        <w:rPr>
          <w:sz w:val="22"/>
        </w:rPr>
      </w:pPr>
      <w:r w:rsidRPr="00B56411">
        <w:rPr>
          <w:sz w:val="22"/>
        </w:rPr>
        <w:t xml:space="preserve">writing method </w:t>
      </w:r>
    </w:p>
    <w:p w14:paraId="516F1024" w14:textId="77777777" w:rsidR="001F4374" w:rsidRPr="00B56411" w:rsidRDefault="001F4374" w:rsidP="00417D1C">
      <w:pPr>
        <w:pStyle w:val="Default"/>
        <w:numPr>
          <w:ilvl w:val="1"/>
          <w:numId w:val="95"/>
        </w:numPr>
        <w:spacing w:after="240" w:line="276" w:lineRule="auto"/>
        <w:jc w:val="both"/>
        <w:rPr>
          <w:sz w:val="22"/>
        </w:rPr>
      </w:pPr>
      <w:r w:rsidRPr="00B56411">
        <w:rPr>
          <w:sz w:val="22"/>
        </w:rPr>
        <w:t xml:space="preserve">physical survey </w:t>
      </w:r>
    </w:p>
    <w:p w14:paraId="2CCB23F9" w14:textId="77777777" w:rsidR="001F4374" w:rsidRPr="001F4374" w:rsidRDefault="001F4374" w:rsidP="00417D1C">
      <w:pPr>
        <w:widowControl w:val="0"/>
        <w:autoSpaceDE w:val="0"/>
        <w:autoSpaceDN w:val="0"/>
        <w:adjustRightInd w:val="0"/>
        <w:spacing w:after="0"/>
        <w:jc w:val="both"/>
        <w:rPr>
          <w:rFonts w:ascii="Times New Roman" w:hAnsi="Times New Roman" w:cs="Times New Roman"/>
          <w:bCs/>
          <w:color w:val="000000"/>
          <w:sz w:val="20"/>
          <w:szCs w:val="28"/>
        </w:rPr>
      </w:pPr>
      <w:r w:rsidRPr="001F4374">
        <w:rPr>
          <w:rFonts w:ascii="Times New Roman" w:hAnsi="Times New Roman" w:cs="Times New Roman"/>
          <w:b/>
          <w:color w:val="000000"/>
          <w:sz w:val="20"/>
          <w:szCs w:val="28"/>
        </w:rPr>
        <w:t>References</w:t>
      </w:r>
      <w:r w:rsidRPr="001F4374">
        <w:rPr>
          <w:rFonts w:ascii="Times New Roman" w:hAnsi="Times New Roman" w:cs="Times New Roman"/>
          <w:bCs/>
          <w:color w:val="000000"/>
          <w:sz w:val="20"/>
          <w:szCs w:val="28"/>
        </w:rPr>
        <w:t xml:space="preserve">- </w:t>
      </w:r>
    </w:p>
    <w:p w14:paraId="082FDAB5" w14:textId="77777777" w:rsidR="001F4374" w:rsidRPr="001F4374" w:rsidRDefault="001F4374" w:rsidP="00417D1C">
      <w:p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1F4374">
        <w:rPr>
          <w:rFonts w:ascii="Times New Roman" w:hAnsi="Times New Roman" w:cs="Times New Roman"/>
          <w:color w:val="000000"/>
          <w:sz w:val="20"/>
          <w:szCs w:val="23"/>
          <w:lang w:val="en-IN" w:bidi="hi-IN"/>
        </w:rPr>
        <w:t xml:space="preserve">1. Creswell, J., (1994): Research Design: Qualitative and Quantitative Approaches, Sage Publications, California. </w:t>
      </w:r>
    </w:p>
    <w:p w14:paraId="2EE5FDAA" w14:textId="77777777" w:rsidR="001F4374" w:rsidRPr="001F4374" w:rsidRDefault="001F4374" w:rsidP="00417D1C">
      <w:p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1F4374">
        <w:rPr>
          <w:rFonts w:ascii="Times New Roman" w:hAnsi="Times New Roman" w:cs="Times New Roman"/>
          <w:color w:val="000000"/>
          <w:sz w:val="20"/>
          <w:szCs w:val="23"/>
          <w:lang w:val="en-IN" w:bidi="hi-IN"/>
        </w:rPr>
        <w:t xml:space="preserve">2. Dikshit, R. D. (2003). The Art and Science of Geography: Integrated Readings, Prentice-Hall of India, New Delhi. </w:t>
      </w:r>
    </w:p>
    <w:p w14:paraId="4841272B" w14:textId="77777777" w:rsidR="001F4374" w:rsidRPr="001F4374" w:rsidRDefault="001F4374" w:rsidP="00417D1C">
      <w:p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1F4374">
        <w:rPr>
          <w:rFonts w:ascii="Times New Roman" w:hAnsi="Times New Roman" w:cs="Times New Roman"/>
          <w:color w:val="000000"/>
          <w:sz w:val="20"/>
          <w:szCs w:val="23"/>
          <w:lang w:val="en-IN" w:bidi="hi-IN"/>
        </w:rPr>
        <w:t>3. Dash and Roy, (2022) Field Work In Social Work Education, Atlantic publisher</w:t>
      </w:r>
    </w:p>
    <w:p w14:paraId="242C3405" w14:textId="43363FCA"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60287A">
        <w:rPr>
          <w:rFonts w:ascii="Times New Roman" w:hAnsi="Times New Roman"/>
          <w:color w:val="000000"/>
          <w:szCs w:val="24"/>
        </w:rPr>
        <w:t>------------</w:t>
      </w:r>
      <w:r w:rsidRPr="007637F0">
        <w:rPr>
          <w:rFonts w:ascii="Times New Roman" w:hAnsi="Times New Roman"/>
          <w:color w:val="000000"/>
          <w:szCs w:val="24"/>
        </w:rPr>
        <w:t>------------------------------------</w:t>
      </w:r>
    </w:p>
    <w:p w14:paraId="1D298B1E" w14:textId="77777777" w:rsidR="00FB6500" w:rsidRPr="007637F0" w:rsidRDefault="00FB6500">
      <w:pPr>
        <w:spacing w:after="160" w:line="259" w:lineRule="auto"/>
        <w:rPr>
          <w:rFonts w:ascii="Times New Roman" w:hAnsi="Times New Roman"/>
          <w:color w:val="000000"/>
          <w:szCs w:val="24"/>
        </w:rPr>
      </w:pPr>
      <w:r w:rsidRPr="007637F0">
        <w:rPr>
          <w:rFonts w:ascii="Times New Roman" w:hAnsi="Times New Roman"/>
          <w:color w:val="000000"/>
          <w:szCs w:val="24"/>
        </w:rPr>
        <w:br w:type="page"/>
      </w:r>
    </w:p>
    <w:p w14:paraId="11CFA65B" w14:textId="3C243688" w:rsidR="004978EB" w:rsidRPr="007637F0" w:rsidRDefault="004978EB"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62DA2CF" w14:textId="6894844F" w:rsidR="004978EB" w:rsidRPr="007637F0" w:rsidRDefault="004978EB" w:rsidP="00D528A1">
      <w:pPr>
        <w:pStyle w:val="Heading1"/>
        <w:spacing w:before="0" w:after="0"/>
        <w:rPr>
          <w:sz w:val="32"/>
        </w:rPr>
      </w:pPr>
      <w:bookmarkStart w:id="286" w:name="_Toc133323139"/>
      <w:bookmarkStart w:id="287" w:name="_Toc133325748"/>
      <w:bookmarkStart w:id="288" w:name="_Toc133325822"/>
      <w:bookmarkStart w:id="289" w:name="_Toc133399450"/>
      <w:bookmarkStart w:id="290" w:name="_Toc133399517"/>
      <w:bookmarkStart w:id="291" w:name="_Toc143323900"/>
      <w:r w:rsidRPr="007637F0">
        <w:rPr>
          <w:sz w:val="32"/>
        </w:rPr>
        <w:t>SEMESTER VII</w:t>
      </w:r>
      <w:bookmarkEnd w:id="286"/>
      <w:bookmarkEnd w:id="287"/>
      <w:bookmarkEnd w:id="288"/>
      <w:bookmarkEnd w:id="289"/>
      <w:bookmarkEnd w:id="290"/>
      <w:bookmarkEnd w:id="291"/>
    </w:p>
    <w:p w14:paraId="7FCBD06A" w14:textId="59A7EE53" w:rsidR="004978EB" w:rsidRPr="007637F0" w:rsidRDefault="004978EB" w:rsidP="004978EB">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A201E5A" w14:textId="269CC765" w:rsidR="002D5737" w:rsidRPr="00F50CCB" w:rsidRDefault="002064F6" w:rsidP="00D25551">
      <w:pPr>
        <w:pStyle w:val="Heading2"/>
        <w:numPr>
          <w:ilvl w:val="0"/>
          <w:numId w:val="45"/>
        </w:numPr>
        <w:rPr>
          <w:sz w:val="24"/>
        </w:rPr>
      </w:pPr>
      <w:bookmarkStart w:id="292" w:name="_Toc133323140"/>
      <w:bookmarkStart w:id="293" w:name="_Toc133325749"/>
      <w:bookmarkStart w:id="294" w:name="_Toc133325823"/>
      <w:bookmarkStart w:id="295" w:name="_Toc133399451"/>
      <w:bookmarkStart w:id="296" w:name="_Toc133399518"/>
      <w:bookmarkStart w:id="297" w:name="_Toc143323901"/>
      <w:r w:rsidRPr="00F50CCB">
        <w:rPr>
          <w:rStyle w:val="Heading2Char"/>
          <w:bCs/>
          <w:sz w:val="24"/>
        </w:rPr>
        <w:t>MAJOR COURSE- MJ 16:</w:t>
      </w:r>
      <w:bookmarkEnd w:id="292"/>
      <w:bookmarkEnd w:id="293"/>
      <w:bookmarkEnd w:id="294"/>
      <w:bookmarkEnd w:id="295"/>
      <w:bookmarkEnd w:id="296"/>
      <w:r w:rsidRPr="00F50CCB">
        <w:rPr>
          <w:sz w:val="24"/>
        </w:rPr>
        <w:t xml:space="preserve"> </w:t>
      </w:r>
      <w:r w:rsidR="00B01745" w:rsidRPr="00F50CCB">
        <w:rPr>
          <w:sz w:val="24"/>
        </w:rPr>
        <w:br/>
      </w:r>
      <w:r w:rsidR="00F50CCB" w:rsidRPr="00F50CCB">
        <w:rPr>
          <w:sz w:val="24"/>
        </w:rPr>
        <w:t>NATURAL RESOURCE MANAGEMENT AND ENVIRONMENTAL GEOGRAPHY</w:t>
      </w:r>
      <w:bookmarkEnd w:id="297"/>
      <w:r w:rsidR="00F50CCB" w:rsidRPr="00F50CCB">
        <w:rPr>
          <w:sz w:val="24"/>
        </w:rPr>
        <w:t xml:space="preserve">  </w:t>
      </w:r>
      <w:r w:rsidR="002D5737" w:rsidRPr="00F50CCB">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D5E0FB8" w14:textId="374816FC" w:rsidR="00D1713F" w:rsidRPr="007637F0" w:rsidRDefault="00D1713F" w:rsidP="007F4BCD">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B01745"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4E80640" w14:textId="77777777" w:rsidR="009D62E6" w:rsidRPr="00B56411" w:rsidRDefault="009D62E6" w:rsidP="009D62E6">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7444962B" w14:textId="77777777" w:rsidR="009D62E6" w:rsidRPr="00B56411" w:rsidRDefault="009D62E6" w:rsidP="009D62E6">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0641F66C" w14:textId="77777777" w:rsidR="009D62E6" w:rsidRPr="0025502E" w:rsidRDefault="009D62E6" w:rsidP="00BC15F8">
      <w:pPr>
        <w:pStyle w:val="ListParagraph"/>
        <w:widowControl w:val="0"/>
        <w:numPr>
          <w:ilvl w:val="0"/>
          <w:numId w:val="149"/>
        </w:numPr>
        <w:autoSpaceDE w:val="0"/>
        <w:autoSpaceDN w:val="0"/>
        <w:adjustRightInd w:val="0"/>
        <w:spacing w:after="0" w:line="240" w:lineRule="auto"/>
        <w:jc w:val="both"/>
        <w:rPr>
          <w:rFonts w:asciiTheme="majorBidi" w:hAnsiTheme="majorBidi" w:cstheme="majorBidi"/>
          <w:sz w:val="20"/>
          <w:lang w:val="en-IN" w:bidi="hi-IN"/>
        </w:rPr>
      </w:pPr>
      <w:r w:rsidRPr="0025502E">
        <w:rPr>
          <w:rFonts w:asciiTheme="majorBidi" w:hAnsiTheme="majorBidi" w:cstheme="majorBidi"/>
          <w:sz w:val="20"/>
          <w:lang w:val="en-IN" w:bidi="hi-IN"/>
        </w:rPr>
        <w:t>To familiarize the concept of Natural resource management, and its concepts</w:t>
      </w:r>
    </w:p>
    <w:p w14:paraId="2B973805" w14:textId="77777777" w:rsidR="009D62E6" w:rsidRPr="0025502E" w:rsidRDefault="009D62E6" w:rsidP="00BC15F8">
      <w:pPr>
        <w:pStyle w:val="ListParagraph"/>
        <w:widowControl w:val="0"/>
        <w:numPr>
          <w:ilvl w:val="0"/>
          <w:numId w:val="149"/>
        </w:numPr>
        <w:autoSpaceDE w:val="0"/>
        <w:autoSpaceDN w:val="0"/>
        <w:adjustRightInd w:val="0"/>
        <w:spacing w:line="240" w:lineRule="auto"/>
        <w:jc w:val="both"/>
        <w:rPr>
          <w:rFonts w:asciiTheme="majorBidi" w:hAnsiTheme="majorBidi" w:cstheme="majorBidi"/>
          <w:sz w:val="20"/>
          <w:lang w:val="en-IN" w:bidi="hi-IN"/>
        </w:rPr>
      </w:pPr>
      <w:r w:rsidRPr="0025502E">
        <w:rPr>
          <w:rFonts w:asciiTheme="majorBidi" w:hAnsiTheme="majorBidi" w:cstheme="majorBidi"/>
          <w:sz w:val="20"/>
          <w:lang w:val="en-IN" w:bidi="hi-IN"/>
        </w:rPr>
        <w:t xml:space="preserve">To make students learn about the Ecosystem, its structure, functions and various policy with regard to environmental conservation </w:t>
      </w:r>
    </w:p>
    <w:p w14:paraId="634CE6CA" w14:textId="77777777" w:rsidR="009D62E6" w:rsidRPr="00B56411" w:rsidRDefault="009D62E6" w:rsidP="009D62E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B56411">
        <w:rPr>
          <w:rFonts w:ascii="Times New Roman" w:hAnsi="Times New Roman" w:cs="Times New Roman"/>
          <w:b/>
          <w:bCs/>
          <w:sz w:val="20"/>
          <w:u w:val="single"/>
          <w:lang w:val="en-IN" w:bidi="hi-IN"/>
        </w:rPr>
        <w:t>Course Learning Outcomes:</w:t>
      </w:r>
    </w:p>
    <w:p w14:paraId="183EBE75" w14:textId="77777777" w:rsidR="009D62E6" w:rsidRPr="00B56411" w:rsidRDefault="009D62E6" w:rsidP="009D62E6">
      <w:pPr>
        <w:widowControl w:val="0"/>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 xml:space="preserve">After the completion of course, the students will have ability to: </w:t>
      </w:r>
    </w:p>
    <w:p w14:paraId="3A1D57A2" w14:textId="77777777" w:rsidR="009D62E6" w:rsidRPr="00B56411" w:rsidRDefault="009D62E6" w:rsidP="00BC15F8">
      <w:pPr>
        <w:pStyle w:val="ListParagraph"/>
        <w:widowControl w:val="0"/>
        <w:numPr>
          <w:ilvl w:val="0"/>
          <w:numId w:val="98"/>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 xml:space="preserve">Understand the dynamic interactive relationship between man and environment. </w:t>
      </w:r>
    </w:p>
    <w:p w14:paraId="12B7C67C" w14:textId="77777777" w:rsidR="009D62E6" w:rsidRPr="00B56411" w:rsidRDefault="009D62E6" w:rsidP="00BC15F8">
      <w:pPr>
        <w:pStyle w:val="ListParagraph"/>
        <w:widowControl w:val="0"/>
        <w:numPr>
          <w:ilvl w:val="0"/>
          <w:numId w:val="98"/>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 xml:space="preserve">Have sound understanding on distribution, utilization and proper management of natural resources at global level. </w:t>
      </w:r>
    </w:p>
    <w:p w14:paraId="2F46345A" w14:textId="77777777" w:rsidR="009D62E6" w:rsidRPr="00B56411" w:rsidRDefault="009D62E6" w:rsidP="00BC15F8">
      <w:pPr>
        <w:pStyle w:val="ListParagraph"/>
        <w:widowControl w:val="0"/>
        <w:numPr>
          <w:ilvl w:val="0"/>
          <w:numId w:val="98"/>
        </w:numPr>
        <w:autoSpaceDE w:val="0"/>
        <w:autoSpaceDN w:val="0"/>
        <w:adjustRightInd w:val="0"/>
        <w:spacing w:line="240" w:lineRule="auto"/>
        <w:jc w:val="both"/>
        <w:rPr>
          <w:rFonts w:ascii="Times New Roman" w:hAnsi="Times New Roman" w:cs="Times New Roman"/>
          <w:sz w:val="20"/>
        </w:rPr>
      </w:pPr>
      <w:r w:rsidRPr="00B56411">
        <w:rPr>
          <w:rFonts w:ascii="Times New Roman" w:hAnsi="Times New Roman" w:cs="Times New Roman"/>
          <w:sz w:val="20"/>
        </w:rPr>
        <w:t xml:space="preserve">Make assessment and review of planning and policies related to environment and natural resources. </w:t>
      </w:r>
    </w:p>
    <w:p w14:paraId="18364B42" w14:textId="77777777" w:rsidR="009D62E6" w:rsidRPr="00B56411" w:rsidRDefault="009D62E6" w:rsidP="009D62E6">
      <w:pPr>
        <w:widowControl w:val="0"/>
        <w:autoSpaceDE w:val="0"/>
        <w:autoSpaceDN w:val="0"/>
        <w:adjustRightInd w:val="0"/>
        <w:spacing w:after="0"/>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p>
    <w:p w14:paraId="75F1E656" w14:textId="77777777" w:rsidR="009D62E6" w:rsidRPr="00B56411" w:rsidRDefault="009D62E6" w:rsidP="009D62E6">
      <w:pPr>
        <w:pStyle w:val="BodyText"/>
        <w:spacing w:line="276" w:lineRule="auto"/>
        <w:ind w:left="475"/>
        <w:rPr>
          <w:color w:val="00000A"/>
          <w:sz w:val="22"/>
        </w:rPr>
      </w:pPr>
      <w:r w:rsidRPr="00B56411">
        <w:rPr>
          <w:b/>
          <w:bCs/>
          <w:color w:val="00000A"/>
          <w:sz w:val="22"/>
        </w:rPr>
        <w:t>Unit 1</w:t>
      </w:r>
      <w:r w:rsidRPr="00B56411">
        <w:rPr>
          <w:color w:val="00000A"/>
          <w:sz w:val="22"/>
        </w:rPr>
        <w:t xml:space="preserve">- Environment and Natural Resource Management: Concept, Human-Environment Relationships; </w:t>
      </w:r>
    </w:p>
    <w:p w14:paraId="5C1E5665" w14:textId="77777777" w:rsidR="009D62E6" w:rsidRPr="00B56411" w:rsidRDefault="009D62E6" w:rsidP="009D62E6">
      <w:pPr>
        <w:pStyle w:val="BodyText"/>
        <w:spacing w:line="276" w:lineRule="auto"/>
        <w:ind w:left="475"/>
        <w:rPr>
          <w:color w:val="00000A"/>
          <w:sz w:val="22"/>
        </w:rPr>
      </w:pPr>
      <w:r w:rsidRPr="00B56411">
        <w:rPr>
          <w:b/>
          <w:bCs/>
          <w:color w:val="00000A"/>
          <w:sz w:val="22"/>
        </w:rPr>
        <w:t>Unit 2</w:t>
      </w:r>
      <w:r w:rsidRPr="00B56411">
        <w:rPr>
          <w:color w:val="00000A"/>
          <w:sz w:val="22"/>
        </w:rPr>
        <w:t xml:space="preserve">- Ecosystem: Concept, Structure and Functions. </w:t>
      </w:r>
    </w:p>
    <w:p w14:paraId="12E542ED" w14:textId="77777777" w:rsidR="009D62E6" w:rsidRPr="00B56411" w:rsidRDefault="009D62E6" w:rsidP="009D62E6">
      <w:pPr>
        <w:pStyle w:val="BodyText"/>
        <w:spacing w:line="276" w:lineRule="auto"/>
        <w:ind w:left="475"/>
        <w:rPr>
          <w:color w:val="00000A"/>
          <w:sz w:val="22"/>
        </w:rPr>
      </w:pPr>
      <w:r w:rsidRPr="00B56411">
        <w:rPr>
          <w:color w:val="00000A"/>
          <w:sz w:val="22"/>
        </w:rPr>
        <w:t xml:space="preserve">Environmental Issues in Tropical, Temperate and Polar Ecosystems. </w:t>
      </w:r>
    </w:p>
    <w:p w14:paraId="00453699" w14:textId="77777777" w:rsidR="009D62E6" w:rsidRPr="00B56411" w:rsidRDefault="009D62E6" w:rsidP="009D62E6">
      <w:pPr>
        <w:pStyle w:val="BodyText"/>
        <w:spacing w:line="276" w:lineRule="auto"/>
        <w:ind w:left="475"/>
        <w:rPr>
          <w:color w:val="00000A"/>
          <w:sz w:val="22"/>
        </w:rPr>
      </w:pPr>
      <w:r w:rsidRPr="00B56411">
        <w:rPr>
          <w:b/>
          <w:bCs/>
          <w:color w:val="00000A"/>
          <w:sz w:val="22"/>
        </w:rPr>
        <w:t xml:space="preserve">Unit 3- </w:t>
      </w:r>
      <w:r w:rsidRPr="00B56411">
        <w:rPr>
          <w:color w:val="00000A"/>
          <w:sz w:val="22"/>
        </w:rPr>
        <w:t xml:space="preserve">Natural Resource: Concept, Classification; Distribution, Utilization, Problems and Management of Land, Water Forests and Energy. </w:t>
      </w:r>
    </w:p>
    <w:p w14:paraId="7A4C3D68" w14:textId="77777777" w:rsidR="009D62E6" w:rsidRPr="00B56411" w:rsidRDefault="009D62E6" w:rsidP="009D62E6">
      <w:pPr>
        <w:pStyle w:val="BodyText"/>
        <w:spacing w:line="276" w:lineRule="auto"/>
        <w:ind w:left="475"/>
        <w:rPr>
          <w:color w:val="00000A"/>
          <w:sz w:val="22"/>
        </w:rPr>
      </w:pPr>
      <w:r w:rsidRPr="00B56411">
        <w:rPr>
          <w:b/>
          <w:bCs/>
          <w:color w:val="00000A"/>
          <w:sz w:val="22"/>
        </w:rPr>
        <w:t xml:space="preserve">Unit 4- </w:t>
      </w:r>
      <w:r w:rsidRPr="00B56411">
        <w:rPr>
          <w:color w:val="00000A"/>
          <w:sz w:val="22"/>
        </w:rPr>
        <w:t xml:space="preserve">Appraisal and Conservation of Environment and Natural Resources and Sustainable Resource Development. </w:t>
      </w:r>
    </w:p>
    <w:p w14:paraId="59DCB6F7" w14:textId="77777777" w:rsidR="009D62E6" w:rsidRPr="00B56411" w:rsidRDefault="009D62E6" w:rsidP="009D62E6">
      <w:pPr>
        <w:pStyle w:val="BodyText"/>
        <w:spacing w:after="240" w:line="276" w:lineRule="auto"/>
        <w:ind w:left="475"/>
        <w:rPr>
          <w:color w:val="00000A"/>
          <w:sz w:val="22"/>
        </w:rPr>
      </w:pPr>
      <w:r w:rsidRPr="00B56411">
        <w:rPr>
          <w:b/>
          <w:bCs/>
          <w:color w:val="00000A"/>
          <w:sz w:val="22"/>
        </w:rPr>
        <w:t xml:space="preserve">Unit 5- </w:t>
      </w:r>
      <w:r w:rsidRPr="00B56411">
        <w:rPr>
          <w:color w:val="00000A"/>
          <w:sz w:val="22"/>
        </w:rPr>
        <w:t xml:space="preserve">Environmental Programmes and Policies – Global, National and Local levels </w:t>
      </w:r>
    </w:p>
    <w:p w14:paraId="03641772" w14:textId="77777777" w:rsidR="009D62E6" w:rsidRPr="00B56411" w:rsidRDefault="009D62E6" w:rsidP="009D62E6">
      <w:pPr>
        <w:pStyle w:val="BodyText"/>
        <w:spacing w:before="172" w:line="276" w:lineRule="auto"/>
        <w:ind w:left="119"/>
        <w:rPr>
          <w:b/>
          <w:bCs/>
          <w:sz w:val="22"/>
        </w:rPr>
      </w:pPr>
      <w:r w:rsidRPr="00B56411">
        <w:rPr>
          <w:b/>
          <w:bCs/>
          <w:color w:val="00000A"/>
          <w:sz w:val="22"/>
        </w:rPr>
        <w:t>Reference</w:t>
      </w:r>
      <w:r w:rsidRPr="00B56411">
        <w:rPr>
          <w:b/>
          <w:bCs/>
          <w:color w:val="00000A"/>
          <w:spacing w:val="-7"/>
          <w:sz w:val="22"/>
        </w:rPr>
        <w:t xml:space="preserve"> </w:t>
      </w:r>
      <w:r w:rsidRPr="00B56411">
        <w:rPr>
          <w:b/>
          <w:bCs/>
          <w:color w:val="00000A"/>
          <w:sz w:val="22"/>
        </w:rPr>
        <w:t>Books:</w:t>
      </w:r>
    </w:p>
    <w:p w14:paraId="31E4319A" w14:textId="77777777" w:rsidR="009D62E6" w:rsidRPr="00B56411"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Chandna, R. C., (2002): Environmental Geography, Kalyani, Ludhiana. </w:t>
      </w:r>
    </w:p>
    <w:p w14:paraId="1A4FBBD6" w14:textId="77777777" w:rsidR="009D62E6" w:rsidRPr="00B56411"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Cunninghum, W. P. and Cunninghum, M. A., (2004): Principals of Environmental Science: Inquiry and Applications, Tata Macgraw Hill, New Delhi. </w:t>
      </w:r>
    </w:p>
    <w:p w14:paraId="7FE5C0E1" w14:textId="77777777" w:rsidR="009D62E6" w:rsidRPr="00B56411"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Goudie, A., (2001): The Nature of the Environment, Blackwell, Oxford. </w:t>
      </w:r>
    </w:p>
    <w:p w14:paraId="2C256429" w14:textId="77777777" w:rsidR="009D62E6" w:rsidRPr="00B56411"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Holechek, J. L. C., Richard, A., Fisher, J. T. and Valdez, R., (2003): Natural Resources: Ecology, Economics and Policy, Prentice Hall, New Jersey. </w:t>
      </w:r>
    </w:p>
    <w:p w14:paraId="31804C71" w14:textId="77777777" w:rsidR="009D62E6" w:rsidRPr="00B56411"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Miller, G. T., (2004): Environmental Science: Working with the Earth, Thomson Brooks Cole, Singapore. </w:t>
      </w:r>
    </w:p>
    <w:p w14:paraId="220152D6" w14:textId="77777777" w:rsidR="009D62E6" w:rsidRPr="00B56411"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Mitchell, B., (1997): Resource and Environmental Management, Longman Harlow, England. </w:t>
      </w:r>
    </w:p>
    <w:p w14:paraId="27D38FAB" w14:textId="77777777" w:rsidR="009D62E6" w:rsidRPr="00B56411"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MoEF, (2006): National Environmental Policy-2006, Ministry of Environment and Forests, Government of India. </w:t>
      </w:r>
    </w:p>
    <w:p w14:paraId="7A3B683D" w14:textId="77777777" w:rsidR="009D62E6" w:rsidRPr="00B56411"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Odum, E. P. et al, (2005): Fundamentals of Ecology, Ceneage Learning India. </w:t>
      </w:r>
    </w:p>
    <w:p w14:paraId="541AD330" w14:textId="77777777" w:rsidR="009D62E6" w:rsidRPr="00B56411"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Saxena, H.M., 2012: Environmental Studies, Rawat Publications, Jaipur. </w:t>
      </w:r>
    </w:p>
    <w:p w14:paraId="7066339B" w14:textId="77777777" w:rsidR="009D62E6"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B56411">
        <w:rPr>
          <w:rFonts w:ascii="Times New Roman" w:hAnsi="Times New Roman" w:cs="Times New Roman"/>
          <w:color w:val="00000A"/>
          <w:sz w:val="20"/>
        </w:rPr>
        <w:t xml:space="preserve">Singh, Savindra., (2001): Paryavaran Bhugol (Hindi), Prayag Pustak Bhawan, Allahabad. (in Hindi) </w:t>
      </w:r>
    </w:p>
    <w:p w14:paraId="79B1FE53" w14:textId="0967DBC1" w:rsidR="009D62E6" w:rsidRPr="009D62E6" w:rsidRDefault="009D62E6" w:rsidP="00BC15F8">
      <w:pPr>
        <w:pStyle w:val="ListParagraph"/>
        <w:widowControl w:val="0"/>
        <w:numPr>
          <w:ilvl w:val="0"/>
          <w:numId w:val="99"/>
        </w:numPr>
        <w:autoSpaceDE w:val="0"/>
        <w:autoSpaceDN w:val="0"/>
        <w:adjustRightInd w:val="0"/>
        <w:spacing w:after="0" w:line="240" w:lineRule="auto"/>
        <w:jc w:val="both"/>
        <w:rPr>
          <w:rFonts w:ascii="Times New Roman" w:hAnsi="Times New Roman" w:cs="Times New Roman"/>
          <w:color w:val="00000A"/>
          <w:sz w:val="20"/>
        </w:rPr>
      </w:pPr>
      <w:r w:rsidRPr="009D62E6">
        <w:rPr>
          <w:rFonts w:ascii="Times New Roman" w:hAnsi="Times New Roman" w:cs="Times New Roman"/>
          <w:color w:val="00000A"/>
          <w:sz w:val="20"/>
        </w:rPr>
        <w:t>UNEP, (2007): Global Environment Outlook: GEO4: Environment for Development, United Nations Environment Programme</w:t>
      </w:r>
    </w:p>
    <w:p w14:paraId="22599669" w14:textId="61D66A1E" w:rsidR="002064F6" w:rsidRPr="007637F0" w:rsidRDefault="00D1713F" w:rsidP="009D62E6">
      <w:pPr>
        <w:widowControl w:val="0"/>
        <w:autoSpaceDE w:val="0"/>
        <w:autoSpaceDN w:val="0"/>
        <w:adjustRightInd w:val="0"/>
        <w:rPr>
          <w:rFonts w:ascii="Times New Roman" w:hAnsi="Times New Roman" w:cs="Times New Roman"/>
          <w:b/>
          <w:bCs/>
          <w:color w:val="FF0000"/>
          <w:sz w:val="24"/>
          <w:szCs w:val="28"/>
        </w:rPr>
      </w:pPr>
      <w:r w:rsidRPr="007637F0">
        <w:rPr>
          <w:rFonts w:ascii="Times New Roman" w:hAnsi="Times New Roman"/>
          <w:color w:val="000000"/>
          <w:szCs w:val="24"/>
        </w:rPr>
        <w:t>------------------------------------------------------------------------------------------------------------</w:t>
      </w:r>
      <w:r w:rsidR="00274756">
        <w:rPr>
          <w:rFonts w:ascii="Times New Roman" w:hAnsi="Times New Roman"/>
          <w:color w:val="000000"/>
          <w:szCs w:val="24"/>
        </w:rPr>
        <w:t>------------</w:t>
      </w:r>
      <w:r w:rsidRPr="007637F0">
        <w:rPr>
          <w:rFonts w:ascii="Times New Roman" w:hAnsi="Times New Roman"/>
          <w:color w:val="000000"/>
          <w:szCs w:val="24"/>
        </w:rPr>
        <w:t>-------------</w:t>
      </w:r>
      <w:r w:rsidR="002064F6" w:rsidRPr="007637F0">
        <w:rPr>
          <w:rFonts w:ascii="Times New Roman" w:hAnsi="Times New Roman" w:cs="Times New Roman"/>
          <w:b/>
          <w:bCs/>
          <w:color w:val="FF0000"/>
          <w:sz w:val="24"/>
          <w:szCs w:val="28"/>
        </w:rPr>
        <w:br w:type="page"/>
      </w:r>
    </w:p>
    <w:p w14:paraId="36C1298D" w14:textId="14665C7F" w:rsidR="00E57734" w:rsidRPr="007637F0" w:rsidRDefault="002064F6" w:rsidP="00F50CCB">
      <w:pPr>
        <w:pStyle w:val="Heading2"/>
        <w:rPr>
          <w:sz w:val="24"/>
        </w:rPr>
      </w:pPr>
      <w:bookmarkStart w:id="298" w:name="_Toc133323141"/>
      <w:bookmarkStart w:id="299" w:name="_Toc133325750"/>
      <w:bookmarkStart w:id="300" w:name="_Toc133325824"/>
      <w:bookmarkStart w:id="301" w:name="_Toc133399452"/>
      <w:bookmarkStart w:id="302" w:name="_Toc133399519"/>
      <w:bookmarkStart w:id="303" w:name="_Toc143323902"/>
      <w:r w:rsidRPr="007637F0">
        <w:rPr>
          <w:rStyle w:val="Heading2Char"/>
          <w:sz w:val="24"/>
        </w:rPr>
        <w:lastRenderedPageBreak/>
        <w:t>MAJOR COURSE- MJ 17:</w:t>
      </w:r>
      <w:bookmarkEnd w:id="298"/>
      <w:bookmarkEnd w:id="299"/>
      <w:bookmarkEnd w:id="300"/>
      <w:bookmarkEnd w:id="301"/>
      <w:bookmarkEnd w:id="302"/>
      <w:r w:rsidRPr="007637F0">
        <w:rPr>
          <w:color w:val="000000"/>
          <w:sz w:val="24"/>
        </w:rPr>
        <w:t xml:space="preserve"> </w:t>
      </w:r>
      <w:r w:rsidR="00E57734" w:rsidRPr="007637F0">
        <w:rPr>
          <w:color w:val="000000"/>
          <w:sz w:val="24"/>
        </w:rPr>
        <w:br/>
      </w:r>
      <w:r w:rsidR="00F50CCB" w:rsidRPr="00F50CCB">
        <w:rPr>
          <w:sz w:val="24"/>
        </w:rPr>
        <w:t>SOCIAL AND TRIBAL GEOGRAPHY</w:t>
      </w:r>
      <w:bookmarkEnd w:id="30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7637F0"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7637F0"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7E68263" w14:textId="58258CF0" w:rsidR="00E57734" w:rsidRPr="007637F0" w:rsidRDefault="00E57734"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2EC9D53" w14:textId="77777777" w:rsidR="002467FF" w:rsidRPr="008813FB" w:rsidRDefault="002467FF" w:rsidP="002467FF">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8813FB">
        <w:rPr>
          <w:rFonts w:asciiTheme="majorBidi" w:hAnsiTheme="majorBidi" w:cstheme="majorBidi"/>
          <w:b/>
          <w:bCs/>
          <w:sz w:val="20"/>
          <w:szCs w:val="20"/>
          <w:u w:val="single"/>
          <w:lang w:val="en-IN" w:bidi="hi-IN"/>
        </w:rPr>
        <w:t xml:space="preserve">Course Objective: </w:t>
      </w:r>
    </w:p>
    <w:p w14:paraId="6A5C38FD" w14:textId="77777777" w:rsidR="002467FF" w:rsidRPr="008813FB" w:rsidRDefault="002467FF" w:rsidP="00F97AFC">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8813FB">
        <w:rPr>
          <w:rFonts w:asciiTheme="majorBidi" w:hAnsiTheme="majorBidi" w:cstheme="majorBidi"/>
          <w:sz w:val="20"/>
          <w:szCs w:val="20"/>
          <w:lang w:val="en-IN" w:bidi="hi-IN"/>
        </w:rPr>
        <w:t>The Learning objective of this course are as follows-</w:t>
      </w:r>
    </w:p>
    <w:p w14:paraId="6F0338D2" w14:textId="77777777" w:rsidR="002467FF" w:rsidRPr="0025502E" w:rsidRDefault="002467FF" w:rsidP="00F97AFC">
      <w:pPr>
        <w:pStyle w:val="ListParagraph"/>
        <w:widowControl w:val="0"/>
        <w:numPr>
          <w:ilvl w:val="0"/>
          <w:numId w:val="150"/>
        </w:numPr>
        <w:autoSpaceDE w:val="0"/>
        <w:autoSpaceDN w:val="0"/>
        <w:adjustRightInd w:val="0"/>
        <w:spacing w:after="0" w:line="240" w:lineRule="auto"/>
        <w:jc w:val="both"/>
        <w:rPr>
          <w:rFonts w:asciiTheme="majorBidi" w:hAnsiTheme="majorBidi" w:cstheme="majorBidi"/>
          <w:sz w:val="20"/>
          <w:szCs w:val="20"/>
          <w:lang w:val="en-IN" w:bidi="hi-IN"/>
        </w:rPr>
      </w:pPr>
      <w:r w:rsidRPr="0025502E">
        <w:rPr>
          <w:rFonts w:asciiTheme="majorBidi" w:hAnsiTheme="majorBidi" w:cstheme="majorBidi"/>
          <w:sz w:val="20"/>
          <w:szCs w:val="20"/>
          <w:lang w:val="en-IN" w:bidi="hi-IN"/>
        </w:rPr>
        <w:t xml:space="preserve">To familiarize the about social geography, its concept, nature and scope; migration social categories </w:t>
      </w:r>
    </w:p>
    <w:p w14:paraId="69A7B43E" w14:textId="77777777" w:rsidR="002467FF" w:rsidRPr="0025502E" w:rsidRDefault="002467FF" w:rsidP="00F97AFC">
      <w:pPr>
        <w:pStyle w:val="ListParagraph"/>
        <w:widowControl w:val="0"/>
        <w:numPr>
          <w:ilvl w:val="0"/>
          <w:numId w:val="150"/>
        </w:numPr>
        <w:autoSpaceDE w:val="0"/>
        <w:autoSpaceDN w:val="0"/>
        <w:adjustRightInd w:val="0"/>
        <w:spacing w:line="240" w:lineRule="auto"/>
        <w:jc w:val="both"/>
        <w:rPr>
          <w:rFonts w:asciiTheme="majorBidi" w:hAnsiTheme="majorBidi" w:cstheme="majorBidi"/>
          <w:sz w:val="20"/>
          <w:szCs w:val="20"/>
          <w:lang w:val="en-IN" w:bidi="hi-IN"/>
        </w:rPr>
      </w:pPr>
      <w:r w:rsidRPr="0025502E">
        <w:rPr>
          <w:rFonts w:asciiTheme="majorBidi" w:hAnsiTheme="majorBidi" w:cstheme="majorBidi"/>
          <w:sz w:val="20"/>
          <w:szCs w:val="20"/>
          <w:lang w:val="en-IN" w:bidi="hi-IN"/>
        </w:rPr>
        <w:t xml:space="preserve">To make students learn about Tribal geography and its concepts; Tribes and their economic activities, marriage, faith and practices </w:t>
      </w:r>
    </w:p>
    <w:p w14:paraId="61BA9459" w14:textId="77777777" w:rsidR="002467FF" w:rsidRPr="008813FB" w:rsidRDefault="002467FF" w:rsidP="00F97AFC">
      <w:pPr>
        <w:pStyle w:val="Default"/>
        <w:jc w:val="both"/>
        <w:rPr>
          <w:sz w:val="20"/>
          <w:szCs w:val="20"/>
        </w:rPr>
      </w:pPr>
      <w:r w:rsidRPr="008813FB">
        <w:rPr>
          <w:b/>
          <w:bCs/>
          <w:sz w:val="20"/>
          <w:szCs w:val="20"/>
        </w:rPr>
        <w:t xml:space="preserve">Learning Outcomes: </w:t>
      </w:r>
    </w:p>
    <w:p w14:paraId="4DDA14C4" w14:textId="77777777" w:rsidR="002467FF" w:rsidRPr="008813FB" w:rsidRDefault="002467FF" w:rsidP="00F97AFC">
      <w:pPr>
        <w:pStyle w:val="Default"/>
        <w:jc w:val="both"/>
        <w:rPr>
          <w:sz w:val="20"/>
          <w:szCs w:val="20"/>
        </w:rPr>
      </w:pPr>
      <w:r w:rsidRPr="008813FB">
        <w:rPr>
          <w:sz w:val="20"/>
          <w:szCs w:val="20"/>
        </w:rPr>
        <w:t xml:space="preserve">After the completion of course, the students will have ability to:- </w:t>
      </w:r>
    </w:p>
    <w:p w14:paraId="425B7566" w14:textId="77777777" w:rsidR="002467FF" w:rsidRPr="008813FB" w:rsidRDefault="002467FF" w:rsidP="00F97AFC">
      <w:pPr>
        <w:pStyle w:val="ListParagraph"/>
        <w:numPr>
          <w:ilvl w:val="0"/>
          <w:numId w:val="101"/>
        </w:numPr>
        <w:autoSpaceDE w:val="0"/>
        <w:autoSpaceDN w:val="0"/>
        <w:adjustRightInd w:val="0"/>
        <w:spacing w:after="0" w:line="240" w:lineRule="auto"/>
        <w:jc w:val="both"/>
        <w:rPr>
          <w:rFonts w:ascii="Times New Roman" w:hAnsi="Times New Roman" w:cs="Times New Roman"/>
          <w:color w:val="000000"/>
          <w:sz w:val="20"/>
          <w:szCs w:val="20"/>
          <w:lang w:bidi="hi-IN"/>
        </w:rPr>
      </w:pPr>
      <w:r w:rsidRPr="008813FB">
        <w:rPr>
          <w:rFonts w:ascii="Times New Roman" w:hAnsi="Times New Roman" w:cs="Times New Roman"/>
          <w:color w:val="000000"/>
          <w:sz w:val="20"/>
          <w:szCs w:val="20"/>
          <w:lang w:bidi="hi-IN"/>
        </w:rPr>
        <w:t xml:space="preserve">Understand the nature, scope and relationships of geography and human wellbeing; </w:t>
      </w:r>
    </w:p>
    <w:p w14:paraId="49B3ADDC" w14:textId="77777777" w:rsidR="002467FF" w:rsidRPr="008813FB" w:rsidRDefault="002467FF" w:rsidP="00F97AFC">
      <w:pPr>
        <w:pStyle w:val="ListParagraph"/>
        <w:numPr>
          <w:ilvl w:val="0"/>
          <w:numId w:val="101"/>
        </w:numPr>
        <w:autoSpaceDE w:val="0"/>
        <w:autoSpaceDN w:val="0"/>
        <w:adjustRightInd w:val="0"/>
        <w:spacing w:after="0" w:line="240" w:lineRule="auto"/>
        <w:jc w:val="both"/>
        <w:rPr>
          <w:rFonts w:ascii="Times New Roman" w:hAnsi="Times New Roman" w:cs="Times New Roman"/>
          <w:color w:val="000000"/>
          <w:sz w:val="20"/>
          <w:szCs w:val="20"/>
          <w:lang w:bidi="hi-IN"/>
        </w:rPr>
      </w:pPr>
      <w:r w:rsidRPr="008813FB">
        <w:rPr>
          <w:rFonts w:ascii="Times New Roman" w:hAnsi="Times New Roman" w:cs="Times New Roman"/>
          <w:color w:val="000000"/>
          <w:sz w:val="20"/>
          <w:szCs w:val="20"/>
          <w:lang w:bidi="hi-IN"/>
        </w:rPr>
        <w:t xml:space="preserve">Acquire knowledge on spatial dimensions of social diversity components; </w:t>
      </w:r>
    </w:p>
    <w:p w14:paraId="0D21A8AB" w14:textId="77777777" w:rsidR="002467FF" w:rsidRPr="008813FB" w:rsidRDefault="002467FF" w:rsidP="00F97AFC">
      <w:pPr>
        <w:pStyle w:val="ListParagraph"/>
        <w:numPr>
          <w:ilvl w:val="0"/>
          <w:numId w:val="101"/>
        </w:numPr>
        <w:autoSpaceDE w:val="0"/>
        <w:autoSpaceDN w:val="0"/>
        <w:adjustRightInd w:val="0"/>
        <w:spacing w:line="240" w:lineRule="auto"/>
        <w:jc w:val="both"/>
        <w:rPr>
          <w:rFonts w:ascii="Times New Roman" w:hAnsi="Times New Roman" w:cs="Times New Roman"/>
          <w:color w:val="000000"/>
          <w:sz w:val="20"/>
          <w:szCs w:val="20"/>
          <w:lang w:bidi="hi-IN"/>
        </w:rPr>
      </w:pPr>
      <w:r w:rsidRPr="008813FB">
        <w:rPr>
          <w:rFonts w:ascii="Times New Roman" w:hAnsi="Times New Roman" w:cs="Times New Roman"/>
          <w:color w:val="000000"/>
          <w:sz w:val="20"/>
          <w:szCs w:val="20"/>
          <w:lang w:bidi="hi-IN"/>
        </w:rPr>
        <w:t>Understand the aspects of Tribal geography and tribal socio-economic activities</w:t>
      </w:r>
    </w:p>
    <w:p w14:paraId="271F020B" w14:textId="77777777" w:rsidR="002467FF" w:rsidRPr="008813FB" w:rsidRDefault="002467FF" w:rsidP="00F97AFC">
      <w:pPr>
        <w:pStyle w:val="Default"/>
        <w:jc w:val="both"/>
        <w:rPr>
          <w:b/>
          <w:bCs/>
          <w:sz w:val="22"/>
          <w:szCs w:val="22"/>
        </w:rPr>
      </w:pPr>
      <w:r w:rsidRPr="008813FB">
        <w:rPr>
          <w:b/>
          <w:bCs/>
          <w:sz w:val="22"/>
          <w:szCs w:val="22"/>
        </w:rPr>
        <w:t xml:space="preserve">Course Content: </w:t>
      </w:r>
    </w:p>
    <w:p w14:paraId="0963FC30" w14:textId="77777777" w:rsidR="00F97AFC" w:rsidRDefault="002467FF" w:rsidP="00F97AFC">
      <w:pPr>
        <w:widowControl w:val="0"/>
        <w:autoSpaceDE w:val="0"/>
        <w:autoSpaceDN w:val="0"/>
        <w:adjustRightInd w:val="0"/>
        <w:spacing w:after="0"/>
        <w:jc w:val="both"/>
        <w:rPr>
          <w:rFonts w:ascii="Times New Roman" w:eastAsia="SimSun" w:hAnsi="Times New Roman" w:cs="Times New Roman"/>
          <w:b/>
          <w:bCs/>
          <w:color w:val="000000"/>
          <w:lang w:eastAsia="zh-CN"/>
        </w:rPr>
      </w:pPr>
      <w:r w:rsidRPr="008813FB">
        <w:rPr>
          <w:rFonts w:ascii="Times New Roman" w:eastAsia="SimSun" w:hAnsi="Times New Roman" w:cs="Times New Roman"/>
          <w:b/>
          <w:bCs/>
          <w:color w:val="000000"/>
          <w:lang w:eastAsia="zh-CN"/>
        </w:rPr>
        <w:t>Unit 1</w:t>
      </w:r>
      <w:r w:rsidRPr="008813FB">
        <w:rPr>
          <w:rFonts w:ascii="Times New Roman" w:eastAsia="SimSun" w:hAnsi="Times New Roman" w:cs="Times New Roman"/>
          <w:color w:val="000000"/>
          <w:lang w:eastAsia="zh-CN"/>
        </w:rPr>
        <w:t>- Social Geography: Concept, Origin, Nature and Scope.</w:t>
      </w:r>
      <w:r w:rsidR="00F97AFC" w:rsidRPr="008813FB">
        <w:rPr>
          <w:rFonts w:ascii="Times New Roman" w:eastAsia="SimSun" w:hAnsi="Times New Roman" w:cs="Times New Roman"/>
          <w:b/>
          <w:bCs/>
          <w:color w:val="000000"/>
          <w:lang w:eastAsia="zh-CN"/>
        </w:rPr>
        <w:t xml:space="preserve"> </w:t>
      </w:r>
    </w:p>
    <w:p w14:paraId="1CBC0895" w14:textId="77777777" w:rsidR="00F97AFC" w:rsidRDefault="002467FF" w:rsidP="00F97AFC">
      <w:pPr>
        <w:widowControl w:val="0"/>
        <w:autoSpaceDE w:val="0"/>
        <w:autoSpaceDN w:val="0"/>
        <w:adjustRightInd w:val="0"/>
        <w:spacing w:after="0"/>
        <w:jc w:val="both"/>
        <w:rPr>
          <w:rFonts w:ascii="Times New Roman" w:eastAsia="SimSun" w:hAnsi="Times New Roman" w:cs="Times New Roman"/>
          <w:color w:val="000000"/>
          <w:lang w:eastAsia="zh-CN"/>
        </w:rPr>
      </w:pPr>
      <w:r w:rsidRPr="008813FB">
        <w:rPr>
          <w:rFonts w:ascii="Times New Roman" w:eastAsia="SimSun" w:hAnsi="Times New Roman" w:cs="Times New Roman"/>
          <w:b/>
          <w:bCs/>
          <w:color w:val="000000"/>
          <w:lang w:eastAsia="zh-CN"/>
        </w:rPr>
        <w:t>Unit 2</w:t>
      </w:r>
      <w:r w:rsidRPr="008813FB">
        <w:rPr>
          <w:rFonts w:ascii="Times New Roman" w:eastAsia="SimSun" w:hAnsi="Times New Roman" w:cs="Times New Roman"/>
          <w:color w:val="000000"/>
          <w:lang w:eastAsia="zh-CN"/>
        </w:rPr>
        <w:t>- Peopling Process of India: Technology and Occupational Change; Migration.</w:t>
      </w:r>
      <w:r w:rsidR="00F97AFC">
        <w:rPr>
          <w:rFonts w:ascii="Times New Roman" w:eastAsia="SimSun" w:hAnsi="Times New Roman" w:cs="Times New Roman"/>
          <w:color w:val="000000"/>
          <w:lang w:eastAsia="zh-CN"/>
        </w:rPr>
        <w:t xml:space="preserve"> </w:t>
      </w:r>
    </w:p>
    <w:p w14:paraId="6B9E23BB" w14:textId="548F6900" w:rsidR="002467FF" w:rsidRPr="008813FB" w:rsidRDefault="002467FF" w:rsidP="00F97AFC">
      <w:pPr>
        <w:widowControl w:val="0"/>
        <w:autoSpaceDE w:val="0"/>
        <w:autoSpaceDN w:val="0"/>
        <w:adjustRightInd w:val="0"/>
        <w:spacing w:after="0"/>
        <w:jc w:val="both"/>
        <w:rPr>
          <w:rFonts w:ascii="Times New Roman" w:eastAsia="SimSun" w:hAnsi="Times New Roman" w:cs="Times New Roman"/>
          <w:color w:val="000000"/>
          <w:lang w:eastAsia="zh-CN"/>
        </w:rPr>
      </w:pPr>
      <w:r w:rsidRPr="008813FB">
        <w:rPr>
          <w:rFonts w:ascii="Times New Roman" w:eastAsia="SimSun" w:hAnsi="Times New Roman" w:cs="Times New Roman"/>
          <w:b/>
          <w:bCs/>
          <w:color w:val="000000"/>
          <w:lang w:eastAsia="zh-CN"/>
        </w:rPr>
        <w:t>Unit 3</w:t>
      </w:r>
      <w:r w:rsidRPr="008813FB">
        <w:rPr>
          <w:rFonts w:ascii="Times New Roman" w:eastAsia="SimSun" w:hAnsi="Times New Roman" w:cs="Times New Roman"/>
          <w:color w:val="000000"/>
          <w:lang w:eastAsia="zh-CN"/>
        </w:rPr>
        <w:t>- Social Categories: Caste, Class, Religion, Race and Gender and their Spatial distribution</w:t>
      </w:r>
    </w:p>
    <w:p w14:paraId="6748EE39" w14:textId="79C44711" w:rsidR="002467FF" w:rsidRPr="008813FB" w:rsidRDefault="002467FF" w:rsidP="00F97AFC">
      <w:pPr>
        <w:widowControl w:val="0"/>
        <w:autoSpaceDE w:val="0"/>
        <w:autoSpaceDN w:val="0"/>
        <w:adjustRightInd w:val="0"/>
        <w:spacing w:after="0"/>
        <w:jc w:val="both"/>
        <w:rPr>
          <w:rFonts w:ascii="Times New Roman" w:eastAsia="SimSun" w:hAnsi="Times New Roman" w:cs="Times New Roman"/>
          <w:color w:val="000000"/>
          <w:lang w:eastAsia="zh-CN"/>
        </w:rPr>
      </w:pPr>
      <w:r w:rsidRPr="008813FB">
        <w:rPr>
          <w:rFonts w:ascii="Times New Roman" w:eastAsia="SimSun" w:hAnsi="Times New Roman" w:cs="Times New Roman"/>
          <w:b/>
          <w:bCs/>
          <w:color w:val="000000"/>
          <w:lang w:eastAsia="zh-CN"/>
        </w:rPr>
        <w:t>Unit 4</w:t>
      </w:r>
      <w:r w:rsidRPr="008813FB">
        <w:rPr>
          <w:rFonts w:ascii="Times New Roman" w:eastAsia="SimSun" w:hAnsi="Times New Roman" w:cs="Times New Roman"/>
          <w:color w:val="000000"/>
          <w:lang w:eastAsia="zh-CN"/>
        </w:rPr>
        <w:t>- Tribal Geography- meaning, concept, and scope of tribal geography; Tribes and their</w:t>
      </w:r>
      <w:r w:rsidR="00F97AFC">
        <w:rPr>
          <w:rFonts w:ascii="Times New Roman" w:eastAsia="SimSun" w:hAnsi="Times New Roman" w:cs="Times New Roman"/>
          <w:color w:val="000000"/>
          <w:lang w:eastAsia="zh-CN"/>
        </w:rPr>
        <w:t xml:space="preserve"> </w:t>
      </w:r>
      <w:r w:rsidRPr="008813FB">
        <w:rPr>
          <w:rFonts w:ascii="Times New Roman" w:eastAsia="SimSun" w:hAnsi="Times New Roman" w:cs="Times New Roman"/>
          <w:color w:val="000000"/>
          <w:lang w:eastAsia="zh-CN"/>
        </w:rPr>
        <w:t xml:space="preserve">habitat- Geographical distribution of Indian tribes, groups and sub-groups; Economic activities; Socio- Political Organization- Family, Marriage and kinship, faith, beliefs and practices,  </w:t>
      </w:r>
    </w:p>
    <w:p w14:paraId="2674DC73" w14:textId="4FDBA11D" w:rsidR="002467FF" w:rsidRPr="008813FB" w:rsidRDefault="002467FF" w:rsidP="00F97AFC">
      <w:pPr>
        <w:widowControl w:val="0"/>
        <w:autoSpaceDE w:val="0"/>
        <w:autoSpaceDN w:val="0"/>
        <w:adjustRightInd w:val="0"/>
        <w:jc w:val="both"/>
        <w:rPr>
          <w:rFonts w:ascii="Times New Roman" w:eastAsia="SimSun" w:hAnsi="Times New Roman" w:cs="Times New Roman"/>
          <w:b/>
          <w:bCs/>
          <w:color w:val="000000"/>
          <w:lang w:eastAsia="zh-CN"/>
        </w:rPr>
      </w:pPr>
      <w:r w:rsidRPr="008813FB">
        <w:rPr>
          <w:rFonts w:ascii="Times New Roman" w:eastAsia="SimSun" w:hAnsi="Times New Roman" w:cs="Times New Roman"/>
          <w:b/>
          <w:bCs/>
          <w:color w:val="000000"/>
          <w:lang w:eastAsia="zh-CN"/>
        </w:rPr>
        <w:t xml:space="preserve">Unit 5- </w:t>
      </w:r>
      <w:r w:rsidRPr="008813FB">
        <w:rPr>
          <w:rFonts w:ascii="Times New Roman" w:eastAsia="SimSun" w:hAnsi="Times New Roman" w:cs="Times New Roman"/>
          <w:color w:val="000000"/>
          <w:lang w:eastAsia="zh-CN"/>
        </w:rPr>
        <w:t xml:space="preserve">Tribal rights- Land, forests, water; Emerging social problems- Health and education, malnutrition, illiteracy, Alcoholism; Industrialization and tribe, mining and tribes, displacement </w:t>
      </w:r>
    </w:p>
    <w:p w14:paraId="6C39DEFF" w14:textId="3457A369" w:rsidR="002467FF" w:rsidRPr="008813FB" w:rsidRDefault="002467FF" w:rsidP="00F97AFC">
      <w:pPr>
        <w:widowControl w:val="0"/>
        <w:autoSpaceDE w:val="0"/>
        <w:autoSpaceDN w:val="0"/>
        <w:adjustRightInd w:val="0"/>
        <w:spacing w:after="0"/>
        <w:jc w:val="both"/>
        <w:rPr>
          <w:rStyle w:val="markedcontent"/>
          <w:rFonts w:asciiTheme="majorBidi" w:hAnsiTheme="majorBidi" w:cstheme="majorBidi"/>
          <w:b/>
          <w:bCs/>
          <w:sz w:val="18"/>
        </w:rPr>
      </w:pPr>
      <w:r w:rsidRPr="008813FB">
        <w:rPr>
          <w:rStyle w:val="markedcontent"/>
          <w:rFonts w:asciiTheme="majorBidi" w:hAnsiTheme="majorBidi" w:cstheme="majorBidi"/>
          <w:b/>
          <w:bCs/>
          <w:sz w:val="20"/>
          <w:szCs w:val="24"/>
        </w:rPr>
        <w:t xml:space="preserve">References </w:t>
      </w:r>
    </w:p>
    <w:p w14:paraId="032CD7D3" w14:textId="77777777" w:rsidR="002467FF" w:rsidRPr="008813FB" w:rsidRDefault="002467FF" w:rsidP="00F97AFC">
      <w:pPr>
        <w:pStyle w:val="ListParagraph"/>
        <w:numPr>
          <w:ilvl w:val="0"/>
          <w:numId w:val="100"/>
        </w:numPr>
        <w:spacing w:after="160" w:line="259" w:lineRule="auto"/>
        <w:jc w:val="both"/>
        <w:rPr>
          <w:rFonts w:ascii="Times New Roman" w:eastAsia="SimSun" w:hAnsi="Times New Roman" w:cs="Times New Roman"/>
          <w:color w:val="000000"/>
          <w:sz w:val="20"/>
          <w:szCs w:val="23"/>
          <w:lang w:eastAsia="zh-CN"/>
        </w:rPr>
      </w:pPr>
      <w:r w:rsidRPr="008813FB">
        <w:rPr>
          <w:rFonts w:ascii="Times New Roman" w:eastAsia="SimSun" w:hAnsi="Times New Roman" w:cs="Times New Roman"/>
          <w:color w:val="000000"/>
          <w:sz w:val="20"/>
          <w:szCs w:val="23"/>
          <w:lang w:eastAsia="zh-CN"/>
        </w:rPr>
        <w:t>Ahmed A., 1999: Social Geography, Rawat Publications.</w:t>
      </w:r>
    </w:p>
    <w:p w14:paraId="6A605E71" w14:textId="77777777" w:rsidR="002467FF" w:rsidRPr="008813FB" w:rsidRDefault="002467FF" w:rsidP="00F97AFC">
      <w:pPr>
        <w:pStyle w:val="ListParagraph"/>
        <w:numPr>
          <w:ilvl w:val="0"/>
          <w:numId w:val="100"/>
        </w:numPr>
        <w:spacing w:after="160" w:line="259" w:lineRule="auto"/>
        <w:jc w:val="both"/>
        <w:rPr>
          <w:rFonts w:ascii="Times New Roman" w:eastAsia="SimSun" w:hAnsi="Times New Roman" w:cs="Times New Roman"/>
          <w:color w:val="000000"/>
          <w:sz w:val="20"/>
          <w:szCs w:val="23"/>
          <w:lang w:eastAsia="zh-CN"/>
        </w:rPr>
      </w:pPr>
      <w:r w:rsidRPr="008813FB">
        <w:rPr>
          <w:rFonts w:ascii="Times New Roman" w:eastAsia="SimSun" w:hAnsi="Times New Roman" w:cs="Times New Roman"/>
          <w:color w:val="000000"/>
          <w:sz w:val="20"/>
          <w:szCs w:val="23"/>
          <w:lang w:eastAsia="zh-CN"/>
        </w:rPr>
        <w:t>Casino V. J. D., Jr., 2009) Social Geography: A Critical Introduction, Wiley Blackwell.</w:t>
      </w:r>
    </w:p>
    <w:p w14:paraId="0E13F604" w14:textId="77777777" w:rsidR="002467FF" w:rsidRPr="008813FB" w:rsidRDefault="002467FF" w:rsidP="00F97AFC">
      <w:pPr>
        <w:pStyle w:val="ListParagraph"/>
        <w:numPr>
          <w:ilvl w:val="0"/>
          <w:numId w:val="100"/>
        </w:numPr>
        <w:spacing w:after="160" w:line="259" w:lineRule="auto"/>
        <w:jc w:val="both"/>
        <w:rPr>
          <w:rFonts w:ascii="Times New Roman" w:eastAsia="SimSun" w:hAnsi="Times New Roman" w:cs="Times New Roman"/>
          <w:color w:val="000000"/>
          <w:sz w:val="20"/>
          <w:szCs w:val="23"/>
          <w:lang w:eastAsia="zh-CN"/>
        </w:rPr>
      </w:pPr>
      <w:r w:rsidRPr="008813FB">
        <w:rPr>
          <w:rFonts w:ascii="Times New Roman" w:eastAsia="SimSun" w:hAnsi="Times New Roman" w:cs="Times New Roman"/>
          <w:color w:val="000000"/>
          <w:sz w:val="20"/>
          <w:szCs w:val="23"/>
          <w:lang w:eastAsia="zh-CN"/>
        </w:rPr>
        <w:t>Cater J. and Jones T., 2000: Social Geography: An Introduction to Contemporary Issues, Hodder Arnold.</w:t>
      </w:r>
    </w:p>
    <w:p w14:paraId="2ED19D38" w14:textId="77777777" w:rsidR="002467FF" w:rsidRPr="008813FB" w:rsidRDefault="002467FF" w:rsidP="00F97AFC">
      <w:pPr>
        <w:pStyle w:val="ListParagraph"/>
        <w:numPr>
          <w:ilvl w:val="0"/>
          <w:numId w:val="100"/>
        </w:numPr>
        <w:spacing w:after="160" w:line="259" w:lineRule="auto"/>
        <w:jc w:val="both"/>
        <w:rPr>
          <w:rFonts w:ascii="Times New Roman" w:eastAsia="SimSun" w:hAnsi="Times New Roman" w:cs="Times New Roman"/>
          <w:color w:val="000000"/>
          <w:sz w:val="20"/>
          <w:szCs w:val="23"/>
          <w:lang w:eastAsia="zh-CN"/>
        </w:rPr>
      </w:pPr>
      <w:r w:rsidRPr="008813FB">
        <w:rPr>
          <w:rFonts w:ascii="Times New Roman" w:eastAsia="SimSun" w:hAnsi="Times New Roman" w:cs="Times New Roman"/>
          <w:color w:val="000000"/>
          <w:sz w:val="20"/>
          <w:szCs w:val="23"/>
          <w:lang w:eastAsia="zh-CN"/>
        </w:rPr>
        <w:t>Panelli R., 2004: Social Geographies: From Difference to Action, Sage.</w:t>
      </w:r>
    </w:p>
    <w:p w14:paraId="3A8935CD" w14:textId="77777777" w:rsidR="002467FF" w:rsidRPr="008813FB" w:rsidRDefault="002467FF" w:rsidP="00F97AFC">
      <w:pPr>
        <w:pStyle w:val="ListParagraph"/>
        <w:numPr>
          <w:ilvl w:val="0"/>
          <w:numId w:val="100"/>
        </w:numPr>
        <w:spacing w:after="160" w:line="259" w:lineRule="auto"/>
        <w:jc w:val="both"/>
        <w:rPr>
          <w:rFonts w:ascii="Times New Roman" w:eastAsia="SimSun" w:hAnsi="Times New Roman" w:cs="Times New Roman"/>
          <w:color w:val="000000"/>
          <w:sz w:val="20"/>
          <w:szCs w:val="23"/>
          <w:lang w:eastAsia="zh-CN"/>
        </w:rPr>
      </w:pPr>
      <w:r w:rsidRPr="008813FB">
        <w:rPr>
          <w:rFonts w:ascii="Times New Roman" w:eastAsia="SimSun" w:hAnsi="Times New Roman" w:cs="Times New Roman"/>
          <w:color w:val="000000"/>
          <w:sz w:val="20"/>
          <w:szCs w:val="23"/>
          <w:lang w:eastAsia="zh-CN"/>
        </w:rPr>
        <w:t>Rachel P., Burke M., Fuller D., Gough J., Macfarlane R. and Mowl G., 2001: Introducing</w:t>
      </w:r>
      <w:r w:rsidRPr="008813FB">
        <w:rPr>
          <w:rFonts w:ascii="Times New Roman" w:eastAsia="SimSun" w:hAnsi="Times New Roman" w:cs="Times New Roman"/>
          <w:color w:val="000000"/>
          <w:sz w:val="20"/>
          <w:szCs w:val="23"/>
          <w:lang w:eastAsia="zh-CN"/>
        </w:rPr>
        <w:br/>
        <w:t>Social Geographies, Oxford University Press.</w:t>
      </w:r>
    </w:p>
    <w:p w14:paraId="3CE1C5C0" w14:textId="77777777" w:rsidR="002467FF" w:rsidRPr="008813FB" w:rsidRDefault="002467FF" w:rsidP="00F97AFC">
      <w:pPr>
        <w:pStyle w:val="ListParagraph"/>
        <w:numPr>
          <w:ilvl w:val="0"/>
          <w:numId w:val="100"/>
        </w:numPr>
        <w:spacing w:after="160" w:line="259" w:lineRule="auto"/>
        <w:jc w:val="both"/>
        <w:rPr>
          <w:rFonts w:ascii="Times New Roman" w:eastAsia="SimSun" w:hAnsi="Times New Roman" w:cs="Times New Roman"/>
          <w:color w:val="000000"/>
          <w:sz w:val="20"/>
          <w:szCs w:val="23"/>
          <w:lang w:eastAsia="zh-CN"/>
        </w:rPr>
      </w:pPr>
      <w:r w:rsidRPr="008813FB">
        <w:rPr>
          <w:rFonts w:ascii="Times New Roman" w:eastAsia="SimSun" w:hAnsi="Times New Roman" w:cs="Times New Roman"/>
          <w:color w:val="000000"/>
          <w:sz w:val="20"/>
          <w:szCs w:val="23"/>
          <w:lang w:eastAsia="zh-CN"/>
        </w:rPr>
        <w:t>Smith D. M., 1977: Human geography: A Welfare Approach, Edward Arnold, London.</w:t>
      </w:r>
    </w:p>
    <w:p w14:paraId="3C6C2D25" w14:textId="77777777" w:rsidR="002467FF" w:rsidRPr="008813FB" w:rsidRDefault="002467FF" w:rsidP="00F97AFC">
      <w:pPr>
        <w:pStyle w:val="ListParagraph"/>
        <w:numPr>
          <w:ilvl w:val="0"/>
          <w:numId w:val="100"/>
        </w:numPr>
        <w:spacing w:after="160" w:line="259" w:lineRule="auto"/>
        <w:jc w:val="both"/>
        <w:rPr>
          <w:rFonts w:ascii="Times New Roman" w:eastAsia="SimSun" w:hAnsi="Times New Roman" w:cs="Times New Roman"/>
          <w:color w:val="000000"/>
          <w:sz w:val="20"/>
          <w:szCs w:val="23"/>
          <w:lang w:eastAsia="zh-CN"/>
        </w:rPr>
      </w:pPr>
      <w:r w:rsidRPr="008813FB">
        <w:rPr>
          <w:rFonts w:ascii="Times New Roman" w:eastAsia="SimSun" w:hAnsi="Times New Roman" w:cs="Times New Roman"/>
          <w:color w:val="000000"/>
          <w:sz w:val="20"/>
          <w:szCs w:val="23"/>
          <w:lang w:eastAsia="zh-CN"/>
        </w:rPr>
        <w:t>Smith S. J., Pain R., Marston S. A., Jones J. P., 2009: The SAGE Handbook of Social Geographies, Sage Publications.</w:t>
      </w:r>
    </w:p>
    <w:p w14:paraId="1D0CA87B" w14:textId="77777777" w:rsidR="002467FF" w:rsidRPr="008813FB" w:rsidRDefault="002467FF" w:rsidP="00F97AFC">
      <w:pPr>
        <w:pStyle w:val="ListParagraph"/>
        <w:numPr>
          <w:ilvl w:val="0"/>
          <w:numId w:val="100"/>
        </w:numPr>
        <w:spacing w:after="160" w:line="259" w:lineRule="auto"/>
        <w:jc w:val="both"/>
        <w:rPr>
          <w:rFonts w:ascii="Times New Roman" w:eastAsia="SimSun" w:hAnsi="Times New Roman" w:cs="Times New Roman"/>
          <w:color w:val="000000"/>
          <w:sz w:val="20"/>
          <w:szCs w:val="23"/>
          <w:lang w:eastAsia="zh-CN"/>
        </w:rPr>
      </w:pPr>
      <w:r w:rsidRPr="008813FB">
        <w:rPr>
          <w:rFonts w:ascii="Times New Roman" w:eastAsia="SimSun" w:hAnsi="Times New Roman" w:cs="Times New Roman"/>
          <w:color w:val="000000"/>
          <w:sz w:val="20"/>
          <w:szCs w:val="23"/>
          <w:lang w:eastAsia="zh-CN"/>
        </w:rPr>
        <w:t>Sopher, David (1980): An Exploration of India, Cornell University Press, Ithasa</w:t>
      </w:r>
    </w:p>
    <w:p w14:paraId="09A82777" w14:textId="77777777" w:rsidR="002467FF" w:rsidRPr="008813FB" w:rsidRDefault="002467FF" w:rsidP="00F97AFC">
      <w:pPr>
        <w:pStyle w:val="ListParagraph"/>
        <w:numPr>
          <w:ilvl w:val="0"/>
          <w:numId w:val="100"/>
        </w:numPr>
        <w:spacing w:after="0" w:line="259" w:lineRule="auto"/>
        <w:jc w:val="both"/>
        <w:rPr>
          <w:rFonts w:ascii="Times New Roman" w:eastAsia="SimSun" w:hAnsi="Times New Roman" w:cs="Times New Roman"/>
          <w:color w:val="000000"/>
          <w:sz w:val="20"/>
          <w:szCs w:val="23"/>
          <w:lang w:eastAsia="zh-CN"/>
        </w:rPr>
      </w:pPr>
      <w:r w:rsidRPr="008813FB">
        <w:rPr>
          <w:rFonts w:ascii="Times New Roman" w:eastAsia="SimSun" w:hAnsi="Times New Roman" w:cs="Times New Roman"/>
          <w:color w:val="000000"/>
          <w:sz w:val="20"/>
          <w:szCs w:val="23"/>
          <w:lang w:eastAsia="zh-CN"/>
        </w:rPr>
        <w:t>Valentine G., 2001: Social Geographies: Space and Society, Prentice Hall.</w:t>
      </w:r>
    </w:p>
    <w:p w14:paraId="341330AF" w14:textId="139B27E7" w:rsidR="00F71A64" w:rsidRPr="007637F0" w:rsidRDefault="00F71A64" w:rsidP="00F71A64">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18A8ABC5" w14:textId="77777777" w:rsidR="000730A3" w:rsidRDefault="000730A3">
      <w:pPr>
        <w:spacing w:after="160" w:line="259" w:lineRule="auto"/>
        <w:rPr>
          <w:rStyle w:val="Heading2Char"/>
          <w:b w:val="0"/>
          <w:bCs w:val="0"/>
          <w:sz w:val="24"/>
        </w:rPr>
      </w:pPr>
      <w:bookmarkStart w:id="304" w:name="_Toc133323143"/>
      <w:bookmarkStart w:id="305" w:name="_Toc133325752"/>
      <w:bookmarkStart w:id="306" w:name="_Toc133325826"/>
      <w:bookmarkStart w:id="307" w:name="_Toc133399454"/>
      <w:bookmarkStart w:id="308" w:name="_Toc133399521"/>
      <w:r>
        <w:rPr>
          <w:rStyle w:val="Heading2Char"/>
          <w:sz w:val="24"/>
        </w:rPr>
        <w:br w:type="page"/>
      </w:r>
    </w:p>
    <w:p w14:paraId="71F03828" w14:textId="47B518EA" w:rsidR="00A65A13" w:rsidRPr="007637F0" w:rsidRDefault="002064F6" w:rsidP="00F50CCB">
      <w:pPr>
        <w:pStyle w:val="Heading2"/>
      </w:pPr>
      <w:bookmarkStart w:id="309" w:name="_Toc143323903"/>
      <w:r w:rsidRPr="007637F0">
        <w:rPr>
          <w:rStyle w:val="Heading2Char"/>
          <w:sz w:val="24"/>
        </w:rPr>
        <w:lastRenderedPageBreak/>
        <w:t>MAJOR COURSE- MJ 18:</w:t>
      </w:r>
      <w:bookmarkEnd w:id="304"/>
      <w:bookmarkEnd w:id="305"/>
      <w:bookmarkEnd w:id="306"/>
      <w:bookmarkEnd w:id="307"/>
      <w:bookmarkEnd w:id="308"/>
      <w:r w:rsidR="00A65A13" w:rsidRPr="007637F0">
        <w:rPr>
          <w:rStyle w:val="Heading2Char"/>
          <w:b/>
          <w:sz w:val="24"/>
        </w:rPr>
        <w:br/>
      </w:r>
      <w:r w:rsidR="00F50CCB" w:rsidRPr="00F50CCB">
        <w:rPr>
          <w:sz w:val="24"/>
        </w:rPr>
        <w:t>TRANSPORT AND TOURISM GEOGRAPHY</w:t>
      </w:r>
      <w:bookmarkEnd w:id="309"/>
      <w:r w:rsidR="00A65A13" w:rsidRPr="007637F0">
        <w:tab/>
      </w:r>
      <w:r w:rsidR="00A65A13" w:rsidRPr="007637F0">
        <w:tab/>
      </w:r>
      <w:r w:rsidR="00A65A13" w:rsidRPr="007637F0">
        <w:tab/>
        <w:t xml:space="preserve">        </w:t>
      </w:r>
      <w:r w:rsidR="00A65A13" w:rsidRPr="007637F0">
        <w:tab/>
      </w:r>
      <w:r w:rsidR="00A65A13"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A701974" w14:textId="500B6DC2"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EF82CFE" w14:textId="77777777" w:rsidR="002467FF" w:rsidRPr="00B56411" w:rsidRDefault="002467FF" w:rsidP="002467F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01E2C632" w14:textId="77777777" w:rsidR="002467FF" w:rsidRPr="00B56411" w:rsidRDefault="002467FF" w:rsidP="002467FF">
      <w:pPr>
        <w:pStyle w:val="NoSpacing"/>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73DA2F4C" w14:textId="77777777" w:rsidR="002467FF" w:rsidRPr="00B56411" w:rsidRDefault="002467FF" w:rsidP="00BC15F8">
      <w:pPr>
        <w:pStyle w:val="NoSpacing"/>
        <w:numPr>
          <w:ilvl w:val="0"/>
          <w:numId w:val="104"/>
        </w:numPr>
        <w:rPr>
          <w:rFonts w:asciiTheme="majorBidi" w:hAnsiTheme="majorBidi" w:cstheme="majorBidi"/>
          <w:sz w:val="20"/>
          <w:lang w:val="en-IN" w:bidi="hi-IN"/>
        </w:rPr>
      </w:pPr>
      <w:r w:rsidRPr="00B56411">
        <w:rPr>
          <w:rFonts w:asciiTheme="majorBidi" w:hAnsiTheme="majorBidi" w:cstheme="majorBidi"/>
          <w:sz w:val="20"/>
          <w:lang w:val="en-IN" w:bidi="hi-IN"/>
        </w:rPr>
        <w:t xml:space="preserve">To be aware of the various dimensions of Tourism Geography and make the students aware about various types of tourism </w:t>
      </w:r>
    </w:p>
    <w:p w14:paraId="14556D3A" w14:textId="77777777" w:rsidR="002467FF" w:rsidRPr="00B56411" w:rsidRDefault="002467FF" w:rsidP="00BC15F8">
      <w:pPr>
        <w:pStyle w:val="NoSpacing"/>
        <w:numPr>
          <w:ilvl w:val="0"/>
          <w:numId w:val="104"/>
        </w:numPr>
        <w:rPr>
          <w:rFonts w:asciiTheme="majorBidi" w:hAnsiTheme="majorBidi" w:cstheme="majorBidi"/>
          <w:sz w:val="20"/>
          <w:lang w:val="en-IN" w:bidi="hi-IN"/>
        </w:rPr>
      </w:pPr>
      <w:r w:rsidRPr="00B56411">
        <w:rPr>
          <w:rFonts w:asciiTheme="majorBidi" w:hAnsiTheme="majorBidi" w:cstheme="majorBidi"/>
          <w:sz w:val="20"/>
          <w:lang w:val="en-IN" w:bidi="hi-IN"/>
        </w:rPr>
        <w:t xml:space="preserve">To assess sustainable ecotourism and other contemporary forms of tourism </w:t>
      </w:r>
    </w:p>
    <w:p w14:paraId="2C4C02CB" w14:textId="77777777" w:rsidR="002467FF" w:rsidRPr="00B56411" w:rsidRDefault="002467FF" w:rsidP="00BC15F8">
      <w:pPr>
        <w:pStyle w:val="NoSpacing"/>
        <w:numPr>
          <w:ilvl w:val="0"/>
          <w:numId w:val="104"/>
        </w:numPr>
        <w:spacing w:after="240"/>
        <w:rPr>
          <w:rFonts w:asciiTheme="majorBidi" w:hAnsiTheme="majorBidi" w:cstheme="majorBidi"/>
          <w:sz w:val="20"/>
          <w:lang w:val="en-IN" w:bidi="hi-IN"/>
        </w:rPr>
      </w:pPr>
      <w:r w:rsidRPr="00B56411">
        <w:rPr>
          <w:rFonts w:asciiTheme="majorBidi" w:hAnsiTheme="majorBidi" w:cstheme="majorBidi"/>
          <w:sz w:val="20"/>
          <w:lang w:val="en-IN" w:bidi="hi-IN"/>
        </w:rPr>
        <w:t>To critically evaluate the infrastructure in tourism in India along with reviewing the tourism policy</w:t>
      </w:r>
    </w:p>
    <w:p w14:paraId="7B13EC7A" w14:textId="77777777" w:rsidR="002467FF" w:rsidRPr="00B56411" w:rsidRDefault="002467FF" w:rsidP="002467F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Course Learning Outcomes:</w:t>
      </w:r>
    </w:p>
    <w:p w14:paraId="4663F024" w14:textId="77777777" w:rsidR="002467FF" w:rsidRPr="00B56411" w:rsidRDefault="002467FF" w:rsidP="002467FF">
      <w:pPr>
        <w:widowControl w:val="0"/>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After the completion of course, the students will have ability to:</w:t>
      </w:r>
    </w:p>
    <w:p w14:paraId="03007D9B" w14:textId="77777777" w:rsidR="002467FF" w:rsidRPr="00B56411" w:rsidRDefault="002467FF" w:rsidP="00BC15F8">
      <w:pPr>
        <w:pStyle w:val="ListParagraph"/>
        <w:widowControl w:val="0"/>
        <w:numPr>
          <w:ilvl w:val="0"/>
          <w:numId w:val="102"/>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 xml:space="preserve">Learn the concept of transport, its types and factors  </w:t>
      </w:r>
    </w:p>
    <w:p w14:paraId="44DF65B2" w14:textId="77777777" w:rsidR="002467FF" w:rsidRPr="00B56411" w:rsidRDefault="002467FF" w:rsidP="00BC15F8">
      <w:pPr>
        <w:pStyle w:val="ListParagraph"/>
        <w:widowControl w:val="0"/>
        <w:numPr>
          <w:ilvl w:val="0"/>
          <w:numId w:val="102"/>
        </w:numPr>
        <w:autoSpaceDE w:val="0"/>
        <w:autoSpaceDN w:val="0"/>
        <w:adjustRightInd w:val="0"/>
        <w:spacing w:after="0" w:line="240" w:lineRule="auto"/>
        <w:jc w:val="both"/>
        <w:rPr>
          <w:rFonts w:ascii="Times New Roman" w:hAnsi="Times New Roman" w:cs="Times New Roman"/>
        </w:rPr>
      </w:pPr>
      <w:r w:rsidRPr="00B56411">
        <w:rPr>
          <w:rFonts w:ascii="Times New Roman" w:eastAsia="Times New Roman" w:hAnsi="Times New Roman" w:cs="Times New Roman"/>
          <w:sz w:val="20"/>
        </w:rPr>
        <w:t>Equip with a basic understanding of nature and scope, trends and patterns of various types of tourisms</w:t>
      </w:r>
    </w:p>
    <w:p w14:paraId="494D34F5" w14:textId="77777777" w:rsidR="002467FF" w:rsidRPr="00B56411" w:rsidRDefault="002467FF" w:rsidP="00BC15F8">
      <w:pPr>
        <w:pStyle w:val="ListParagraph"/>
        <w:widowControl w:val="0"/>
        <w:numPr>
          <w:ilvl w:val="0"/>
          <w:numId w:val="102"/>
        </w:numPr>
        <w:autoSpaceDE w:val="0"/>
        <w:autoSpaceDN w:val="0"/>
        <w:adjustRightInd w:val="0"/>
        <w:spacing w:line="240" w:lineRule="auto"/>
        <w:jc w:val="both"/>
        <w:rPr>
          <w:rFonts w:ascii="Times New Roman" w:hAnsi="Times New Roman" w:cs="Times New Roman"/>
        </w:rPr>
      </w:pPr>
      <w:r w:rsidRPr="00B56411">
        <w:rPr>
          <w:rFonts w:ascii="Times New Roman" w:eastAsia="Times New Roman" w:hAnsi="Times New Roman" w:cs="Times New Roman"/>
          <w:sz w:val="20"/>
        </w:rPr>
        <w:t>Apply the principles of Geo-tourism and analyse the prospects and problems associated with pilgrimage tourism.</w:t>
      </w:r>
    </w:p>
    <w:p w14:paraId="18F615B9" w14:textId="77777777" w:rsidR="002467FF" w:rsidRDefault="002467FF" w:rsidP="0025502E">
      <w:pPr>
        <w:spacing w:after="0"/>
        <w:jc w:val="both"/>
        <w:rPr>
          <w:rFonts w:ascii="Times New Roman" w:hAnsi="Times New Roman" w:cs="Times New Roman"/>
          <w:b/>
          <w:bCs/>
        </w:rPr>
      </w:pPr>
      <w:r>
        <w:rPr>
          <w:rFonts w:ascii="Times New Roman" w:hAnsi="Times New Roman" w:cs="Times New Roman"/>
          <w:b/>
          <w:bCs/>
        </w:rPr>
        <w:t>Contents:</w:t>
      </w:r>
    </w:p>
    <w:p w14:paraId="657B19B7" w14:textId="76FCCA60" w:rsidR="002467FF" w:rsidRPr="00B56411" w:rsidRDefault="002467FF" w:rsidP="0025502E">
      <w:pPr>
        <w:spacing w:after="0"/>
        <w:jc w:val="both"/>
        <w:rPr>
          <w:rFonts w:ascii="Times New Roman" w:hAnsi="Times New Roman" w:cs="Times New Roman"/>
        </w:rPr>
      </w:pPr>
      <w:r w:rsidRPr="00B56411">
        <w:rPr>
          <w:rFonts w:ascii="Times New Roman" w:hAnsi="Times New Roman" w:cs="Times New Roman"/>
          <w:b/>
          <w:bCs/>
        </w:rPr>
        <w:t>Unit- I</w:t>
      </w:r>
      <w:r w:rsidR="0025502E">
        <w:rPr>
          <w:rFonts w:ascii="Times New Roman" w:hAnsi="Times New Roman" w:cs="Times New Roman"/>
          <w:b/>
          <w:bCs/>
        </w:rPr>
        <w:t xml:space="preserve"> </w:t>
      </w:r>
      <w:r w:rsidRPr="00B56411">
        <w:rPr>
          <w:rFonts w:ascii="Times New Roman" w:hAnsi="Times New Roman" w:cs="Times New Roman"/>
        </w:rPr>
        <w:t>Nature, scope, significance of and Development of Transport Geography, factors of Development: Physical, Economic, Social, Economic and transport and regional Modes development, relative significance of transport (railways, roadways, Waterways).</w:t>
      </w:r>
    </w:p>
    <w:p w14:paraId="3CB40205" w14:textId="10C3139F" w:rsidR="002467FF" w:rsidRPr="00B56411" w:rsidRDefault="002467FF" w:rsidP="0025502E">
      <w:pPr>
        <w:spacing w:after="0"/>
        <w:jc w:val="both"/>
        <w:rPr>
          <w:rFonts w:ascii="Times New Roman" w:hAnsi="Times New Roman" w:cs="Times New Roman"/>
        </w:rPr>
      </w:pPr>
      <w:r w:rsidRPr="00B56411">
        <w:rPr>
          <w:rFonts w:ascii="Times New Roman" w:hAnsi="Times New Roman" w:cs="Times New Roman"/>
          <w:b/>
          <w:bCs/>
        </w:rPr>
        <w:t xml:space="preserve"> Unit- II</w:t>
      </w:r>
      <w:r w:rsidR="0025502E">
        <w:rPr>
          <w:rFonts w:ascii="Times New Roman" w:hAnsi="Times New Roman" w:cs="Times New Roman"/>
          <w:b/>
          <w:bCs/>
        </w:rPr>
        <w:t xml:space="preserve"> </w:t>
      </w:r>
      <w:r w:rsidRPr="00B56411">
        <w:rPr>
          <w:rFonts w:ascii="Times New Roman" w:hAnsi="Times New Roman" w:cs="Times New Roman"/>
        </w:rPr>
        <w:t>Accessibility and flow models; network structure, measurement of accessibility,</w:t>
      </w:r>
      <w:r w:rsidR="0025502E">
        <w:rPr>
          <w:rFonts w:ascii="Times New Roman" w:hAnsi="Times New Roman" w:cs="Times New Roman"/>
        </w:rPr>
        <w:t xml:space="preserve"> </w:t>
      </w:r>
      <w:r w:rsidRPr="00B56411">
        <w:rPr>
          <w:rFonts w:ascii="Times New Roman" w:hAnsi="Times New Roman" w:cs="Times New Roman"/>
        </w:rPr>
        <w:t xml:space="preserve">Models of network change, Function, pattern of movement and transport Development. </w:t>
      </w:r>
    </w:p>
    <w:p w14:paraId="305AE57D" w14:textId="7E2659F5" w:rsidR="002467FF" w:rsidRPr="00B56411" w:rsidRDefault="002467FF" w:rsidP="0025502E">
      <w:pPr>
        <w:spacing w:after="0"/>
        <w:jc w:val="both"/>
        <w:rPr>
          <w:rFonts w:ascii="Times New Roman" w:hAnsi="Times New Roman" w:cs="Times New Roman"/>
        </w:rPr>
      </w:pPr>
      <w:r w:rsidRPr="00B56411">
        <w:rPr>
          <w:rFonts w:ascii="Times New Roman" w:hAnsi="Times New Roman" w:cs="Times New Roman"/>
          <w:b/>
          <w:bCs/>
        </w:rPr>
        <w:t>Unit- III</w:t>
      </w:r>
      <w:r w:rsidRPr="00B56411">
        <w:rPr>
          <w:rFonts w:ascii="Times New Roman" w:hAnsi="Times New Roman" w:cs="Times New Roman"/>
        </w:rPr>
        <w:t xml:space="preserve"> Nature, scope and extent, concept of tourism, Relationship between geography and Tourism, Eco- tourism, Geotourism, Agro-tourism, Heritage Religions tourism and Adventure tourism. </w:t>
      </w:r>
    </w:p>
    <w:p w14:paraId="5E2630E4" w14:textId="1A22C49D" w:rsidR="002467FF" w:rsidRPr="00B56411" w:rsidRDefault="002467FF" w:rsidP="0025502E">
      <w:pPr>
        <w:spacing w:after="0"/>
        <w:jc w:val="both"/>
        <w:rPr>
          <w:rFonts w:ascii="Times New Roman" w:hAnsi="Times New Roman" w:cs="Times New Roman"/>
        </w:rPr>
      </w:pPr>
      <w:r w:rsidRPr="00B56411">
        <w:rPr>
          <w:rFonts w:ascii="Times New Roman" w:hAnsi="Times New Roman" w:cs="Times New Roman"/>
          <w:b/>
          <w:bCs/>
        </w:rPr>
        <w:t>Unit-IV</w:t>
      </w:r>
      <w:r w:rsidRPr="00B56411">
        <w:rPr>
          <w:rFonts w:ascii="Times New Roman" w:hAnsi="Times New Roman" w:cs="Times New Roman"/>
        </w:rPr>
        <w:t xml:space="preserve"> Types of tourism- Domestic and the international, Adventure, wildlife, Pilgrimage, Business, Leisure, Pleasure, and cultural tourism, Local, National and international, Socio-Economic impact of tourism.  </w:t>
      </w:r>
    </w:p>
    <w:p w14:paraId="6189D64C" w14:textId="4F263617" w:rsidR="002467FF" w:rsidRPr="00B56411" w:rsidRDefault="002467FF" w:rsidP="00BD780E">
      <w:pPr>
        <w:jc w:val="both"/>
        <w:rPr>
          <w:rFonts w:ascii="Times New Roman" w:hAnsi="Times New Roman" w:cs="Times New Roman"/>
        </w:rPr>
      </w:pPr>
      <w:r w:rsidRPr="00B56411">
        <w:rPr>
          <w:rFonts w:ascii="Times New Roman" w:hAnsi="Times New Roman" w:cs="Times New Roman"/>
          <w:b/>
          <w:bCs/>
        </w:rPr>
        <w:t>Unit-V</w:t>
      </w:r>
      <w:r w:rsidRPr="00B56411">
        <w:rPr>
          <w:rFonts w:ascii="Times New Roman" w:hAnsi="Times New Roman" w:cs="Times New Roman"/>
        </w:rPr>
        <w:t xml:space="preserve"> Infrastructural approach for the development of tourism, Govt. policies for Planning and</w:t>
      </w:r>
      <w:r w:rsidR="00BD780E">
        <w:rPr>
          <w:rFonts w:ascii="Times New Roman" w:hAnsi="Times New Roman" w:cs="Times New Roman"/>
        </w:rPr>
        <w:t xml:space="preserve"> </w:t>
      </w:r>
      <w:r w:rsidRPr="00B56411">
        <w:rPr>
          <w:rFonts w:ascii="Times New Roman" w:hAnsi="Times New Roman" w:cs="Times New Roman"/>
        </w:rPr>
        <w:t>Promotion of tourism in India, prospect and manning of tourism in India. Case studies: Hill Station – Mount Abu, Shimla, Ooty, Beach points- Kwalum, Goa and Mariano Beach, Historical Centre – Mysore, Jaipur, Delhi, Religious- Puri, Deoghar Tirupati, Kedarnath, Mahakal (Ujjain); Dams- Tehri, Hirakud, Masanjor National Parks-Palamu Tiger reserve, Kanjiranga and Gir.</w:t>
      </w:r>
    </w:p>
    <w:p w14:paraId="7FEF02F0" w14:textId="77777777" w:rsidR="002467FF" w:rsidRPr="002467FF" w:rsidRDefault="002467FF" w:rsidP="002467FF">
      <w:pPr>
        <w:pStyle w:val="BodyText"/>
        <w:rPr>
          <w:b/>
          <w:sz w:val="20"/>
        </w:rPr>
      </w:pPr>
      <w:r w:rsidRPr="002467FF">
        <w:rPr>
          <w:b/>
          <w:sz w:val="20"/>
        </w:rPr>
        <w:t xml:space="preserve">References- </w:t>
      </w:r>
    </w:p>
    <w:p w14:paraId="0F50AF85" w14:textId="77777777" w:rsidR="002467FF" w:rsidRPr="002467FF" w:rsidRDefault="002467FF" w:rsidP="00BC15F8">
      <w:pPr>
        <w:pStyle w:val="BodyText"/>
        <w:numPr>
          <w:ilvl w:val="0"/>
          <w:numId w:val="103"/>
        </w:numPr>
        <w:rPr>
          <w:sz w:val="20"/>
        </w:rPr>
      </w:pPr>
      <w:r w:rsidRPr="002467FF">
        <w:rPr>
          <w:sz w:val="20"/>
        </w:rPr>
        <w:t>Hagget, F and Chorley; R.J.Network analysis, Edward Arnold, London.1973</w:t>
      </w:r>
    </w:p>
    <w:p w14:paraId="256A3E63" w14:textId="77777777" w:rsidR="002467FF" w:rsidRPr="002467FF" w:rsidRDefault="002467FF" w:rsidP="00BC15F8">
      <w:pPr>
        <w:pStyle w:val="BodyText"/>
        <w:numPr>
          <w:ilvl w:val="0"/>
          <w:numId w:val="103"/>
        </w:numPr>
        <w:rPr>
          <w:sz w:val="20"/>
        </w:rPr>
      </w:pPr>
      <w:r w:rsidRPr="002467FF">
        <w:rPr>
          <w:sz w:val="20"/>
        </w:rPr>
        <w:t>Raza, M and Agrawal, Y.P., Transport Geography in India. Concept Publication New Delhi, 1985.</w:t>
      </w:r>
    </w:p>
    <w:p w14:paraId="77E810DC" w14:textId="77777777" w:rsidR="002467FF" w:rsidRPr="002467FF" w:rsidRDefault="002467FF" w:rsidP="00BC15F8">
      <w:pPr>
        <w:pStyle w:val="BodyText"/>
        <w:numPr>
          <w:ilvl w:val="0"/>
          <w:numId w:val="103"/>
        </w:numPr>
        <w:rPr>
          <w:sz w:val="20"/>
        </w:rPr>
      </w:pPr>
      <w:r w:rsidRPr="002467FF">
        <w:rPr>
          <w:sz w:val="20"/>
        </w:rPr>
        <w:t>White, H.P. and Senior, M.L; Transport- Longmon London, 1983.</w:t>
      </w:r>
    </w:p>
    <w:p w14:paraId="1CDBD145" w14:textId="77777777" w:rsidR="002467FF" w:rsidRPr="002467FF" w:rsidRDefault="002467FF" w:rsidP="00BC15F8">
      <w:pPr>
        <w:pStyle w:val="BodyText"/>
        <w:numPr>
          <w:ilvl w:val="0"/>
          <w:numId w:val="103"/>
        </w:numPr>
        <w:rPr>
          <w:sz w:val="20"/>
        </w:rPr>
      </w:pPr>
      <w:r w:rsidRPr="002467FF">
        <w:rPr>
          <w:sz w:val="20"/>
        </w:rPr>
        <w:t>Ulman, E.L. American Commodity flow, University of Washington press, 1957.</w:t>
      </w:r>
    </w:p>
    <w:p w14:paraId="37F7F598" w14:textId="77777777" w:rsidR="002467FF" w:rsidRPr="002467FF" w:rsidRDefault="002467FF" w:rsidP="00BC15F8">
      <w:pPr>
        <w:pStyle w:val="BodyText"/>
        <w:numPr>
          <w:ilvl w:val="0"/>
          <w:numId w:val="103"/>
        </w:numPr>
        <w:rPr>
          <w:sz w:val="20"/>
        </w:rPr>
      </w:pPr>
      <w:r w:rsidRPr="002467FF">
        <w:rPr>
          <w:sz w:val="20"/>
        </w:rPr>
        <w:t>Bhatia, A.K. (1996) Tourism Development sterling    Publisher, New Delhi.</w:t>
      </w:r>
    </w:p>
    <w:p w14:paraId="3E95A488" w14:textId="77777777" w:rsidR="002467FF" w:rsidRPr="002467FF" w:rsidRDefault="002467FF" w:rsidP="00BC15F8">
      <w:pPr>
        <w:pStyle w:val="BodyText"/>
        <w:numPr>
          <w:ilvl w:val="0"/>
          <w:numId w:val="103"/>
        </w:numPr>
        <w:rPr>
          <w:sz w:val="20"/>
        </w:rPr>
      </w:pPr>
      <w:r w:rsidRPr="002467FF">
        <w:rPr>
          <w:sz w:val="20"/>
        </w:rPr>
        <w:t>Singh, R.L. and Kashi Nath Singh; Reding in Rural Settlement, Geographers.</w:t>
      </w:r>
    </w:p>
    <w:p w14:paraId="0F2CF57D" w14:textId="0DD5C6DB" w:rsidR="0090132A" w:rsidRPr="002467FF" w:rsidRDefault="002467FF" w:rsidP="00BC15F8">
      <w:pPr>
        <w:pStyle w:val="BodyText"/>
        <w:numPr>
          <w:ilvl w:val="0"/>
          <w:numId w:val="103"/>
        </w:numPr>
        <w:rPr>
          <w:rFonts w:asciiTheme="majorBidi" w:hAnsiTheme="majorBidi" w:cstheme="majorBidi"/>
          <w:sz w:val="16"/>
        </w:rPr>
      </w:pPr>
      <w:r w:rsidRPr="002467FF">
        <w:rPr>
          <w:sz w:val="20"/>
        </w:rPr>
        <w:t>Sharma , J.K. (2000) Tourism, Plannings, and Development – A New perspective Kanishks.</w:t>
      </w:r>
    </w:p>
    <w:p w14:paraId="1A180880" w14:textId="77777777" w:rsidR="007D4DB9" w:rsidRDefault="00F71A64" w:rsidP="00F71A64">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3711D5">
        <w:rPr>
          <w:rFonts w:ascii="Times New Roman" w:hAnsi="Times New Roman"/>
          <w:szCs w:val="24"/>
        </w:rPr>
        <w:t>-----------</w:t>
      </w:r>
      <w:r w:rsidRPr="007637F0">
        <w:rPr>
          <w:rFonts w:ascii="Times New Roman" w:hAnsi="Times New Roman"/>
          <w:szCs w:val="24"/>
        </w:rPr>
        <w:t>---------------------------------------------------------------------------------------------------------------</w:t>
      </w:r>
    </w:p>
    <w:p w14:paraId="4575BBB5" w14:textId="7B9A15A8" w:rsidR="007D4DB9" w:rsidRDefault="007D4DB9" w:rsidP="00F71A64">
      <w:pPr>
        <w:widowControl w:val="0"/>
        <w:autoSpaceDE w:val="0"/>
        <w:autoSpaceDN w:val="0"/>
        <w:adjustRightInd w:val="0"/>
        <w:rPr>
          <w:rFonts w:ascii="Times New Roman" w:hAnsi="Times New Roman" w:cs="Times New Roman"/>
          <w:b/>
          <w:bCs/>
          <w:color w:val="000000"/>
          <w:sz w:val="24"/>
          <w:szCs w:val="28"/>
        </w:rPr>
      </w:pPr>
    </w:p>
    <w:p w14:paraId="1D9253AC" w14:textId="2C0E34C4" w:rsidR="000730A3" w:rsidRDefault="000730A3" w:rsidP="00F71A64">
      <w:pPr>
        <w:widowControl w:val="0"/>
        <w:autoSpaceDE w:val="0"/>
        <w:autoSpaceDN w:val="0"/>
        <w:adjustRightInd w:val="0"/>
        <w:rPr>
          <w:rFonts w:ascii="Times New Roman" w:hAnsi="Times New Roman" w:cs="Times New Roman"/>
          <w:b/>
          <w:bCs/>
          <w:color w:val="000000"/>
          <w:sz w:val="24"/>
          <w:szCs w:val="28"/>
        </w:rPr>
      </w:pPr>
    </w:p>
    <w:p w14:paraId="31940D3A" w14:textId="77777777" w:rsidR="006B31A4" w:rsidRDefault="006B31A4">
      <w:pPr>
        <w:spacing w:after="160" w:line="259" w:lineRule="auto"/>
        <w:rPr>
          <w:rStyle w:val="Heading2Char"/>
          <w:b w:val="0"/>
          <w:bCs w:val="0"/>
          <w:sz w:val="24"/>
        </w:rPr>
      </w:pPr>
      <w:bookmarkStart w:id="310" w:name="_Toc133323145"/>
      <w:bookmarkStart w:id="311" w:name="_Toc133325754"/>
      <w:bookmarkStart w:id="312" w:name="_Toc133325828"/>
      <w:bookmarkStart w:id="313" w:name="_Toc133399456"/>
      <w:bookmarkStart w:id="314" w:name="_Toc133399523"/>
      <w:r>
        <w:rPr>
          <w:rStyle w:val="Heading2Char"/>
          <w:sz w:val="24"/>
        </w:rPr>
        <w:br w:type="page"/>
      </w:r>
    </w:p>
    <w:p w14:paraId="54B4A82B" w14:textId="6811A82A" w:rsidR="00183B96" w:rsidRPr="007637F0" w:rsidRDefault="00FB6500" w:rsidP="00501843">
      <w:pPr>
        <w:pStyle w:val="Heading2"/>
      </w:pPr>
      <w:bookmarkStart w:id="315" w:name="_Toc143323904"/>
      <w:r w:rsidRPr="007637F0">
        <w:rPr>
          <w:rStyle w:val="Heading2Char"/>
          <w:sz w:val="24"/>
        </w:rPr>
        <w:lastRenderedPageBreak/>
        <w:t>MAJOR COURSE- MJ 19:</w:t>
      </w:r>
      <w:bookmarkEnd w:id="310"/>
      <w:bookmarkEnd w:id="311"/>
      <w:bookmarkEnd w:id="312"/>
      <w:bookmarkEnd w:id="313"/>
      <w:bookmarkEnd w:id="314"/>
      <w:r w:rsidR="00A65A13" w:rsidRPr="007637F0">
        <w:rPr>
          <w:rStyle w:val="Heading2Char"/>
          <w:sz w:val="24"/>
        </w:rPr>
        <w:br/>
      </w:r>
      <w:r w:rsidR="00183B96" w:rsidRPr="00501843">
        <w:rPr>
          <w:color w:val="000000"/>
          <w:sz w:val="24"/>
          <w:szCs w:val="24"/>
        </w:rPr>
        <w:t>PRACTICALS-</w:t>
      </w:r>
      <w:r w:rsidR="00E46FD9" w:rsidRPr="00501843">
        <w:rPr>
          <w:color w:val="000000"/>
          <w:sz w:val="24"/>
          <w:szCs w:val="24"/>
        </w:rPr>
        <w:t>V</w:t>
      </w:r>
      <w:r w:rsidR="00183B96" w:rsidRPr="00501843">
        <w:rPr>
          <w:color w:val="000000"/>
          <w:sz w:val="24"/>
          <w:szCs w:val="24"/>
        </w:rPr>
        <w:t>I</w:t>
      </w:r>
      <w:r w:rsidR="0090132A" w:rsidRPr="00501843">
        <w:rPr>
          <w:color w:val="000000"/>
          <w:sz w:val="24"/>
          <w:szCs w:val="24"/>
        </w:rPr>
        <w:t>:</w:t>
      </w:r>
      <w:r w:rsidR="00F50CCB" w:rsidRPr="00501843">
        <w:rPr>
          <w:color w:val="000000"/>
          <w:sz w:val="24"/>
          <w:szCs w:val="24"/>
        </w:rPr>
        <w:t xml:space="preserve"> </w:t>
      </w:r>
      <w:r w:rsidR="00501843" w:rsidRPr="00501843">
        <w:rPr>
          <w:color w:val="000000"/>
          <w:sz w:val="24"/>
          <w:szCs w:val="24"/>
        </w:rPr>
        <w:t>(ADVANCED CARTOGRAPHY)</w:t>
      </w:r>
      <w:bookmarkEnd w:id="315"/>
      <w:r w:rsidR="00183B96" w:rsidRPr="007637F0">
        <w:t xml:space="preserve">        </w:t>
      </w:r>
      <w:r w:rsidR="00183B96" w:rsidRPr="007637F0">
        <w:tab/>
      </w:r>
      <w:r w:rsidR="00183B96"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83B96" w:rsidRPr="007637F0" w14:paraId="74A7CC17"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A45329" w14:textId="77777777" w:rsidR="00183B96" w:rsidRPr="007637F0" w:rsidRDefault="00183B96"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817280F"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B688AF5"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644D8E8E" w14:textId="37D3AFAD" w:rsidR="00183B96" w:rsidRPr="007637F0" w:rsidRDefault="00183B96" w:rsidP="00183B96">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0E62D5B3" w14:textId="77777777" w:rsidR="00183B96" w:rsidRPr="007637F0" w:rsidRDefault="00183B96" w:rsidP="00183B96">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0ACEE07"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534264A"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3CAD8AA6" w14:textId="77777777" w:rsidR="00183B96" w:rsidRPr="007637F0"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68ACD641" w14:textId="77777777" w:rsidR="00183B96" w:rsidRPr="007637F0"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49A4754C" w14:textId="77777777" w:rsidR="00183B96" w:rsidRPr="007637F0" w:rsidRDefault="00183B96" w:rsidP="00183B96">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4534BDD9" w14:textId="77777777" w:rsidR="00183B96" w:rsidRPr="007637F0" w:rsidRDefault="00183B96" w:rsidP="00B379A4">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6B56DDD9" w14:textId="77777777" w:rsidR="002467FF" w:rsidRPr="002467FF" w:rsidRDefault="002467FF" w:rsidP="00B379A4">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2467FF">
        <w:rPr>
          <w:rFonts w:asciiTheme="majorBidi" w:hAnsiTheme="majorBidi" w:cstheme="majorBidi"/>
          <w:b/>
          <w:bCs/>
          <w:sz w:val="20"/>
          <w:szCs w:val="20"/>
          <w:u w:val="single"/>
          <w:lang w:val="en-IN" w:bidi="hi-IN"/>
        </w:rPr>
        <w:t xml:space="preserve">Course Objective: </w:t>
      </w:r>
    </w:p>
    <w:p w14:paraId="7E89B1DC" w14:textId="77777777" w:rsidR="002467FF" w:rsidRPr="002467FF" w:rsidRDefault="002467FF" w:rsidP="00B379A4">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2467FF">
        <w:rPr>
          <w:rFonts w:asciiTheme="majorBidi" w:hAnsiTheme="majorBidi" w:cstheme="majorBidi"/>
          <w:sz w:val="20"/>
          <w:szCs w:val="20"/>
          <w:lang w:val="en-IN" w:bidi="hi-IN"/>
        </w:rPr>
        <w:t>The Learning objective of this course are as follows-</w:t>
      </w:r>
    </w:p>
    <w:p w14:paraId="037931A6" w14:textId="77777777" w:rsidR="002467FF" w:rsidRPr="002467FF" w:rsidRDefault="002467FF" w:rsidP="00B379A4">
      <w:pPr>
        <w:pStyle w:val="ListParagraph"/>
        <w:widowControl w:val="0"/>
        <w:numPr>
          <w:ilvl w:val="0"/>
          <w:numId w:val="106"/>
        </w:numPr>
        <w:autoSpaceDE w:val="0"/>
        <w:autoSpaceDN w:val="0"/>
        <w:adjustRightInd w:val="0"/>
        <w:spacing w:after="0" w:line="240" w:lineRule="auto"/>
        <w:jc w:val="both"/>
        <w:rPr>
          <w:rFonts w:asciiTheme="majorBidi" w:hAnsiTheme="majorBidi" w:cstheme="majorBidi"/>
          <w:sz w:val="20"/>
          <w:szCs w:val="20"/>
          <w:lang w:val="en-IN" w:bidi="hi-IN"/>
        </w:rPr>
      </w:pPr>
      <w:r w:rsidRPr="002467FF">
        <w:rPr>
          <w:rFonts w:asciiTheme="majorBidi" w:hAnsiTheme="majorBidi" w:cstheme="majorBidi"/>
          <w:sz w:val="20"/>
          <w:szCs w:val="20"/>
          <w:lang w:val="en-IN" w:bidi="hi-IN"/>
        </w:rPr>
        <w:t xml:space="preserve">To familiarise students about methods, tools and techniques of cartography </w:t>
      </w:r>
    </w:p>
    <w:p w14:paraId="5B724FFF" w14:textId="77777777" w:rsidR="002467FF" w:rsidRPr="002467FF" w:rsidRDefault="002467FF" w:rsidP="00B379A4">
      <w:pPr>
        <w:pStyle w:val="ListParagraph"/>
        <w:widowControl w:val="0"/>
        <w:numPr>
          <w:ilvl w:val="0"/>
          <w:numId w:val="106"/>
        </w:numPr>
        <w:autoSpaceDE w:val="0"/>
        <w:autoSpaceDN w:val="0"/>
        <w:adjustRightInd w:val="0"/>
        <w:spacing w:line="240" w:lineRule="auto"/>
        <w:jc w:val="both"/>
        <w:rPr>
          <w:rFonts w:ascii="Times New Roman" w:hAnsi="Times New Roman" w:cs="Times New Roman"/>
          <w:b/>
          <w:bCs/>
          <w:sz w:val="20"/>
          <w:szCs w:val="20"/>
          <w:u w:val="single"/>
          <w:lang w:val="en-IN" w:bidi="hi-IN"/>
        </w:rPr>
      </w:pPr>
      <w:r w:rsidRPr="002467FF">
        <w:rPr>
          <w:rFonts w:asciiTheme="majorBidi" w:hAnsiTheme="majorBidi" w:cstheme="majorBidi"/>
          <w:sz w:val="20"/>
          <w:szCs w:val="20"/>
          <w:lang w:val="en-IN" w:bidi="hi-IN"/>
        </w:rPr>
        <w:t>To make student learn and apply principles of map design, thematic mapping techniques and preparation of an Atlas</w:t>
      </w:r>
    </w:p>
    <w:p w14:paraId="4B73C74C" w14:textId="77777777" w:rsidR="002467FF" w:rsidRPr="002467FF" w:rsidRDefault="002467FF" w:rsidP="00B379A4">
      <w:pPr>
        <w:pStyle w:val="Default"/>
        <w:jc w:val="both"/>
        <w:rPr>
          <w:sz w:val="20"/>
          <w:szCs w:val="20"/>
        </w:rPr>
      </w:pPr>
      <w:r w:rsidRPr="002467FF">
        <w:rPr>
          <w:b/>
          <w:bCs/>
          <w:sz w:val="20"/>
          <w:szCs w:val="20"/>
        </w:rPr>
        <w:t xml:space="preserve">Learning Outcomes: </w:t>
      </w:r>
    </w:p>
    <w:p w14:paraId="33B18A66" w14:textId="77777777" w:rsidR="002467FF" w:rsidRPr="002467FF" w:rsidRDefault="002467FF" w:rsidP="00B379A4">
      <w:pPr>
        <w:pStyle w:val="Default"/>
        <w:jc w:val="both"/>
        <w:rPr>
          <w:sz w:val="20"/>
          <w:szCs w:val="20"/>
        </w:rPr>
      </w:pPr>
      <w:r w:rsidRPr="002467FF">
        <w:rPr>
          <w:sz w:val="20"/>
          <w:szCs w:val="20"/>
        </w:rPr>
        <w:t xml:space="preserve">After the completion of course, the students will have ability to: </w:t>
      </w:r>
    </w:p>
    <w:p w14:paraId="3D173216" w14:textId="1093C6DB" w:rsidR="002467FF" w:rsidRPr="002467FF" w:rsidRDefault="002467FF" w:rsidP="00B379A4">
      <w:pPr>
        <w:pStyle w:val="Default"/>
        <w:numPr>
          <w:ilvl w:val="0"/>
          <w:numId w:val="152"/>
        </w:numPr>
        <w:jc w:val="both"/>
        <w:rPr>
          <w:sz w:val="20"/>
          <w:szCs w:val="20"/>
        </w:rPr>
      </w:pPr>
      <w:r w:rsidRPr="002467FF">
        <w:rPr>
          <w:sz w:val="20"/>
          <w:szCs w:val="20"/>
        </w:rPr>
        <w:t xml:space="preserve">Have sound knowledge regarding construction of maps using computers or manual methods. </w:t>
      </w:r>
    </w:p>
    <w:p w14:paraId="3DE95753" w14:textId="104085B2" w:rsidR="002467FF" w:rsidRPr="002467FF" w:rsidRDefault="002467FF" w:rsidP="00B379A4">
      <w:pPr>
        <w:pStyle w:val="Default"/>
        <w:numPr>
          <w:ilvl w:val="0"/>
          <w:numId w:val="152"/>
        </w:numPr>
        <w:jc w:val="both"/>
        <w:rPr>
          <w:sz w:val="20"/>
          <w:szCs w:val="20"/>
        </w:rPr>
      </w:pPr>
      <w:r w:rsidRPr="002467FF">
        <w:rPr>
          <w:sz w:val="20"/>
          <w:szCs w:val="20"/>
        </w:rPr>
        <w:t xml:space="preserve">Have proper utilization of maps for the planning and development. </w:t>
      </w:r>
    </w:p>
    <w:p w14:paraId="3BC7E31E" w14:textId="1655B1BE" w:rsidR="002467FF" w:rsidRPr="002467FF" w:rsidRDefault="002467FF" w:rsidP="00B379A4">
      <w:pPr>
        <w:pStyle w:val="Default"/>
        <w:numPr>
          <w:ilvl w:val="0"/>
          <w:numId w:val="152"/>
        </w:numPr>
        <w:jc w:val="both"/>
        <w:rPr>
          <w:sz w:val="20"/>
          <w:szCs w:val="20"/>
        </w:rPr>
      </w:pPr>
      <w:r w:rsidRPr="002467FF">
        <w:rPr>
          <w:sz w:val="20"/>
          <w:szCs w:val="20"/>
        </w:rPr>
        <w:t xml:space="preserve">Appreciate the preparation of various thematic maps with the application of various techniques. </w:t>
      </w:r>
    </w:p>
    <w:p w14:paraId="7E60D92D" w14:textId="77777777" w:rsidR="002467FF" w:rsidRPr="00B56411" w:rsidRDefault="002467FF" w:rsidP="00B379A4">
      <w:pPr>
        <w:pStyle w:val="Default"/>
        <w:jc w:val="both"/>
        <w:rPr>
          <w:rFonts w:eastAsiaTheme="minorHAnsi"/>
          <w:b/>
          <w:bCs/>
          <w:szCs w:val="28"/>
          <w:lang w:val="en-IN" w:eastAsia="en-US" w:bidi="hi-IN"/>
        </w:rPr>
      </w:pPr>
    </w:p>
    <w:p w14:paraId="64788709" w14:textId="77777777" w:rsidR="002467FF" w:rsidRPr="002467FF" w:rsidRDefault="002467FF" w:rsidP="00B379A4">
      <w:pPr>
        <w:pStyle w:val="Default"/>
        <w:jc w:val="both"/>
        <w:rPr>
          <w:rFonts w:eastAsiaTheme="minorHAnsi"/>
          <w:b/>
          <w:bCs/>
          <w:sz w:val="22"/>
          <w:szCs w:val="22"/>
          <w:lang w:val="en-IN" w:eastAsia="en-US" w:bidi="hi-IN"/>
        </w:rPr>
      </w:pPr>
      <w:r w:rsidRPr="002467FF">
        <w:rPr>
          <w:rFonts w:eastAsiaTheme="minorHAnsi"/>
          <w:b/>
          <w:bCs/>
          <w:sz w:val="22"/>
          <w:szCs w:val="22"/>
          <w:lang w:val="en-IN" w:eastAsia="en-US" w:bidi="hi-IN"/>
        </w:rPr>
        <w:t xml:space="preserve">Course Content: </w:t>
      </w:r>
    </w:p>
    <w:p w14:paraId="7EE14F7D" w14:textId="77777777" w:rsidR="002467FF" w:rsidRPr="002467FF" w:rsidRDefault="002467FF" w:rsidP="00B379A4">
      <w:pPr>
        <w:pStyle w:val="Default"/>
        <w:jc w:val="both"/>
        <w:rPr>
          <w:rFonts w:eastAsiaTheme="minorHAnsi"/>
          <w:sz w:val="22"/>
          <w:szCs w:val="22"/>
          <w:lang w:val="en-IN" w:eastAsia="en-US" w:bidi="hi-IN"/>
        </w:rPr>
      </w:pPr>
      <w:r w:rsidRPr="002467FF">
        <w:rPr>
          <w:rFonts w:eastAsiaTheme="minorHAnsi"/>
          <w:b/>
          <w:bCs/>
          <w:sz w:val="22"/>
          <w:szCs w:val="22"/>
          <w:lang w:val="en-IN" w:eastAsia="en-US" w:bidi="hi-IN"/>
        </w:rPr>
        <w:t xml:space="preserve">Part-A </w:t>
      </w:r>
      <w:r w:rsidRPr="002467FF">
        <w:rPr>
          <w:rFonts w:eastAsiaTheme="minorHAnsi"/>
          <w:bCs/>
          <w:sz w:val="22"/>
          <w:szCs w:val="22"/>
          <w:lang w:val="en-IN" w:eastAsia="en-US" w:bidi="hi-IN"/>
        </w:rPr>
        <w:t>(</w:t>
      </w:r>
      <w:r w:rsidRPr="002467FF">
        <w:rPr>
          <w:iCs/>
          <w:sz w:val="22"/>
          <w:szCs w:val="22"/>
        </w:rPr>
        <w:t>DISCIPLINE BASED MAPPING)</w:t>
      </w:r>
      <w:r w:rsidRPr="002467FF">
        <w:rPr>
          <w:b/>
          <w:iCs/>
          <w:sz w:val="22"/>
          <w:szCs w:val="22"/>
        </w:rPr>
        <w:t xml:space="preserve"> </w:t>
      </w:r>
    </w:p>
    <w:p w14:paraId="24B36BD8" w14:textId="77777777" w:rsidR="002467FF" w:rsidRPr="002467FF" w:rsidRDefault="002467FF" w:rsidP="00B379A4">
      <w:pPr>
        <w:autoSpaceDE w:val="0"/>
        <w:autoSpaceDN w:val="0"/>
        <w:adjustRightInd w:val="0"/>
        <w:spacing w:after="0"/>
        <w:jc w:val="both"/>
        <w:rPr>
          <w:rFonts w:ascii="Times New Roman" w:hAnsi="Times New Roman" w:cs="Times New Roman"/>
          <w:color w:val="000000"/>
          <w:lang w:val="en-IN" w:bidi="hi-IN"/>
        </w:rPr>
      </w:pPr>
      <w:r w:rsidRPr="002467FF">
        <w:rPr>
          <w:rFonts w:ascii="Times New Roman" w:hAnsi="Times New Roman" w:cs="Times New Roman"/>
          <w:b/>
          <w:bCs/>
          <w:color w:val="000000"/>
          <w:lang w:val="en-IN" w:bidi="hi-IN"/>
        </w:rPr>
        <w:t>Unit</w:t>
      </w:r>
      <w:r w:rsidRPr="002467FF">
        <w:rPr>
          <w:rFonts w:ascii="Times New Roman" w:hAnsi="Times New Roman" w:cs="Times New Roman"/>
          <w:color w:val="000000"/>
          <w:lang w:val="en-IN" w:bidi="hi-IN"/>
        </w:rPr>
        <w:t xml:space="preserve"> </w:t>
      </w:r>
      <w:r w:rsidRPr="002467FF">
        <w:rPr>
          <w:rFonts w:ascii="Times New Roman" w:hAnsi="Times New Roman" w:cs="Times New Roman"/>
          <w:b/>
          <w:bCs/>
          <w:color w:val="000000"/>
          <w:lang w:val="en-IN" w:bidi="hi-IN"/>
        </w:rPr>
        <w:t>1-</w:t>
      </w:r>
      <w:r w:rsidRPr="002467FF">
        <w:rPr>
          <w:rFonts w:ascii="Times New Roman" w:hAnsi="Times New Roman" w:cs="Times New Roman"/>
          <w:color w:val="000000"/>
          <w:lang w:val="en-IN" w:bidi="hi-IN"/>
        </w:rPr>
        <w:t xml:space="preserve"> Mapping of Pollution Intensity, Air Quality index, Mapping and measuring traffic density, traffic flow map</w:t>
      </w:r>
    </w:p>
    <w:p w14:paraId="123CF3A5" w14:textId="77777777" w:rsidR="002467FF" w:rsidRPr="002467FF" w:rsidRDefault="002467FF" w:rsidP="00B379A4">
      <w:pPr>
        <w:autoSpaceDE w:val="0"/>
        <w:autoSpaceDN w:val="0"/>
        <w:adjustRightInd w:val="0"/>
        <w:spacing w:after="0" w:line="240" w:lineRule="auto"/>
        <w:jc w:val="both"/>
        <w:rPr>
          <w:rFonts w:ascii="Times New Roman" w:hAnsi="Times New Roman" w:cs="Times New Roman"/>
          <w:color w:val="000000"/>
          <w:lang w:val="en-IN" w:bidi="hi-IN"/>
        </w:rPr>
      </w:pPr>
      <w:r w:rsidRPr="002467FF">
        <w:rPr>
          <w:rFonts w:ascii="Times New Roman" w:hAnsi="Times New Roman" w:cs="Times New Roman"/>
          <w:b/>
          <w:bCs/>
          <w:color w:val="000000"/>
          <w:lang w:val="en-IN" w:bidi="hi-IN"/>
        </w:rPr>
        <w:t>Unit 2-</w:t>
      </w:r>
      <w:r w:rsidRPr="002467FF">
        <w:rPr>
          <w:rFonts w:ascii="Times New Roman" w:hAnsi="Times New Roman" w:cs="Times New Roman"/>
          <w:color w:val="000000"/>
          <w:lang w:val="en-IN" w:bidi="hi-IN"/>
        </w:rPr>
        <w:t xml:space="preserve"> Water potential zones (study and its interpretation in India and Jharkhand), simple numerical problems related to determining permeability in the field and laboratory, Ground water flow, Well hydraulics, Mapping religious contour of India (on an outline map of India), Mapping tribal pattern and contour in India and Jharkhand, mapping and analysis of international boundary of India</w:t>
      </w:r>
    </w:p>
    <w:p w14:paraId="475BC0EE" w14:textId="77777777" w:rsidR="002467FF" w:rsidRPr="002467FF" w:rsidRDefault="002467FF" w:rsidP="00B379A4">
      <w:pPr>
        <w:autoSpaceDE w:val="0"/>
        <w:autoSpaceDN w:val="0"/>
        <w:adjustRightInd w:val="0"/>
        <w:spacing w:after="0"/>
        <w:jc w:val="both"/>
        <w:rPr>
          <w:rFonts w:ascii="Times New Roman" w:hAnsi="Times New Roman" w:cs="Times New Roman"/>
          <w:color w:val="000000"/>
          <w:lang w:val="en-IN" w:bidi="hi-IN"/>
        </w:rPr>
      </w:pPr>
    </w:p>
    <w:p w14:paraId="260548F3" w14:textId="77777777" w:rsidR="002467FF" w:rsidRPr="002467FF" w:rsidRDefault="002467FF" w:rsidP="00B379A4">
      <w:pPr>
        <w:pStyle w:val="Default"/>
        <w:jc w:val="both"/>
        <w:rPr>
          <w:rFonts w:eastAsiaTheme="minorHAnsi"/>
          <w:b/>
          <w:bCs/>
          <w:sz w:val="22"/>
          <w:szCs w:val="22"/>
          <w:lang w:val="en-IN" w:eastAsia="en-US" w:bidi="hi-IN"/>
        </w:rPr>
      </w:pPr>
      <w:r w:rsidRPr="002467FF">
        <w:rPr>
          <w:rFonts w:eastAsiaTheme="minorHAnsi"/>
          <w:b/>
          <w:bCs/>
          <w:sz w:val="22"/>
          <w:szCs w:val="22"/>
          <w:lang w:val="en-IN" w:eastAsia="en-US" w:bidi="hi-IN"/>
        </w:rPr>
        <w:t xml:space="preserve">Part-B </w:t>
      </w:r>
      <w:r w:rsidRPr="002467FF">
        <w:rPr>
          <w:rFonts w:eastAsiaTheme="minorHAnsi"/>
          <w:bCs/>
          <w:sz w:val="22"/>
          <w:szCs w:val="22"/>
          <w:lang w:val="en-IN" w:eastAsia="en-US" w:bidi="hi-IN"/>
        </w:rPr>
        <w:t>(THEMATIC ATLAS- CASE STUDY BASED MAPPING</w:t>
      </w:r>
      <w:r w:rsidRPr="002467FF">
        <w:rPr>
          <w:rFonts w:eastAsiaTheme="minorHAnsi"/>
          <w:b/>
          <w:bCs/>
          <w:sz w:val="22"/>
          <w:szCs w:val="22"/>
          <w:lang w:val="en-IN" w:eastAsia="en-US" w:bidi="hi-IN"/>
        </w:rPr>
        <w:t xml:space="preserve">) </w:t>
      </w:r>
    </w:p>
    <w:p w14:paraId="3EE4AB8D" w14:textId="77777777" w:rsidR="002467FF" w:rsidRPr="002467FF" w:rsidRDefault="002467FF" w:rsidP="00B379A4">
      <w:pPr>
        <w:autoSpaceDE w:val="0"/>
        <w:autoSpaceDN w:val="0"/>
        <w:adjustRightInd w:val="0"/>
        <w:spacing w:after="0" w:line="240" w:lineRule="auto"/>
        <w:jc w:val="both"/>
        <w:rPr>
          <w:rFonts w:ascii="Times New Roman" w:hAnsi="Times New Roman" w:cs="Times New Roman"/>
          <w:color w:val="000000"/>
          <w:lang w:val="en-IN" w:bidi="hi-IN"/>
        </w:rPr>
      </w:pPr>
      <w:r w:rsidRPr="002467FF">
        <w:rPr>
          <w:rFonts w:ascii="Times New Roman" w:hAnsi="Times New Roman" w:cs="Times New Roman"/>
          <w:b/>
          <w:bCs/>
          <w:color w:val="000000"/>
          <w:lang w:val="en-IN" w:bidi="hi-IN"/>
        </w:rPr>
        <w:t>Unit 3</w:t>
      </w:r>
      <w:r w:rsidRPr="002467FF">
        <w:rPr>
          <w:rFonts w:ascii="Times New Roman" w:hAnsi="Times New Roman" w:cs="Times New Roman"/>
          <w:color w:val="000000"/>
          <w:lang w:val="en-IN" w:bidi="hi-IN"/>
        </w:rPr>
        <w:t>- Principles of Map Design; Cartographic Overlays – Point, Line</w:t>
      </w:r>
    </w:p>
    <w:p w14:paraId="659625AC" w14:textId="77777777" w:rsidR="002467FF" w:rsidRPr="002467FF" w:rsidRDefault="002467FF" w:rsidP="00B379A4">
      <w:pPr>
        <w:autoSpaceDE w:val="0"/>
        <w:autoSpaceDN w:val="0"/>
        <w:adjustRightInd w:val="0"/>
        <w:spacing w:after="0" w:line="240" w:lineRule="auto"/>
        <w:ind w:firstLine="720"/>
        <w:jc w:val="both"/>
        <w:rPr>
          <w:rFonts w:ascii="Times New Roman" w:hAnsi="Times New Roman" w:cs="Times New Roman"/>
          <w:color w:val="000000"/>
          <w:lang w:val="en-IN" w:bidi="hi-IN"/>
        </w:rPr>
      </w:pPr>
      <w:r w:rsidRPr="002467FF">
        <w:rPr>
          <w:rFonts w:ascii="Times New Roman" w:hAnsi="Times New Roman" w:cs="Times New Roman"/>
          <w:color w:val="000000"/>
          <w:lang w:val="en-IN" w:bidi="hi-IN"/>
        </w:rPr>
        <w:t xml:space="preserve"> and Areal Data; Diagrammatic Data Presentation – Line, Bar and Circle. </w:t>
      </w:r>
    </w:p>
    <w:p w14:paraId="4C303570" w14:textId="77777777" w:rsidR="002467FF" w:rsidRPr="002467FF" w:rsidRDefault="002467FF" w:rsidP="00B379A4">
      <w:pPr>
        <w:autoSpaceDE w:val="0"/>
        <w:autoSpaceDN w:val="0"/>
        <w:adjustRightInd w:val="0"/>
        <w:spacing w:after="0" w:line="240" w:lineRule="auto"/>
        <w:jc w:val="both"/>
        <w:rPr>
          <w:rFonts w:ascii="Times New Roman" w:hAnsi="Times New Roman" w:cs="Times New Roman"/>
          <w:color w:val="000000"/>
          <w:lang w:val="en-IN" w:bidi="hi-IN"/>
        </w:rPr>
      </w:pPr>
      <w:r w:rsidRPr="002467FF">
        <w:rPr>
          <w:rFonts w:ascii="Times New Roman" w:hAnsi="Times New Roman" w:cs="Times New Roman"/>
          <w:b/>
          <w:bCs/>
          <w:color w:val="000000"/>
          <w:lang w:val="en-IN" w:bidi="hi-IN"/>
        </w:rPr>
        <w:t>Unit 4</w:t>
      </w:r>
      <w:r w:rsidRPr="002467FF">
        <w:rPr>
          <w:rFonts w:ascii="Times New Roman" w:hAnsi="Times New Roman" w:cs="Times New Roman"/>
          <w:color w:val="000000"/>
          <w:lang w:val="en-IN" w:bidi="hi-IN"/>
        </w:rPr>
        <w:t>- Thematic Mapping Techniques – Properties, Uses and Limitations</w:t>
      </w:r>
      <w:r w:rsidRPr="002467FF">
        <w:rPr>
          <w:rFonts w:ascii="Times New Roman" w:hAnsi="Times New Roman" w:cs="Times New Roman"/>
        </w:rPr>
        <w:t>-</w:t>
      </w:r>
      <w:r w:rsidRPr="002467FF">
        <w:rPr>
          <w:rFonts w:ascii="Times New Roman" w:hAnsi="Times New Roman" w:cs="Times New Roman"/>
          <w:color w:val="000000"/>
          <w:lang w:val="en-IN" w:bidi="hi-IN"/>
        </w:rPr>
        <w:t xml:space="preserve"> Isopleths, Dot, </w:t>
      </w:r>
    </w:p>
    <w:p w14:paraId="707EF07D" w14:textId="77777777" w:rsidR="002467FF" w:rsidRPr="002467FF" w:rsidRDefault="002467FF" w:rsidP="00B379A4">
      <w:pPr>
        <w:autoSpaceDE w:val="0"/>
        <w:autoSpaceDN w:val="0"/>
        <w:adjustRightInd w:val="0"/>
        <w:spacing w:after="0" w:line="240" w:lineRule="auto"/>
        <w:ind w:firstLine="720"/>
        <w:jc w:val="both"/>
        <w:rPr>
          <w:rFonts w:ascii="Times New Roman" w:hAnsi="Times New Roman" w:cs="Times New Roman"/>
          <w:color w:val="000000"/>
          <w:lang w:val="en-IN" w:bidi="hi-IN"/>
        </w:rPr>
      </w:pPr>
      <w:r w:rsidRPr="002467FF">
        <w:rPr>
          <w:rFonts w:ascii="Times New Roman" w:hAnsi="Times New Roman" w:cs="Times New Roman"/>
          <w:color w:val="000000"/>
          <w:lang w:val="en-IN" w:bidi="hi-IN"/>
        </w:rPr>
        <w:t xml:space="preserve">Chorochromatic, Proportional Circles </w:t>
      </w:r>
    </w:p>
    <w:p w14:paraId="50DCCD57" w14:textId="77777777" w:rsidR="002467FF" w:rsidRPr="002467FF" w:rsidRDefault="002467FF" w:rsidP="00B379A4">
      <w:pPr>
        <w:autoSpaceDE w:val="0"/>
        <w:autoSpaceDN w:val="0"/>
        <w:adjustRightInd w:val="0"/>
        <w:spacing w:after="0" w:line="240" w:lineRule="auto"/>
        <w:jc w:val="both"/>
        <w:rPr>
          <w:rFonts w:ascii="Times New Roman" w:hAnsi="Times New Roman" w:cs="Times New Roman"/>
          <w:color w:val="000000"/>
          <w:lang w:val="en-IN" w:bidi="hi-IN"/>
        </w:rPr>
      </w:pPr>
      <w:r w:rsidRPr="002467FF">
        <w:rPr>
          <w:rFonts w:ascii="Times New Roman" w:hAnsi="Times New Roman" w:cs="Times New Roman"/>
          <w:b/>
          <w:bCs/>
          <w:color w:val="000000"/>
          <w:lang w:val="en-IN" w:bidi="hi-IN"/>
        </w:rPr>
        <w:t>Unit 5</w:t>
      </w:r>
      <w:r w:rsidRPr="002467FF">
        <w:rPr>
          <w:rFonts w:ascii="Times New Roman" w:hAnsi="Times New Roman" w:cs="Times New Roman"/>
          <w:color w:val="000000"/>
          <w:lang w:val="en-IN" w:bidi="hi-IN"/>
        </w:rPr>
        <w:t xml:space="preserve">- Thematic Maps – Preparation and Interpretation of atlas </w:t>
      </w:r>
    </w:p>
    <w:p w14:paraId="41BE6C08" w14:textId="77777777" w:rsidR="002467FF" w:rsidRPr="002467FF" w:rsidRDefault="002467FF" w:rsidP="00B379A4">
      <w:pPr>
        <w:autoSpaceDE w:val="0"/>
        <w:autoSpaceDN w:val="0"/>
        <w:adjustRightInd w:val="0"/>
        <w:spacing w:after="0"/>
        <w:jc w:val="both"/>
        <w:rPr>
          <w:rFonts w:ascii="Times New Roman" w:hAnsi="Times New Roman" w:cs="Times New Roman"/>
          <w:color w:val="000000"/>
          <w:lang w:val="en-IN" w:bidi="hi-IN"/>
        </w:rPr>
      </w:pPr>
    </w:p>
    <w:p w14:paraId="41433830" w14:textId="77777777" w:rsidR="002467FF" w:rsidRPr="002467FF" w:rsidRDefault="002467FF" w:rsidP="00B379A4">
      <w:pPr>
        <w:widowControl w:val="0"/>
        <w:autoSpaceDE w:val="0"/>
        <w:autoSpaceDN w:val="0"/>
        <w:adjustRightInd w:val="0"/>
        <w:spacing w:after="0" w:line="240" w:lineRule="auto"/>
        <w:jc w:val="both"/>
        <w:rPr>
          <w:rFonts w:ascii="Times New Roman" w:hAnsi="Times New Roman" w:cs="Times New Roman"/>
          <w:color w:val="000000"/>
          <w:lang w:val="en-IN" w:bidi="hi-IN"/>
        </w:rPr>
      </w:pPr>
      <w:r w:rsidRPr="002467FF">
        <w:rPr>
          <w:rFonts w:ascii="Times New Roman" w:hAnsi="Times New Roman" w:cs="Times New Roman"/>
          <w:b/>
          <w:bCs/>
          <w:color w:val="000000"/>
          <w:lang w:val="en-IN" w:bidi="hi-IN"/>
        </w:rPr>
        <w:t>Note</w:t>
      </w:r>
      <w:r w:rsidRPr="002467FF">
        <w:rPr>
          <w:rFonts w:ascii="Times New Roman" w:hAnsi="Times New Roman" w:cs="Times New Roman"/>
          <w:color w:val="000000"/>
          <w:lang w:val="en-IN" w:bidi="hi-IN"/>
        </w:rPr>
        <w:t>: -</w:t>
      </w:r>
      <w:r w:rsidRPr="002467FF">
        <w:rPr>
          <w:rFonts w:ascii="Times New Roman" w:hAnsi="Times New Roman" w:cs="Times New Roman"/>
          <w:b/>
          <w:bCs/>
          <w:lang w:val="en-IN" w:bidi="hi-IN"/>
        </w:rPr>
        <w:t xml:space="preserve"> </w:t>
      </w:r>
    </w:p>
    <w:p w14:paraId="4ACF55A4" w14:textId="77777777" w:rsidR="002467FF" w:rsidRPr="002467FF" w:rsidRDefault="002467FF" w:rsidP="00B379A4">
      <w:pPr>
        <w:pStyle w:val="ListParagraph"/>
        <w:widowControl w:val="0"/>
        <w:numPr>
          <w:ilvl w:val="0"/>
          <w:numId w:val="105"/>
        </w:numPr>
        <w:autoSpaceDE w:val="0"/>
        <w:autoSpaceDN w:val="0"/>
        <w:adjustRightInd w:val="0"/>
        <w:spacing w:after="0" w:line="240" w:lineRule="auto"/>
        <w:jc w:val="both"/>
        <w:rPr>
          <w:rFonts w:ascii="Times New Roman" w:hAnsi="Times New Roman" w:cs="Times New Roman"/>
          <w:color w:val="000000"/>
          <w:lang w:val="en-IN" w:bidi="hi-IN"/>
        </w:rPr>
      </w:pPr>
      <w:r w:rsidRPr="002467FF">
        <w:rPr>
          <w:rFonts w:ascii="Times New Roman" w:hAnsi="Times New Roman" w:cs="Times New Roman"/>
          <w:color w:val="000000"/>
          <w:lang w:val="en-IN" w:bidi="hi-IN"/>
        </w:rPr>
        <w:t xml:space="preserve">Part- B- Case study based Atlas should be prepared (computer aided or Manual) on a specific theme with at least ten plates for any City/Block/District/state of India. </w:t>
      </w:r>
    </w:p>
    <w:p w14:paraId="0F154401" w14:textId="77777777" w:rsidR="002467FF" w:rsidRPr="00B56411" w:rsidRDefault="002467FF" w:rsidP="00B379A4">
      <w:pPr>
        <w:pStyle w:val="ListParagraph"/>
        <w:widowControl w:val="0"/>
        <w:numPr>
          <w:ilvl w:val="0"/>
          <w:numId w:val="105"/>
        </w:numPr>
        <w:autoSpaceDE w:val="0"/>
        <w:autoSpaceDN w:val="0"/>
        <w:adjustRightInd w:val="0"/>
        <w:spacing w:line="240" w:lineRule="auto"/>
        <w:jc w:val="both"/>
        <w:rPr>
          <w:rFonts w:ascii="Times New Roman" w:hAnsi="Times New Roman" w:cs="Times New Roman"/>
          <w:color w:val="000000"/>
          <w:szCs w:val="23"/>
          <w:lang w:val="en-IN" w:bidi="hi-IN"/>
        </w:rPr>
      </w:pPr>
      <w:r w:rsidRPr="002467FF">
        <w:rPr>
          <w:rFonts w:ascii="Times New Roman" w:hAnsi="Times New Roman" w:cs="Times New Roman"/>
          <w:color w:val="000000"/>
          <w:lang w:val="en-IN" w:bidi="hi-IN"/>
        </w:rPr>
        <w:t>Prior approval of Department/ College/ BOS should be taken</w:t>
      </w:r>
      <w:r w:rsidRPr="00B56411">
        <w:rPr>
          <w:rFonts w:ascii="Times New Roman" w:hAnsi="Times New Roman" w:cs="Times New Roman"/>
          <w:color w:val="000000"/>
          <w:szCs w:val="23"/>
          <w:lang w:val="en-IN" w:bidi="hi-IN"/>
        </w:rPr>
        <w:t xml:space="preserve"> </w:t>
      </w:r>
    </w:p>
    <w:p w14:paraId="3DDEA285" w14:textId="77777777" w:rsidR="002467FF" w:rsidRPr="002467FF" w:rsidRDefault="002467FF" w:rsidP="00B379A4">
      <w:pPr>
        <w:widowControl w:val="0"/>
        <w:autoSpaceDE w:val="0"/>
        <w:autoSpaceDN w:val="0"/>
        <w:adjustRightInd w:val="0"/>
        <w:spacing w:after="0"/>
        <w:jc w:val="both"/>
        <w:rPr>
          <w:rFonts w:ascii="Times New Roman" w:hAnsi="Times New Roman"/>
          <w:b/>
          <w:bCs/>
          <w:color w:val="000000"/>
          <w:sz w:val="20"/>
          <w:szCs w:val="24"/>
        </w:rPr>
      </w:pPr>
      <w:r w:rsidRPr="002467FF">
        <w:rPr>
          <w:rFonts w:ascii="Times New Roman" w:hAnsi="Times New Roman"/>
          <w:b/>
          <w:bCs/>
          <w:color w:val="000000"/>
          <w:sz w:val="20"/>
          <w:szCs w:val="24"/>
        </w:rPr>
        <w:t>References:</w:t>
      </w:r>
    </w:p>
    <w:p w14:paraId="210D9F16" w14:textId="0EB2AE1D" w:rsidR="002467FF" w:rsidRPr="002467FF" w:rsidRDefault="002467FF" w:rsidP="00B379A4">
      <w:pPr>
        <w:pStyle w:val="Default"/>
        <w:numPr>
          <w:ilvl w:val="0"/>
          <w:numId w:val="107"/>
        </w:numPr>
        <w:jc w:val="both"/>
        <w:rPr>
          <w:sz w:val="20"/>
          <w:szCs w:val="23"/>
          <w:lang w:bidi="hi-IN"/>
        </w:rPr>
      </w:pPr>
      <w:r w:rsidRPr="002467FF">
        <w:rPr>
          <w:sz w:val="20"/>
          <w:szCs w:val="23"/>
          <w:lang w:bidi="hi-IN"/>
        </w:rPr>
        <w:t xml:space="preserve">Monkhouse, F. J. and Wilkinson, H. R.,(1973): </w:t>
      </w:r>
      <w:r w:rsidRPr="002467FF">
        <w:rPr>
          <w:i/>
          <w:iCs/>
          <w:sz w:val="20"/>
          <w:szCs w:val="23"/>
          <w:lang w:bidi="hi-IN"/>
        </w:rPr>
        <w:t>Maps and Diagrams</w:t>
      </w:r>
      <w:r w:rsidRPr="002467FF">
        <w:rPr>
          <w:sz w:val="20"/>
          <w:szCs w:val="23"/>
          <w:lang w:bidi="hi-IN"/>
        </w:rPr>
        <w:t xml:space="preserve">, Methuen, London. </w:t>
      </w:r>
    </w:p>
    <w:p w14:paraId="229CCF82" w14:textId="77CE34E5" w:rsidR="002467FF" w:rsidRPr="002467FF" w:rsidRDefault="002467FF" w:rsidP="00B379A4">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0"/>
          <w:szCs w:val="23"/>
          <w:lang w:bidi="hi-IN"/>
        </w:rPr>
      </w:pPr>
      <w:r w:rsidRPr="002467FF">
        <w:rPr>
          <w:rFonts w:ascii="Times New Roman" w:hAnsi="Times New Roman" w:cs="Times New Roman"/>
          <w:color w:val="000000"/>
          <w:sz w:val="20"/>
          <w:szCs w:val="23"/>
          <w:lang w:bidi="hi-IN"/>
        </w:rPr>
        <w:t xml:space="preserve">Cuff, J. D. and Mattson, M. T., (1982): </w:t>
      </w:r>
      <w:r w:rsidRPr="002467FF">
        <w:rPr>
          <w:rFonts w:ascii="Times New Roman" w:hAnsi="Times New Roman" w:cs="Times New Roman"/>
          <w:i/>
          <w:iCs/>
          <w:color w:val="000000"/>
          <w:sz w:val="20"/>
          <w:szCs w:val="23"/>
          <w:lang w:bidi="hi-IN"/>
        </w:rPr>
        <w:t>Thematic Maps: Their Design and Production</w:t>
      </w:r>
      <w:r w:rsidRPr="002467FF">
        <w:rPr>
          <w:rFonts w:ascii="Times New Roman" w:hAnsi="Times New Roman" w:cs="Times New Roman"/>
          <w:color w:val="000000"/>
          <w:sz w:val="20"/>
          <w:szCs w:val="23"/>
          <w:lang w:bidi="hi-IN"/>
        </w:rPr>
        <w:t xml:space="preserve">, Methuen Young Books </w:t>
      </w:r>
    </w:p>
    <w:p w14:paraId="74D170C3" w14:textId="079A66E2" w:rsidR="002467FF" w:rsidRPr="002467FF" w:rsidRDefault="002467FF" w:rsidP="00B379A4">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0"/>
          <w:szCs w:val="23"/>
          <w:lang w:bidi="hi-IN"/>
        </w:rPr>
      </w:pPr>
      <w:r w:rsidRPr="002467FF">
        <w:rPr>
          <w:rFonts w:ascii="Times New Roman" w:hAnsi="Times New Roman" w:cs="Times New Roman"/>
          <w:color w:val="000000"/>
          <w:sz w:val="20"/>
          <w:szCs w:val="23"/>
          <w:lang w:bidi="hi-IN"/>
        </w:rPr>
        <w:t xml:space="preserve">Dent, B. D., Torguson, J. S., and Holder, T. W., (2008): </w:t>
      </w:r>
      <w:r w:rsidRPr="002467FF">
        <w:rPr>
          <w:rFonts w:ascii="Times New Roman" w:hAnsi="Times New Roman" w:cs="Times New Roman"/>
          <w:i/>
          <w:iCs/>
          <w:color w:val="000000"/>
          <w:sz w:val="20"/>
          <w:szCs w:val="23"/>
          <w:lang w:bidi="hi-IN"/>
        </w:rPr>
        <w:t xml:space="preserve">Cartography: Thematic Map Design </w:t>
      </w:r>
      <w:r w:rsidRPr="002467FF">
        <w:rPr>
          <w:rFonts w:ascii="Times New Roman" w:hAnsi="Times New Roman" w:cs="Times New Roman"/>
          <w:color w:val="000000"/>
          <w:sz w:val="20"/>
          <w:szCs w:val="23"/>
          <w:lang w:bidi="hi-IN"/>
        </w:rPr>
        <w:t xml:space="preserve">(6th Edition), McGraw Hill Higher Education </w:t>
      </w:r>
    </w:p>
    <w:p w14:paraId="21DFCE12" w14:textId="3FA2F2E7" w:rsidR="002467FF" w:rsidRPr="002467FF" w:rsidRDefault="002467FF" w:rsidP="00B379A4">
      <w:pPr>
        <w:pStyle w:val="ListParagraph"/>
        <w:numPr>
          <w:ilvl w:val="0"/>
          <w:numId w:val="107"/>
        </w:numPr>
        <w:autoSpaceDE w:val="0"/>
        <w:autoSpaceDN w:val="0"/>
        <w:adjustRightInd w:val="0"/>
        <w:spacing w:after="0" w:line="240" w:lineRule="auto"/>
        <w:jc w:val="both"/>
        <w:rPr>
          <w:rFonts w:ascii="Times New Roman" w:hAnsi="Times New Roman" w:cs="Times New Roman"/>
          <w:color w:val="000000"/>
          <w:sz w:val="20"/>
          <w:szCs w:val="23"/>
          <w:lang w:bidi="hi-IN"/>
        </w:rPr>
      </w:pPr>
      <w:r w:rsidRPr="002467FF">
        <w:rPr>
          <w:rFonts w:ascii="Times New Roman" w:hAnsi="Times New Roman" w:cs="Times New Roman"/>
          <w:color w:val="000000"/>
          <w:sz w:val="20"/>
          <w:szCs w:val="23"/>
          <w:lang w:bidi="hi-IN"/>
        </w:rPr>
        <w:t xml:space="preserve">Kraak, M.J. and Ormeling, F., (2003): </w:t>
      </w:r>
      <w:r w:rsidRPr="002467FF">
        <w:rPr>
          <w:rFonts w:ascii="Times New Roman" w:hAnsi="Times New Roman" w:cs="Times New Roman"/>
          <w:i/>
          <w:iCs/>
          <w:color w:val="000000"/>
          <w:sz w:val="20"/>
          <w:szCs w:val="23"/>
          <w:lang w:bidi="hi-IN"/>
        </w:rPr>
        <w:t>Cartography: Visualization of Geo-Spatial Data</w:t>
      </w:r>
      <w:r w:rsidRPr="002467FF">
        <w:rPr>
          <w:rFonts w:ascii="Times New Roman" w:hAnsi="Times New Roman" w:cs="Times New Roman"/>
          <w:color w:val="000000"/>
          <w:sz w:val="20"/>
          <w:szCs w:val="23"/>
          <w:lang w:bidi="hi-IN"/>
        </w:rPr>
        <w:t xml:space="preserve">, Prentice-Hall. </w:t>
      </w:r>
    </w:p>
    <w:p w14:paraId="0FC46D12" w14:textId="21407E78"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25EE6B2D" w14:textId="77777777" w:rsidR="002467FF" w:rsidRDefault="002467FF">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2006D0D7" w14:textId="677245D8" w:rsidR="00091C37" w:rsidRPr="007637F0" w:rsidRDefault="00091C37" w:rsidP="00091C37">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0867E47" w14:textId="0D8F949C" w:rsidR="00091C37" w:rsidRPr="007637F0" w:rsidRDefault="00091C37" w:rsidP="00A65A13">
      <w:pPr>
        <w:pStyle w:val="Heading1"/>
        <w:spacing w:before="0" w:after="0"/>
        <w:rPr>
          <w:sz w:val="32"/>
        </w:rPr>
      </w:pPr>
      <w:bookmarkStart w:id="316" w:name="_Toc133323147"/>
      <w:bookmarkStart w:id="317" w:name="_Toc133325756"/>
      <w:bookmarkStart w:id="318" w:name="_Toc133325830"/>
      <w:bookmarkStart w:id="319" w:name="_Toc133399458"/>
      <w:bookmarkStart w:id="320" w:name="_Toc133399525"/>
      <w:bookmarkStart w:id="321" w:name="_Toc143323905"/>
      <w:r w:rsidRPr="007637F0">
        <w:rPr>
          <w:sz w:val="32"/>
        </w:rPr>
        <w:t>SEMESTER VIII</w:t>
      </w:r>
      <w:bookmarkEnd w:id="316"/>
      <w:bookmarkEnd w:id="317"/>
      <w:bookmarkEnd w:id="318"/>
      <w:bookmarkEnd w:id="319"/>
      <w:bookmarkEnd w:id="320"/>
      <w:bookmarkEnd w:id="321"/>
    </w:p>
    <w:p w14:paraId="02A75026" w14:textId="16A7304A" w:rsidR="00091C37" w:rsidRPr="007637F0" w:rsidRDefault="00091C37" w:rsidP="00091C37">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258654F7" w14:textId="65265981" w:rsidR="00A65A13" w:rsidRPr="006B31A4" w:rsidRDefault="00AA7D4B" w:rsidP="00BC15F8">
      <w:pPr>
        <w:pStyle w:val="Heading2"/>
        <w:numPr>
          <w:ilvl w:val="0"/>
          <w:numId w:val="108"/>
        </w:numPr>
        <w:rPr>
          <w:sz w:val="24"/>
        </w:rPr>
      </w:pPr>
      <w:bookmarkStart w:id="322" w:name="_Toc133323148"/>
      <w:bookmarkStart w:id="323" w:name="_Toc133325757"/>
      <w:bookmarkStart w:id="324" w:name="_Toc133325831"/>
      <w:bookmarkStart w:id="325" w:name="_Toc133399459"/>
      <w:bookmarkStart w:id="326" w:name="_Toc133399526"/>
      <w:bookmarkStart w:id="327" w:name="_Toc143323906"/>
      <w:r w:rsidRPr="006B31A4">
        <w:rPr>
          <w:rStyle w:val="Heading2Char"/>
          <w:sz w:val="24"/>
        </w:rPr>
        <w:t xml:space="preserve">MAJOR COURSE- MJ </w:t>
      </w:r>
      <w:r w:rsidR="00C33495" w:rsidRPr="006B31A4">
        <w:rPr>
          <w:rStyle w:val="Heading2Char"/>
          <w:sz w:val="24"/>
        </w:rPr>
        <w:t>20</w:t>
      </w:r>
      <w:r w:rsidRPr="006B31A4">
        <w:rPr>
          <w:rStyle w:val="Heading2Char"/>
          <w:sz w:val="24"/>
        </w:rPr>
        <w:t>:</w:t>
      </w:r>
      <w:bookmarkEnd w:id="322"/>
      <w:bookmarkEnd w:id="323"/>
      <w:bookmarkEnd w:id="324"/>
      <w:bookmarkEnd w:id="325"/>
      <w:bookmarkEnd w:id="326"/>
      <w:r w:rsidRPr="006B31A4">
        <w:rPr>
          <w:b w:val="0"/>
          <w:bCs w:val="0"/>
          <w:sz w:val="24"/>
        </w:rPr>
        <w:t xml:space="preserve"> </w:t>
      </w:r>
      <w:r w:rsidR="00A65A13" w:rsidRPr="006B31A4">
        <w:rPr>
          <w:b w:val="0"/>
          <w:bCs w:val="0"/>
          <w:sz w:val="24"/>
        </w:rPr>
        <w:br/>
      </w:r>
      <w:r w:rsidR="00501843" w:rsidRPr="00501843">
        <w:rPr>
          <w:sz w:val="24"/>
        </w:rPr>
        <w:t>GEOMORPHOLOGY</w:t>
      </w:r>
      <w:bookmarkEnd w:id="327"/>
      <w:r w:rsidR="00A65A13" w:rsidRPr="00501843">
        <w:rPr>
          <w:sz w:val="24"/>
        </w:rPr>
        <w:tab/>
      </w:r>
      <w:r w:rsidR="00A65A13" w:rsidRPr="006B31A4">
        <w:rPr>
          <w:sz w:val="24"/>
        </w:rPr>
        <w:tab/>
      </w:r>
      <w:r w:rsidR="00A65A13" w:rsidRPr="006B31A4">
        <w:rPr>
          <w:sz w:val="24"/>
        </w:rPr>
        <w:tab/>
        <w:t xml:space="preserve">        </w:t>
      </w:r>
      <w:r w:rsidR="00A65A13" w:rsidRPr="006B31A4">
        <w:rPr>
          <w:sz w:val="24"/>
        </w:rPr>
        <w:tab/>
      </w:r>
      <w:r w:rsidR="00A65A13" w:rsidRPr="006B31A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116962A6" w14:textId="03DFF245"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58F74DE" w14:textId="77777777" w:rsidR="002467FF" w:rsidRPr="00B56411" w:rsidRDefault="002467FF" w:rsidP="002467FF">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1B834C88" w14:textId="77777777" w:rsidR="002467FF" w:rsidRPr="00B56411" w:rsidRDefault="002467FF" w:rsidP="00B379A4">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171BB5D5" w14:textId="77777777" w:rsidR="002467FF" w:rsidRPr="00B56411" w:rsidRDefault="002467FF" w:rsidP="00B379A4">
      <w:pPr>
        <w:pStyle w:val="ListParagraph"/>
        <w:widowControl w:val="0"/>
        <w:numPr>
          <w:ilvl w:val="0"/>
          <w:numId w:val="111"/>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familiarise students about geomorphic environment, landform development  </w:t>
      </w:r>
    </w:p>
    <w:p w14:paraId="1D1B573E" w14:textId="77777777" w:rsidR="002467FF" w:rsidRPr="00B56411" w:rsidRDefault="002467FF" w:rsidP="00B379A4">
      <w:pPr>
        <w:pStyle w:val="ListParagraph"/>
        <w:widowControl w:val="0"/>
        <w:numPr>
          <w:ilvl w:val="0"/>
          <w:numId w:val="111"/>
        </w:numPr>
        <w:autoSpaceDE w:val="0"/>
        <w:autoSpaceDN w:val="0"/>
        <w:adjustRightInd w:val="0"/>
        <w:spacing w:line="240" w:lineRule="auto"/>
        <w:jc w:val="both"/>
        <w:rPr>
          <w:rFonts w:ascii="Times New Roman" w:hAnsi="Times New Roman" w:cs="Times New Roman"/>
          <w:b/>
          <w:bCs/>
          <w:szCs w:val="24"/>
          <w:u w:val="single"/>
          <w:lang w:val="en-IN" w:bidi="hi-IN"/>
        </w:rPr>
      </w:pPr>
      <w:r w:rsidRPr="00B56411">
        <w:rPr>
          <w:rFonts w:asciiTheme="majorBidi" w:hAnsiTheme="majorBidi" w:cstheme="majorBidi"/>
          <w:sz w:val="20"/>
          <w:lang w:val="en-IN" w:bidi="hi-IN"/>
        </w:rPr>
        <w:t>To make student learn and apply geomorphic ideas for water management and environmental degradation</w:t>
      </w:r>
    </w:p>
    <w:p w14:paraId="3CEE951A" w14:textId="77777777" w:rsidR="002467FF" w:rsidRPr="00B56411" w:rsidRDefault="002467FF" w:rsidP="00B379A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B56411">
        <w:rPr>
          <w:rFonts w:ascii="Times New Roman" w:hAnsi="Times New Roman" w:cs="Times New Roman"/>
          <w:b/>
          <w:bCs/>
          <w:sz w:val="20"/>
          <w:u w:val="single"/>
          <w:lang w:val="en-IN" w:bidi="hi-IN"/>
        </w:rPr>
        <w:t>Course Learning Outcomes:</w:t>
      </w:r>
    </w:p>
    <w:p w14:paraId="27DAED66" w14:textId="77777777" w:rsidR="002467FF" w:rsidRPr="00B56411" w:rsidRDefault="002467FF" w:rsidP="00B379A4">
      <w:pPr>
        <w:widowControl w:val="0"/>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After the completion of course, the students will have ability to:</w:t>
      </w:r>
    </w:p>
    <w:p w14:paraId="14D22B90" w14:textId="77777777" w:rsidR="002467FF" w:rsidRPr="00B56411" w:rsidRDefault="002467FF" w:rsidP="00B379A4">
      <w:pPr>
        <w:pStyle w:val="ListParagraph"/>
        <w:numPr>
          <w:ilvl w:val="0"/>
          <w:numId w:val="109"/>
        </w:numPr>
        <w:spacing w:after="0" w:line="240" w:lineRule="auto"/>
        <w:jc w:val="both"/>
        <w:rPr>
          <w:rFonts w:ascii="Times New Roman" w:hAnsi="Times New Roman" w:cs="Times New Roman"/>
          <w:szCs w:val="24"/>
        </w:rPr>
      </w:pPr>
      <w:r w:rsidRPr="00B56411">
        <w:rPr>
          <w:rFonts w:ascii="Times New Roman" w:hAnsi="Times New Roman" w:cs="Times New Roman"/>
          <w:szCs w:val="24"/>
        </w:rPr>
        <w:t xml:space="preserve">Learn the geomorphic/ physical environment of the area. It will help in the understanding of geomorphic analysis of landform development </w:t>
      </w:r>
    </w:p>
    <w:p w14:paraId="5DDDEE0E" w14:textId="77777777" w:rsidR="002467FF" w:rsidRPr="00B56411" w:rsidRDefault="002467FF" w:rsidP="00B379A4">
      <w:pPr>
        <w:pStyle w:val="ListParagraph"/>
        <w:numPr>
          <w:ilvl w:val="0"/>
          <w:numId w:val="109"/>
        </w:numPr>
        <w:spacing w:after="0" w:line="240" w:lineRule="auto"/>
        <w:jc w:val="both"/>
        <w:rPr>
          <w:rFonts w:ascii="Times New Roman" w:hAnsi="Times New Roman" w:cs="Times New Roman"/>
          <w:szCs w:val="24"/>
        </w:rPr>
      </w:pPr>
      <w:r w:rsidRPr="00B56411">
        <w:rPr>
          <w:rFonts w:ascii="Times New Roman" w:hAnsi="Times New Roman" w:cs="Times New Roman"/>
          <w:szCs w:val="24"/>
        </w:rPr>
        <w:t xml:space="preserve">Have sound knowledge of geomorphic features which will enable the students in application of geomorphic ideas for water management and environmental degradation </w:t>
      </w:r>
    </w:p>
    <w:p w14:paraId="26027883" w14:textId="77777777" w:rsidR="002467FF" w:rsidRPr="00B56411" w:rsidRDefault="002467FF" w:rsidP="00B379A4">
      <w:pPr>
        <w:pStyle w:val="ListParagraph"/>
        <w:numPr>
          <w:ilvl w:val="0"/>
          <w:numId w:val="109"/>
        </w:numPr>
        <w:spacing w:line="240" w:lineRule="auto"/>
        <w:jc w:val="both"/>
        <w:rPr>
          <w:rFonts w:ascii="Times New Roman" w:hAnsi="Times New Roman" w:cs="Times New Roman"/>
          <w:szCs w:val="24"/>
        </w:rPr>
      </w:pPr>
      <w:r w:rsidRPr="00B56411">
        <w:rPr>
          <w:rFonts w:ascii="Times New Roman" w:hAnsi="Times New Roman" w:cs="Times New Roman"/>
          <w:szCs w:val="24"/>
        </w:rPr>
        <w:t>It will help the understanding of natural hazard management and various geomorphic applicability</w:t>
      </w:r>
    </w:p>
    <w:p w14:paraId="47D602DF" w14:textId="77777777" w:rsidR="002467FF" w:rsidRPr="00B56411" w:rsidRDefault="002467FF" w:rsidP="00B379A4">
      <w:pPr>
        <w:spacing w:after="0"/>
        <w:jc w:val="both"/>
        <w:rPr>
          <w:rFonts w:ascii="Times New Roman" w:hAnsi="Times New Roman" w:cs="Times New Roman"/>
          <w:b/>
          <w:bCs/>
          <w:szCs w:val="24"/>
        </w:rPr>
      </w:pPr>
      <w:r w:rsidRPr="00B56411">
        <w:rPr>
          <w:rFonts w:ascii="Times New Roman" w:hAnsi="Times New Roman" w:cs="Times New Roman"/>
          <w:b/>
          <w:bCs/>
          <w:szCs w:val="24"/>
        </w:rPr>
        <w:t xml:space="preserve">Course Contents- </w:t>
      </w:r>
    </w:p>
    <w:p w14:paraId="7838F136" w14:textId="77777777" w:rsidR="002467FF" w:rsidRPr="00B56411" w:rsidRDefault="002467FF" w:rsidP="00B379A4">
      <w:pPr>
        <w:spacing w:after="0" w:line="240" w:lineRule="auto"/>
        <w:jc w:val="both"/>
        <w:rPr>
          <w:rFonts w:ascii="Times New Roman" w:hAnsi="Times New Roman" w:cs="Times New Roman"/>
          <w:szCs w:val="24"/>
        </w:rPr>
      </w:pPr>
      <w:r w:rsidRPr="00B56411">
        <w:rPr>
          <w:rFonts w:ascii="Times New Roman" w:hAnsi="Times New Roman" w:cs="Times New Roman"/>
          <w:b/>
          <w:bCs/>
          <w:szCs w:val="24"/>
        </w:rPr>
        <w:t>Unit 1</w:t>
      </w:r>
      <w:r w:rsidRPr="00B56411">
        <w:rPr>
          <w:rFonts w:ascii="Times New Roman" w:hAnsi="Times New Roman" w:cs="Times New Roman"/>
          <w:szCs w:val="24"/>
        </w:rPr>
        <w:t xml:space="preserve">- Defining the field, nature and scope of geomorphology, fundamental concepts, landform evolution, Slope Development and theory  </w:t>
      </w:r>
    </w:p>
    <w:p w14:paraId="3B8A9A68" w14:textId="77777777" w:rsidR="002467FF" w:rsidRPr="00B56411" w:rsidRDefault="002467FF" w:rsidP="00B379A4">
      <w:pPr>
        <w:spacing w:after="0" w:line="240" w:lineRule="auto"/>
        <w:jc w:val="both"/>
        <w:rPr>
          <w:rFonts w:ascii="Times New Roman" w:hAnsi="Times New Roman" w:cs="Times New Roman"/>
          <w:szCs w:val="24"/>
        </w:rPr>
      </w:pPr>
      <w:r w:rsidRPr="00B56411">
        <w:rPr>
          <w:rFonts w:ascii="Times New Roman" w:hAnsi="Times New Roman" w:cs="Times New Roman"/>
          <w:b/>
          <w:bCs/>
          <w:szCs w:val="24"/>
        </w:rPr>
        <w:t>Unit 2</w:t>
      </w:r>
      <w:r w:rsidRPr="00B56411">
        <w:rPr>
          <w:rFonts w:ascii="Times New Roman" w:hAnsi="Times New Roman" w:cs="Times New Roman"/>
          <w:szCs w:val="24"/>
        </w:rPr>
        <w:t xml:space="preserve">- Earth movements- epierogenic, orogenic and symatogenic, climatogentic, plate tectonic and anthropogenic evolution of landforms </w:t>
      </w:r>
    </w:p>
    <w:p w14:paraId="4F524FF0" w14:textId="77777777" w:rsidR="002467FF" w:rsidRPr="00B56411" w:rsidRDefault="002467FF" w:rsidP="00B379A4">
      <w:pPr>
        <w:spacing w:after="0" w:line="240" w:lineRule="auto"/>
        <w:jc w:val="both"/>
        <w:rPr>
          <w:rFonts w:ascii="Times New Roman" w:hAnsi="Times New Roman" w:cs="Times New Roman"/>
          <w:szCs w:val="24"/>
        </w:rPr>
      </w:pPr>
      <w:r w:rsidRPr="00B56411">
        <w:rPr>
          <w:rFonts w:ascii="Times New Roman" w:hAnsi="Times New Roman" w:cs="Times New Roman"/>
          <w:b/>
          <w:bCs/>
          <w:szCs w:val="24"/>
        </w:rPr>
        <w:t>Unit 3</w:t>
      </w:r>
      <w:r w:rsidRPr="00B56411">
        <w:rPr>
          <w:rFonts w:ascii="Times New Roman" w:hAnsi="Times New Roman" w:cs="Times New Roman"/>
          <w:szCs w:val="24"/>
        </w:rPr>
        <w:t xml:space="preserve">- Process of landform evolution – concept of gradation, drainage system analysis, morphometric analysis, drainage basin, and channel morphology, </w:t>
      </w:r>
    </w:p>
    <w:p w14:paraId="23D180F5" w14:textId="77777777" w:rsidR="002467FF" w:rsidRPr="00B56411" w:rsidRDefault="002467FF" w:rsidP="00B379A4">
      <w:pPr>
        <w:spacing w:after="0" w:line="240" w:lineRule="auto"/>
        <w:jc w:val="both"/>
        <w:rPr>
          <w:rFonts w:ascii="Times New Roman" w:hAnsi="Times New Roman" w:cs="Times New Roman"/>
          <w:szCs w:val="24"/>
        </w:rPr>
      </w:pPr>
      <w:r w:rsidRPr="00B56411">
        <w:rPr>
          <w:rFonts w:ascii="Times New Roman" w:hAnsi="Times New Roman" w:cs="Times New Roman"/>
          <w:b/>
          <w:bCs/>
          <w:szCs w:val="24"/>
        </w:rPr>
        <w:t>Unit 4</w:t>
      </w:r>
      <w:r w:rsidRPr="00B56411">
        <w:rPr>
          <w:rFonts w:ascii="Times New Roman" w:hAnsi="Times New Roman" w:cs="Times New Roman"/>
          <w:szCs w:val="24"/>
        </w:rPr>
        <w:t>- Regional geomorphology of Chotanagpur plateau, Palamu upland, Rajmahal upland, Kolhan Region and denudation chronology</w:t>
      </w:r>
    </w:p>
    <w:p w14:paraId="374CF785" w14:textId="77777777" w:rsidR="002467FF" w:rsidRPr="00B56411" w:rsidRDefault="002467FF" w:rsidP="00B379A4">
      <w:pPr>
        <w:pStyle w:val="BodyText"/>
        <w:spacing w:after="240"/>
        <w:rPr>
          <w:rFonts w:eastAsiaTheme="minorHAnsi"/>
          <w:sz w:val="22"/>
        </w:rPr>
      </w:pPr>
      <w:r w:rsidRPr="00B56411">
        <w:rPr>
          <w:rFonts w:eastAsiaTheme="minorHAnsi"/>
          <w:b/>
          <w:bCs/>
          <w:sz w:val="22"/>
        </w:rPr>
        <w:t>Unit 5</w:t>
      </w:r>
      <w:r w:rsidRPr="00B56411">
        <w:rPr>
          <w:rFonts w:eastAsiaTheme="minorHAnsi"/>
          <w:sz w:val="22"/>
        </w:rPr>
        <w:t>- Applied Geomorphology- application of geomorphology to urbanization, agriculture, water resource management, watershed planning and development forestry, regional planning and development, Geomorphic hazard</w:t>
      </w:r>
    </w:p>
    <w:p w14:paraId="1EC06BDB" w14:textId="77777777" w:rsidR="002467FF" w:rsidRPr="00B56411" w:rsidRDefault="002467FF" w:rsidP="00B379A4">
      <w:pPr>
        <w:spacing w:after="0" w:line="240" w:lineRule="auto"/>
        <w:jc w:val="both"/>
        <w:rPr>
          <w:rFonts w:ascii="Times New Roman" w:hAnsi="Times New Roman" w:cs="Times New Roman"/>
          <w:b/>
          <w:bCs/>
          <w:sz w:val="20"/>
        </w:rPr>
      </w:pPr>
      <w:r w:rsidRPr="00B56411">
        <w:rPr>
          <w:rFonts w:ascii="Times New Roman" w:hAnsi="Times New Roman" w:cs="Times New Roman"/>
          <w:b/>
          <w:bCs/>
          <w:sz w:val="20"/>
        </w:rPr>
        <w:t>Reference</w:t>
      </w:r>
      <w:r w:rsidRPr="00B56411">
        <w:rPr>
          <w:rFonts w:ascii="Times New Roman" w:hAnsi="Times New Roman" w:cs="Times New Roman"/>
          <w:b/>
          <w:bCs/>
          <w:spacing w:val="-7"/>
          <w:sz w:val="20"/>
        </w:rPr>
        <w:t xml:space="preserve"> </w:t>
      </w:r>
      <w:r w:rsidRPr="00B56411">
        <w:rPr>
          <w:rFonts w:ascii="Times New Roman" w:hAnsi="Times New Roman" w:cs="Times New Roman"/>
          <w:b/>
          <w:bCs/>
          <w:sz w:val="20"/>
        </w:rPr>
        <w:t>Books:</w:t>
      </w:r>
    </w:p>
    <w:p w14:paraId="56F66F6C" w14:textId="47DE0E74" w:rsidR="002467FF" w:rsidRPr="00B56411" w:rsidRDefault="002467FF" w:rsidP="00B379A4">
      <w:pPr>
        <w:pStyle w:val="ListParagraph"/>
        <w:numPr>
          <w:ilvl w:val="0"/>
          <w:numId w:val="110"/>
        </w:numPr>
        <w:jc w:val="both"/>
        <w:rPr>
          <w:rFonts w:ascii="Times New Roman" w:hAnsi="Times New Roman" w:cs="Times New Roman"/>
          <w:sz w:val="20"/>
        </w:rPr>
      </w:pPr>
      <w:r w:rsidRPr="00B56411">
        <w:rPr>
          <w:rFonts w:ascii="Times New Roman" w:hAnsi="Times New Roman" w:cs="Times New Roman"/>
          <w:sz w:val="20"/>
        </w:rPr>
        <w:t xml:space="preserve">Ahmad, E (1985) Geomorphology, Kalyani </w:t>
      </w:r>
      <w:r w:rsidR="0060037D" w:rsidRPr="00B56411">
        <w:rPr>
          <w:rFonts w:ascii="Times New Roman" w:hAnsi="Times New Roman" w:cs="Times New Roman"/>
          <w:sz w:val="20"/>
        </w:rPr>
        <w:t>Publishers,</w:t>
      </w:r>
      <w:r w:rsidRPr="00B56411">
        <w:rPr>
          <w:rFonts w:ascii="Times New Roman" w:hAnsi="Times New Roman" w:cs="Times New Roman"/>
          <w:sz w:val="20"/>
        </w:rPr>
        <w:t xml:space="preserve"> New Delhi</w:t>
      </w:r>
    </w:p>
    <w:p w14:paraId="471D6B49" w14:textId="77777777" w:rsidR="002467FF" w:rsidRPr="00B56411"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Bloom, A. L., (2003): Geomorphology: A Systematic Analysis of Late Cenozoic Landforms, Prentice-Hall of India, New Delhi.</w:t>
      </w:r>
    </w:p>
    <w:p w14:paraId="4EA99C52" w14:textId="77777777" w:rsidR="002467FF" w:rsidRPr="00B56411"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Christopherson, R. W. and Birkeland, G. H., (2012) Geosystems: An Introduction to Physical Geography (8th edition), Pearson Education, New Jersey.</w:t>
      </w:r>
    </w:p>
    <w:p w14:paraId="5BDED698" w14:textId="77777777" w:rsidR="002467FF" w:rsidRPr="00B56411"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Das Gupta, A and Kapoor, A.N., (2001) Principles of Physical Geography, S.C. Chand &amp; Company Ltd. New Delhi</w:t>
      </w:r>
    </w:p>
    <w:p w14:paraId="0EDB7923" w14:textId="77777777" w:rsidR="002467FF" w:rsidRPr="00B56411"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Dayal, P., (1996) A Text book of Geomorphology. Shukla Book Depot, Patna.</w:t>
      </w:r>
    </w:p>
    <w:p w14:paraId="14C2E71E" w14:textId="77777777" w:rsidR="002467FF" w:rsidRPr="00B56411"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Huggett, R.J. (2007) Fundamentals of Geomorphology, Routledge, New York.</w:t>
      </w:r>
    </w:p>
    <w:p w14:paraId="1429349B" w14:textId="77777777" w:rsidR="002467FF" w:rsidRPr="00B56411"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Kale, V. S. and Gupta A., (2001): Introduction to Geomorphology, Orient Longman, Hyderabad.</w:t>
      </w:r>
    </w:p>
    <w:p w14:paraId="0BD3D576" w14:textId="77777777" w:rsidR="002467FF" w:rsidRPr="00B56411"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Khullar, D.R., (2012) Physical Geography, Kalyani Publishers, New Delhi.</w:t>
      </w:r>
    </w:p>
    <w:p w14:paraId="58B0B75A" w14:textId="77777777" w:rsidR="002467FF" w:rsidRPr="00B56411"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Singh Savindra(2015): Bhuakriti vigyan ka Swarup, Prayag Pustak Bhawan, Allahabad</w:t>
      </w:r>
    </w:p>
    <w:p w14:paraId="0E76ED56" w14:textId="2BBEEA53" w:rsidR="002467FF" w:rsidRPr="00B56411"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Strahler, A. H. and Strahler, A N., (2001</w:t>
      </w:r>
      <w:r w:rsidR="0060037D" w:rsidRPr="00B56411">
        <w:rPr>
          <w:rFonts w:ascii="Times New Roman" w:hAnsi="Times New Roman" w:cs="Times New Roman"/>
          <w:sz w:val="20"/>
        </w:rPr>
        <w:t>): Modern</w:t>
      </w:r>
      <w:r w:rsidRPr="00B56411">
        <w:rPr>
          <w:rFonts w:ascii="Times New Roman" w:hAnsi="Times New Roman" w:cs="Times New Roman"/>
          <w:sz w:val="20"/>
        </w:rPr>
        <w:t xml:space="preserve"> Physical Geography (4/E), John Wiley and Sons, Inc., New York.</w:t>
      </w:r>
    </w:p>
    <w:p w14:paraId="0B5F8BB1" w14:textId="77777777" w:rsidR="002467FF"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Summerfield M. A. (2013): Global Geomorphology, Routledge, New York</w:t>
      </w:r>
    </w:p>
    <w:p w14:paraId="4271A41E" w14:textId="59252B65" w:rsidR="0090132A" w:rsidRDefault="002467FF" w:rsidP="00B379A4">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2467FF">
        <w:rPr>
          <w:rFonts w:ascii="Times New Roman" w:hAnsi="Times New Roman" w:cs="Times New Roman"/>
          <w:sz w:val="20"/>
        </w:rPr>
        <w:t>Thornbury, W. D., (2004): Principles of Geomorphology, Wiley, New York.</w:t>
      </w:r>
    </w:p>
    <w:p w14:paraId="01FEA8DF" w14:textId="1AAB4B56" w:rsidR="0060037D" w:rsidRPr="0060037D" w:rsidRDefault="0060037D" w:rsidP="00EE2DB2">
      <w:pPr>
        <w:pStyle w:val="ListParagraph"/>
        <w:widowControl w:val="0"/>
        <w:numPr>
          <w:ilvl w:val="0"/>
          <w:numId w:val="110"/>
        </w:numPr>
        <w:autoSpaceDE w:val="0"/>
        <w:autoSpaceDN w:val="0"/>
        <w:adjustRightInd w:val="0"/>
        <w:spacing w:after="0" w:line="240" w:lineRule="auto"/>
        <w:jc w:val="both"/>
        <w:rPr>
          <w:rFonts w:ascii="Times New Roman" w:hAnsi="Times New Roman" w:cs="Times New Roman"/>
          <w:sz w:val="20"/>
        </w:rPr>
      </w:pPr>
      <w:r w:rsidRPr="0060037D">
        <w:rPr>
          <w:rFonts w:ascii="Times New Roman" w:hAnsi="Times New Roman" w:cs="Times New Roman"/>
          <w:sz w:val="20"/>
        </w:rPr>
        <w:t>Shukla, J (2016) Geomorphology, Disha International Publishing House, Delhi</w:t>
      </w:r>
    </w:p>
    <w:p w14:paraId="71F04466" w14:textId="579F4324" w:rsidR="00EA5197" w:rsidRPr="007637F0" w:rsidRDefault="00EA5197" w:rsidP="00A11CA2">
      <w:pPr>
        <w:widowControl w:val="0"/>
        <w:autoSpaceDE w:val="0"/>
        <w:autoSpaceDN w:val="0"/>
        <w:adjustRightInd w:val="0"/>
        <w:spacing w:line="240" w:lineRule="auto"/>
        <w:rPr>
          <w:rFonts w:ascii="Times New Roman" w:hAnsi="Times New Roman" w:cs="Times New Roman"/>
          <w:b/>
          <w:bCs/>
          <w:sz w:val="24"/>
          <w:szCs w:val="28"/>
          <w:u w:val="single"/>
        </w:rPr>
      </w:pPr>
      <w:r w:rsidRPr="007637F0">
        <w:rPr>
          <w:rFonts w:ascii="Times New Roman" w:hAnsi="Times New Roman"/>
          <w:szCs w:val="24"/>
        </w:rPr>
        <w:t>-------------------------------------------------------------------------------------</w:t>
      </w:r>
      <w:r w:rsidR="00A11CA2">
        <w:rPr>
          <w:rFonts w:ascii="Times New Roman" w:hAnsi="Times New Roman"/>
          <w:szCs w:val="24"/>
        </w:rPr>
        <w:t>------------</w:t>
      </w:r>
      <w:r w:rsidRPr="007637F0">
        <w:rPr>
          <w:rFonts w:ascii="Times New Roman" w:hAnsi="Times New Roman"/>
          <w:szCs w:val="24"/>
        </w:rPr>
        <w:t>------------------------------------</w:t>
      </w:r>
    </w:p>
    <w:p w14:paraId="793221C9" w14:textId="77777777" w:rsidR="00E2627C" w:rsidRDefault="00E2627C">
      <w:pPr>
        <w:spacing w:after="160" w:line="259" w:lineRule="auto"/>
        <w:rPr>
          <w:rStyle w:val="Heading2Char"/>
          <w:b w:val="0"/>
          <w:bCs w:val="0"/>
          <w:sz w:val="24"/>
        </w:rPr>
      </w:pPr>
      <w:bookmarkStart w:id="328" w:name="_Toc133323150"/>
      <w:bookmarkStart w:id="329" w:name="_Toc133325759"/>
      <w:bookmarkStart w:id="330" w:name="_Toc133325833"/>
      <w:bookmarkStart w:id="331" w:name="_Toc133399461"/>
      <w:bookmarkStart w:id="332" w:name="_Toc133399528"/>
      <w:r>
        <w:rPr>
          <w:rStyle w:val="Heading2Char"/>
          <w:sz w:val="24"/>
        </w:rPr>
        <w:br w:type="page"/>
      </w:r>
    </w:p>
    <w:p w14:paraId="2F71A4D5" w14:textId="51223A3E" w:rsidR="00927873" w:rsidRPr="006A638B" w:rsidRDefault="00091C37" w:rsidP="00BC15F8">
      <w:pPr>
        <w:pStyle w:val="Heading2"/>
        <w:numPr>
          <w:ilvl w:val="0"/>
          <w:numId w:val="108"/>
        </w:numPr>
        <w:rPr>
          <w:sz w:val="24"/>
        </w:rPr>
      </w:pPr>
      <w:bookmarkStart w:id="333" w:name="_Toc143323907"/>
      <w:r w:rsidRPr="006A638B">
        <w:rPr>
          <w:rStyle w:val="Heading2Char"/>
          <w:sz w:val="24"/>
        </w:rPr>
        <w:lastRenderedPageBreak/>
        <w:t>ADVANCE</w:t>
      </w:r>
      <w:r w:rsidR="006A638B" w:rsidRPr="006A638B">
        <w:rPr>
          <w:rStyle w:val="Heading2Char"/>
          <w:sz w:val="24"/>
        </w:rPr>
        <w:t>D</w:t>
      </w:r>
      <w:r w:rsidRPr="006A638B">
        <w:rPr>
          <w:rStyle w:val="Heading2Char"/>
          <w:sz w:val="24"/>
        </w:rPr>
        <w:t xml:space="preserve"> MAJOR COURSE- AMJ </w:t>
      </w:r>
      <w:r w:rsidR="00EA5197" w:rsidRPr="006A638B">
        <w:rPr>
          <w:rStyle w:val="Heading2Char"/>
          <w:sz w:val="24"/>
        </w:rPr>
        <w:t>1</w:t>
      </w:r>
      <w:r w:rsidRPr="006A638B">
        <w:rPr>
          <w:rStyle w:val="Heading2Char"/>
          <w:sz w:val="24"/>
        </w:rPr>
        <w:t>:</w:t>
      </w:r>
      <w:bookmarkEnd w:id="328"/>
      <w:bookmarkEnd w:id="329"/>
      <w:bookmarkEnd w:id="330"/>
      <w:bookmarkEnd w:id="331"/>
      <w:bookmarkEnd w:id="332"/>
      <w:r w:rsidR="00927873" w:rsidRPr="006A638B">
        <w:rPr>
          <w:rStyle w:val="Heading2Char"/>
          <w:sz w:val="24"/>
        </w:rPr>
        <w:br/>
      </w:r>
      <w:r w:rsidR="00501843" w:rsidRPr="00501843">
        <w:rPr>
          <w:sz w:val="24"/>
        </w:rPr>
        <w:t>URBAN GEOGRAPHY</w:t>
      </w:r>
      <w:bookmarkEnd w:id="333"/>
      <w:r w:rsidR="00927873" w:rsidRPr="006A638B">
        <w:rPr>
          <w:sz w:val="24"/>
        </w:rPr>
        <w:tab/>
      </w:r>
      <w:r w:rsidR="00927873" w:rsidRPr="006A638B">
        <w:rPr>
          <w:sz w:val="24"/>
        </w:rPr>
        <w:tab/>
      </w:r>
      <w:r w:rsidR="00927873" w:rsidRPr="006A638B">
        <w:rPr>
          <w:sz w:val="24"/>
        </w:rPr>
        <w:tab/>
        <w:t xml:space="preserve">        </w:t>
      </w:r>
      <w:r w:rsidR="00927873" w:rsidRPr="006A638B">
        <w:rPr>
          <w:sz w:val="24"/>
        </w:rPr>
        <w:tab/>
      </w:r>
      <w:r w:rsidR="00927873" w:rsidRPr="006A638B">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BAB7496" w14:textId="5F7AA4C8" w:rsidR="00927873" w:rsidRPr="007637F0" w:rsidRDefault="00927873" w:rsidP="00C54B7F">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5B83F943" w14:textId="77777777" w:rsidR="002467FF" w:rsidRPr="002467FF" w:rsidRDefault="002467FF" w:rsidP="002467FF">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2467FF">
        <w:rPr>
          <w:rFonts w:ascii="Times New Roman" w:hAnsi="Times New Roman" w:cs="Times New Roman"/>
          <w:b/>
          <w:bCs/>
          <w:sz w:val="20"/>
          <w:szCs w:val="20"/>
          <w:u w:val="single"/>
          <w:lang w:val="en-IN" w:bidi="hi-IN"/>
        </w:rPr>
        <w:t xml:space="preserve">Course Objective: </w:t>
      </w:r>
    </w:p>
    <w:p w14:paraId="70FE5BE0" w14:textId="77777777" w:rsidR="002467FF" w:rsidRPr="002467FF" w:rsidRDefault="002467FF" w:rsidP="002467FF">
      <w:pPr>
        <w:widowControl w:val="0"/>
        <w:autoSpaceDE w:val="0"/>
        <w:autoSpaceDN w:val="0"/>
        <w:adjustRightInd w:val="0"/>
        <w:spacing w:after="0" w:line="240" w:lineRule="auto"/>
        <w:jc w:val="both"/>
        <w:rPr>
          <w:rFonts w:ascii="Times New Roman" w:hAnsi="Times New Roman" w:cs="Times New Roman"/>
          <w:sz w:val="20"/>
          <w:szCs w:val="20"/>
          <w:lang w:val="en-IN" w:bidi="hi-IN"/>
        </w:rPr>
      </w:pPr>
      <w:r w:rsidRPr="002467FF">
        <w:rPr>
          <w:rFonts w:ascii="Times New Roman" w:hAnsi="Times New Roman" w:cs="Times New Roman"/>
          <w:sz w:val="20"/>
          <w:szCs w:val="20"/>
          <w:lang w:val="en-IN" w:bidi="hi-IN"/>
        </w:rPr>
        <w:t>The Learning objective of this course are as follows-</w:t>
      </w:r>
    </w:p>
    <w:p w14:paraId="691786BA" w14:textId="77777777" w:rsidR="002467FF" w:rsidRPr="002467FF" w:rsidRDefault="002467FF" w:rsidP="00BC15F8">
      <w:pPr>
        <w:pStyle w:val="ListParagraph"/>
        <w:widowControl w:val="0"/>
        <w:numPr>
          <w:ilvl w:val="0"/>
          <w:numId w:val="113"/>
        </w:numPr>
        <w:autoSpaceDE w:val="0"/>
        <w:autoSpaceDN w:val="0"/>
        <w:adjustRightInd w:val="0"/>
        <w:spacing w:after="0" w:line="240" w:lineRule="auto"/>
        <w:jc w:val="both"/>
        <w:rPr>
          <w:rFonts w:ascii="Times New Roman" w:hAnsi="Times New Roman" w:cs="Times New Roman"/>
          <w:sz w:val="20"/>
          <w:szCs w:val="20"/>
          <w:lang w:val="en-IN" w:bidi="hi-IN"/>
        </w:rPr>
      </w:pPr>
      <w:r w:rsidRPr="002467FF">
        <w:rPr>
          <w:rFonts w:ascii="Times New Roman" w:hAnsi="Times New Roman" w:cs="Times New Roman"/>
          <w:sz w:val="20"/>
          <w:szCs w:val="20"/>
          <w:lang w:val="en-IN" w:bidi="hi-IN"/>
        </w:rPr>
        <w:t xml:space="preserve">To familiarise students about Urbanization, its patterns and theories   </w:t>
      </w:r>
    </w:p>
    <w:p w14:paraId="46986C34" w14:textId="77777777" w:rsidR="002467FF" w:rsidRPr="002467FF" w:rsidRDefault="002467FF" w:rsidP="00BC15F8">
      <w:pPr>
        <w:pStyle w:val="ListParagraph"/>
        <w:widowControl w:val="0"/>
        <w:numPr>
          <w:ilvl w:val="0"/>
          <w:numId w:val="113"/>
        </w:numPr>
        <w:autoSpaceDE w:val="0"/>
        <w:autoSpaceDN w:val="0"/>
        <w:adjustRightInd w:val="0"/>
        <w:spacing w:line="240" w:lineRule="auto"/>
        <w:jc w:val="both"/>
        <w:rPr>
          <w:rFonts w:ascii="Times New Roman" w:hAnsi="Times New Roman" w:cs="Times New Roman"/>
          <w:b/>
          <w:bCs/>
          <w:sz w:val="20"/>
          <w:szCs w:val="20"/>
          <w:u w:val="single"/>
          <w:lang w:val="en-IN" w:bidi="hi-IN"/>
        </w:rPr>
      </w:pPr>
      <w:r w:rsidRPr="002467FF">
        <w:rPr>
          <w:rFonts w:ascii="Times New Roman" w:hAnsi="Times New Roman" w:cs="Times New Roman"/>
          <w:sz w:val="20"/>
          <w:szCs w:val="20"/>
          <w:lang w:val="en-IN" w:bidi="hi-IN"/>
        </w:rPr>
        <w:t>To make student learn about urban functions, urban sprawl, urban renewal-policies, Master plan</w:t>
      </w:r>
    </w:p>
    <w:p w14:paraId="607BF08A" w14:textId="77777777" w:rsidR="002467FF" w:rsidRPr="002467FF" w:rsidRDefault="002467FF" w:rsidP="002467FF">
      <w:pPr>
        <w:pStyle w:val="Default"/>
        <w:jc w:val="both"/>
        <w:rPr>
          <w:b/>
          <w:bCs/>
          <w:sz w:val="20"/>
          <w:szCs w:val="20"/>
          <w:u w:val="single"/>
        </w:rPr>
      </w:pPr>
      <w:r w:rsidRPr="002467FF">
        <w:rPr>
          <w:b/>
          <w:bCs/>
          <w:sz w:val="20"/>
          <w:szCs w:val="20"/>
          <w:u w:val="single"/>
        </w:rPr>
        <w:t>Course Learning Outcome:</w:t>
      </w:r>
    </w:p>
    <w:p w14:paraId="0DC7BC52" w14:textId="77777777" w:rsidR="002467FF" w:rsidRPr="002467FF" w:rsidRDefault="002467FF" w:rsidP="002467FF">
      <w:pPr>
        <w:pStyle w:val="Default"/>
        <w:jc w:val="both"/>
        <w:rPr>
          <w:sz w:val="20"/>
          <w:szCs w:val="20"/>
        </w:rPr>
      </w:pPr>
      <w:r w:rsidRPr="002467FF">
        <w:rPr>
          <w:sz w:val="20"/>
          <w:szCs w:val="20"/>
        </w:rPr>
        <w:t>After the completion of course, the students will have ability to:</w:t>
      </w:r>
    </w:p>
    <w:p w14:paraId="429055A1" w14:textId="77777777" w:rsidR="002467FF" w:rsidRPr="002467FF" w:rsidRDefault="002467FF" w:rsidP="00BC15F8">
      <w:pPr>
        <w:pStyle w:val="Default"/>
        <w:numPr>
          <w:ilvl w:val="0"/>
          <w:numId w:val="114"/>
        </w:numPr>
        <w:jc w:val="both"/>
        <w:rPr>
          <w:sz w:val="20"/>
          <w:szCs w:val="20"/>
        </w:rPr>
      </w:pPr>
      <w:r w:rsidRPr="002467FF">
        <w:rPr>
          <w:sz w:val="20"/>
          <w:szCs w:val="20"/>
        </w:rPr>
        <w:t>Understand the fundamentals and patterns of urbanization process</w:t>
      </w:r>
    </w:p>
    <w:p w14:paraId="3631D20A" w14:textId="77777777" w:rsidR="002467FF" w:rsidRPr="002467FF" w:rsidRDefault="002467FF" w:rsidP="00BC15F8">
      <w:pPr>
        <w:pStyle w:val="Default"/>
        <w:numPr>
          <w:ilvl w:val="0"/>
          <w:numId w:val="114"/>
        </w:numPr>
        <w:jc w:val="both"/>
        <w:rPr>
          <w:sz w:val="20"/>
          <w:szCs w:val="20"/>
        </w:rPr>
      </w:pPr>
      <w:r w:rsidRPr="002467FF">
        <w:rPr>
          <w:sz w:val="20"/>
          <w:szCs w:val="20"/>
        </w:rPr>
        <w:t>Learn the functional classification of cities and Central Place Theory</w:t>
      </w:r>
    </w:p>
    <w:p w14:paraId="3053873A" w14:textId="77777777" w:rsidR="002467FF" w:rsidRPr="002467FF" w:rsidRDefault="002467FF" w:rsidP="00BC15F8">
      <w:pPr>
        <w:pStyle w:val="Default"/>
        <w:numPr>
          <w:ilvl w:val="0"/>
          <w:numId w:val="114"/>
        </w:numPr>
        <w:spacing w:after="240" w:line="276" w:lineRule="auto"/>
        <w:jc w:val="both"/>
        <w:rPr>
          <w:sz w:val="20"/>
          <w:szCs w:val="20"/>
        </w:rPr>
      </w:pPr>
      <w:r w:rsidRPr="002467FF">
        <w:rPr>
          <w:sz w:val="20"/>
          <w:szCs w:val="20"/>
        </w:rPr>
        <w:t>Know about policies of urban development of India</w:t>
      </w:r>
    </w:p>
    <w:p w14:paraId="0F777B63" w14:textId="77777777" w:rsidR="002467FF" w:rsidRPr="002467FF" w:rsidRDefault="002467FF" w:rsidP="002467FF">
      <w:pPr>
        <w:pStyle w:val="Default"/>
        <w:rPr>
          <w:rFonts w:eastAsiaTheme="minorHAnsi"/>
          <w:sz w:val="22"/>
          <w:szCs w:val="22"/>
          <w:lang w:val="en-IN" w:eastAsia="en-US" w:bidi="hi-IN"/>
        </w:rPr>
      </w:pPr>
      <w:r w:rsidRPr="002467FF">
        <w:rPr>
          <w:rFonts w:eastAsiaTheme="minorHAnsi"/>
          <w:b/>
          <w:bCs/>
          <w:sz w:val="22"/>
          <w:szCs w:val="22"/>
          <w:lang w:val="en-IN" w:eastAsia="en-US" w:bidi="hi-IN"/>
        </w:rPr>
        <w:t xml:space="preserve">Course Content: </w:t>
      </w:r>
    </w:p>
    <w:p w14:paraId="75C54B18" w14:textId="77777777" w:rsidR="002467FF" w:rsidRPr="002467FF" w:rsidRDefault="002467FF" w:rsidP="002467FF">
      <w:pPr>
        <w:pStyle w:val="Default"/>
        <w:spacing w:line="276" w:lineRule="auto"/>
        <w:jc w:val="both"/>
        <w:rPr>
          <w:sz w:val="22"/>
          <w:szCs w:val="22"/>
        </w:rPr>
      </w:pPr>
      <w:r w:rsidRPr="002467FF">
        <w:rPr>
          <w:b/>
          <w:bCs/>
          <w:sz w:val="22"/>
          <w:szCs w:val="22"/>
        </w:rPr>
        <w:t xml:space="preserve">Unit 1- </w:t>
      </w:r>
      <w:r w:rsidRPr="002467FF">
        <w:rPr>
          <w:sz w:val="22"/>
          <w:szCs w:val="22"/>
        </w:rPr>
        <w:t xml:space="preserve">Nature and scope of Urban Geography-Definition of Urban Settlements (Towns, Cities and Metro etc.), Attributes of urban places during ancient, medieval and modern period, </w:t>
      </w:r>
    </w:p>
    <w:p w14:paraId="2CDED886" w14:textId="77777777" w:rsidR="002467FF" w:rsidRPr="002467FF" w:rsidRDefault="002467FF" w:rsidP="002467FF">
      <w:pPr>
        <w:pStyle w:val="Default"/>
        <w:spacing w:line="276" w:lineRule="auto"/>
        <w:jc w:val="both"/>
        <w:rPr>
          <w:sz w:val="22"/>
          <w:szCs w:val="22"/>
        </w:rPr>
      </w:pPr>
      <w:r w:rsidRPr="002467FF">
        <w:rPr>
          <w:b/>
          <w:bCs/>
          <w:sz w:val="22"/>
          <w:szCs w:val="22"/>
        </w:rPr>
        <w:t>Unit 2-</w:t>
      </w:r>
      <w:r w:rsidRPr="002467FF">
        <w:rPr>
          <w:sz w:val="22"/>
          <w:szCs w:val="22"/>
        </w:rPr>
        <w:t xml:space="preserve"> Classification of urban settlements on the basis of size and function, Urban growth and theories, Central Place theory of Christaller and Losch, Contribution of Indian scholars to the studies of urban settlements.</w:t>
      </w:r>
    </w:p>
    <w:p w14:paraId="7C254971" w14:textId="77777777" w:rsidR="002467FF" w:rsidRPr="002467FF" w:rsidRDefault="002467FF" w:rsidP="002467FF">
      <w:pPr>
        <w:pStyle w:val="Default"/>
        <w:spacing w:line="276" w:lineRule="auto"/>
        <w:jc w:val="both"/>
        <w:rPr>
          <w:sz w:val="22"/>
          <w:szCs w:val="22"/>
        </w:rPr>
      </w:pPr>
      <w:r w:rsidRPr="002467FF">
        <w:rPr>
          <w:b/>
          <w:bCs/>
          <w:sz w:val="22"/>
          <w:szCs w:val="22"/>
        </w:rPr>
        <w:t xml:space="preserve">Unit 3- </w:t>
      </w:r>
      <w:r w:rsidRPr="002467FF">
        <w:rPr>
          <w:sz w:val="22"/>
          <w:szCs w:val="22"/>
        </w:rPr>
        <w:t>Urban Population Density and Land Value Curves- Urban Land Use – Vertical and Horizontal Growth of Cities, Concentric, Zonal and Multiple Nuclei Theories of Urban Structure.</w:t>
      </w:r>
    </w:p>
    <w:p w14:paraId="3D7F802B" w14:textId="77777777" w:rsidR="002467FF" w:rsidRPr="002467FF" w:rsidRDefault="002467FF" w:rsidP="002467FF">
      <w:pPr>
        <w:pStyle w:val="Default"/>
        <w:spacing w:line="276" w:lineRule="auto"/>
        <w:jc w:val="both"/>
        <w:rPr>
          <w:sz w:val="22"/>
          <w:szCs w:val="22"/>
        </w:rPr>
      </w:pPr>
      <w:r w:rsidRPr="002467FF">
        <w:rPr>
          <w:b/>
          <w:bCs/>
          <w:sz w:val="22"/>
          <w:szCs w:val="22"/>
        </w:rPr>
        <w:t xml:space="preserve">Unit 4- </w:t>
      </w:r>
      <w:r w:rsidRPr="002467FF">
        <w:rPr>
          <w:sz w:val="22"/>
          <w:szCs w:val="22"/>
        </w:rPr>
        <w:t>Urban Functions- Basic and Non-Basic- Urban Hierarchy- Rank-Size Rule – Central Place Theory – Functional Classification of Towns by C.D. Harris and H.J. Nelson. Urban Issues &amp; Challenges: Water supply, traffic congestion, solid waste, smog, sewage and drainage system; Slum and housing problems</w:t>
      </w:r>
    </w:p>
    <w:p w14:paraId="5F64BEDF" w14:textId="77777777" w:rsidR="002467FF" w:rsidRPr="002467FF" w:rsidRDefault="002467FF" w:rsidP="002467FF">
      <w:pPr>
        <w:pStyle w:val="Default"/>
        <w:spacing w:after="240" w:line="276" w:lineRule="auto"/>
        <w:jc w:val="both"/>
        <w:rPr>
          <w:sz w:val="22"/>
          <w:szCs w:val="22"/>
        </w:rPr>
      </w:pPr>
      <w:r w:rsidRPr="002467FF">
        <w:rPr>
          <w:b/>
          <w:bCs/>
          <w:sz w:val="22"/>
          <w:szCs w:val="22"/>
        </w:rPr>
        <w:t xml:space="preserve">Unit 5- </w:t>
      </w:r>
      <w:r w:rsidRPr="002467FF">
        <w:rPr>
          <w:sz w:val="22"/>
          <w:szCs w:val="22"/>
        </w:rPr>
        <w:t xml:space="preserve">Concept of City, Region and Urban Hinterland – Urban Sprawl- Urban Slums – Urban Crimes and their Trend s with reference to India- Concept and Issues of Peri-Urbanization. Elements of Urban Planning – Urban Renewal – Policies of Urban Development in India – Master Plans of Ranchi City. </w:t>
      </w:r>
    </w:p>
    <w:p w14:paraId="6302ECE4" w14:textId="77777777" w:rsidR="002467FF" w:rsidRPr="002467FF" w:rsidRDefault="002467FF" w:rsidP="002467FF">
      <w:pPr>
        <w:pStyle w:val="Default"/>
        <w:spacing w:line="276" w:lineRule="auto"/>
        <w:jc w:val="both"/>
        <w:rPr>
          <w:sz w:val="22"/>
        </w:rPr>
      </w:pPr>
      <w:r w:rsidRPr="002467FF">
        <w:rPr>
          <w:b/>
          <w:bCs/>
          <w:sz w:val="22"/>
        </w:rPr>
        <w:t xml:space="preserve">References: </w:t>
      </w:r>
    </w:p>
    <w:p w14:paraId="0246C2D8" w14:textId="77777777" w:rsidR="002467FF" w:rsidRPr="002467FF" w:rsidRDefault="002467FF" w:rsidP="00BC15F8">
      <w:pPr>
        <w:pStyle w:val="Default"/>
        <w:numPr>
          <w:ilvl w:val="0"/>
          <w:numId w:val="112"/>
        </w:numPr>
        <w:jc w:val="both"/>
        <w:rPr>
          <w:sz w:val="20"/>
          <w:szCs w:val="22"/>
        </w:rPr>
      </w:pPr>
      <w:r w:rsidRPr="002467FF">
        <w:rPr>
          <w:sz w:val="20"/>
          <w:szCs w:val="22"/>
        </w:rPr>
        <w:t>Bansal, S.C. (2011): Nagariya Bhogol. Meenakshi Publication, Meeruth.</w:t>
      </w:r>
    </w:p>
    <w:p w14:paraId="6FAD8E0A" w14:textId="77777777" w:rsidR="002467FF" w:rsidRPr="002467FF" w:rsidRDefault="002467FF" w:rsidP="00BC15F8">
      <w:pPr>
        <w:pStyle w:val="Default"/>
        <w:numPr>
          <w:ilvl w:val="0"/>
          <w:numId w:val="112"/>
        </w:numPr>
        <w:jc w:val="both"/>
        <w:rPr>
          <w:sz w:val="20"/>
          <w:szCs w:val="22"/>
        </w:rPr>
      </w:pPr>
      <w:r w:rsidRPr="002467FF">
        <w:rPr>
          <w:sz w:val="20"/>
          <w:szCs w:val="22"/>
        </w:rPr>
        <w:t xml:space="preserve">Beanjen-Garnier J&amp;G. Chabot (1967) Urban Geography, Jhonwiley, New York. </w:t>
      </w:r>
    </w:p>
    <w:p w14:paraId="702F10F7" w14:textId="77777777" w:rsidR="002467FF" w:rsidRPr="002467FF" w:rsidRDefault="002467FF" w:rsidP="00BC15F8">
      <w:pPr>
        <w:pStyle w:val="Default"/>
        <w:numPr>
          <w:ilvl w:val="0"/>
          <w:numId w:val="112"/>
        </w:numPr>
        <w:jc w:val="both"/>
        <w:rPr>
          <w:sz w:val="20"/>
          <w:szCs w:val="22"/>
        </w:rPr>
      </w:pPr>
      <w:r w:rsidRPr="002467FF">
        <w:rPr>
          <w:sz w:val="20"/>
          <w:szCs w:val="22"/>
        </w:rPr>
        <w:t xml:space="preserve">Johnson James H (1966) Urban Geography – An Introductory Analysis, Pergamon Press Oxford, London. </w:t>
      </w:r>
    </w:p>
    <w:p w14:paraId="58AAC3E6" w14:textId="77777777" w:rsidR="002467FF" w:rsidRPr="002467FF" w:rsidRDefault="002467FF" w:rsidP="00BC15F8">
      <w:pPr>
        <w:pStyle w:val="Default"/>
        <w:numPr>
          <w:ilvl w:val="0"/>
          <w:numId w:val="112"/>
        </w:numPr>
        <w:jc w:val="both"/>
        <w:rPr>
          <w:sz w:val="20"/>
          <w:szCs w:val="22"/>
        </w:rPr>
      </w:pPr>
      <w:r w:rsidRPr="002467FF">
        <w:rPr>
          <w:sz w:val="20"/>
          <w:szCs w:val="22"/>
        </w:rPr>
        <w:t xml:space="preserve">Karen Stromme Christensen (1999) Cities and Complexity, University of California, Berkely USA, Sage Publication, New Delhi. </w:t>
      </w:r>
    </w:p>
    <w:p w14:paraId="2A2A2540" w14:textId="77777777" w:rsidR="002467FF" w:rsidRPr="002467FF" w:rsidRDefault="002467FF" w:rsidP="00BC15F8">
      <w:pPr>
        <w:pStyle w:val="Default"/>
        <w:numPr>
          <w:ilvl w:val="0"/>
          <w:numId w:val="112"/>
        </w:numPr>
        <w:jc w:val="both"/>
        <w:rPr>
          <w:sz w:val="20"/>
          <w:szCs w:val="22"/>
        </w:rPr>
      </w:pPr>
      <w:r w:rsidRPr="002467FF">
        <w:rPr>
          <w:sz w:val="20"/>
          <w:szCs w:val="22"/>
        </w:rPr>
        <w:t xml:space="preserve">Mandal R.B. (2002) Urban Geography – A Text Book, Concept Publishing Company, New Delhi. </w:t>
      </w:r>
    </w:p>
    <w:p w14:paraId="2DE3C1CC" w14:textId="77777777" w:rsidR="002467FF" w:rsidRPr="002467FF" w:rsidRDefault="002467FF" w:rsidP="00BC15F8">
      <w:pPr>
        <w:pStyle w:val="Default"/>
        <w:numPr>
          <w:ilvl w:val="0"/>
          <w:numId w:val="112"/>
        </w:numPr>
        <w:jc w:val="both"/>
        <w:rPr>
          <w:sz w:val="20"/>
          <w:szCs w:val="22"/>
        </w:rPr>
      </w:pPr>
      <w:r w:rsidRPr="002467FF">
        <w:rPr>
          <w:sz w:val="20"/>
          <w:szCs w:val="22"/>
        </w:rPr>
        <w:t xml:space="preserve">Mayer H.M. &amp; Kohn CF (1967) Urban Geography, Central Depot, Allahabad, India </w:t>
      </w:r>
    </w:p>
    <w:p w14:paraId="158E75C5" w14:textId="77777777" w:rsidR="002467FF" w:rsidRPr="002467FF" w:rsidRDefault="002467FF" w:rsidP="00BC15F8">
      <w:pPr>
        <w:pStyle w:val="Default"/>
        <w:numPr>
          <w:ilvl w:val="0"/>
          <w:numId w:val="112"/>
        </w:numPr>
        <w:jc w:val="both"/>
        <w:rPr>
          <w:sz w:val="20"/>
          <w:szCs w:val="22"/>
        </w:rPr>
      </w:pPr>
      <w:r w:rsidRPr="002467FF">
        <w:rPr>
          <w:sz w:val="20"/>
          <w:szCs w:val="22"/>
        </w:rPr>
        <w:t xml:space="preserve">Northham Ray M. (1975) Urban Geography, Jhon Wiley &amp; Sons, Inc. New York </w:t>
      </w:r>
    </w:p>
    <w:p w14:paraId="1548C50F" w14:textId="77777777" w:rsidR="002467FF" w:rsidRPr="002467FF" w:rsidRDefault="002467FF" w:rsidP="00BC15F8">
      <w:pPr>
        <w:pStyle w:val="Default"/>
        <w:numPr>
          <w:ilvl w:val="0"/>
          <w:numId w:val="112"/>
        </w:numPr>
        <w:jc w:val="both"/>
        <w:rPr>
          <w:sz w:val="20"/>
          <w:szCs w:val="22"/>
        </w:rPr>
      </w:pPr>
      <w:r w:rsidRPr="002467FF">
        <w:rPr>
          <w:sz w:val="20"/>
          <w:szCs w:val="22"/>
        </w:rPr>
        <w:t xml:space="preserve">Peter Roberts (2000) Urban Regeneration, University of Dundee, U.K., Sage Publication, New Delhi. </w:t>
      </w:r>
    </w:p>
    <w:p w14:paraId="23BC96A9" w14:textId="77777777" w:rsidR="002467FF" w:rsidRPr="002467FF" w:rsidRDefault="002467FF" w:rsidP="00BC15F8">
      <w:pPr>
        <w:pStyle w:val="Default"/>
        <w:numPr>
          <w:ilvl w:val="0"/>
          <w:numId w:val="112"/>
        </w:numPr>
        <w:jc w:val="both"/>
        <w:rPr>
          <w:sz w:val="20"/>
          <w:szCs w:val="21"/>
        </w:rPr>
      </w:pPr>
      <w:r w:rsidRPr="002467FF">
        <w:rPr>
          <w:sz w:val="20"/>
          <w:szCs w:val="21"/>
        </w:rPr>
        <w:t xml:space="preserve">Ranan Paddison (2001) Hand Book or Urban Studies, University of Glasgow, U.K., Sage Publications, N. Delhi. </w:t>
      </w:r>
    </w:p>
    <w:p w14:paraId="14EC8C71" w14:textId="77777777" w:rsidR="002467FF" w:rsidRPr="002467FF" w:rsidRDefault="002467FF" w:rsidP="00BC15F8">
      <w:pPr>
        <w:pStyle w:val="Default"/>
        <w:numPr>
          <w:ilvl w:val="0"/>
          <w:numId w:val="112"/>
        </w:numPr>
        <w:jc w:val="both"/>
        <w:rPr>
          <w:sz w:val="20"/>
          <w:szCs w:val="21"/>
        </w:rPr>
      </w:pPr>
      <w:r w:rsidRPr="002467FF">
        <w:rPr>
          <w:sz w:val="20"/>
          <w:szCs w:val="21"/>
        </w:rPr>
        <w:t xml:space="preserve">Saskia Sassen (2000) Cities in a World Economy, University of Chicago, USA, Sage Publications, New Delhi. </w:t>
      </w:r>
    </w:p>
    <w:p w14:paraId="2AE9AE77" w14:textId="77777777" w:rsidR="002467FF" w:rsidRDefault="002467FF" w:rsidP="00BC15F8">
      <w:pPr>
        <w:pStyle w:val="Default"/>
        <w:numPr>
          <w:ilvl w:val="0"/>
          <w:numId w:val="112"/>
        </w:numPr>
        <w:jc w:val="both"/>
        <w:rPr>
          <w:sz w:val="20"/>
          <w:szCs w:val="22"/>
        </w:rPr>
      </w:pPr>
      <w:r w:rsidRPr="002467FF">
        <w:rPr>
          <w:sz w:val="20"/>
          <w:szCs w:val="22"/>
        </w:rPr>
        <w:t xml:space="preserve">Siddartha K &amp; S. Mukherjee (1996). Cities, Urbanization and Urban Systems, Transworld Media and Communication Pvt. Ltd. New Delhi </w:t>
      </w:r>
    </w:p>
    <w:p w14:paraId="6B0197FA" w14:textId="6B335250" w:rsidR="002467FF" w:rsidRPr="002467FF" w:rsidRDefault="002467FF" w:rsidP="00BC15F8">
      <w:pPr>
        <w:pStyle w:val="Default"/>
        <w:numPr>
          <w:ilvl w:val="0"/>
          <w:numId w:val="112"/>
        </w:numPr>
        <w:jc w:val="both"/>
        <w:rPr>
          <w:sz w:val="20"/>
          <w:szCs w:val="22"/>
        </w:rPr>
      </w:pPr>
      <w:r w:rsidRPr="002467FF">
        <w:rPr>
          <w:sz w:val="20"/>
          <w:szCs w:val="22"/>
        </w:rPr>
        <w:t>Stephen Ward (2004) Planning and Urban Change, Sage Publications, New Delhi</w:t>
      </w:r>
    </w:p>
    <w:p w14:paraId="07E2A693" w14:textId="0A43EDAC" w:rsidR="00EA5197" w:rsidRPr="007637F0" w:rsidRDefault="00EA5197" w:rsidP="002467FF">
      <w:pPr>
        <w:widowControl w:val="0"/>
        <w:autoSpaceDE w:val="0"/>
        <w:autoSpaceDN w:val="0"/>
        <w:adjustRightInd w:val="0"/>
        <w:spacing w:line="240" w:lineRule="auto"/>
        <w:rPr>
          <w:rFonts w:ascii="Times New Roman" w:hAnsi="Times New Roman"/>
          <w:szCs w:val="24"/>
        </w:rPr>
      </w:pPr>
      <w:r w:rsidRPr="007637F0">
        <w:rPr>
          <w:rFonts w:ascii="Times New Roman" w:hAnsi="Times New Roman"/>
          <w:szCs w:val="24"/>
        </w:rPr>
        <w:t>---------------------</w:t>
      </w:r>
      <w:r w:rsidR="00E23FAB">
        <w:rPr>
          <w:rFonts w:ascii="Times New Roman" w:hAnsi="Times New Roman"/>
          <w:szCs w:val="24"/>
        </w:rPr>
        <w:t>------------</w:t>
      </w:r>
      <w:r w:rsidRPr="007637F0">
        <w:rPr>
          <w:rFonts w:ascii="Times New Roman" w:hAnsi="Times New Roman"/>
          <w:szCs w:val="24"/>
        </w:rPr>
        <w:t>----------------------------------------------------------------------------------------------------</w:t>
      </w:r>
    </w:p>
    <w:p w14:paraId="73BFA253" w14:textId="77777777" w:rsidR="00E23FAB" w:rsidRDefault="00E23FAB">
      <w:pPr>
        <w:spacing w:after="160" w:line="259" w:lineRule="auto"/>
        <w:rPr>
          <w:rStyle w:val="Heading2Char"/>
          <w:b w:val="0"/>
          <w:bCs w:val="0"/>
          <w:sz w:val="24"/>
        </w:rPr>
      </w:pPr>
      <w:bookmarkStart w:id="334" w:name="_Toc133323152"/>
      <w:bookmarkStart w:id="335" w:name="_Toc133325761"/>
      <w:bookmarkStart w:id="336" w:name="_Toc133325835"/>
      <w:bookmarkStart w:id="337" w:name="_Toc133399463"/>
      <w:bookmarkStart w:id="338" w:name="_Toc133399530"/>
      <w:r>
        <w:rPr>
          <w:rStyle w:val="Heading2Char"/>
          <w:sz w:val="24"/>
        </w:rPr>
        <w:br w:type="page"/>
      </w:r>
    </w:p>
    <w:p w14:paraId="3452DC9C" w14:textId="4BC403DA" w:rsidR="00927873" w:rsidRPr="006A638B" w:rsidRDefault="00EA5197" w:rsidP="00BC15F8">
      <w:pPr>
        <w:pStyle w:val="Heading2"/>
        <w:numPr>
          <w:ilvl w:val="0"/>
          <w:numId w:val="108"/>
        </w:numPr>
        <w:rPr>
          <w:sz w:val="24"/>
        </w:rPr>
      </w:pPr>
      <w:bookmarkStart w:id="339" w:name="_Toc143323908"/>
      <w:r w:rsidRPr="006A638B">
        <w:rPr>
          <w:rStyle w:val="Heading2Char"/>
          <w:sz w:val="24"/>
        </w:rPr>
        <w:lastRenderedPageBreak/>
        <w:t>ADVANCE</w:t>
      </w:r>
      <w:r w:rsidR="006A638B" w:rsidRPr="006A638B">
        <w:rPr>
          <w:rStyle w:val="Heading2Char"/>
          <w:sz w:val="24"/>
        </w:rPr>
        <w:t>D</w:t>
      </w:r>
      <w:r w:rsidRPr="006A638B">
        <w:rPr>
          <w:rStyle w:val="Heading2Char"/>
          <w:sz w:val="24"/>
        </w:rPr>
        <w:t xml:space="preserve"> MAJOR COURSE- AMJ 2:</w:t>
      </w:r>
      <w:bookmarkEnd w:id="334"/>
      <w:bookmarkEnd w:id="335"/>
      <w:bookmarkEnd w:id="336"/>
      <w:bookmarkEnd w:id="337"/>
      <w:bookmarkEnd w:id="338"/>
      <w:r w:rsidR="00927873" w:rsidRPr="006A638B">
        <w:rPr>
          <w:rStyle w:val="Heading2Char"/>
          <w:sz w:val="24"/>
        </w:rPr>
        <w:br/>
      </w:r>
      <w:r w:rsidR="00501843" w:rsidRPr="00501843">
        <w:rPr>
          <w:sz w:val="24"/>
        </w:rPr>
        <w:t>SOIL AND HYDROLOGY</w:t>
      </w:r>
      <w:bookmarkEnd w:id="339"/>
      <w:r w:rsidR="00927873" w:rsidRPr="00501843">
        <w:rPr>
          <w:sz w:val="24"/>
        </w:rPr>
        <w:tab/>
      </w:r>
      <w:r w:rsidR="00927873" w:rsidRPr="006A638B">
        <w:rPr>
          <w:sz w:val="24"/>
        </w:rPr>
        <w:tab/>
      </w:r>
      <w:r w:rsidR="00927873" w:rsidRPr="006A638B">
        <w:rPr>
          <w:sz w:val="24"/>
        </w:rPr>
        <w:tab/>
        <w:t xml:space="preserve">        </w:t>
      </w:r>
      <w:r w:rsidR="00927873" w:rsidRPr="006A638B">
        <w:rPr>
          <w:sz w:val="24"/>
        </w:rPr>
        <w:tab/>
      </w:r>
      <w:r w:rsidR="00927873" w:rsidRPr="006A638B">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578AC7F" w14:textId="0C06E50F" w:rsidR="00927873" w:rsidRPr="007637F0"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3AE713F7" w14:textId="77777777" w:rsidR="002467FF" w:rsidRPr="002467FF" w:rsidRDefault="002467FF" w:rsidP="002467FF">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bookmarkStart w:id="340" w:name="_Toc137473070"/>
      <w:r w:rsidRPr="002467FF">
        <w:rPr>
          <w:rFonts w:asciiTheme="majorBidi" w:hAnsiTheme="majorBidi" w:cstheme="majorBidi"/>
          <w:b/>
          <w:bCs/>
          <w:sz w:val="20"/>
          <w:szCs w:val="20"/>
          <w:u w:val="single"/>
          <w:lang w:val="en-IN" w:bidi="hi-IN"/>
        </w:rPr>
        <w:t xml:space="preserve">Course Objective: </w:t>
      </w:r>
    </w:p>
    <w:p w14:paraId="4DF5C505" w14:textId="77777777" w:rsidR="002467FF" w:rsidRPr="002467FF" w:rsidRDefault="002467FF" w:rsidP="002467FF">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2467FF">
        <w:rPr>
          <w:rFonts w:asciiTheme="majorBidi" w:hAnsiTheme="majorBidi" w:cstheme="majorBidi"/>
          <w:sz w:val="20"/>
          <w:szCs w:val="20"/>
          <w:lang w:val="en-IN" w:bidi="hi-IN"/>
        </w:rPr>
        <w:t>The Learning objective of this course are as follows-</w:t>
      </w:r>
    </w:p>
    <w:p w14:paraId="689425EF" w14:textId="77777777" w:rsidR="002467FF" w:rsidRPr="002467FF" w:rsidRDefault="002467FF" w:rsidP="00BC15F8">
      <w:pPr>
        <w:pStyle w:val="ListParagraph"/>
        <w:widowControl w:val="0"/>
        <w:numPr>
          <w:ilvl w:val="0"/>
          <w:numId w:val="116"/>
        </w:numPr>
        <w:autoSpaceDE w:val="0"/>
        <w:autoSpaceDN w:val="0"/>
        <w:adjustRightInd w:val="0"/>
        <w:spacing w:after="0" w:line="240" w:lineRule="auto"/>
        <w:jc w:val="both"/>
        <w:rPr>
          <w:rFonts w:asciiTheme="majorBidi" w:hAnsiTheme="majorBidi" w:cstheme="majorBidi"/>
          <w:sz w:val="20"/>
          <w:szCs w:val="20"/>
          <w:lang w:val="en-IN" w:bidi="hi-IN"/>
        </w:rPr>
      </w:pPr>
      <w:r w:rsidRPr="002467FF">
        <w:rPr>
          <w:rFonts w:asciiTheme="majorBidi" w:hAnsiTheme="majorBidi" w:cstheme="majorBidi"/>
          <w:sz w:val="20"/>
          <w:szCs w:val="20"/>
          <w:lang w:val="en-IN" w:bidi="hi-IN"/>
        </w:rPr>
        <w:t xml:space="preserve">To familiarise students about nature, scope and significance of soil geography </w:t>
      </w:r>
    </w:p>
    <w:p w14:paraId="168028DA" w14:textId="77777777" w:rsidR="002467FF" w:rsidRPr="002467FF" w:rsidRDefault="002467FF" w:rsidP="00BC15F8">
      <w:pPr>
        <w:pStyle w:val="ListParagraph"/>
        <w:widowControl w:val="0"/>
        <w:numPr>
          <w:ilvl w:val="0"/>
          <w:numId w:val="116"/>
        </w:numPr>
        <w:autoSpaceDE w:val="0"/>
        <w:autoSpaceDN w:val="0"/>
        <w:adjustRightInd w:val="0"/>
        <w:spacing w:line="240" w:lineRule="auto"/>
        <w:jc w:val="both"/>
        <w:rPr>
          <w:rFonts w:ascii="Times New Roman" w:hAnsi="Times New Roman" w:cs="Times New Roman"/>
          <w:b/>
          <w:bCs/>
          <w:sz w:val="20"/>
          <w:szCs w:val="20"/>
          <w:u w:val="single"/>
          <w:lang w:val="en-IN" w:bidi="hi-IN"/>
        </w:rPr>
      </w:pPr>
      <w:r w:rsidRPr="002467FF">
        <w:rPr>
          <w:rFonts w:asciiTheme="majorBidi" w:hAnsiTheme="majorBidi" w:cstheme="majorBidi"/>
          <w:sz w:val="20"/>
          <w:szCs w:val="20"/>
          <w:lang w:val="en-IN" w:bidi="hi-IN"/>
        </w:rPr>
        <w:t xml:space="preserve">To make student learn about soil development, hydrology, hydrological cycle, surface and ground water and its management </w:t>
      </w:r>
    </w:p>
    <w:p w14:paraId="4DAC03AB" w14:textId="77777777" w:rsidR="002467FF" w:rsidRPr="002467FF" w:rsidRDefault="002467FF" w:rsidP="002467FF">
      <w:pPr>
        <w:pStyle w:val="Default"/>
        <w:jc w:val="both"/>
        <w:rPr>
          <w:b/>
          <w:bCs/>
          <w:sz w:val="20"/>
          <w:szCs w:val="20"/>
          <w:u w:val="single"/>
        </w:rPr>
      </w:pPr>
      <w:bookmarkStart w:id="341" w:name="_Toc137473071"/>
      <w:bookmarkStart w:id="342" w:name="_Toc137738021"/>
      <w:bookmarkEnd w:id="340"/>
      <w:r w:rsidRPr="002467FF">
        <w:rPr>
          <w:b/>
          <w:bCs/>
          <w:sz w:val="20"/>
          <w:szCs w:val="20"/>
          <w:u w:val="single"/>
        </w:rPr>
        <w:t>Course Learning Outcome:</w:t>
      </w:r>
    </w:p>
    <w:p w14:paraId="5B15941B" w14:textId="77777777" w:rsidR="002467FF" w:rsidRPr="00DC0293" w:rsidRDefault="002467FF" w:rsidP="00DC0293">
      <w:pPr>
        <w:pStyle w:val="BodyText"/>
        <w:rPr>
          <w:sz w:val="20"/>
        </w:rPr>
      </w:pPr>
      <w:r w:rsidRPr="00DC0293">
        <w:rPr>
          <w:sz w:val="20"/>
        </w:rPr>
        <w:t>After the completion of course, the students will have ability to:</w:t>
      </w:r>
      <w:bookmarkEnd w:id="341"/>
      <w:bookmarkEnd w:id="342"/>
    </w:p>
    <w:p w14:paraId="65DFB99B" w14:textId="77777777" w:rsidR="002467FF" w:rsidRPr="00DC0293" w:rsidRDefault="002467FF" w:rsidP="00BC15F8">
      <w:pPr>
        <w:pStyle w:val="BodyText"/>
        <w:numPr>
          <w:ilvl w:val="0"/>
          <w:numId w:val="143"/>
        </w:numPr>
        <w:rPr>
          <w:sz w:val="20"/>
        </w:rPr>
      </w:pPr>
      <w:bookmarkStart w:id="343" w:name="_Toc137473072"/>
      <w:bookmarkStart w:id="344" w:name="_Toc137738022"/>
      <w:r w:rsidRPr="00DC0293">
        <w:rPr>
          <w:sz w:val="20"/>
        </w:rPr>
        <w:t>Study the soil as a basic resource, focusing its distribution, problems and management.</w:t>
      </w:r>
      <w:bookmarkEnd w:id="343"/>
      <w:bookmarkEnd w:id="344"/>
    </w:p>
    <w:p w14:paraId="52E05B6E" w14:textId="77777777" w:rsidR="002467FF" w:rsidRPr="00DC0293" w:rsidRDefault="002467FF" w:rsidP="00BC15F8">
      <w:pPr>
        <w:pStyle w:val="BodyText"/>
        <w:numPr>
          <w:ilvl w:val="0"/>
          <w:numId w:val="143"/>
        </w:numPr>
        <w:rPr>
          <w:sz w:val="20"/>
        </w:rPr>
      </w:pPr>
      <w:bookmarkStart w:id="345" w:name="_Toc137473073"/>
      <w:bookmarkStart w:id="346" w:name="_Toc137738023"/>
      <w:r w:rsidRPr="00DC0293">
        <w:rPr>
          <w:sz w:val="20"/>
        </w:rPr>
        <w:t>Understand the basic components of hydrological cycle and comprehend practices of integrated watershed management.</w:t>
      </w:r>
      <w:bookmarkEnd w:id="345"/>
      <w:bookmarkEnd w:id="346"/>
    </w:p>
    <w:p w14:paraId="042068ED" w14:textId="77777777" w:rsidR="002467FF" w:rsidRPr="00DC0293" w:rsidRDefault="002467FF" w:rsidP="00BC15F8">
      <w:pPr>
        <w:pStyle w:val="BodyText"/>
        <w:numPr>
          <w:ilvl w:val="0"/>
          <w:numId w:val="143"/>
        </w:numPr>
        <w:spacing w:after="240"/>
        <w:rPr>
          <w:sz w:val="20"/>
        </w:rPr>
      </w:pPr>
      <w:bookmarkStart w:id="347" w:name="_Toc137473074"/>
      <w:bookmarkStart w:id="348" w:name="_Toc137738024"/>
      <w:r w:rsidRPr="00DC0293">
        <w:rPr>
          <w:sz w:val="20"/>
        </w:rPr>
        <w:t>Evaluate the water balancing and river basin and water disputes</w:t>
      </w:r>
      <w:bookmarkEnd w:id="347"/>
      <w:bookmarkEnd w:id="348"/>
      <w:r w:rsidRPr="00DC0293">
        <w:rPr>
          <w:sz w:val="20"/>
        </w:rPr>
        <w:t xml:space="preserve"> </w:t>
      </w:r>
    </w:p>
    <w:p w14:paraId="6A65F708" w14:textId="77777777" w:rsidR="002467FF" w:rsidRPr="00B56411" w:rsidRDefault="002467FF" w:rsidP="002467FF">
      <w:pPr>
        <w:spacing w:after="0"/>
        <w:rPr>
          <w:rFonts w:ascii="Times New Roman" w:hAnsi="Times New Roman" w:cs="Times New Roman"/>
          <w:b/>
          <w:bCs/>
          <w:szCs w:val="24"/>
        </w:rPr>
      </w:pPr>
      <w:r w:rsidRPr="00B56411">
        <w:rPr>
          <w:rFonts w:ascii="Times New Roman" w:hAnsi="Times New Roman" w:cs="Times New Roman"/>
          <w:b/>
          <w:bCs/>
          <w:szCs w:val="24"/>
        </w:rPr>
        <w:t xml:space="preserve">Course Contents- </w:t>
      </w:r>
    </w:p>
    <w:p w14:paraId="64C2CAD1" w14:textId="77777777" w:rsidR="002467FF" w:rsidRPr="00DC0293" w:rsidRDefault="002467FF" w:rsidP="00DC0293">
      <w:pPr>
        <w:pStyle w:val="BodyText"/>
        <w:spacing w:line="276" w:lineRule="auto"/>
        <w:rPr>
          <w:sz w:val="22"/>
        </w:rPr>
      </w:pPr>
      <w:bookmarkStart w:id="349" w:name="_Toc137473075"/>
      <w:bookmarkStart w:id="350" w:name="_Toc137738025"/>
      <w:r w:rsidRPr="00DC0293">
        <w:rPr>
          <w:b/>
          <w:sz w:val="22"/>
        </w:rPr>
        <w:t xml:space="preserve">Unit 1- </w:t>
      </w:r>
      <w:r w:rsidRPr="00DC0293">
        <w:rPr>
          <w:sz w:val="22"/>
        </w:rPr>
        <w:t>Nature, scope and significance of Soil Geography; its relationship with Pedology, Soil forming factors: parent material, organic, climatic, topographic, Spatio-temporal dimensions, Processes of soil formation and soil development: Physical, Biotic and Chemical. Soil profile.</w:t>
      </w:r>
      <w:bookmarkEnd w:id="349"/>
      <w:bookmarkEnd w:id="350"/>
    </w:p>
    <w:p w14:paraId="1FEB96C2" w14:textId="77777777" w:rsidR="002467FF" w:rsidRPr="00B56411" w:rsidRDefault="002467FF" w:rsidP="00DC0293">
      <w:pPr>
        <w:pStyle w:val="Default"/>
        <w:spacing w:line="276" w:lineRule="auto"/>
        <w:jc w:val="both"/>
        <w:rPr>
          <w:sz w:val="22"/>
        </w:rPr>
      </w:pPr>
      <w:r w:rsidRPr="00B56411">
        <w:rPr>
          <w:b/>
          <w:sz w:val="22"/>
        </w:rPr>
        <w:t xml:space="preserve">Unit 2- </w:t>
      </w:r>
      <w:r w:rsidRPr="00B56411">
        <w:rPr>
          <w:sz w:val="22"/>
        </w:rPr>
        <w:t>Soil organism, macro-animals (earthworms, sowbugs, mites, centipedes, rodents and insects), Micro-animals and plants-Nematodes, Protozoa, Rotifers, Fungi, Bacteria, algae and Actinomyces</w:t>
      </w:r>
    </w:p>
    <w:p w14:paraId="2C035A5B" w14:textId="77777777" w:rsidR="002467FF" w:rsidRPr="00B56411" w:rsidRDefault="002467FF" w:rsidP="00DC0293">
      <w:pPr>
        <w:pStyle w:val="Default"/>
        <w:spacing w:line="276" w:lineRule="auto"/>
        <w:jc w:val="both"/>
        <w:rPr>
          <w:sz w:val="22"/>
        </w:rPr>
      </w:pPr>
      <w:r w:rsidRPr="00B56411">
        <w:rPr>
          <w:b/>
          <w:sz w:val="22"/>
        </w:rPr>
        <w:t>Unit 3-</w:t>
      </w:r>
      <w:r w:rsidRPr="00B56411">
        <w:rPr>
          <w:sz w:val="22"/>
        </w:rPr>
        <w:t xml:space="preserve"> Physical properties of soils: Morphology, Texture, Structure, Water, Air, Temperature and other properties of soil, Chemical properties of soil and soil reaction, Soil erosion, Degradation and Conservation</w:t>
      </w:r>
    </w:p>
    <w:p w14:paraId="17AE32A6" w14:textId="77777777" w:rsidR="002467FF" w:rsidRPr="00B56411" w:rsidRDefault="002467FF" w:rsidP="00DC0293">
      <w:pPr>
        <w:autoSpaceDE w:val="0"/>
        <w:autoSpaceDN w:val="0"/>
        <w:adjustRightInd w:val="0"/>
        <w:spacing w:after="0"/>
        <w:jc w:val="both"/>
        <w:rPr>
          <w:rFonts w:ascii="Times New Roman" w:hAnsi="Times New Roman"/>
          <w:color w:val="000000"/>
          <w:szCs w:val="24"/>
          <w:lang w:eastAsia="en-IN"/>
        </w:rPr>
      </w:pPr>
      <w:r w:rsidRPr="00B56411">
        <w:rPr>
          <w:rFonts w:ascii="Times New Roman" w:eastAsia="SimSun" w:hAnsi="Times New Roman" w:cs="Times New Roman"/>
          <w:b/>
          <w:color w:val="000000"/>
          <w:szCs w:val="24"/>
          <w:lang w:eastAsia="zh-CN"/>
        </w:rPr>
        <w:t>Unit 4-</w:t>
      </w:r>
      <w:r w:rsidRPr="00B56411">
        <w:rPr>
          <w:rFonts w:ascii="Times New Roman" w:hAnsi="Times New Roman"/>
          <w:b/>
          <w:bCs/>
          <w:color w:val="000000"/>
          <w:szCs w:val="24"/>
          <w:lang w:eastAsia="en-IN"/>
        </w:rPr>
        <w:t xml:space="preserve"> </w:t>
      </w:r>
      <w:r w:rsidRPr="00B56411">
        <w:rPr>
          <w:rFonts w:ascii="Times New Roman" w:hAnsi="Times New Roman"/>
          <w:color w:val="000000"/>
          <w:szCs w:val="24"/>
          <w:lang w:eastAsia="en-IN"/>
        </w:rPr>
        <w:t xml:space="preserve">Definition and scope of hydrology, importance of water, hydrological cycle, water storages – glaciers, river channels, lakes and reservoirs, soil moisture; </w:t>
      </w:r>
    </w:p>
    <w:p w14:paraId="10D9B8C3" w14:textId="77777777" w:rsidR="002467FF" w:rsidRPr="00B56411" w:rsidRDefault="002467FF" w:rsidP="00DC0293">
      <w:pPr>
        <w:autoSpaceDE w:val="0"/>
        <w:autoSpaceDN w:val="0"/>
        <w:adjustRightInd w:val="0"/>
        <w:jc w:val="both"/>
        <w:rPr>
          <w:rFonts w:ascii="Times New Roman" w:hAnsi="Times New Roman"/>
          <w:color w:val="000000"/>
          <w:szCs w:val="24"/>
          <w:lang w:eastAsia="en-IN"/>
        </w:rPr>
      </w:pPr>
      <w:r w:rsidRPr="00B56411">
        <w:rPr>
          <w:rFonts w:ascii="Times New Roman" w:hAnsi="Times New Roman"/>
          <w:b/>
          <w:bCs/>
          <w:color w:val="000000"/>
          <w:szCs w:val="24"/>
          <w:lang w:eastAsia="en-IN"/>
        </w:rPr>
        <w:t>Unit 5-</w:t>
      </w:r>
      <w:r w:rsidRPr="00B56411">
        <w:rPr>
          <w:rFonts w:ascii="Times New Roman" w:hAnsi="Times New Roman"/>
          <w:color w:val="000000"/>
          <w:szCs w:val="24"/>
          <w:lang w:eastAsia="en-IN"/>
        </w:rPr>
        <w:t xml:space="preserve"> Ground water: characteristics of stream flow, Darcy’s law, permeability, infiltration, ground water storage, ground water aquifers in different rock systems, movement and discharge. Water Crisis: a Case study- rural or urban, water management: ground water and surface water</w:t>
      </w:r>
    </w:p>
    <w:p w14:paraId="75B1803A" w14:textId="77777777" w:rsidR="002467FF" w:rsidRPr="002467FF" w:rsidRDefault="002467FF" w:rsidP="002467FF">
      <w:pPr>
        <w:pStyle w:val="Default"/>
        <w:spacing w:line="276" w:lineRule="auto"/>
        <w:jc w:val="both"/>
        <w:rPr>
          <w:b/>
          <w:sz w:val="20"/>
          <w:szCs w:val="20"/>
        </w:rPr>
      </w:pPr>
      <w:r w:rsidRPr="002467FF">
        <w:rPr>
          <w:b/>
          <w:sz w:val="20"/>
          <w:szCs w:val="20"/>
        </w:rPr>
        <w:t>References:</w:t>
      </w:r>
    </w:p>
    <w:p w14:paraId="359132EC" w14:textId="77777777" w:rsidR="002467FF" w:rsidRPr="002467FF" w:rsidRDefault="002467FF" w:rsidP="00BC15F8">
      <w:pPr>
        <w:numPr>
          <w:ilvl w:val="0"/>
          <w:numId w:val="115"/>
        </w:numPr>
        <w:autoSpaceDE w:val="0"/>
        <w:autoSpaceDN w:val="0"/>
        <w:adjustRightInd w:val="0"/>
        <w:spacing w:after="0" w:line="240" w:lineRule="auto"/>
        <w:jc w:val="both"/>
        <w:rPr>
          <w:rFonts w:ascii="Times New Roman" w:hAnsi="Times New Roman"/>
          <w:sz w:val="20"/>
          <w:szCs w:val="20"/>
        </w:rPr>
      </w:pPr>
      <w:r w:rsidRPr="002467FF">
        <w:rPr>
          <w:rFonts w:ascii="Times New Roman" w:hAnsi="Times New Roman"/>
          <w:sz w:val="20"/>
          <w:szCs w:val="20"/>
        </w:rPr>
        <w:t>Miller, R. W. and Donahue, R. L. (1992): Soils: An Introduction to Soils and Plant Growth, Prentice-Hall of India, New Delhi</w:t>
      </w:r>
    </w:p>
    <w:p w14:paraId="1E5B5955" w14:textId="7B1ABD6D" w:rsidR="002467FF" w:rsidRPr="002467FF" w:rsidRDefault="002467FF" w:rsidP="00BC15F8">
      <w:pPr>
        <w:numPr>
          <w:ilvl w:val="0"/>
          <w:numId w:val="115"/>
        </w:numPr>
        <w:autoSpaceDE w:val="0"/>
        <w:autoSpaceDN w:val="0"/>
        <w:adjustRightInd w:val="0"/>
        <w:spacing w:after="0" w:line="240" w:lineRule="auto"/>
        <w:jc w:val="both"/>
        <w:rPr>
          <w:rFonts w:ascii="Times New Roman" w:hAnsi="Times New Roman"/>
          <w:sz w:val="20"/>
          <w:szCs w:val="20"/>
        </w:rPr>
      </w:pPr>
      <w:r w:rsidRPr="002467FF">
        <w:rPr>
          <w:rFonts w:ascii="Times New Roman" w:hAnsi="Times New Roman"/>
          <w:sz w:val="20"/>
          <w:szCs w:val="20"/>
        </w:rPr>
        <w:t>Brady, N. C., and Weil, R. R. (2008): The Nature and Properties of Soils, Prentice Hall,</w:t>
      </w:r>
      <w:r>
        <w:rPr>
          <w:rFonts w:ascii="Times New Roman" w:hAnsi="Times New Roman"/>
          <w:sz w:val="20"/>
          <w:szCs w:val="20"/>
        </w:rPr>
        <w:t xml:space="preserve"> </w:t>
      </w:r>
      <w:r w:rsidRPr="002467FF">
        <w:rPr>
          <w:rFonts w:ascii="Times New Roman" w:hAnsi="Times New Roman"/>
          <w:sz w:val="20"/>
          <w:szCs w:val="20"/>
        </w:rPr>
        <w:t>New Jersey</w:t>
      </w:r>
    </w:p>
    <w:p w14:paraId="317EE44D" w14:textId="77777777" w:rsidR="002467FF" w:rsidRPr="002467FF" w:rsidRDefault="002467FF" w:rsidP="00BC15F8">
      <w:pPr>
        <w:numPr>
          <w:ilvl w:val="0"/>
          <w:numId w:val="115"/>
        </w:numPr>
        <w:autoSpaceDE w:val="0"/>
        <w:autoSpaceDN w:val="0"/>
        <w:adjustRightInd w:val="0"/>
        <w:spacing w:after="0" w:line="240" w:lineRule="auto"/>
        <w:jc w:val="both"/>
        <w:rPr>
          <w:rFonts w:ascii="Times New Roman" w:hAnsi="Times New Roman"/>
          <w:sz w:val="20"/>
          <w:szCs w:val="20"/>
        </w:rPr>
      </w:pPr>
      <w:r w:rsidRPr="002467FF">
        <w:rPr>
          <w:rFonts w:ascii="Times New Roman" w:hAnsi="Times New Roman"/>
          <w:sz w:val="20"/>
          <w:szCs w:val="20"/>
        </w:rPr>
        <w:t>Pitty, A. F. (1978): Geography and Soil Properties, Methuen and Co., London</w:t>
      </w:r>
    </w:p>
    <w:p w14:paraId="6C093051" w14:textId="77777777" w:rsidR="002467FF" w:rsidRPr="002467FF" w:rsidRDefault="002467FF" w:rsidP="00BC15F8">
      <w:pPr>
        <w:numPr>
          <w:ilvl w:val="0"/>
          <w:numId w:val="115"/>
        </w:numPr>
        <w:autoSpaceDE w:val="0"/>
        <w:autoSpaceDN w:val="0"/>
        <w:adjustRightInd w:val="0"/>
        <w:spacing w:after="0" w:line="240" w:lineRule="auto"/>
        <w:jc w:val="both"/>
        <w:rPr>
          <w:rFonts w:ascii="Times New Roman" w:hAnsi="Times New Roman"/>
          <w:sz w:val="20"/>
          <w:szCs w:val="20"/>
        </w:rPr>
      </w:pPr>
      <w:r w:rsidRPr="002467FF">
        <w:rPr>
          <w:rFonts w:ascii="Times New Roman" w:hAnsi="Times New Roman"/>
          <w:sz w:val="20"/>
          <w:szCs w:val="20"/>
        </w:rPr>
        <w:t>Bridges, E. M. and Davidson, D. A. (1982): Principles and Applications of Soil Geography, Longman Group, London</w:t>
      </w:r>
    </w:p>
    <w:p w14:paraId="378F852B" w14:textId="77777777" w:rsidR="002467FF" w:rsidRPr="002467FF" w:rsidRDefault="002467FF" w:rsidP="00BC15F8">
      <w:pPr>
        <w:pStyle w:val="Default"/>
        <w:numPr>
          <w:ilvl w:val="0"/>
          <w:numId w:val="115"/>
        </w:numPr>
        <w:jc w:val="both"/>
        <w:rPr>
          <w:sz w:val="20"/>
          <w:szCs w:val="20"/>
        </w:rPr>
      </w:pPr>
      <w:r w:rsidRPr="002467FF">
        <w:rPr>
          <w:sz w:val="20"/>
          <w:szCs w:val="20"/>
        </w:rPr>
        <w:t>Birkeland, P. W (1999): Soils and Geomorphology, Oxford University Press, New York</w:t>
      </w:r>
    </w:p>
    <w:p w14:paraId="17F49246" w14:textId="77777777" w:rsidR="002467FF" w:rsidRPr="002467FF" w:rsidRDefault="002467FF" w:rsidP="00BC15F8">
      <w:pPr>
        <w:pStyle w:val="Default"/>
        <w:numPr>
          <w:ilvl w:val="0"/>
          <w:numId w:val="115"/>
        </w:numPr>
        <w:jc w:val="both"/>
        <w:rPr>
          <w:sz w:val="20"/>
          <w:szCs w:val="20"/>
        </w:rPr>
      </w:pPr>
      <w:r w:rsidRPr="002467FF">
        <w:rPr>
          <w:sz w:val="20"/>
          <w:szCs w:val="20"/>
        </w:rPr>
        <w:t>Govinda Rajan, S.V. and Gopala Rao, H.G.: Studies on soils of India, Vikas, New Delhi, 1978.</w:t>
      </w:r>
    </w:p>
    <w:p w14:paraId="1C9C3E21" w14:textId="77777777" w:rsidR="002467FF" w:rsidRPr="002467FF" w:rsidRDefault="002467FF" w:rsidP="00BC15F8">
      <w:pPr>
        <w:pStyle w:val="Default"/>
        <w:numPr>
          <w:ilvl w:val="0"/>
          <w:numId w:val="115"/>
        </w:numPr>
        <w:jc w:val="both"/>
        <w:rPr>
          <w:sz w:val="20"/>
          <w:szCs w:val="20"/>
        </w:rPr>
      </w:pPr>
      <w:r w:rsidRPr="002467FF">
        <w:rPr>
          <w:sz w:val="20"/>
          <w:szCs w:val="20"/>
        </w:rPr>
        <w:t>Raychoudhuri, S.P.: Soils of India, ICAR, New Delhi, 1958.</w:t>
      </w:r>
    </w:p>
    <w:p w14:paraId="31084265" w14:textId="77777777" w:rsidR="002467FF" w:rsidRPr="002467FF" w:rsidRDefault="002467FF" w:rsidP="00BC15F8">
      <w:pPr>
        <w:pStyle w:val="Default"/>
        <w:numPr>
          <w:ilvl w:val="0"/>
          <w:numId w:val="115"/>
        </w:numPr>
        <w:jc w:val="both"/>
        <w:rPr>
          <w:sz w:val="20"/>
          <w:szCs w:val="20"/>
        </w:rPr>
      </w:pPr>
      <w:r w:rsidRPr="002467FF">
        <w:rPr>
          <w:sz w:val="20"/>
          <w:szCs w:val="20"/>
        </w:rPr>
        <w:t>Bunting, B.T.: The Geography of Soils, McGraw Hill, New York.</w:t>
      </w:r>
    </w:p>
    <w:p w14:paraId="24E7DE55" w14:textId="77777777" w:rsidR="002467FF" w:rsidRPr="002467FF" w:rsidRDefault="002467FF" w:rsidP="00BC15F8">
      <w:pPr>
        <w:pStyle w:val="ListParagraph"/>
        <w:numPr>
          <w:ilvl w:val="0"/>
          <w:numId w:val="115"/>
        </w:numPr>
        <w:autoSpaceDE w:val="0"/>
        <w:autoSpaceDN w:val="0"/>
        <w:adjustRightInd w:val="0"/>
        <w:spacing w:after="0" w:line="240" w:lineRule="auto"/>
        <w:jc w:val="both"/>
        <w:rPr>
          <w:rFonts w:ascii="Times New Roman" w:hAnsi="Times New Roman"/>
          <w:color w:val="000000"/>
          <w:sz w:val="20"/>
          <w:szCs w:val="20"/>
          <w:lang w:eastAsia="en-IN"/>
        </w:rPr>
      </w:pPr>
      <w:r w:rsidRPr="002467FF">
        <w:rPr>
          <w:rFonts w:ascii="Times New Roman" w:hAnsi="Times New Roman"/>
          <w:color w:val="000000"/>
          <w:sz w:val="20"/>
          <w:szCs w:val="20"/>
          <w:lang w:eastAsia="en-IN"/>
        </w:rPr>
        <w:t xml:space="preserve">Timothy, Davie. 2003. Fundamentals of Hydrology. Routledge, Taylor and Francis Group, U.K. </w:t>
      </w:r>
    </w:p>
    <w:p w14:paraId="6E491AD9" w14:textId="77777777" w:rsidR="002467FF" w:rsidRPr="002467FF" w:rsidRDefault="002467FF" w:rsidP="00BC15F8">
      <w:pPr>
        <w:pStyle w:val="ListParagraph"/>
        <w:numPr>
          <w:ilvl w:val="0"/>
          <w:numId w:val="115"/>
        </w:numPr>
        <w:autoSpaceDE w:val="0"/>
        <w:autoSpaceDN w:val="0"/>
        <w:adjustRightInd w:val="0"/>
        <w:spacing w:after="0" w:line="240" w:lineRule="auto"/>
        <w:jc w:val="both"/>
        <w:rPr>
          <w:rFonts w:ascii="Times New Roman" w:hAnsi="Times New Roman"/>
          <w:color w:val="000000"/>
          <w:sz w:val="20"/>
          <w:szCs w:val="20"/>
          <w:lang w:eastAsia="en-IN"/>
        </w:rPr>
      </w:pPr>
      <w:r w:rsidRPr="002467FF">
        <w:rPr>
          <w:rFonts w:ascii="Times New Roman" w:hAnsi="Times New Roman"/>
          <w:color w:val="000000"/>
          <w:sz w:val="20"/>
          <w:szCs w:val="20"/>
          <w:lang w:eastAsia="en-IN"/>
        </w:rPr>
        <w:t xml:space="preserve">Todd, D.K. 2009. Groundwater Hydrology. John Wiley &amp; Sons Inc. </w:t>
      </w:r>
    </w:p>
    <w:p w14:paraId="0597EAFA" w14:textId="77777777" w:rsidR="002467FF" w:rsidRPr="002467FF" w:rsidRDefault="002467FF" w:rsidP="00BC15F8">
      <w:pPr>
        <w:pStyle w:val="ListParagraph"/>
        <w:numPr>
          <w:ilvl w:val="0"/>
          <w:numId w:val="115"/>
        </w:numPr>
        <w:autoSpaceDE w:val="0"/>
        <w:autoSpaceDN w:val="0"/>
        <w:adjustRightInd w:val="0"/>
        <w:spacing w:after="0" w:line="240" w:lineRule="auto"/>
        <w:jc w:val="both"/>
        <w:rPr>
          <w:rFonts w:ascii="Times New Roman" w:hAnsi="Times New Roman"/>
          <w:color w:val="000000"/>
          <w:sz w:val="20"/>
          <w:szCs w:val="20"/>
          <w:lang w:eastAsia="en-IN"/>
        </w:rPr>
      </w:pPr>
      <w:r w:rsidRPr="002467FF">
        <w:rPr>
          <w:rFonts w:ascii="Times New Roman" w:hAnsi="Times New Roman"/>
          <w:color w:val="000000"/>
          <w:sz w:val="20"/>
          <w:szCs w:val="20"/>
          <w:lang w:eastAsia="en-IN"/>
        </w:rPr>
        <w:t xml:space="preserve">Mahajan, G. 1989. Evaluation and Development of Groundwater. Ashish Publishing House, New Delhi. </w:t>
      </w:r>
    </w:p>
    <w:p w14:paraId="7EA46A5D" w14:textId="77777777" w:rsidR="002467FF" w:rsidRPr="002467FF" w:rsidRDefault="002467FF" w:rsidP="00BC15F8">
      <w:pPr>
        <w:pStyle w:val="ListParagraph"/>
        <w:numPr>
          <w:ilvl w:val="0"/>
          <w:numId w:val="115"/>
        </w:numPr>
        <w:autoSpaceDE w:val="0"/>
        <w:autoSpaceDN w:val="0"/>
        <w:adjustRightInd w:val="0"/>
        <w:spacing w:after="0" w:line="240" w:lineRule="auto"/>
        <w:jc w:val="both"/>
        <w:rPr>
          <w:rFonts w:ascii="Times New Roman" w:hAnsi="Times New Roman"/>
          <w:color w:val="000000"/>
          <w:sz w:val="20"/>
          <w:szCs w:val="20"/>
          <w:lang w:eastAsia="en-IN"/>
        </w:rPr>
      </w:pPr>
      <w:r w:rsidRPr="002467FF">
        <w:rPr>
          <w:rFonts w:ascii="Times New Roman" w:hAnsi="Times New Roman"/>
          <w:color w:val="000000"/>
          <w:sz w:val="20"/>
          <w:szCs w:val="20"/>
          <w:lang w:eastAsia="en-IN"/>
        </w:rPr>
        <w:t xml:space="preserve">Karanth, K.R.C. 1988.Ground Water: Exploration, Assessment and Development. Tata-Mcgraw Hill, New Delhi. </w:t>
      </w:r>
    </w:p>
    <w:p w14:paraId="0F8A08C5" w14:textId="39E4191E" w:rsidR="002467FF" w:rsidRPr="002467FF" w:rsidRDefault="002467FF" w:rsidP="00BC15F8">
      <w:pPr>
        <w:pStyle w:val="ListParagraph"/>
        <w:numPr>
          <w:ilvl w:val="0"/>
          <w:numId w:val="115"/>
        </w:numPr>
        <w:autoSpaceDE w:val="0"/>
        <w:autoSpaceDN w:val="0"/>
        <w:adjustRightInd w:val="0"/>
        <w:spacing w:after="0" w:line="240" w:lineRule="auto"/>
        <w:jc w:val="both"/>
        <w:rPr>
          <w:rFonts w:ascii="Times New Roman" w:hAnsi="Times New Roman"/>
          <w:color w:val="000000"/>
          <w:sz w:val="20"/>
          <w:szCs w:val="20"/>
          <w:lang w:eastAsia="en-IN"/>
        </w:rPr>
      </w:pPr>
      <w:r w:rsidRPr="002467FF">
        <w:rPr>
          <w:rFonts w:ascii="Times New Roman" w:hAnsi="Times New Roman"/>
          <w:color w:val="000000"/>
          <w:sz w:val="20"/>
          <w:szCs w:val="20"/>
          <w:lang w:eastAsia="en-IN"/>
        </w:rPr>
        <w:t>Andrew D. Ward and Stanley Trimble. 2004(2nd edition). Environmental Hydrology. Lewis Publishers.</w:t>
      </w:r>
    </w:p>
    <w:p w14:paraId="43CA2906" w14:textId="15DE6309" w:rsidR="007578E0" w:rsidRPr="007637F0" w:rsidRDefault="00EA5197" w:rsidP="002467FF">
      <w:pPr>
        <w:widowControl w:val="0"/>
        <w:autoSpaceDE w:val="0"/>
        <w:autoSpaceDN w:val="0"/>
        <w:adjustRightInd w:val="0"/>
        <w:spacing w:line="240" w:lineRule="auto"/>
        <w:rPr>
          <w:rFonts w:ascii="Times New Roman" w:hAnsi="Times New Roman" w:cs="Times New Roman"/>
          <w:b/>
          <w:bCs/>
          <w:color w:val="000000"/>
          <w:sz w:val="24"/>
          <w:szCs w:val="28"/>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r w:rsidR="007578E0" w:rsidRPr="007637F0">
        <w:rPr>
          <w:rFonts w:ascii="Times New Roman" w:hAnsi="Times New Roman" w:cs="Times New Roman"/>
          <w:b/>
          <w:bCs/>
          <w:color w:val="000000"/>
          <w:sz w:val="24"/>
          <w:szCs w:val="28"/>
        </w:rPr>
        <w:br w:type="page"/>
      </w:r>
    </w:p>
    <w:p w14:paraId="16DFC178" w14:textId="6E7C87C6" w:rsidR="00151E05" w:rsidRPr="007637F0" w:rsidRDefault="007578E0" w:rsidP="00BC15F8">
      <w:pPr>
        <w:pStyle w:val="Heading2"/>
        <w:numPr>
          <w:ilvl w:val="0"/>
          <w:numId w:val="108"/>
        </w:numPr>
      </w:pPr>
      <w:bookmarkStart w:id="351" w:name="_Toc133323154"/>
      <w:bookmarkStart w:id="352" w:name="_Toc133325763"/>
      <w:bookmarkStart w:id="353" w:name="_Toc133325837"/>
      <w:bookmarkStart w:id="354" w:name="_Toc133399465"/>
      <w:bookmarkStart w:id="355" w:name="_Toc133399532"/>
      <w:bookmarkStart w:id="356" w:name="_Toc143323909"/>
      <w:r w:rsidRPr="007637F0">
        <w:rPr>
          <w:rStyle w:val="Heading2Char"/>
          <w:sz w:val="24"/>
        </w:rPr>
        <w:lastRenderedPageBreak/>
        <w:t>ADVANCED MAJOR COURSE- AMJ 3:</w:t>
      </w:r>
      <w:bookmarkEnd w:id="351"/>
      <w:bookmarkEnd w:id="352"/>
      <w:bookmarkEnd w:id="353"/>
      <w:bookmarkEnd w:id="354"/>
      <w:bookmarkEnd w:id="355"/>
      <w:r w:rsidRPr="007637F0">
        <w:rPr>
          <w:color w:val="000000"/>
        </w:rPr>
        <w:t xml:space="preserve"> </w:t>
      </w:r>
      <w:r w:rsidR="00DB0826" w:rsidRPr="007637F0">
        <w:rPr>
          <w:color w:val="000000"/>
        </w:rPr>
        <w:br/>
      </w:r>
      <w:r w:rsidR="00151E05" w:rsidRPr="00AB5B1E">
        <w:rPr>
          <w:color w:val="000000"/>
          <w:sz w:val="24"/>
        </w:rPr>
        <w:t>PRACTICALS-</w:t>
      </w:r>
      <w:r w:rsidR="00D74700" w:rsidRPr="00AB5B1E">
        <w:rPr>
          <w:color w:val="000000"/>
          <w:sz w:val="24"/>
        </w:rPr>
        <w:t>VI</w:t>
      </w:r>
      <w:r w:rsidR="00151E05" w:rsidRPr="00AB5B1E">
        <w:rPr>
          <w:color w:val="000000"/>
          <w:sz w:val="24"/>
        </w:rPr>
        <w:t>I</w:t>
      </w:r>
      <w:r w:rsidR="00D74700" w:rsidRPr="00AB5B1E">
        <w:rPr>
          <w:color w:val="000000"/>
          <w:sz w:val="24"/>
        </w:rPr>
        <w:t>:</w:t>
      </w:r>
      <w:r w:rsidR="00501843" w:rsidRPr="00AB5B1E">
        <w:rPr>
          <w:color w:val="000000"/>
          <w:sz w:val="24"/>
        </w:rPr>
        <w:t xml:space="preserve"> </w:t>
      </w:r>
      <w:r w:rsidR="00501843" w:rsidRPr="00AB5B1E">
        <w:rPr>
          <w:sz w:val="24"/>
        </w:rPr>
        <w:t>(ADVANCE MAJOR PRACTICAL)</w:t>
      </w:r>
      <w:bookmarkEnd w:id="356"/>
      <w:r w:rsidR="00151E05" w:rsidRPr="007637F0">
        <w:tab/>
        <w:t xml:space="preserve">        </w:t>
      </w:r>
      <w:r w:rsidR="00151E05" w:rsidRPr="007637F0">
        <w:tab/>
      </w:r>
      <w:r w:rsidR="00151E05"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51E05" w:rsidRPr="007637F0" w14:paraId="6E11321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10DC9E6" w14:textId="77777777" w:rsidR="00151E05" w:rsidRPr="007637F0" w:rsidRDefault="00151E05"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90743F7"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C7122E"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24BAC1B2" w14:textId="6CDB5453" w:rsidR="00151E05" w:rsidRPr="007637F0" w:rsidRDefault="00151E05" w:rsidP="00151E05">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BA58589" w14:textId="77777777" w:rsidR="00151E05" w:rsidRPr="007637F0" w:rsidRDefault="00151E05" w:rsidP="00151E05">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8009145"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8D1B5E5"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03BE403" w14:textId="77777777" w:rsidR="00151E05" w:rsidRPr="007637F0"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54A72E6A" w14:textId="77777777" w:rsidR="00151E05" w:rsidRPr="007637F0"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CAC84DB" w14:textId="77777777" w:rsidR="00151E05" w:rsidRPr="007637F0" w:rsidRDefault="00151E05" w:rsidP="00151E05">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7171920F" w14:textId="77777777" w:rsidR="00151E05" w:rsidRPr="007637F0" w:rsidRDefault="00151E05" w:rsidP="00B379A4">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36782FA9" w14:textId="77777777" w:rsidR="00D25551" w:rsidRPr="00E91156" w:rsidRDefault="00D25551" w:rsidP="00B379A4">
      <w:pPr>
        <w:widowControl w:val="0"/>
        <w:autoSpaceDE w:val="0"/>
        <w:autoSpaceDN w:val="0"/>
        <w:adjustRightInd w:val="0"/>
        <w:spacing w:after="0" w:line="240" w:lineRule="auto"/>
        <w:jc w:val="both"/>
        <w:rPr>
          <w:rFonts w:ascii="Times New Roman" w:eastAsia="SimSun" w:hAnsi="Times New Roman" w:cs="Times New Roman"/>
          <w:b/>
          <w:color w:val="000000"/>
          <w:sz w:val="20"/>
          <w:szCs w:val="20"/>
          <w:u w:val="single"/>
          <w:lang w:eastAsia="zh-CN"/>
        </w:rPr>
      </w:pPr>
      <w:r w:rsidRPr="00E91156">
        <w:rPr>
          <w:rFonts w:ascii="Times New Roman" w:eastAsia="SimSun" w:hAnsi="Times New Roman" w:cs="Times New Roman"/>
          <w:b/>
          <w:color w:val="000000"/>
          <w:sz w:val="20"/>
          <w:szCs w:val="20"/>
          <w:u w:val="single"/>
          <w:lang w:eastAsia="zh-CN"/>
        </w:rPr>
        <w:t xml:space="preserve">Course Objective: </w:t>
      </w:r>
    </w:p>
    <w:p w14:paraId="3BC9299B" w14:textId="77777777" w:rsidR="00D25551" w:rsidRPr="00E91156" w:rsidRDefault="00D25551" w:rsidP="00B379A4">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E91156">
        <w:rPr>
          <w:rFonts w:asciiTheme="majorBidi" w:hAnsiTheme="majorBidi" w:cstheme="majorBidi"/>
          <w:sz w:val="20"/>
          <w:szCs w:val="20"/>
          <w:lang w:val="en-IN" w:bidi="hi-IN"/>
        </w:rPr>
        <w:t>The Learning objective of this course are as follows-</w:t>
      </w:r>
    </w:p>
    <w:p w14:paraId="2F4DF687" w14:textId="77777777" w:rsidR="00D25551" w:rsidRPr="00D25551" w:rsidRDefault="00D25551" w:rsidP="00B379A4">
      <w:pPr>
        <w:pStyle w:val="ListParagraph"/>
        <w:widowControl w:val="0"/>
        <w:numPr>
          <w:ilvl w:val="0"/>
          <w:numId w:val="118"/>
        </w:numPr>
        <w:autoSpaceDE w:val="0"/>
        <w:autoSpaceDN w:val="0"/>
        <w:adjustRightInd w:val="0"/>
        <w:spacing w:after="0" w:line="240" w:lineRule="auto"/>
        <w:jc w:val="both"/>
        <w:rPr>
          <w:rFonts w:asciiTheme="majorBidi" w:hAnsiTheme="majorBidi" w:cstheme="majorBidi"/>
          <w:sz w:val="20"/>
          <w:szCs w:val="20"/>
          <w:lang w:val="en-IN" w:bidi="hi-IN"/>
        </w:rPr>
      </w:pPr>
      <w:r w:rsidRPr="00D25551">
        <w:rPr>
          <w:rFonts w:asciiTheme="majorBidi" w:hAnsiTheme="majorBidi" w:cstheme="majorBidi"/>
          <w:sz w:val="20"/>
          <w:szCs w:val="20"/>
          <w:lang w:val="en-IN" w:bidi="hi-IN"/>
        </w:rPr>
        <w:t xml:space="preserve">To familiarise students about drainage density, drainage texture and stream ordering   </w:t>
      </w:r>
    </w:p>
    <w:p w14:paraId="5CF75D00" w14:textId="77777777" w:rsidR="00D25551" w:rsidRPr="00D25551" w:rsidRDefault="00D25551" w:rsidP="00B379A4">
      <w:pPr>
        <w:pStyle w:val="ListParagraph"/>
        <w:widowControl w:val="0"/>
        <w:numPr>
          <w:ilvl w:val="0"/>
          <w:numId w:val="118"/>
        </w:numPr>
        <w:autoSpaceDE w:val="0"/>
        <w:autoSpaceDN w:val="0"/>
        <w:adjustRightInd w:val="0"/>
        <w:spacing w:line="240" w:lineRule="auto"/>
        <w:jc w:val="both"/>
        <w:rPr>
          <w:rFonts w:ascii="Times New Roman" w:hAnsi="Times New Roman" w:cs="Times New Roman"/>
          <w:b/>
          <w:bCs/>
          <w:sz w:val="20"/>
          <w:szCs w:val="20"/>
          <w:u w:val="single"/>
          <w:lang w:val="en-IN" w:bidi="hi-IN"/>
        </w:rPr>
      </w:pPr>
      <w:r w:rsidRPr="00D25551">
        <w:rPr>
          <w:rFonts w:asciiTheme="majorBidi" w:hAnsiTheme="majorBidi" w:cstheme="majorBidi"/>
          <w:sz w:val="20"/>
          <w:szCs w:val="20"/>
          <w:lang w:val="en-IN" w:bidi="hi-IN"/>
        </w:rPr>
        <w:t>To make student learn and apply methods of soil testing, planning of satellite and garden town</w:t>
      </w:r>
    </w:p>
    <w:p w14:paraId="18B7BF8A" w14:textId="77777777" w:rsidR="00D25551" w:rsidRPr="00E91156" w:rsidRDefault="00D25551" w:rsidP="00B379A4">
      <w:pPr>
        <w:pStyle w:val="Default"/>
        <w:jc w:val="both"/>
        <w:rPr>
          <w:b/>
          <w:bCs/>
          <w:sz w:val="20"/>
          <w:szCs w:val="20"/>
          <w:u w:val="single"/>
        </w:rPr>
      </w:pPr>
      <w:bookmarkStart w:id="357" w:name="_Toc137738029"/>
      <w:r w:rsidRPr="00E91156">
        <w:rPr>
          <w:b/>
          <w:bCs/>
          <w:sz w:val="20"/>
          <w:szCs w:val="20"/>
          <w:u w:val="single"/>
        </w:rPr>
        <w:t>Course Learning Outcome:</w:t>
      </w:r>
    </w:p>
    <w:p w14:paraId="5C3BD23E" w14:textId="77777777" w:rsidR="00D25551" w:rsidRPr="00DC0293" w:rsidRDefault="00D25551" w:rsidP="00B379A4">
      <w:pPr>
        <w:pStyle w:val="BodyText"/>
        <w:rPr>
          <w:sz w:val="20"/>
        </w:rPr>
      </w:pPr>
      <w:r w:rsidRPr="00DC0293">
        <w:rPr>
          <w:sz w:val="20"/>
        </w:rPr>
        <w:t>After the completion of course, the students will have ability to:</w:t>
      </w:r>
      <w:bookmarkEnd w:id="357"/>
    </w:p>
    <w:p w14:paraId="7DFD8ECE" w14:textId="77777777" w:rsidR="00D25551" w:rsidRPr="00DC0293" w:rsidRDefault="00D25551" w:rsidP="00B379A4">
      <w:pPr>
        <w:pStyle w:val="BodyText"/>
        <w:numPr>
          <w:ilvl w:val="0"/>
          <w:numId w:val="144"/>
        </w:numPr>
        <w:rPr>
          <w:sz w:val="20"/>
        </w:rPr>
      </w:pPr>
      <w:bookmarkStart w:id="358" w:name="_Toc137738030"/>
      <w:r w:rsidRPr="00DC0293">
        <w:rPr>
          <w:sz w:val="20"/>
        </w:rPr>
        <w:t>Estimate the soil quality such as soil pH, macro nutrients, identification of soil problems and management.</w:t>
      </w:r>
      <w:bookmarkEnd w:id="358"/>
    </w:p>
    <w:p w14:paraId="035C5F77" w14:textId="77777777" w:rsidR="00D25551" w:rsidRPr="00DC0293" w:rsidRDefault="00D25551" w:rsidP="00B379A4">
      <w:pPr>
        <w:pStyle w:val="BodyText"/>
        <w:numPr>
          <w:ilvl w:val="0"/>
          <w:numId w:val="144"/>
        </w:numPr>
        <w:rPr>
          <w:sz w:val="20"/>
        </w:rPr>
      </w:pPr>
      <w:bookmarkStart w:id="359" w:name="_Toc137738031"/>
      <w:r w:rsidRPr="00DC0293">
        <w:rPr>
          <w:sz w:val="20"/>
        </w:rPr>
        <w:t>Understand stream ordering techniques, calculation of bifurcation ratio.</w:t>
      </w:r>
      <w:bookmarkEnd w:id="359"/>
    </w:p>
    <w:p w14:paraId="09C6F7A1" w14:textId="77777777" w:rsidR="00D25551" w:rsidRPr="00E91156" w:rsidRDefault="00D25551" w:rsidP="00B379A4">
      <w:pPr>
        <w:pStyle w:val="BodyText"/>
        <w:numPr>
          <w:ilvl w:val="0"/>
          <w:numId w:val="144"/>
        </w:numPr>
        <w:spacing w:after="240"/>
      </w:pPr>
      <w:bookmarkStart w:id="360" w:name="_Toc137738032"/>
      <w:r w:rsidRPr="00DC0293">
        <w:rPr>
          <w:sz w:val="20"/>
        </w:rPr>
        <w:t xml:space="preserve">Evaluate </w:t>
      </w:r>
      <w:r w:rsidRPr="00E91156">
        <w:t>the traffic flow through diagrams, water budget, rainfall dispersion</w:t>
      </w:r>
      <w:bookmarkEnd w:id="360"/>
      <w:r w:rsidRPr="00E91156">
        <w:t xml:space="preserve">  </w:t>
      </w:r>
    </w:p>
    <w:p w14:paraId="4A15844A" w14:textId="77777777" w:rsidR="00D25551" w:rsidRPr="00B56411" w:rsidRDefault="00D25551" w:rsidP="00B379A4">
      <w:pPr>
        <w:spacing w:after="0"/>
        <w:jc w:val="both"/>
        <w:rPr>
          <w:rFonts w:ascii="Times New Roman" w:hAnsi="Times New Roman"/>
          <w:b/>
          <w:szCs w:val="24"/>
        </w:rPr>
      </w:pPr>
      <w:r w:rsidRPr="00B56411">
        <w:rPr>
          <w:rFonts w:ascii="Times New Roman" w:hAnsi="Times New Roman" w:cs="Times New Roman"/>
          <w:b/>
          <w:color w:val="000000"/>
          <w:szCs w:val="28"/>
        </w:rPr>
        <w:t>Course Content:</w:t>
      </w:r>
      <w:r w:rsidRPr="00B56411">
        <w:rPr>
          <w:rFonts w:ascii="Times New Roman" w:hAnsi="Times New Roman"/>
          <w:b/>
          <w:szCs w:val="24"/>
        </w:rPr>
        <w:t xml:space="preserve"> </w:t>
      </w:r>
    </w:p>
    <w:p w14:paraId="3680E7CB" w14:textId="77777777" w:rsidR="00D25551" w:rsidRPr="00B56411" w:rsidRDefault="00D25551" w:rsidP="00B379A4">
      <w:pPr>
        <w:spacing w:after="0"/>
        <w:jc w:val="both"/>
        <w:rPr>
          <w:rFonts w:ascii="Times New Roman" w:hAnsi="Times New Roman"/>
          <w:szCs w:val="24"/>
        </w:rPr>
      </w:pPr>
      <w:r w:rsidRPr="00B56411">
        <w:rPr>
          <w:rFonts w:ascii="Times New Roman" w:hAnsi="Times New Roman"/>
          <w:b/>
          <w:szCs w:val="24"/>
        </w:rPr>
        <w:t xml:space="preserve">Unit 1- </w:t>
      </w:r>
      <w:r w:rsidRPr="00B56411">
        <w:rPr>
          <w:rFonts w:ascii="Times New Roman" w:hAnsi="Times New Roman"/>
          <w:szCs w:val="24"/>
        </w:rPr>
        <w:t>Stream Ordering (strahller’s, Shrew, Horton, Shiedeger’s,) Bifurcation ratio, Drainage Density, Drainage Texture, Thalweg, Channel Profiles, Hypsometric Curve, Area-height Diagram, Profiles, block</w:t>
      </w:r>
    </w:p>
    <w:p w14:paraId="0A493995" w14:textId="77777777" w:rsidR="00D25551" w:rsidRPr="00B56411" w:rsidRDefault="00D25551" w:rsidP="00B379A4">
      <w:pPr>
        <w:spacing w:after="0"/>
        <w:jc w:val="both"/>
        <w:rPr>
          <w:rFonts w:ascii="Times New Roman" w:hAnsi="Times New Roman"/>
          <w:szCs w:val="24"/>
        </w:rPr>
      </w:pPr>
      <w:r w:rsidRPr="00B56411">
        <w:rPr>
          <w:rFonts w:ascii="Times New Roman" w:hAnsi="Times New Roman"/>
          <w:b/>
          <w:szCs w:val="24"/>
        </w:rPr>
        <w:t xml:space="preserve">Unit 2- </w:t>
      </w:r>
      <w:r w:rsidRPr="00B56411">
        <w:rPr>
          <w:rFonts w:ascii="Times New Roman" w:hAnsi="Times New Roman"/>
          <w:szCs w:val="24"/>
        </w:rPr>
        <w:t>Study of Soil P</w:t>
      </w:r>
      <w:r w:rsidRPr="00B56411">
        <w:rPr>
          <w:rFonts w:ascii="Times New Roman" w:hAnsi="Times New Roman"/>
          <w:szCs w:val="24"/>
          <w:vertAlign w:val="subscript"/>
        </w:rPr>
        <w:t>H</w:t>
      </w:r>
      <w:r w:rsidRPr="00B56411">
        <w:rPr>
          <w:rFonts w:ascii="Times New Roman" w:hAnsi="Times New Roman"/>
          <w:szCs w:val="24"/>
        </w:rPr>
        <w:t xml:space="preserve"> Value, Nitrogen Content, Phosphorous and Construction of Soil Profiles.</w:t>
      </w:r>
    </w:p>
    <w:p w14:paraId="3632ACA5" w14:textId="77777777" w:rsidR="00D25551" w:rsidRPr="00B56411" w:rsidRDefault="00D25551" w:rsidP="00B379A4">
      <w:pPr>
        <w:spacing w:after="0"/>
        <w:jc w:val="both"/>
        <w:rPr>
          <w:rFonts w:ascii="Times New Roman" w:hAnsi="Times New Roman"/>
          <w:szCs w:val="24"/>
        </w:rPr>
      </w:pPr>
      <w:r w:rsidRPr="00B56411">
        <w:rPr>
          <w:rFonts w:ascii="Times New Roman" w:hAnsi="Times New Roman"/>
          <w:b/>
          <w:szCs w:val="24"/>
        </w:rPr>
        <w:t xml:space="preserve">Unit 3- </w:t>
      </w:r>
      <w:r w:rsidRPr="00B56411">
        <w:rPr>
          <w:rFonts w:ascii="Times New Roman" w:hAnsi="Times New Roman"/>
          <w:szCs w:val="24"/>
        </w:rPr>
        <w:t xml:space="preserve"> Spherical Diagram, Isopleth, Volumetric or Sten de Geer’s method, Traffic Flow Diagram. Regional Pattern of Urbanisation, Planning of Satellite and Garden Town</w:t>
      </w:r>
    </w:p>
    <w:p w14:paraId="51161387" w14:textId="77777777" w:rsidR="00D25551" w:rsidRPr="00B56411" w:rsidRDefault="00D25551" w:rsidP="00B379A4">
      <w:pPr>
        <w:jc w:val="both"/>
        <w:rPr>
          <w:rFonts w:ascii="Times New Roman" w:hAnsi="Times New Roman" w:cs="Times New Roman"/>
          <w:szCs w:val="24"/>
        </w:rPr>
      </w:pPr>
      <w:r w:rsidRPr="00B56411">
        <w:rPr>
          <w:rFonts w:ascii="Times New Roman" w:hAnsi="Times New Roman"/>
          <w:b/>
          <w:szCs w:val="24"/>
        </w:rPr>
        <w:t xml:space="preserve">Unit 4- </w:t>
      </w:r>
      <w:r w:rsidRPr="00B56411">
        <w:rPr>
          <w:rFonts w:ascii="Times New Roman" w:hAnsi="Times New Roman"/>
          <w:szCs w:val="24"/>
        </w:rPr>
        <w:t>Water Budget, Rainfall Dispersion Diagram, Ergo graph, Climatograph</w:t>
      </w:r>
    </w:p>
    <w:p w14:paraId="01C64771" w14:textId="77777777" w:rsidR="00D25551" w:rsidRPr="00B56411" w:rsidRDefault="00D25551" w:rsidP="00B379A4">
      <w:pPr>
        <w:widowControl w:val="0"/>
        <w:autoSpaceDE w:val="0"/>
        <w:autoSpaceDN w:val="0"/>
        <w:adjustRightInd w:val="0"/>
        <w:jc w:val="both"/>
        <w:rPr>
          <w:rFonts w:ascii="Times New Roman" w:hAnsi="Times New Roman"/>
          <w:bCs/>
          <w:color w:val="000000"/>
          <w:szCs w:val="24"/>
        </w:rPr>
      </w:pPr>
      <w:r w:rsidRPr="00B56411">
        <w:rPr>
          <w:rFonts w:ascii="Times New Roman" w:hAnsi="Times New Roman" w:cs="Times New Roman"/>
          <w:b/>
          <w:color w:val="000000"/>
          <w:szCs w:val="28"/>
        </w:rPr>
        <w:t xml:space="preserve">Practical Record-  </w:t>
      </w:r>
      <w:r w:rsidRPr="00B56411">
        <w:rPr>
          <w:rFonts w:ascii="Times New Roman" w:hAnsi="Times New Roman" w:cs="Times New Roman"/>
          <w:bCs/>
          <w:color w:val="000000"/>
          <w:szCs w:val="28"/>
        </w:rPr>
        <w:t xml:space="preserve">exercise on each topic above </w:t>
      </w:r>
    </w:p>
    <w:p w14:paraId="1C1AB96F" w14:textId="77777777" w:rsidR="00D25551" w:rsidRPr="00E91156" w:rsidRDefault="00D25551" w:rsidP="00B379A4">
      <w:p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E91156">
        <w:rPr>
          <w:rFonts w:ascii="Times New Roman" w:hAnsi="Times New Roman" w:cs="Times New Roman"/>
          <w:b/>
          <w:bCs/>
          <w:color w:val="000000"/>
          <w:sz w:val="20"/>
          <w:szCs w:val="20"/>
          <w:lang w:val="en-IN" w:bidi="hi-IN"/>
        </w:rPr>
        <w:t xml:space="preserve">References: </w:t>
      </w:r>
    </w:p>
    <w:p w14:paraId="4848997C" w14:textId="00A74218" w:rsidR="00D25551" w:rsidRPr="00D25551" w:rsidRDefault="00D25551" w:rsidP="00B379A4">
      <w:pPr>
        <w:pStyle w:val="ListParagraph"/>
        <w:numPr>
          <w:ilvl w:val="0"/>
          <w:numId w:val="117"/>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D25551">
        <w:rPr>
          <w:rFonts w:ascii="Times New Roman" w:hAnsi="Times New Roman" w:cs="Times New Roman"/>
          <w:color w:val="000000"/>
          <w:sz w:val="20"/>
          <w:szCs w:val="20"/>
          <w:lang w:val="en-IN" w:bidi="hi-IN"/>
        </w:rPr>
        <w:t xml:space="preserve">Andrew. D. ward, and Stanley, Trimble., (2004): </w:t>
      </w:r>
      <w:r w:rsidRPr="00D25551">
        <w:rPr>
          <w:rFonts w:ascii="Times New Roman" w:hAnsi="Times New Roman" w:cs="Times New Roman"/>
          <w:i/>
          <w:iCs/>
          <w:color w:val="000000"/>
          <w:sz w:val="20"/>
          <w:szCs w:val="20"/>
          <w:lang w:val="en-IN" w:bidi="hi-IN"/>
        </w:rPr>
        <w:t>Environmental Hydrology</w:t>
      </w:r>
      <w:r w:rsidRPr="00D25551">
        <w:rPr>
          <w:rFonts w:ascii="Times New Roman" w:hAnsi="Times New Roman" w:cs="Times New Roman"/>
          <w:color w:val="000000"/>
          <w:sz w:val="20"/>
          <w:szCs w:val="20"/>
          <w:lang w:val="en-IN" w:bidi="hi-IN"/>
        </w:rPr>
        <w:t xml:space="preserve">, 2nd edition, Lewis Publishers, CRC Press. </w:t>
      </w:r>
    </w:p>
    <w:p w14:paraId="243512CC" w14:textId="42689C2B" w:rsidR="00D25551" w:rsidRPr="00D25551" w:rsidRDefault="00D25551" w:rsidP="00B379A4">
      <w:pPr>
        <w:pStyle w:val="ListParagraph"/>
        <w:numPr>
          <w:ilvl w:val="0"/>
          <w:numId w:val="117"/>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D25551">
        <w:rPr>
          <w:rFonts w:ascii="Times New Roman" w:hAnsi="Times New Roman" w:cs="Times New Roman"/>
          <w:color w:val="000000"/>
          <w:sz w:val="20"/>
          <w:szCs w:val="20"/>
          <w:lang w:val="en-IN" w:bidi="hi-IN"/>
        </w:rPr>
        <w:t>Fetter, C.W. (2005):</w:t>
      </w:r>
      <w:r w:rsidRPr="00D25551">
        <w:rPr>
          <w:rFonts w:ascii="Times New Roman" w:hAnsi="Times New Roman" w:cs="Times New Roman"/>
          <w:i/>
          <w:iCs/>
          <w:color w:val="000000"/>
          <w:sz w:val="20"/>
          <w:szCs w:val="20"/>
          <w:lang w:val="en-IN" w:bidi="hi-IN"/>
        </w:rPr>
        <w:t>Applied Hydrogeology</w:t>
      </w:r>
      <w:r w:rsidRPr="00D25551">
        <w:rPr>
          <w:rFonts w:ascii="Times New Roman" w:hAnsi="Times New Roman" w:cs="Times New Roman"/>
          <w:color w:val="000000"/>
          <w:sz w:val="20"/>
          <w:szCs w:val="20"/>
          <w:lang w:val="en-IN" w:bidi="hi-IN"/>
        </w:rPr>
        <w:t xml:space="preserve">, CBS Publishers &amp; Distributors, New Delhi. </w:t>
      </w:r>
    </w:p>
    <w:p w14:paraId="231EF367" w14:textId="39459B62" w:rsidR="00D25551" w:rsidRPr="00D25551" w:rsidRDefault="00D25551" w:rsidP="00B379A4">
      <w:pPr>
        <w:pStyle w:val="ListParagraph"/>
        <w:numPr>
          <w:ilvl w:val="0"/>
          <w:numId w:val="117"/>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D25551">
        <w:rPr>
          <w:rFonts w:ascii="Times New Roman" w:hAnsi="Times New Roman" w:cs="Times New Roman"/>
          <w:color w:val="000000"/>
          <w:sz w:val="20"/>
          <w:szCs w:val="20"/>
          <w:lang w:val="en-IN" w:bidi="hi-IN"/>
        </w:rPr>
        <w:t>Reddy, K. Ramamohan, Venkateswara Rao,B, Sarala, C., (2014):</w:t>
      </w:r>
      <w:r w:rsidRPr="00D25551">
        <w:rPr>
          <w:rFonts w:ascii="Times New Roman" w:hAnsi="Times New Roman" w:cs="Times New Roman"/>
          <w:i/>
          <w:iCs/>
          <w:color w:val="000000"/>
          <w:sz w:val="20"/>
          <w:szCs w:val="20"/>
          <w:lang w:val="en-IN" w:bidi="hi-IN"/>
        </w:rPr>
        <w:t>Hydrology and Watershed Management</w:t>
      </w:r>
      <w:r w:rsidRPr="00D25551">
        <w:rPr>
          <w:rFonts w:ascii="Times New Roman" w:hAnsi="Times New Roman" w:cs="Times New Roman"/>
          <w:color w:val="000000"/>
          <w:sz w:val="20"/>
          <w:szCs w:val="20"/>
          <w:lang w:val="en-IN" w:bidi="hi-IN"/>
        </w:rPr>
        <w:t xml:space="preserve">, Allied Publishers. </w:t>
      </w:r>
    </w:p>
    <w:p w14:paraId="756C8158" w14:textId="777FAFA1" w:rsidR="00D25551" w:rsidRPr="00D25551" w:rsidRDefault="00D25551" w:rsidP="00B379A4">
      <w:pPr>
        <w:pStyle w:val="ListParagraph"/>
        <w:numPr>
          <w:ilvl w:val="0"/>
          <w:numId w:val="117"/>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D25551">
        <w:rPr>
          <w:rFonts w:ascii="Times New Roman" w:hAnsi="Times New Roman" w:cs="Times New Roman"/>
          <w:color w:val="000000"/>
          <w:sz w:val="20"/>
          <w:szCs w:val="20"/>
          <w:lang w:val="en-IN" w:bidi="hi-IN"/>
        </w:rPr>
        <w:t xml:space="preserve">Karanth, K.R., (1988): </w:t>
      </w:r>
      <w:r w:rsidRPr="00D25551">
        <w:rPr>
          <w:rFonts w:ascii="Times New Roman" w:hAnsi="Times New Roman" w:cs="Times New Roman"/>
          <w:i/>
          <w:iCs/>
          <w:color w:val="000000"/>
          <w:sz w:val="20"/>
          <w:szCs w:val="20"/>
          <w:lang w:val="en-IN" w:bidi="hi-IN"/>
        </w:rPr>
        <w:t xml:space="preserve">Ground Water: Exploration, Assessment and Development, </w:t>
      </w:r>
      <w:r w:rsidRPr="00D25551">
        <w:rPr>
          <w:rFonts w:ascii="Times New Roman" w:hAnsi="Times New Roman" w:cs="Times New Roman"/>
          <w:color w:val="000000"/>
          <w:sz w:val="20"/>
          <w:szCs w:val="20"/>
          <w:lang w:val="en-IN" w:bidi="hi-IN"/>
        </w:rPr>
        <w:t xml:space="preserve">Tata- McGraw Hill, New Delhi. </w:t>
      </w:r>
    </w:p>
    <w:p w14:paraId="5EAAFF62" w14:textId="342647FF" w:rsidR="00D25551" w:rsidRPr="00D25551" w:rsidRDefault="00D25551" w:rsidP="00B379A4">
      <w:pPr>
        <w:pStyle w:val="ListParagraph"/>
        <w:numPr>
          <w:ilvl w:val="0"/>
          <w:numId w:val="117"/>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D25551">
        <w:rPr>
          <w:rFonts w:ascii="Times New Roman" w:hAnsi="Times New Roman" w:cs="Times New Roman"/>
          <w:color w:val="000000"/>
          <w:sz w:val="20"/>
          <w:szCs w:val="20"/>
          <w:lang w:val="en-IN" w:bidi="hi-IN"/>
        </w:rPr>
        <w:t>Lyon, J.G., (2003):</w:t>
      </w:r>
      <w:r w:rsidRPr="00D25551">
        <w:rPr>
          <w:rFonts w:ascii="Times New Roman" w:hAnsi="Times New Roman" w:cs="Times New Roman"/>
          <w:i/>
          <w:iCs/>
          <w:color w:val="000000"/>
          <w:sz w:val="20"/>
          <w:szCs w:val="20"/>
          <w:lang w:val="en-IN" w:bidi="hi-IN"/>
        </w:rPr>
        <w:t>GIS for Water Resource and Watershed Management</w:t>
      </w:r>
      <w:r w:rsidRPr="00D25551">
        <w:rPr>
          <w:rFonts w:ascii="Times New Roman" w:hAnsi="Times New Roman" w:cs="Times New Roman"/>
          <w:color w:val="000000"/>
          <w:sz w:val="20"/>
          <w:szCs w:val="20"/>
          <w:lang w:val="en-IN" w:bidi="hi-IN"/>
        </w:rPr>
        <w:t xml:space="preserve">, Taylor and Francis, New York. </w:t>
      </w:r>
    </w:p>
    <w:p w14:paraId="2169183E" w14:textId="2E8526FE"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16EB866C" w14:textId="150CA6D6" w:rsidR="00091C37" w:rsidRPr="007637F0" w:rsidRDefault="00091C37" w:rsidP="00F07D35">
      <w:pPr>
        <w:rPr>
          <w:rFonts w:cs="Times New Roman"/>
          <w:bCs/>
          <w:sz w:val="20"/>
          <w:szCs w:val="72"/>
        </w:rPr>
      </w:pPr>
      <w:r w:rsidRPr="007637F0">
        <w:rPr>
          <w:rFonts w:cs="Times New Roman"/>
          <w:bCs/>
          <w:sz w:val="20"/>
          <w:szCs w:val="72"/>
        </w:rPr>
        <w:br w:type="page"/>
      </w:r>
    </w:p>
    <w:p w14:paraId="248C6648" w14:textId="187887D0" w:rsidR="00DA3250" w:rsidRPr="007637F0"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7637F0">
        <w:rPr>
          <w:rFonts w:ascii="Times New Roman" w:hAnsi="Times New Roman" w:cs="Times New Roman"/>
          <w:bCs/>
          <w:color w:val="000000"/>
          <w:szCs w:val="72"/>
        </w:rPr>
        <w:lastRenderedPageBreak/>
        <w:t xml:space="preserve">COURSES OF STUDY FOR FYUGP IN </w:t>
      </w:r>
      <w:r w:rsidRPr="007637F0">
        <w:rPr>
          <w:rFonts w:ascii="Times New Roman" w:hAnsi="Times New Roman" w:cs="Times New Roman"/>
          <w:b/>
          <w:bCs/>
          <w:color w:val="000000"/>
          <w:szCs w:val="72"/>
        </w:rPr>
        <w:t>“</w:t>
      </w:r>
      <w:r w:rsidR="004277C0">
        <w:rPr>
          <w:rFonts w:ascii="Times New Roman" w:hAnsi="Times New Roman" w:cs="Times New Roman"/>
          <w:b/>
          <w:bCs/>
          <w:color w:val="000000"/>
          <w:szCs w:val="72"/>
        </w:rPr>
        <w:t>GEOGRAPHY</w:t>
      </w:r>
      <w:r w:rsidRPr="007637F0">
        <w:rPr>
          <w:rFonts w:ascii="Times New Roman" w:hAnsi="Times New Roman" w:cs="Times New Roman"/>
          <w:b/>
          <w:bCs/>
          <w:color w:val="000000"/>
          <w:szCs w:val="72"/>
        </w:rPr>
        <w:t>”</w:t>
      </w:r>
      <w:r w:rsidR="002D565E" w:rsidRPr="007637F0">
        <w:rPr>
          <w:rFonts w:ascii="Times New Roman" w:hAnsi="Times New Roman" w:cs="Times New Roman"/>
          <w:b/>
          <w:bCs/>
          <w:color w:val="000000"/>
          <w:szCs w:val="72"/>
        </w:rPr>
        <w:t xml:space="preserve"> MINOR</w:t>
      </w:r>
    </w:p>
    <w:p w14:paraId="01DF00FA" w14:textId="0A1F11E7" w:rsidR="00E37DD4" w:rsidRPr="007637F0" w:rsidRDefault="00E37DD4" w:rsidP="00E37DD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3352A38" w14:textId="486AD978" w:rsidR="00E37DD4" w:rsidRPr="007637F0" w:rsidRDefault="00E37DD4" w:rsidP="00700F69">
      <w:pPr>
        <w:pStyle w:val="Heading1"/>
        <w:spacing w:before="0" w:after="0"/>
        <w:jc w:val="left"/>
        <w:rPr>
          <w:sz w:val="24"/>
        </w:rPr>
      </w:pPr>
      <w:bookmarkStart w:id="361" w:name="_Toc143323910"/>
      <w:r w:rsidRPr="007637F0">
        <w:rPr>
          <w:sz w:val="24"/>
        </w:rPr>
        <w:t xml:space="preserve">MINOR </w:t>
      </w:r>
      <w:r w:rsidR="00E80EAF" w:rsidRPr="007637F0">
        <w:rPr>
          <w:sz w:val="24"/>
        </w:rPr>
        <w:t>COURSE</w:t>
      </w:r>
      <w:r w:rsidRPr="007637F0">
        <w:rPr>
          <w:sz w:val="24"/>
        </w:rPr>
        <w:t xml:space="preserve">-1A </w:t>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E80EAF" w:rsidRPr="007637F0">
        <w:rPr>
          <w:sz w:val="24"/>
        </w:rPr>
        <w:tab/>
      </w:r>
      <w:r w:rsidR="00700F69" w:rsidRPr="007637F0">
        <w:rPr>
          <w:sz w:val="24"/>
        </w:rPr>
        <w:tab/>
      </w:r>
      <w:r w:rsidR="00700F69" w:rsidRPr="007637F0">
        <w:rPr>
          <w:sz w:val="24"/>
        </w:rPr>
        <w:tab/>
        <w:t>(SEM-I)</w:t>
      </w:r>
      <w:bookmarkEnd w:id="361"/>
    </w:p>
    <w:p w14:paraId="09A1976B" w14:textId="757408BC" w:rsidR="00E37DD4" w:rsidRPr="007637F0" w:rsidRDefault="00E37DD4" w:rsidP="00E37DD4">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0AD006A2" w14:textId="113D4921" w:rsidR="00DA3250" w:rsidRPr="00561A1E" w:rsidRDefault="00DA3250" w:rsidP="00561A1E">
      <w:pPr>
        <w:pStyle w:val="Heading2"/>
        <w:numPr>
          <w:ilvl w:val="0"/>
          <w:numId w:val="48"/>
        </w:numPr>
        <w:rPr>
          <w:sz w:val="24"/>
        </w:rPr>
      </w:pPr>
      <w:bookmarkStart w:id="362" w:name="_Toc143323911"/>
      <w:r w:rsidRPr="00561A1E">
        <w:rPr>
          <w:rStyle w:val="Heading2Char"/>
          <w:bCs/>
          <w:sz w:val="24"/>
        </w:rPr>
        <w:t>MINOR COURSE- MN</w:t>
      </w:r>
      <w:r w:rsidR="00F9045F" w:rsidRPr="00561A1E">
        <w:rPr>
          <w:rStyle w:val="Heading2Char"/>
          <w:bCs/>
          <w:sz w:val="24"/>
        </w:rPr>
        <w:t xml:space="preserve"> </w:t>
      </w:r>
      <w:r w:rsidRPr="00561A1E">
        <w:rPr>
          <w:rStyle w:val="Heading2Char"/>
          <w:bCs/>
          <w:sz w:val="24"/>
        </w:rPr>
        <w:t>1</w:t>
      </w:r>
      <w:r w:rsidR="0029538F" w:rsidRPr="00561A1E">
        <w:rPr>
          <w:rStyle w:val="Heading2Char"/>
          <w:bCs/>
          <w:sz w:val="24"/>
        </w:rPr>
        <w:t>A</w:t>
      </w:r>
      <w:r w:rsidRPr="00561A1E">
        <w:rPr>
          <w:rStyle w:val="Heading2Char"/>
          <w:bCs/>
          <w:sz w:val="24"/>
        </w:rPr>
        <w:t>:</w:t>
      </w:r>
      <w:r w:rsidRPr="00561A1E">
        <w:rPr>
          <w:sz w:val="24"/>
        </w:rPr>
        <w:br/>
      </w:r>
      <w:r w:rsidR="00561A1E" w:rsidRPr="00561A1E">
        <w:rPr>
          <w:rStyle w:val="Heading2Char"/>
          <w:b/>
          <w:bCs/>
          <w:sz w:val="24"/>
        </w:rPr>
        <w:t>INTRODUCTORY GEOGRAPHY</w:t>
      </w:r>
      <w:bookmarkEnd w:id="362"/>
      <w:r w:rsidRPr="00561A1E">
        <w:rPr>
          <w:rStyle w:val="Heading2Char"/>
          <w:b/>
          <w:bCs/>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6BCF5247" w:rsidR="00C815D9" w:rsidRPr="007637F0" w:rsidRDefault="00C815D9" w:rsidP="004C667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4C6671"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4C6671"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F741666" w:rsidR="00C815D9" w:rsidRPr="007637F0" w:rsidRDefault="00C815D9" w:rsidP="004C667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4C6671"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D7290C5" w14:textId="2F6E283A" w:rsidR="00DA3250" w:rsidRPr="007637F0" w:rsidRDefault="00DA3250" w:rsidP="00900AF8">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4C6671"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D730A3"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382B1F8C" w14:textId="77777777" w:rsidR="00561A1E" w:rsidRPr="00561A1E" w:rsidRDefault="00561A1E" w:rsidP="00561A1E">
      <w:pPr>
        <w:widowControl w:val="0"/>
        <w:autoSpaceDE w:val="0"/>
        <w:autoSpaceDN w:val="0"/>
        <w:adjustRightInd w:val="0"/>
        <w:spacing w:after="0" w:line="240" w:lineRule="auto"/>
        <w:jc w:val="both"/>
        <w:rPr>
          <w:rFonts w:ascii="Times New Roman" w:eastAsia="SimSun" w:hAnsi="Times New Roman" w:cs="Times New Roman"/>
          <w:b/>
          <w:color w:val="000000"/>
          <w:sz w:val="20"/>
          <w:szCs w:val="20"/>
          <w:u w:val="single"/>
          <w:lang w:eastAsia="zh-CN"/>
        </w:rPr>
      </w:pPr>
      <w:r w:rsidRPr="00561A1E">
        <w:rPr>
          <w:rFonts w:ascii="Times New Roman" w:eastAsia="SimSun" w:hAnsi="Times New Roman" w:cs="Times New Roman"/>
          <w:b/>
          <w:color w:val="000000"/>
          <w:sz w:val="20"/>
          <w:szCs w:val="20"/>
          <w:u w:val="single"/>
          <w:lang w:eastAsia="zh-CN"/>
        </w:rPr>
        <w:t xml:space="preserve">Course Objective: </w:t>
      </w:r>
    </w:p>
    <w:p w14:paraId="696613CD" w14:textId="77777777" w:rsidR="00561A1E" w:rsidRPr="00561A1E" w:rsidRDefault="00561A1E" w:rsidP="00561A1E">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561A1E">
        <w:rPr>
          <w:rFonts w:asciiTheme="majorBidi" w:hAnsiTheme="majorBidi" w:cstheme="majorBidi"/>
          <w:sz w:val="20"/>
          <w:szCs w:val="20"/>
          <w:lang w:val="en-IN" w:bidi="hi-IN"/>
        </w:rPr>
        <w:t>The Learning objective of this course are as follows-</w:t>
      </w:r>
    </w:p>
    <w:p w14:paraId="0C12866D" w14:textId="77777777" w:rsidR="00561A1E" w:rsidRPr="00561A1E" w:rsidRDefault="00561A1E" w:rsidP="00BC15F8">
      <w:pPr>
        <w:pStyle w:val="ListParagraph"/>
        <w:widowControl w:val="0"/>
        <w:numPr>
          <w:ilvl w:val="0"/>
          <w:numId w:val="121"/>
        </w:numPr>
        <w:autoSpaceDE w:val="0"/>
        <w:autoSpaceDN w:val="0"/>
        <w:adjustRightInd w:val="0"/>
        <w:spacing w:after="0" w:line="240" w:lineRule="auto"/>
        <w:jc w:val="both"/>
        <w:rPr>
          <w:rFonts w:asciiTheme="majorBidi" w:hAnsiTheme="majorBidi" w:cstheme="majorBidi"/>
          <w:sz w:val="20"/>
          <w:szCs w:val="20"/>
          <w:lang w:val="en-IN" w:bidi="hi-IN"/>
        </w:rPr>
      </w:pPr>
      <w:r w:rsidRPr="00561A1E">
        <w:rPr>
          <w:rFonts w:asciiTheme="majorBidi" w:hAnsiTheme="majorBidi" w:cstheme="majorBidi"/>
          <w:sz w:val="20"/>
          <w:szCs w:val="20"/>
          <w:lang w:val="en-IN" w:bidi="hi-IN"/>
        </w:rPr>
        <w:t xml:space="preserve">To familiarise students about the Earth system, its origin, interior   </w:t>
      </w:r>
    </w:p>
    <w:p w14:paraId="3DBBCD1A" w14:textId="77777777" w:rsidR="00561A1E" w:rsidRPr="00561A1E" w:rsidRDefault="00561A1E" w:rsidP="00BC15F8">
      <w:pPr>
        <w:pStyle w:val="ListParagraph"/>
        <w:widowControl w:val="0"/>
        <w:numPr>
          <w:ilvl w:val="0"/>
          <w:numId w:val="121"/>
        </w:numPr>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561A1E">
        <w:rPr>
          <w:rFonts w:asciiTheme="majorBidi" w:hAnsiTheme="majorBidi" w:cstheme="majorBidi"/>
          <w:sz w:val="20"/>
          <w:szCs w:val="20"/>
          <w:lang w:val="en-IN" w:bidi="hi-IN"/>
        </w:rPr>
        <w:t xml:space="preserve">To make student learn about evolution of landforms, structure and composition of atmosphere, </w:t>
      </w:r>
    </w:p>
    <w:p w14:paraId="68B83F8D" w14:textId="77777777" w:rsidR="00561A1E" w:rsidRPr="00561A1E" w:rsidRDefault="00561A1E" w:rsidP="00BC15F8">
      <w:pPr>
        <w:pStyle w:val="ListParagraph"/>
        <w:widowControl w:val="0"/>
        <w:numPr>
          <w:ilvl w:val="0"/>
          <w:numId w:val="121"/>
        </w:numPr>
        <w:autoSpaceDE w:val="0"/>
        <w:autoSpaceDN w:val="0"/>
        <w:adjustRightInd w:val="0"/>
        <w:spacing w:line="240" w:lineRule="auto"/>
        <w:jc w:val="both"/>
        <w:rPr>
          <w:rFonts w:ascii="Times New Roman" w:hAnsi="Times New Roman" w:cs="Times New Roman"/>
          <w:b/>
          <w:bCs/>
          <w:sz w:val="20"/>
          <w:szCs w:val="20"/>
          <w:u w:val="single"/>
          <w:lang w:val="en-IN" w:bidi="hi-IN"/>
        </w:rPr>
      </w:pPr>
      <w:r w:rsidRPr="00561A1E">
        <w:rPr>
          <w:rFonts w:asciiTheme="majorBidi" w:hAnsiTheme="majorBidi" w:cstheme="majorBidi"/>
          <w:sz w:val="20"/>
          <w:szCs w:val="20"/>
          <w:lang w:val="en-IN" w:bidi="hi-IN"/>
        </w:rPr>
        <w:t xml:space="preserve">To aware about population distribution, human races, religion and languages </w:t>
      </w:r>
    </w:p>
    <w:p w14:paraId="7F6AEDA5" w14:textId="77777777" w:rsidR="00561A1E" w:rsidRPr="00561A1E" w:rsidRDefault="00561A1E" w:rsidP="00561A1E">
      <w:pPr>
        <w:autoSpaceDE w:val="0"/>
        <w:autoSpaceDN w:val="0"/>
        <w:adjustRightInd w:val="0"/>
        <w:spacing w:after="0" w:line="240" w:lineRule="auto"/>
        <w:rPr>
          <w:rFonts w:ascii="Times New Roman" w:hAnsi="Times New Roman" w:cs="Times New Roman"/>
          <w:color w:val="000000"/>
          <w:sz w:val="20"/>
          <w:szCs w:val="20"/>
          <w:lang w:val="en-IN" w:bidi="hi-IN"/>
        </w:rPr>
      </w:pPr>
      <w:r w:rsidRPr="00561A1E">
        <w:rPr>
          <w:rFonts w:ascii="Times New Roman" w:hAnsi="Times New Roman" w:cs="Times New Roman"/>
          <w:b/>
          <w:bCs/>
          <w:color w:val="000000"/>
          <w:sz w:val="20"/>
          <w:szCs w:val="20"/>
          <w:lang w:val="en-IN" w:bidi="hi-IN"/>
        </w:rPr>
        <w:t xml:space="preserve">Learning Outcomes: </w:t>
      </w:r>
    </w:p>
    <w:p w14:paraId="442BC296" w14:textId="77777777" w:rsidR="00561A1E" w:rsidRPr="00561A1E" w:rsidRDefault="00561A1E" w:rsidP="00561A1E">
      <w:pPr>
        <w:autoSpaceDE w:val="0"/>
        <w:autoSpaceDN w:val="0"/>
        <w:adjustRightInd w:val="0"/>
        <w:spacing w:after="0" w:line="240" w:lineRule="auto"/>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 xml:space="preserve">After the completion of the course, the students will have the ability to: </w:t>
      </w:r>
    </w:p>
    <w:p w14:paraId="5DD4C0D8" w14:textId="77777777" w:rsidR="00561A1E" w:rsidRPr="00561A1E" w:rsidRDefault="00561A1E" w:rsidP="00BC15F8">
      <w:pPr>
        <w:pStyle w:val="ListParagraph"/>
        <w:numPr>
          <w:ilvl w:val="0"/>
          <w:numId w:val="120"/>
        </w:numPr>
        <w:autoSpaceDE w:val="0"/>
        <w:autoSpaceDN w:val="0"/>
        <w:adjustRightInd w:val="0"/>
        <w:spacing w:after="0" w:line="240" w:lineRule="auto"/>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 xml:space="preserve">Appreciate the fundamental concepts of geography; </w:t>
      </w:r>
    </w:p>
    <w:p w14:paraId="45F6FBD4" w14:textId="77777777" w:rsidR="00561A1E" w:rsidRPr="00561A1E" w:rsidRDefault="00561A1E" w:rsidP="00BC15F8">
      <w:pPr>
        <w:pStyle w:val="ListParagraph"/>
        <w:numPr>
          <w:ilvl w:val="0"/>
          <w:numId w:val="120"/>
        </w:numPr>
        <w:autoSpaceDE w:val="0"/>
        <w:autoSpaceDN w:val="0"/>
        <w:adjustRightInd w:val="0"/>
        <w:spacing w:after="0" w:line="240" w:lineRule="auto"/>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 xml:space="preserve">apply day to day issues in society and its relation with geography </w:t>
      </w:r>
    </w:p>
    <w:p w14:paraId="2F27DA4B" w14:textId="77777777" w:rsidR="00561A1E" w:rsidRPr="00561A1E" w:rsidRDefault="00561A1E" w:rsidP="00BC15F8">
      <w:pPr>
        <w:pStyle w:val="ListParagraph"/>
        <w:numPr>
          <w:ilvl w:val="0"/>
          <w:numId w:val="120"/>
        </w:numPr>
        <w:autoSpaceDE w:val="0"/>
        <w:autoSpaceDN w:val="0"/>
        <w:adjustRightInd w:val="0"/>
        <w:spacing w:line="240" w:lineRule="auto"/>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to understand population growth, social diversity</w:t>
      </w:r>
    </w:p>
    <w:p w14:paraId="1E1D86AD" w14:textId="77777777" w:rsidR="00561A1E" w:rsidRPr="00B56411" w:rsidRDefault="00561A1E" w:rsidP="00561A1E">
      <w:pPr>
        <w:widowControl w:val="0"/>
        <w:autoSpaceDE w:val="0"/>
        <w:autoSpaceDN w:val="0"/>
        <w:adjustRightInd w:val="0"/>
        <w:spacing w:after="0"/>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p>
    <w:p w14:paraId="6DC45A89" w14:textId="77777777" w:rsidR="00561A1E" w:rsidRPr="00B56411" w:rsidRDefault="00561A1E" w:rsidP="00561A1E">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Unit 1</w:t>
      </w:r>
      <w:r w:rsidRPr="00B56411">
        <w:rPr>
          <w:rFonts w:ascii="Times New Roman" w:hAnsi="Times New Roman" w:cs="Times New Roman"/>
          <w:color w:val="000000"/>
          <w:szCs w:val="24"/>
        </w:rPr>
        <w:t xml:space="preserve">- Origin of the Earth, Interior structure of the earth, Earthquake and volcanoes </w:t>
      </w:r>
    </w:p>
    <w:p w14:paraId="20D222BF" w14:textId="77777777" w:rsidR="00561A1E" w:rsidRPr="00B56411" w:rsidRDefault="00561A1E" w:rsidP="00561A1E">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 xml:space="preserve">Unit 2- </w:t>
      </w:r>
      <w:r w:rsidRPr="00B56411">
        <w:rPr>
          <w:rFonts w:ascii="Times New Roman" w:hAnsi="Times New Roman" w:cs="Times New Roman"/>
          <w:color w:val="000000"/>
          <w:szCs w:val="24"/>
        </w:rPr>
        <w:t xml:space="preserve">Evolution of landforms- Fluvial, glacial, Aeolian, coastal </w:t>
      </w:r>
    </w:p>
    <w:p w14:paraId="388BBF4C" w14:textId="77777777" w:rsidR="00561A1E" w:rsidRPr="00B56411" w:rsidRDefault="00561A1E" w:rsidP="00561A1E">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 xml:space="preserve">Unit 3- </w:t>
      </w:r>
      <w:r w:rsidRPr="00B56411">
        <w:rPr>
          <w:rFonts w:ascii="Times New Roman" w:hAnsi="Times New Roman" w:cs="Times New Roman"/>
          <w:color w:val="000000"/>
          <w:szCs w:val="24"/>
        </w:rPr>
        <w:t>Structure and composition of atmosphere, pressure belt and planetary winds and climatic regions</w:t>
      </w:r>
    </w:p>
    <w:p w14:paraId="64368C24" w14:textId="77777777" w:rsidR="00561A1E" w:rsidRPr="00B56411" w:rsidRDefault="00561A1E" w:rsidP="00561A1E">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 xml:space="preserve">Unit 4- </w:t>
      </w:r>
      <w:r w:rsidRPr="00B56411">
        <w:rPr>
          <w:rFonts w:ascii="Times New Roman" w:hAnsi="Times New Roman" w:cs="Times New Roman"/>
          <w:color w:val="000000"/>
          <w:szCs w:val="24"/>
        </w:rPr>
        <w:t xml:space="preserve">Distribution of human races, religion, language </w:t>
      </w:r>
    </w:p>
    <w:p w14:paraId="1BAB3080" w14:textId="77777777" w:rsidR="00561A1E" w:rsidRPr="00B56411" w:rsidRDefault="00561A1E" w:rsidP="00561A1E">
      <w:pPr>
        <w:autoSpaceDE w:val="0"/>
        <w:autoSpaceDN w:val="0"/>
        <w:adjustRightInd w:val="0"/>
        <w:jc w:val="both"/>
        <w:rPr>
          <w:rFonts w:ascii="Times New Roman" w:hAnsi="Times New Roman" w:cs="Times New Roman"/>
          <w:color w:val="000000"/>
          <w:szCs w:val="24"/>
        </w:rPr>
      </w:pPr>
      <w:r w:rsidRPr="00B56411">
        <w:rPr>
          <w:rFonts w:ascii="Times New Roman" w:hAnsi="Times New Roman" w:cs="Times New Roman"/>
          <w:b/>
          <w:bCs/>
          <w:color w:val="000000"/>
          <w:szCs w:val="24"/>
        </w:rPr>
        <w:t xml:space="preserve">Unit 5- </w:t>
      </w:r>
      <w:r w:rsidRPr="00B56411">
        <w:rPr>
          <w:rFonts w:ascii="Times New Roman" w:hAnsi="Times New Roman" w:cs="Times New Roman"/>
          <w:color w:val="000000"/>
          <w:szCs w:val="24"/>
        </w:rPr>
        <w:t xml:space="preserve">Distribution, density, and growth of World population </w:t>
      </w:r>
    </w:p>
    <w:p w14:paraId="117055CD" w14:textId="77777777" w:rsidR="00561A1E" w:rsidRPr="00561A1E" w:rsidRDefault="00561A1E" w:rsidP="00561A1E">
      <w:pPr>
        <w:autoSpaceDE w:val="0"/>
        <w:autoSpaceDN w:val="0"/>
        <w:adjustRightInd w:val="0"/>
        <w:spacing w:after="0"/>
        <w:jc w:val="both"/>
        <w:rPr>
          <w:rFonts w:ascii="Times New Roman" w:hAnsi="Times New Roman" w:cs="Times New Roman"/>
          <w:b/>
          <w:bCs/>
          <w:color w:val="000000"/>
          <w:sz w:val="20"/>
          <w:szCs w:val="20"/>
        </w:rPr>
      </w:pPr>
      <w:r w:rsidRPr="00561A1E">
        <w:rPr>
          <w:rFonts w:ascii="Times New Roman" w:hAnsi="Times New Roman" w:cs="Times New Roman"/>
          <w:b/>
          <w:bCs/>
          <w:color w:val="000000"/>
          <w:sz w:val="20"/>
          <w:szCs w:val="20"/>
        </w:rPr>
        <w:t>Reference Books;</w:t>
      </w:r>
    </w:p>
    <w:p w14:paraId="1D984EE6" w14:textId="77777777" w:rsidR="00561A1E" w:rsidRPr="00561A1E" w:rsidRDefault="00561A1E"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 xml:space="preserve">Bloom, A. L., (2003): Geomorphology: A Systematic Analysis of Late Cenozoic Landforms, Prentice-Hall of India, New Delhi. </w:t>
      </w:r>
    </w:p>
    <w:p w14:paraId="77179495" w14:textId="77777777" w:rsidR="00561A1E" w:rsidRPr="00561A1E" w:rsidRDefault="00561A1E"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Singh Savindra (2015): Bhuakriti vigyan ka Swarup, Prayag Pustak Bhawan, Allahabad</w:t>
      </w:r>
    </w:p>
    <w:p w14:paraId="5EAC1FD3" w14:textId="77777777" w:rsidR="00561A1E" w:rsidRPr="00561A1E" w:rsidRDefault="00561A1E"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 xml:space="preserve">Christopherson, R. W. and Birkeland, G. H., (2012) Geosystems: An Introduction to Physical Geography (8th edition), Pearson Education, New Jersey. </w:t>
      </w:r>
    </w:p>
    <w:p w14:paraId="0C4DB9B2" w14:textId="77777777" w:rsidR="00561A1E" w:rsidRPr="00561A1E" w:rsidRDefault="00561A1E"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 xml:space="preserve">Das Gupta, A and Kapoor, A.N., (2001) Principles of Physical Geography, S.C. Chand &amp; Company Ltd. New Delhi. </w:t>
      </w:r>
    </w:p>
    <w:p w14:paraId="1CD9A58D" w14:textId="6895B819" w:rsidR="00561A1E" w:rsidRPr="00561A1E" w:rsidRDefault="00561A1E"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Chandna, R.C., (2017</w:t>
      </w:r>
      <w:r w:rsidR="0060037D" w:rsidRPr="00561A1E">
        <w:rPr>
          <w:rFonts w:ascii="Times New Roman" w:hAnsi="Times New Roman" w:cs="Times New Roman"/>
          <w:bCs/>
          <w:color w:val="000000"/>
          <w:sz w:val="20"/>
          <w:szCs w:val="20"/>
        </w:rPr>
        <w:t>): Population</w:t>
      </w:r>
      <w:r w:rsidRPr="00561A1E">
        <w:rPr>
          <w:rFonts w:ascii="Times New Roman" w:hAnsi="Times New Roman" w:cs="Times New Roman"/>
          <w:bCs/>
          <w:color w:val="000000"/>
          <w:sz w:val="20"/>
          <w:szCs w:val="20"/>
        </w:rPr>
        <w:t xml:space="preserve"> Geography, Kalyani Publishers, New Delhi.</w:t>
      </w:r>
    </w:p>
    <w:p w14:paraId="64B0DB6D" w14:textId="77777777" w:rsidR="00561A1E" w:rsidRPr="00561A1E" w:rsidRDefault="00561A1E"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Roy D (2022): Population Geography, 2nd Edition, Books &amp; Allied, Kolkata</w:t>
      </w:r>
    </w:p>
    <w:p w14:paraId="6FDED031" w14:textId="1C60A708" w:rsidR="00561A1E" w:rsidRPr="00561A1E" w:rsidRDefault="00561A1E"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Daniel, P.A. and Hopkinson, M.F. (1989</w:t>
      </w:r>
      <w:r w:rsidR="0060037D" w:rsidRPr="00561A1E">
        <w:rPr>
          <w:rFonts w:ascii="Times New Roman" w:hAnsi="Times New Roman" w:cs="Times New Roman"/>
          <w:bCs/>
          <w:color w:val="000000"/>
          <w:sz w:val="20"/>
          <w:szCs w:val="20"/>
        </w:rPr>
        <w:t>): The</w:t>
      </w:r>
      <w:r w:rsidRPr="00561A1E">
        <w:rPr>
          <w:rFonts w:ascii="Times New Roman" w:hAnsi="Times New Roman" w:cs="Times New Roman"/>
          <w:bCs/>
          <w:color w:val="000000"/>
          <w:sz w:val="20"/>
          <w:szCs w:val="20"/>
        </w:rPr>
        <w:t xml:space="preserve"> Geography of Settlement, Oliver &amp; Boyd, London.</w:t>
      </w:r>
    </w:p>
    <w:p w14:paraId="51E5E1B5" w14:textId="61AC0FE8" w:rsidR="00561A1E" w:rsidRPr="00561A1E" w:rsidRDefault="00561A1E"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Hassan, M.I. (2005</w:t>
      </w:r>
      <w:r w:rsidR="0060037D" w:rsidRPr="00561A1E">
        <w:rPr>
          <w:rFonts w:ascii="Times New Roman" w:hAnsi="Times New Roman" w:cs="Times New Roman"/>
          <w:bCs/>
          <w:color w:val="000000"/>
          <w:sz w:val="20"/>
          <w:szCs w:val="20"/>
        </w:rPr>
        <w:t>): Population</w:t>
      </w:r>
      <w:r w:rsidRPr="00561A1E">
        <w:rPr>
          <w:rFonts w:ascii="Times New Roman" w:hAnsi="Times New Roman" w:cs="Times New Roman"/>
          <w:bCs/>
          <w:color w:val="000000"/>
          <w:sz w:val="20"/>
          <w:szCs w:val="20"/>
        </w:rPr>
        <w:t xml:space="preserve"> Geography, Rawat Publications, Jaipur</w:t>
      </w:r>
    </w:p>
    <w:p w14:paraId="7B10CAF8" w14:textId="37E750BF" w:rsidR="00561A1E" w:rsidRDefault="00561A1E"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Hussain, Majid., (2012):</w:t>
      </w:r>
      <w:r w:rsidR="0060037D">
        <w:rPr>
          <w:rFonts w:ascii="Times New Roman" w:hAnsi="Times New Roman" w:cs="Times New Roman"/>
          <w:bCs/>
          <w:color w:val="000000"/>
          <w:sz w:val="20"/>
          <w:szCs w:val="20"/>
        </w:rPr>
        <w:t xml:space="preserve"> </w:t>
      </w:r>
      <w:r w:rsidRPr="00561A1E">
        <w:rPr>
          <w:rFonts w:ascii="Times New Roman" w:hAnsi="Times New Roman" w:cs="Times New Roman"/>
          <w:bCs/>
          <w:color w:val="000000"/>
          <w:sz w:val="20"/>
          <w:szCs w:val="20"/>
        </w:rPr>
        <w:t>Manav Bhugol, Rawat Publications, Jaipur</w:t>
      </w:r>
    </w:p>
    <w:p w14:paraId="2D062BF7" w14:textId="79F03F04" w:rsidR="0060037D" w:rsidRPr="00561A1E" w:rsidRDefault="0060037D" w:rsidP="00BC15F8">
      <w:pPr>
        <w:pStyle w:val="ListParagraph"/>
        <w:widowControl w:val="0"/>
        <w:numPr>
          <w:ilvl w:val="0"/>
          <w:numId w:val="119"/>
        </w:numPr>
        <w:autoSpaceDE w:val="0"/>
        <w:autoSpaceDN w:val="0"/>
        <w:adjustRightInd w:val="0"/>
        <w:spacing w:after="0"/>
        <w:rPr>
          <w:rFonts w:ascii="Times New Roman" w:hAnsi="Times New Roman" w:cs="Times New Roman"/>
          <w:bCs/>
          <w:color w:val="000000"/>
          <w:sz w:val="20"/>
          <w:szCs w:val="20"/>
        </w:rPr>
      </w:pPr>
      <w:r w:rsidRPr="0060037D">
        <w:rPr>
          <w:rFonts w:ascii="Times New Roman" w:hAnsi="Times New Roman" w:cs="Times New Roman"/>
          <w:sz w:val="20"/>
        </w:rPr>
        <w:t>Shukla, J (2016) Geomorphology, Disha International Publishing House, Delhi</w:t>
      </w:r>
    </w:p>
    <w:p w14:paraId="0B2B7F15" w14:textId="5D3B9CFB" w:rsidR="006E1315" w:rsidRPr="007637F0" w:rsidRDefault="006E1315" w:rsidP="00900AF8">
      <w:pPr>
        <w:widowControl w:val="0"/>
        <w:autoSpaceDE w:val="0"/>
        <w:autoSpaceDN w:val="0"/>
        <w:adjustRightInd w:val="0"/>
        <w:spacing w:line="240" w:lineRule="auto"/>
        <w:rPr>
          <w:rFonts w:asciiTheme="majorBidi" w:hAnsiTheme="majorBidi" w:cstheme="majorBidi"/>
          <w:b/>
          <w:bCs/>
          <w:sz w:val="20"/>
          <w:u w:val="single"/>
          <w:lang w:val="en-IN" w:bidi="hi-IN"/>
        </w:rPr>
      </w:pPr>
      <w:r w:rsidRPr="007637F0">
        <w:rPr>
          <w:rFonts w:ascii="Times New Roman" w:hAnsi="Times New Roman"/>
          <w:color w:val="000000"/>
          <w:szCs w:val="24"/>
        </w:rPr>
        <w:t>--------------------------------------------------------------------------------------------------------------------------</w:t>
      </w:r>
      <w:r w:rsidR="002D6946">
        <w:rPr>
          <w:rFonts w:ascii="Times New Roman" w:hAnsi="Times New Roman"/>
          <w:color w:val="000000"/>
          <w:szCs w:val="24"/>
        </w:rPr>
        <w:t>-----------</w:t>
      </w:r>
    </w:p>
    <w:p w14:paraId="11DB8A2B" w14:textId="688A396F" w:rsidR="00DA3250" w:rsidRPr="007637F0" w:rsidRDefault="00DA3250" w:rsidP="00DA3250">
      <w:pPr>
        <w:widowControl w:val="0"/>
        <w:autoSpaceDE w:val="0"/>
        <w:autoSpaceDN w:val="0"/>
        <w:adjustRightInd w:val="0"/>
        <w:rPr>
          <w:rFonts w:ascii="Times New Roman" w:hAnsi="Times New Roman"/>
          <w:b/>
          <w:bCs/>
          <w:color w:val="000000"/>
          <w:sz w:val="24"/>
          <w:szCs w:val="28"/>
        </w:rPr>
      </w:pPr>
    </w:p>
    <w:p w14:paraId="2E506093" w14:textId="77777777" w:rsidR="00DA3250" w:rsidRPr="007637F0" w:rsidRDefault="00DA3250" w:rsidP="00DA3250">
      <w:pPr>
        <w:spacing w:after="160" w:line="259" w:lineRule="auto"/>
        <w:rPr>
          <w:rFonts w:ascii="Times New Roman" w:hAnsi="Times New Roman"/>
          <w:b/>
          <w:bCs/>
          <w:color w:val="000000"/>
          <w:sz w:val="24"/>
          <w:szCs w:val="28"/>
        </w:rPr>
      </w:pPr>
      <w:r w:rsidRPr="007637F0">
        <w:rPr>
          <w:rFonts w:ascii="Times New Roman" w:hAnsi="Times New Roman"/>
          <w:b/>
          <w:bCs/>
          <w:color w:val="000000"/>
          <w:sz w:val="24"/>
          <w:szCs w:val="28"/>
        </w:rPr>
        <w:br w:type="page"/>
      </w:r>
    </w:p>
    <w:p w14:paraId="4AD09FD9" w14:textId="16AD4B98" w:rsidR="008A2A4E" w:rsidRPr="007637F0" w:rsidRDefault="008A2A4E" w:rsidP="00D25551">
      <w:pPr>
        <w:pStyle w:val="Heading2"/>
        <w:numPr>
          <w:ilvl w:val="0"/>
          <w:numId w:val="48"/>
        </w:numPr>
        <w:rPr>
          <w:sz w:val="24"/>
        </w:rPr>
      </w:pPr>
      <w:bookmarkStart w:id="363" w:name="_Toc143323912"/>
      <w:r w:rsidRPr="007637F0">
        <w:rPr>
          <w:rStyle w:val="Heading2Char"/>
          <w:bCs/>
          <w:sz w:val="24"/>
        </w:rPr>
        <w:lastRenderedPageBreak/>
        <w:t xml:space="preserve">MINOR COURSE- MN 1A </w:t>
      </w:r>
      <w:r w:rsidR="00D77BE2" w:rsidRPr="007637F0">
        <w:rPr>
          <w:rStyle w:val="Heading2Char"/>
          <w:bCs/>
          <w:sz w:val="24"/>
        </w:rPr>
        <w:t>PR</w:t>
      </w:r>
      <w:r w:rsidRPr="007637F0">
        <w:rPr>
          <w:rStyle w:val="Heading2Char"/>
          <w:bCs/>
          <w:sz w:val="24"/>
        </w:rPr>
        <w:t>:</w:t>
      </w:r>
      <w:r w:rsidRPr="007637F0">
        <w:rPr>
          <w:sz w:val="24"/>
        </w:rPr>
        <w:br/>
      </w:r>
      <w:r w:rsidR="003C14F7" w:rsidRPr="007637F0">
        <w:rPr>
          <w:rStyle w:val="Heading2Char"/>
          <w:b/>
          <w:bCs/>
          <w:sz w:val="24"/>
        </w:rPr>
        <w:t xml:space="preserve">MINOR </w:t>
      </w:r>
      <w:r w:rsidR="00D77BE2" w:rsidRPr="007637F0">
        <w:rPr>
          <w:rStyle w:val="Heading2Char"/>
          <w:b/>
          <w:bCs/>
          <w:sz w:val="24"/>
        </w:rPr>
        <w:t>PRACTICALS</w:t>
      </w:r>
      <w:r w:rsidR="003C14F7" w:rsidRPr="007637F0">
        <w:rPr>
          <w:rStyle w:val="Heading2Char"/>
          <w:b/>
          <w:bCs/>
          <w:sz w:val="24"/>
        </w:rPr>
        <w:t>-</w:t>
      </w:r>
      <w:r w:rsidR="003C14F7" w:rsidRPr="007637F0">
        <w:rPr>
          <w:sz w:val="24"/>
        </w:rPr>
        <w:t>1A</w:t>
      </w:r>
      <w:r w:rsidR="00D77BE2" w:rsidRPr="007637F0">
        <w:rPr>
          <w:sz w:val="24"/>
        </w:rPr>
        <w:t xml:space="preserve"> PR</w:t>
      </w:r>
      <w:bookmarkEnd w:id="36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8A2A4E" w:rsidRPr="007637F0" w14:paraId="719D2601"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912857" w14:textId="216C3909" w:rsidR="008A2A4E" w:rsidRPr="007637F0" w:rsidRDefault="008A2A4E" w:rsidP="008A2A4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BC569A6" w14:textId="77777777" w:rsidR="008A2A4E" w:rsidRPr="007637F0" w:rsidRDefault="008A2A4E"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F72C930" w14:textId="6E2036F1" w:rsidR="008A2A4E" w:rsidRPr="007637F0" w:rsidRDefault="008A2A4E" w:rsidP="008A2A4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34C7E009" w14:textId="5CEE2106" w:rsidR="008A2A4E" w:rsidRPr="007637F0" w:rsidRDefault="008A2A4E" w:rsidP="008A2A4E">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w:t>
      </w:r>
      <w:r w:rsidR="003C14F7"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-0</w:t>
      </w:r>
      <w:r w:rsidR="003C14F7" w:rsidRPr="007637F0">
        <w:rPr>
          <w:rFonts w:ascii="Times New Roman" w:hAnsi="Times New Roman" w:cs="Times New Roman"/>
          <w:bCs/>
          <w:color w:val="000000"/>
          <w:szCs w:val="28"/>
        </w:rPr>
        <w:t>1</w:t>
      </w:r>
      <w:r w:rsidRPr="007637F0">
        <w:rPr>
          <w:rFonts w:ascii="Times New Roman" w:hAnsi="Times New Roman" w:cs="Times New Roman"/>
          <w:bCs/>
          <w:color w:val="000000"/>
          <w:szCs w:val="28"/>
        </w:rPr>
        <w:t xml:space="preserve">) </w:t>
      </w:r>
      <w:r w:rsidR="003C14F7" w:rsidRPr="007637F0">
        <w:rPr>
          <w:rFonts w:ascii="Times New Roman" w:hAnsi="Times New Roman" w:cs="Times New Roman"/>
          <w:b/>
          <w:bCs/>
          <w:color w:val="000000"/>
          <w:szCs w:val="24"/>
        </w:rPr>
        <w:t>30</w:t>
      </w:r>
      <w:r w:rsidRPr="007637F0">
        <w:rPr>
          <w:rFonts w:ascii="Times New Roman" w:hAnsi="Times New Roman" w:cs="Times New Roman"/>
          <w:b/>
          <w:bCs/>
          <w:color w:val="000000"/>
          <w:szCs w:val="24"/>
        </w:rPr>
        <w:t xml:space="preserve"> Hours</w:t>
      </w:r>
    </w:p>
    <w:p w14:paraId="7AFDD7D0" w14:textId="77777777" w:rsidR="00C200CA" w:rsidRPr="007637F0" w:rsidRDefault="00C200CA" w:rsidP="00C200CA">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74D366D" w14:textId="77777777" w:rsidR="00C200CA" w:rsidRPr="007637F0" w:rsidRDefault="00C200CA" w:rsidP="00C200CA">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82DFB24" w14:textId="77777777" w:rsidR="00C200CA" w:rsidRPr="007637F0" w:rsidRDefault="00C200CA" w:rsidP="00C200CA">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708848C"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CD1BAFD"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04FF445F" w14:textId="77777777" w:rsidR="00C200CA" w:rsidRPr="007637F0" w:rsidRDefault="00C200CA" w:rsidP="00C200CA">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FEE966D" w14:textId="67DD276C" w:rsidR="00C200CA" w:rsidRPr="007637F0" w:rsidRDefault="00C200CA" w:rsidP="00C200CA">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4A2D51E4" w14:textId="77777777" w:rsidR="00561A1E" w:rsidRPr="00561A1E" w:rsidRDefault="00561A1E" w:rsidP="00561A1E">
      <w:pPr>
        <w:widowControl w:val="0"/>
        <w:autoSpaceDE w:val="0"/>
        <w:autoSpaceDN w:val="0"/>
        <w:adjustRightInd w:val="0"/>
        <w:spacing w:after="0" w:line="240" w:lineRule="auto"/>
        <w:jc w:val="both"/>
        <w:rPr>
          <w:rFonts w:ascii="Times New Roman" w:eastAsia="SimSun" w:hAnsi="Times New Roman" w:cs="Times New Roman"/>
          <w:b/>
          <w:color w:val="000000"/>
          <w:sz w:val="20"/>
          <w:szCs w:val="20"/>
          <w:u w:val="single"/>
          <w:lang w:eastAsia="zh-CN"/>
        </w:rPr>
      </w:pPr>
      <w:r w:rsidRPr="00561A1E">
        <w:rPr>
          <w:rFonts w:ascii="Times New Roman" w:eastAsia="SimSun" w:hAnsi="Times New Roman" w:cs="Times New Roman"/>
          <w:b/>
          <w:color w:val="000000"/>
          <w:sz w:val="20"/>
          <w:szCs w:val="20"/>
          <w:u w:val="single"/>
          <w:lang w:eastAsia="zh-CN"/>
        </w:rPr>
        <w:t xml:space="preserve">Course Objective: </w:t>
      </w:r>
    </w:p>
    <w:p w14:paraId="47AB7FD4" w14:textId="77777777" w:rsidR="00561A1E" w:rsidRPr="00561A1E" w:rsidRDefault="00561A1E" w:rsidP="00561A1E">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561A1E">
        <w:rPr>
          <w:rFonts w:asciiTheme="majorBidi" w:hAnsiTheme="majorBidi" w:cstheme="majorBidi"/>
          <w:sz w:val="20"/>
          <w:szCs w:val="20"/>
          <w:lang w:val="en-IN" w:bidi="hi-IN"/>
        </w:rPr>
        <w:t>The Learning objective of this course are as follows-</w:t>
      </w:r>
    </w:p>
    <w:p w14:paraId="1953C65A" w14:textId="77777777" w:rsidR="00561A1E" w:rsidRPr="00561A1E" w:rsidRDefault="00561A1E" w:rsidP="00BC15F8">
      <w:pPr>
        <w:pStyle w:val="ListParagraph"/>
        <w:widowControl w:val="0"/>
        <w:numPr>
          <w:ilvl w:val="0"/>
          <w:numId w:val="123"/>
        </w:numPr>
        <w:autoSpaceDE w:val="0"/>
        <w:autoSpaceDN w:val="0"/>
        <w:adjustRightInd w:val="0"/>
        <w:spacing w:after="0" w:line="240" w:lineRule="auto"/>
        <w:jc w:val="both"/>
        <w:rPr>
          <w:rFonts w:asciiTheme="majorBidi" w:hAnsiTheme="majorBidi" w:cstheme="majorBidi"/>
          <w:sz w:val="20"/>
          <w:szCs w:val="20"/>
          <w:lang w:val="en-IN" w:bidi="hi-IN"/>
        </w:rPr>
      </w:pPr>
      <w:r w:rsidRPr="00561A1E">
        <w:rPr>
          <w:rFonts w:asciiTheme="majorBidi" w:hAnsiTheme="majorBidi" w:cstheme="majorBidi"/>
          <w:sz w:val="20"/>
          <w:szCs w:val="20"/>
          <w:lang w:val="en-IN" w:bidi="hi-IN"/>
        </w:rPr>
        <w:t xml:space="preserve">To familiarise students about the concept of scale, RF   </w:t>
      </w:r>
    </w:p>
    <w:p w14:paraId="3DED3879" w14:textId="77777777" w:rsidR="00561A1E" w:rsidRPr="00561A1E" w:rsidRDefault="00561A1E" w:rsidP="00BC15F8">
      <w:pPr>
        <w:pStyle w:val="ListParagraph"/>
        <w:widowControl w:val="0"/>
        <w:numPr>
          <w:ilvl w:val="0"/>
          <w:numId w:val="123"/>
        </w:numPr>
        <w:autoSpaceDE w:val="0"/>
        <w:autoSpaceDN w:val="0"/>
        <w:adjustRightInd w:val="0"/>
        <w:spacing w:line="240" w:lineRule="auto"/>
        <w:jc w:val="both"/>
        <w:rPr>
          <w:rFonts w:ascii="Times New Roman" w:hAnsi="Times New Roman" w:cs="Times New Roman"/>
          <w:color w:val="000000"/>
          <w:sz w:val="20"/>
          <w:szCs w:val="20"/>
          <w:lang w:val="en-IN" w:bidi="hi-IN"/>
        </w:rPr>
      </w:pPr>
      <w:r w:rsidRPr="00561A1E">
        <w:rPr>
          <w:rFonts w:asciiTheme="majorBidi" w:hAnsiTheme="majorBidi" w:cstheme="majorBidi"/>
          <w:sz w:val="20"/>
          <w:szCs w:val="20"/>
          <w:lang w:val="en-IN" w:bidi="hi-IN"/>
        </w:rPr>
        <w:t xml:space="preserve">To make student learn about topographical maps, conventional sign and interpretation </w:t>
      </w:r>
    </w:p>
    <w:p w14:paraId="15A6E90C" w14:textId="77777777" w:rsidR="00561A1E" w:rsidRPr="00561A1E" w:rsidRDefault="00561A1E" w:rsidP="00561A1E">
      <w:pPr>
        <w:widowControl w:val="0"/>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561A1E">
        <w:rPr>
          <w:rFonts w:ascii="Times New Roman" w:hAnsi="Times New Roman" w:cs="Times New Roman"/>
          <w:b/>
          <w:bCs/>
          <w:color w:val="000000"/>
          <w:sz w:val="20"/>
          <w:szCs w:val="20"/>
          <w:lang w:val="en-IN" w:bidi="hi-IN"/>
        </w:rPr>
        <w:t xml:space="preserve">Learning Outcomes: </w:t>
      </w:r>
    </w:p>
    <w:p w14:paraId="3F4729A2" w14:textId="77777777" w:rsidR="00561A1E" w:rsidRPr="00561A1E" w:rsidRDefault="00561A1E" w:rsidP="00561A1E">
      <w:pPr>
        <w:autoSpaceDE w:val="0"/>
        <w:autoSpaceDN w:val="0"/>
        <w:adjustRightInd w:val="0"/>
        <w:spacing w:after="0" w:line="240" w:lineRule="auto"/>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 xml:space="preserve">After the completion of the course, the students will have the ability to: </w:t>
      </w:r>
    </w:p>
    <w:p w14:paraId="2814EF24" w14:textId="77777777" w:rsidR="00561A1E" w:rsidRPr="00561A1E" w:rsidRDefault="00561A1E" w:rsidP="00BC15F8">
      <w:pPr>
        <w:pStyle w:val="ListParagraph"/>
        <w:numPr>
          <w:ilvl w:val="0"/>
          <w:numId w:val="124"/>
        </w:numPr>
        <w:autoSpaceDE w:val="0"/>
        <w:autoSpaceDN w:val="0"/>
        <w:adjustRightInd w:val="0"/>
        <w:spacing w:after="0" w:line="240" w:lineRule="auto"/>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 xml:space="preserve">Appreciate the concepts of scale, RF; </w:t>
      </w:r>
    </w:p>
    <w:p w14:paraId="4626EFE6" w14:textId="77777777" w:rsidR="00561A1E" w:rsidRPr="00561A1E" w:rsidRDefault="00561A1E" w:rsidP="00BC15F8">
      <w:pPr>
        <w:pStyle w:val="ListParagraph"/>
        <w:numPr>
          <w:ilvl w:val="0"/>
          <w:numId w:val="124"/>
        </w:numPr>
        <w:autoSpaceDE w:val="0"/>
        <w:autoSpaceDN w:val="0"/>
        <w:adjustRightInd w:val="0"/>
        <w:spacing w:after="0" w:line="240" w:lineRule="auto"/>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 xml:space="preserve">apply information from topographical maps </w:t>
      </w:r>
    </w:p>
    <w:p w14:paraId="5ECE30C1" w14:textId="77777777" w:rsidR="00561A1E" w:rsidRPr="00561A1E" w:rsidRDefault="00561A1E" w:rsidP="00BC15F8">
      <w:pPr>
        <w:pStyle w:val="ListParagraph"/>
        <w:numPr>
          <w:ilvl w:val="0"/>
          <w:numId w:val="124"/>
        </w:numPr>
        <w:autoSpaceDE w:val="0"/>
        <w:autoSpaceDN w:val="0"/>
        <w:adjustRightInd w:val="0"/>
        <w:spacing w:line="240" w:lineRule="auto"/>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 xml:space="preserve">to understand conventional signs and symbols </w:t>
      </w:r>
    </w:p>
    <w:p w14:paraId="2A4AF123" w14:textId="77777777" w:rsidR="00561A1E" w:rsidRPr="00B56411" w:rsidRDefault="00561A1E" w:rsidP="00561A1E">
      <w:pPr>
        <w:autoSpaceDE w:val="0"/>
        <w:autoSpaceDN w:val="0"/>
        <w:adjustRightInd w:val="0"/>
        <w:spacing w:after="0" w:line="240" w:lineRule="auto"/>
        <w:rPr>
          <w:rFonts w:ascii="Times New Roman" w:hAnsi="Times New Roman" w:cs="Times New Roman"/>
          <w:b/>
          <w:bCs/>
          <w:color w:val="000000"/>
          <w:szCs w:val="24"/>
        </w:rPr>
      </w:pPr>
      <w:r w:rsidRPr="00B56411">
        <w:rPr>
          <w:rFonts w:ascii="Times New Roman" w:hAnsi="Times New Roman" w:cs="Times New Roman"/>
          <w:b/>
          <w:bCs/>
          <w:color w:val="000000"/>
          <w:szCs w:val="24"/>
        </w:rPr>
        <w:t>Course Content:</w:t>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p>
    <w:p w14:paraId="740F7809" w14:textId="77777777" w:rsidR="00561A1E" w:rsidRPr="00B56411" w:rsidRDefault="00561A1E" w:rsidP="00561A1E">
      <w:pPr>
        <w:autoSpaceDE w:val="0"/>
        <w:autoSpaceDN w:val="0"/>
        <w:adjustRightInd w:val="0"/>
        <w:spacing w:after="0" w:line="240" w:lineRule="auto"/>
        <w:rPr>
          <w:rFonts w:ascii="Times New Roman" w:hAnsi="Times New Roman" w:cs="Times New Roman"/>
          <w:b/>
          <w:bCs/>
          <w:color w:val="000000"/>
          <w:szCs w:val="24"/>
        </w:rPr>
      </w:pPr>
      <w:r w:rsidRPr="00B56411">
        <w:rPr>
          <w:rFonts w:ascii="Times New Roman" w:hAnsi="Times New Roman" w:cs="Times New Roman"/>
          <w:b/>
          <w:bCs/>
          <w:szCs w:val="24"/>
        </w:rPr>
        <w:t>Unit 1</w:t>
      </w:r>
      <w:r w:rsidRPr="00B56411">
        <w:rPr>
          <w:rFonts w:ascii="Times New Roman" w:hAnsi="Times New Roman" w:cs="Times New Roman"/>
          <w:szCs w:val="24"/>
        </w:rPr>
        <w:t>- Scale- simple linear scale and RF</w:t>
      </w:r>
    </w:p>
    <w:p w14:paraId="245F7FAC" w14:textId="77777777" w:rsidR="00561A1E" w:rsidRPr="00B56411" w:rsidRDefault="00561A1E" w:rsidP="00561A1E">
      <w:pPr>
        <w:autoSpaceDE w:val="0"/>
        <w:autoSpaceDN w:val="0"/>
        <w:adjustRightInd w:val="0"/>
        <w:jc w:val="both"/>
        <w:rPr>
          <w:rFonts w:ascii="Times New Roman" w:hAnsi="Times New Roman" w:cs="Times New Roman"/>
          <w:szCs w:val="24"/>
        </w:rPr>
      </w:pPr>
      <w:r w:rsidRPr="00B56411">
        <w:rPr>
          <w:rFonts w:ascii="Times New Roman" w:hAnsi="Times New Roman" w:cs="Times New Roman"/>
          <w:b/>
          <w:bCs/>
          <w:szCs w:val="24"/>
        </w:rPr>
        <w:t>Unit 2</w:t>
      </w:r>
      <w:r w:rsidRPr="00B56411">
        <w:rPr>
          <w:rFonts w:ascii="Times New Roman" w:hAnsi="Times New Roman" w:cs="Times New Roman"/>
          <w:szCs w:val="24"/>
        </w:rPr>
        <w:t xml:space="preserve">- Study of Topographical Maps- Conventional signs and Interpretation (one each- hilly/plain area) </w:t>
      </w:r>
    </w:p>
    <w:p w14:paraId="00A8667B" w14:textId="77777777" w:rsidR="00561A1E" w:rsidRPr="00B56411" w:rsidRDefault="00561A1E" w:rsidP="00561A1E">
      <w:pPr>
        <w:autoSpaceDE w:val="0"/>
        <w:autoSpaceDN w:val="0"/>
        <w:adjustRightInd w:val="0"/>
        <w:spacing w:after="0"/>
        <w:jc w:val="both"/>
        <w:rPr>
          <w:rFonts w:ascii="Times New Roman" w:hAnsi="Times New Roman" w:cs="Times New Roman"/>
          <w:b/>
          <w:szCs w:val="24"/>
        </w:rPr>
      </w:pPr>
      <w:r w:rsidRPr="00B56411">
        <w:rPr>
          <w:rFonts w:ascii="Times New Roman" w:hAnsi="Times New Roman" w:cs="Times New Roman"/>
          <w:b/>
          <w:szCs w:val="24"/>
        </w:rPr>
        <w:t xml:space="preserve">Practical Record: </w:t>
      </w:r>
    </w:p>
    <w:p w14:paraId="57702CB6" w14:textId="77777777" w:rsidR="00561A1E" w:rsidRPr="00B56411" w:rsidRDefault="00561A1E" w:rsidP="00561A1E">
      <w:pPr>
        <w:autoSpaceDE w:val="0"/>
        <w:autoSpaceDN w:val="0"/>
        <w:adjustRightInd w:val="0"/>
        <w:jc w:val="both"/>
        <w:rPr>
          <w:rFonts w:ascii="Times New Roman" w:hAnsi="Times New Roman" w:cs="Times New Roman"/>
          <w:szCs w:val="24"/>
        </w:rPr>
      </w:pPr>
      <w:r w:rsidRPr="00B56411">
        <w:rPr>
          <w:rFonts w:ascii="Times New Roman" w:hAnsi="Times New Roman" w:cs="Times New Roman"/>
          <w:szCs w:val="24"/>
        </w:rPr>
        <w:t>A Project File comprising at least one exercise each, on scale and interpretation of topographic sheet</w:t>
      </w:r>
    </w:p>
    <w:p w14:paraId="05702C85" w14:textId="77777777" w:rsidR="00561A1E" w:rsidRPr="00561A1E" w:rsidRDefault="00561A1E" w:rsidP="00561A1E">
      <w:pPr>
        <w:autoSpaceDE w:val="0"/>
        <w:autoSpaceDN w:val="0"/>
        <w:adjustRightInd w:val="0"/>
        <w:spacing w:after="0"/>
        <w:jc w:val="both"/>
        <w:rPr>
          <w:rFonts w:ascii="Times New Roman" w:hAnsi="Times New Roman" w:cs="Times New Roman"/>
          <w:b/>
          <w:bCs/>
          <w:color w:val="000000"/>
          <w:sz w:val="20"/>
          <w:szCs w:val="20"/>
        </w:rPr>
      </w:pPr>
      <w:r w:rsidRPr="00561A1E">
        <w:rPr>
          <w:rFonts w:ascii="Times New Roman" w:hAnsi="Times New Roman" w:cs="Times New Roman"/>
          <w:b/>
          <w:bCs/>
          <w:color w:val="000000"/>
          <w:sz w:val="20"/>
          <w:szCs w:val="20"/>
        </w:rPr>
        <w:t>Reference Books;</w:t>
      </w:r>
    </w:p>
    <w:p w14:paraId="3B68A68F" w14:textId="77777777" w:rsidR="00561A1E" w:rsidRPr="00561A1E" w:rsidRDefault="00561A1E" w:rsidP="00BC15F8">
      <w:pPr>
        <w:pStyle w:val="ListParagraph"/>
        <w:numPr>
          <w:ilvl w:val="0"/>
          <w:numId w:val="122"/>
        </w:numPr>
        <w:autoSpaceDE w:val="0"/>
        <w:autoSpaceDN w:val="0"/>
        <w:adjustRightInd w:val="0"/>
        <w:spacing w:after="0"/>
        <w:jc w:val="both"/>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 xml:space="preserve">Anson, R., and Ormelling F. J., (1994): International Cartographic Association: Basic Cartographic, Vol.Pregmen Press. </w:t>
      </w:r>
    </w:p>
    <w:p w14:paraId="38CA974A" w14:textId="77777777" w:rsidR="00561A1E" w:rsidRPr="00561A1E" w:rsidRDefault="00561A1E" w:rsidP="00BC15F8">
      <w:pPr>
        <w:pStyle w:val="ListParagraph"/>
        <w:numPr>
          <w:ilvl w:val="0"/>
          <w:numId w:val="122"/>
        </w:numPr>
        <w:autoSpaceDE w:val="0"/>
        <w:autoSpaceDN w:val="0"/>
        <w:adjustRightInd w:val="0"/>
        <w:spacing w:after="0"/>
        <w:jc w:val="both"/>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 xml:space="preserve">Singh, Gopal., (1998): Map Work and Practical Geography (4th Edition), Vikas Publishing House, Ahmedabad. </w:t>
      </w:r>
    </w:p>
    <w:p w14:paraId="7FF74144" w14:textId="77777777" w:rsidR="0060037D" w:rsidRDefault="00561A1E" w:rsidP="0060037D">
      <w:pPr>
        <w:pStyle w:val="ListParagraph"/>
        <w:numPr>
          <w:ilvl w:val="0"/>
          <w:numId w:val="122"/>
        </w:numPr>
        <w:autoSpaceDE w:val="0"/>
        <w:autoSpaceDN w:val="0"/>
        <w:adjustRightInd w:val="0"/>
        <w:spacing w:after="0"/>
        <w:jc w:val="both"/>
        <w:rPr>
          <w:rFonts w:ascii="Times New Roman" w:hAnsi="Times New Roman" w:cs="Times New Roman"/>
          <w:bCs/>
          <w:color w:val="000000"/>
          <w:sz w:val="20"/>
          <w:szCs w:val="20"/>
        </w:rPr>
      </w:pPr>
      <w:r w:rsidRPr="00561A1E">
        <w:rPr>
          <w:rFonts w:ascii="Times New Roman" w:hAnsi="Times New Roman" w:cs="Times New Roman"/>
          <w:bCs/>
          <w:color w:val="000000"/>
          <w:sz w:val="20"/>
          <w:szCs w:val="20"/>
        </w:rPr>
        <w:t xml:space="preserve">Gupta, K.K. and Tyagi V.C., (1992): Working with Map, Survey of India, DST, New Delhi. </w:t>
      </w:r>
    </w:p>
    <w:p w14:paraId="767B23DA" w14:textId="6DC6D571" w:rsidR="0060037D" w:rsidRPr="0060037D" w:rsidRDefault="00561A1E" w:rsidP="0060037D">
      <w:pPr>
        <w:pStyle w:val="ListParagraph"/>
        <w:numPr>
          <w:ilvl w:val="0"/>
          <w:numId w:val="122"/>
        </w:numPr>
        <w:autoSpaceDE w:val="0"/>
        <w:autoSpaceDN w:val="0"/>
        <w:adjustRightInd w:val="0"/>
        <w:spacing w:after="0"/>
        <w:jc w:val="both"/>
        <w:rPr>
          <w:rFonts w:ascii="Times New Roman" w:hAnsi="Times New Roman" w:cs="Times New Roman"/>
          <w:bCs/>
          <w:color w:val="000000"/>
          <w:sz w:val="20"/>
          <w:szCs w:val="20"/>
        </w:rPr>
      </w:pPr>
      <w:r w:rsidRPr="0060037D">
        <w:rPr>
          <w:rFonts w:ascii="Times New Roman" w:hAnsi="Times New Roman" w:cs="Times New Roman"/>
          <w:bCs/>
          <w:color w:val="000000"/>
          <w:sz w:val="20"/>
          <w:szCs w:val="20"/>
        </w:rPr>
        <w:t>Kraak, M.J., (2010</w:t>
      </w:r>
      <w:r w:rsidR="0060037D" w:rsidRPr="0060037D">
        <w:rPr>
          <w:rFonts w:ascii="Times New Roman" w:hAnsi="Times New Roman" w:cs="Times New Roman"/>
          <w:bCs/>
          <w:color w:val="000000"/>
          <w:sz w:val="20"/>
          <w:szCs w:val="20"/>
        </w:rPr>
        <w:t>): Cartography</w:t>
      </w:r>
      <w:r w:rsidRPr="0060037D">
        <w:rPr>
          <w:rFonts w:ascii="Times New Roman" w:hAnsi="Times New Roman" w:cs="Times New Roman"/>
          <w:bCs/>
          <w:color w:val="000000"/>
          <w:sz w:val="20"/>
          <w:szCs w:val="20"/>
        </w:rPr>
        <w:t>: Visualization of Geospatial Data (3rd edition), Pearson Education Ltd., London</w:t>
      </w:r>
      <w:r w:rsidRPr="0060037D">
        <w:rPr>
          <w:rFonts w:ascii="Times New Roman" w:hAnsi="Times New Roman" w:cs="Times New Roman"/>
          <w:bCs/>
          <w:color w:val="000000"/>
          <w:sz w:val="20"/>
        </w:rPr>
        <w:t>.</w:t>
      </w:r>
    </w:p>
    <w:p w14:paraId="2823C013" w14:textId="07A59614" w:rsidR="00C200CA" w:rsidRPr="007637F0" w:rsidRDefault="00C200CA" w:rsidP="00561A1E">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2D6946">
        <w:rPr>
          <w:rFonts w:ascii="Times New Roman" w:hAnsi="Times New Roman"/>
          <w:color w:val="000000"/>
          <w:szCs w:val="24"/>
        </w:rPr>
        <w:t>------------</w:t>
      </w:r>
    </w:p>
    <w:p w14:paraId="2BCC2AF5" w14:textId="77777777" w:rsidR="008A2A4E" w:rsidRPr="007637F0" w:rsidRDefault="008A2A4E">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4C15A2D0" w14:textId="48BA7931" w:rsidR="00C815D9" w:rsidRPr="007637F0" w:rsidRDefault="00C815D9" w:rsidP="00C815D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2D6946">
        <w:rPr>
          <w:rFonts w:ascii="Times New Roman" w:hAnsi="Times New Roman" w:cs="Times New Roman"/>
          <w:b/>
          <w:bCs/>
          <w:color w:val="000000"/>
          <w:sz w:val="32"/>
          <w:szCs w:val="36"/>
        </w:rPr>
        <w:t>-----------</w:t>
      </w:r>
    </w:p>
    <w:p w14:paraId="7513EEAF" w14:textId="3A7F60FD" w:rsidR="00C815D9" w:rsidRPr="007637F0" w:rsidRDefault="00C815D9" w:rsidP="00C815D9">
      <w:pPr>
        <w:pStyle w:val="Heading1"/>
        <w:spacing w:before="0" w:after="0"/>
        <w:jc w:val="left"/>
        <w:rPr>
          <w:sz w:val="24"/>
        </w:rPr>
      </w:pPr>
      <w:bookmarkStart w:id="364" w:name="_Toc143323913"/>
      <w:r w:rsidRPr="007637F0">
        <w:rPr>
          <w:sz w:val="24"/>
        </w:rPr>
        <w:t xml:space="preserve">MINOR </w:t>
      </w:r>
      <w:r w:rsidR="00E80EAF" w:rsidRPr="007637F0">
        <w:rPr>
          <w:sz w:val="24"/>
        </w:rPr>
        <w:t>COURS</w:t>
      </w:r>
      <w:r w:rsidRPr="007637F0">
        <w:rPr>
          <w:sz w:val="24"/>
        </w:rPr>
        <w:t xml:space="preserve">E-1B </w:t>
      </w:r>
      <w:r w:rsidRPr="007637F0">
        <w:rPr>
          <w:sz w:val="24"/>
        </w:rPr>
        <w:tab/>
      </w:r>
      <w:r w:rsidRPr="007637F0">
        <w:rPr>
          <w:sz w:val="24"/>
        </w:rPr>
        <w:tab/>
      </w:r>
      <w:r w:rsidRPr="007637F0">
        <w:rPr>
          <w:sz w:val="24"/>
        </w:rPr>
        <w:tab/>
      </w:r>
      <w:r w:rsidR="00E80EAF" w:rsidRPr="007637F0">
        <w:rPr>
          <w:sz w:val="24"/>
        </w:rPr>
        <w:tab/>
      </w:r>
      <w:r w:rsidRPr="007637F0">
        <w:rPr>
          <w:sz w:val="24"/>
        </w:rPr>
        <w:tab/>
      </w:r>
      <w:r w:rsidRPr="007637F0">
        <w:rPr>
          <w:sz w:val="24"/>
        </w:rPr>
        <w:tab/>
      </w:r>
      <w:r w:rsidRPr="007637F0">
        <w:rPr>
          <w:sz w:val="24"/>
        </w:rPr>
        <w:tab/>
      </w:r>
      <w:r w:rsidR="002D6946">
        <w:rPr>
          <w:sz w:val="24"/>
        </w:rPr>
        <w:tab/>
      </w:r>
      <w:r w:rsidRPr="007637F0">
        <w:rPr>
          <w:sz w:val="24"/>
        </w:rPr>
        <w:t xml:space="preserve"> </w:t>
      </w:r>
      <w:r w:rsidR="002D6946">
        <w:rPr>
          <w:sz w:val="24"/>
        </w:rPr>
        <w:tab/>
      </w:r>
      <w:r w:rsidRPr="007637F0">
        <w:rPr>
          <w:sz w:val="24"/>
        </w:rPr>
        <w:t>(SEM-III)</w:t>
      </w:r>
      <w:bookmarkEnd w:id="364"/>
    </w:p>
    <w:p w14:paraId="18B8A9B6" w14:textId="36B02BE2" w:rsidR="00C815D9" w:rsidRPr="007637F0" w:rsidRDefault="00C815D9" w:rsidP="00C815D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2D694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7F536196" w14:textId="356EDDF0" w:rsidR="00C815D9" w:rsidRPr="006A638B" w:rsidRDefault="00C815D9" w:rsidP="00D25551">
      <w:pPr>
        <w:pStyle w:val="Heading2"/>
        <w:numPr>
          <w:ilvl w:val="0"/>
          <w:numId w:val="48"/>
        </w:numPr>
        <w:rPr>
          <w:sz w:val="24"/>
        </w:rPr>
      </w:pPr>
      <w:bookmarkStart w:id="365" w:name="_Toc143323914"/>
      <w:r w:rsidRPr="006A638B">
        <w:rPr>
          <w:rStyle w:val="Heading2Char"/>
          <w:bCs/>
          <w:sz w:val="24"/>
        </w:rPr>
        <w:t>MINOR COURSE- MN</w:t>
      </w:r>
      <w:r w:rsidR="00F9045F" w:rsidRPr="006A638B">
        <w:rPr>
          <w:rStyle w:val="Heading2Char"/>
          <w:bCs/>
          <w:sz w:val="24"/>
        </w:rPr>
        <w:t xml:space="preserve"> </w:t>
      </w:r>
      <w:r w:rsidR="0029538F" w:rsidRPr="006A638B">
        <w:rPr>
          <w:rStyle w:val="Heading2Char"/>
          <w:bCs/>
          <w:sz w:val="24"/>
        </w:rPr>
        <w:t>1B</w:t>
      </w:r>
      <w:r w:rsidRPr="006A638B">
        <w:rPr>
          <w:rStyle w:val="Heading2Char"/>
          <w:bCs/>
          <w:sz w:val="24"/>
        </w:rPr>
        <w:t>:</w:t>
      </w:r>
      <w:r w:rsidRPr="006A638B">
        <w:rPr>
          <w:sz w:val="24"/>
        </w:rPr>
        <w:br/>
      </w:r>
      <w:r w:rsidR="00561A1E" w:rsidRPr="00B56411">
        <w:rPr>
          <w:rStyle w:val="Heading2Char"/>
          <w:b/>
          <w:bCs/>
          <w:sz w:val="24"/>
        </w:rPr>
        <w:t>GEOGRAPHY OF INDIA AND JHARKHAND</w:t>
      </w:r>
      <w:bookmarkEnd w:id="36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59EF712F" w:rsidR="00C815D9" w:rsidRPr="007637F0"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175273D2"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0E53C63" w14:textId="18F79C94" w:rsidR="00C815D9" w:rsidRPr="007637F0" w:rsidRDefault="00C815D9" w:rsidP="00C815D9">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64B48A31" w14:textId="77777777" w:rsidR="00561A1E" w:rsidRPr="00561A1E" w:rsidRDefault="00561A1E" w:rsidP="00561A1E">
      <w:pPr>
        <w:widowControl w:val="0"/>
        <w:autoSpaceDE w:val="0"/>
        <w:autoSpaceDN w:val="0"/>
        <w:adjustRightInd w:val="0"/>
        <w:spacing w:after="0" w:line="240" w:lineRule="auto"/>
        <w:jc w:val="both"/>
        <w:rPr>
          <w:rFonts w:ascii="Times New Roman" w:eastAsia="SimSun" w:hAnsi="Times New Roman" w:cs="Times New Roman"/>
          <w:b/>
          <w:color w:val="000000"/>
          <w:sz w:val="20"/>
          <w:szCs w:val="20"/>
          <w:u w:val="single"/>
          <w:lang w:eastAsia="zh-CN"/>
        </w:rPr>
      </w:pPr>
      <w:r w:rsidRPr="00561A1E">
        <w:rPr>
          <w:rFonts w:ascii="Times New Roman" w:eastAsia="SimSun" w:hAnsi="Times New Roman" w:cs="Times New Roman"/>
          <w:b/>
          <w:color w:val="000000"/>
          <w:sz w:val="20"/>
          <w:szCs w:val="20"/>
          <w:u w:val="single"/>
          <w:lang w:eastAsia="zh-CN"/>
        </w:rPr>
        <w:t xml:space="preserve">Course Objective: </w:t>
      </w:r>
    </w:p>
    <w:p w14:paraId="7D26726F" w14:textId="77777777" w:rsidR="00561A1E" w:rsidRPr="00561A1E" w:rsidRDefault="00561A1E" w:rsidP="00561A1E">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561A1E">
        <w:rPr>
          <w:rFonts w:asciiTheme="majorBidi" w:hAnsiTheme="majorBidi" w:cstheme="majorBidi"/>
          <w:sz w:val="20"/>
          <w:szCs w:val="20"/>
          <w:lang w:val="en-IN" w:bidi="hi-IN"/>
        </w:rPr>
        <w:t>The Learning objective of this course are as follows-</w:t>
      </w:r>
    </w:p>
    <w:p w14:paraId="4700F719" w14:textId="77777777" w:rsidR="00561A1E" w:rsidRPr="00561A1E" w:rsidRDefault="00561A1E" w:rsidP="00BC15F8">
      <w:pPr>
        <w:pStyle w:val="ListParagraph"/>
        <w:widowControl w:val="0"/>
        <w:numPr>
          <w:ilvl w:val="0"/>
          <w:numId w:val="127"/>
        </w:numPr>
        <w:autoSpaceDE w:val="0"/>
        <w:autoSpaceDN w:val="0"/>
        <w:adjustRightInd w:val="0"/>
        <w:spacing w:after="0" w:line="240" w:lineRule="auto"/>
        <w:jc w:val="both"/>
        <w:rPr>
          <w:rFonts w:asciiTheme="majorBidi" w:hAnsiTheme="majorBidi" w:cstheme="majorBidi"/>
          <w:sz w:val="20"/>
          <w:szCs w:val="20"/>
          <w:lang w:val="en-IN" w:bidi="hi-IN"/>
        </w:rPr>
      </w:pPr>
      <w:r w:rsidRPr="00561A1E">
        <w:rPr>
          <w:rFonts w:asciiTheme="majorBidi" w:hAnsiTheme="majorBidi" w:cstheme="majorBidi"/>
          <w:sz w:val="20"/>
          <w:szCs w:val="20"/>
          <w:lang w:val="en-IN" w:bidi="hi-IN"/>
        </w:rPr>
        <w:t xml:space="preserve">To familiarise students about the physical features, climate and vegetation of India and Jharkhand </w:t>
      </w:r>
    </w:p>
    <w:p w14:paraId="0B144DC8" w14:textId="77777777" w:rsidR="00561A1E" w:rsidRPr="00561A1E" w:rsidRDefault="00561A1E" w:rsidP="00BC15F8">
      <w:pPr>
        <w:pStyle w:val="ListParagraph"/>
        <w:widowControl w:val="0"/>
        <w:numPr>
          <w:ilvl w:val="0"/>
          <w:numId w:val="127"/>
        </w:numPr>
        <w:autoSpaceDE w:val="0"/>
        <w:autoSpaceDN w:val="0"/>
        <w:adjustRightInd w:val="0"/>
        <w:spacing w:line="240" w:lineRule="auto"/>
        <w:jc w:val="both"/>
        <w:rPr>
          <w:rFonts w:ascii="Times New Roman" w:hAnsi="Times New Roman" w:cs="Times New Roman"/>
          <w:color w:val="000000"/>
          <w:sz w:val="20"/>
          <w:szCs w:val="20"/>
          <w:lang w:val="en-IN" w:bidi="hi-IN"/>
        </w:rPr>
      </w:pPr>
      <w:r w:rsidRPr="00561A1E">
        <w:rPr>
          <w:rFonts w:asciiTheme="majorBidi" w:hAnsiTheme="majorBidi" w:cstheme="majorBidi"/>
          <w:sz w:val="20"/>
          <w:szCs w:val="20"/>
          <w:lang w:val="en-IN" w:bidi="hi-IN"/>
        </w:rPr>
        <w:t xml:space="preserve">To make student learn about economic, and agricultural features of India and Jharkhand </w:t>
      </w:r>
    </w:p>
    <w:p w14:paraId="24F8A103" w14:textId="77777777" w:rsidR="00561A1E" w:rsidRPr="00561A1E" w:rsidRDefault="00561A1E" w:rsidP="00561A1E">
      <w:pPr>
        <w:widowControl w:val="0"/>
        <w:autoSpaceDE w:val="0"/>
        <w:autoSpaceDN w:val="0"/>
        <w:adjustRightInd w:val="0"/>
        <w:spacing w:after="0" w:line="240" w:lineRule="auto"/>
        <w:jc w:val="both"/>
        <w:rPr>
          <w:rFonts w:ascii="Times New Roman" w:hAnsi="Times New Roman" w:cs="Times New Roman"/>
          <w:color w:val="000000"/>
          <w:sz w:val="20"/>
          <w:szCs w:val="20"/>
          <w:u w:val="single"/>
          <w:lang w:val="en-IN" w:bidi="hi-IN"/>
        </w:rPr>
      </w:pPr>
      <w:r w:rsidRPr="00561A1E">
        <w:rPr>
          <w:rFonts w:ascii="Times New Roman" w:hAnsi="Times New Roman" w:cs="Times New Roman"/>
          <w:b/>
          <w:bCs/>
          <w:color w:val="000000"/>
          <w:sz w:val="20"/>
          <w:szCs w:val="20"/>
          <w:u w:val="single"/>
          <w:lang w:val="en-IN" w:bidi="hi-IN"/>
        </w:rPr>
        <w:t xml:space="preserve">Learning Outcomes: </w:t>
      </w:r>
    </w:p>
    <w:p w14:paraId="7145C222" w14:textId="77777777" w:rsidR="00561A1E" w:rsidRPr="00561A1E" w:rsidRDefault="00561A1E" w:rsidP="00561A1E">
      <w:pPr>
        <w:widowControl w:val="0"/>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After the completion of course, the students will have ability to:</w:t>
      </w:r>
    </w:p>
    <w:p w14:paraId="1C358E96" w14:textId="77777777" w:rsidR="00561A1E" w:rsidRPr="00561A1E" w:rsidRDefault="00561A1E" w:rsidP="00BC15F8">
      <w:pPr>
        <w:pStyle w:val="ListParagraph"/>
        <w:widowControl w:val="0"/>
        <w:numPr>
          <w:ilvl w:val="0"/>
          <w:numId w:val="125"/>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Understand the physical profile of the India and Jharkhand</w:t>
      </w:r>
    </w:p>
    <w:p w14:paraId="4DABCA43" w14:textId="77777777" w:rsidR="00561A1E" w:rsidRPr="00561A1E" w:rsidRDefault="00561A1E" w:rsidP="00BC15F8">
      <w:pPr>
        <w:pStyle w:val="ListParagraph"/>
        <w:widowControl w:val="0"/>
        <w:numPr>
          <w:ilvl w:val="0"/>
          <w:numId w:val="125"/>
        </w:numPr>
        <w:autoSpaceDE w:val="0"/>
        <w:autoSpaceDN w:val="0"/>
        <w:adjustRightInd w:val="0"/>
        <w:spacing w:after="0" w:line="240" w:lineRule="auto"/>
        <w:jc w:val="both"/>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 xml:space="preserve">Study the resource endowment and its spatial distribution and utilization </w:t>
      </w:r>
    </w:p>
    <w:p w14:paraId="527B47E7" w14:textId="77777777" w:rsidR="00561A1E" w:rsidRPr="00561A1E" w:rsidRDefault="00561A1E" w:rsidP="00BC15F8">
      <w:pPr>
        <w:pStyle w:val="ListParagraph"/>
        <w:widowControl w:val="0"/>
        <w:numPr>
          <w:ilvl w:val="0"/>
          <w:numId w:val="125"/>
        </w:numPr>
        <w:autoSpaceDE w:val="0"/>
        <w:autoSpaceDN w:val="0"/>
        <w:adjustRightInd w:val="0"/>
        <w:spacing w:line="240" w:lineRule="auto"/>
        <w:jc w:val="both"/>
        <w:rPr>
          <w:rFonts w:ascii="Times New Roman" w:hAnsi="Times New Roman" w:cs="Times New Roman"/>
          <w:color w:val="000000"/>
          <w:sz w:val="20"/>
          <w:szCs w:val="20"/>
          <w:lang w:val="en-IN" w:bidi="hi-IN"/>
        </w:rPr>
      </w:pPr>
      <w:r w:rsidRPr="00561A1E">
        <w:rPr>
          <w:rFonts w:ascii="Times New Roman" w:hAnsi="Times New Roman" w:cs="Times New Roman"/>
          <w:color w:val="000000"/>
          <w:sz w:val="20"/>
          <w:szCs w:val="20"/>
          <w:lang w:val="en-IN" w:bidi="hi-IN"/>
        </w:rPr>
        <w:t>Synthesize and develop the idea of regional dimensions.</w:t>
      </w:r>
    </w:p>
    <w:p w14:paraId="5E824168" w14:textId="77777777" w:rsidR="00561A1E" w:rsidRPr="00561A1E" w:rsidRDefault="00561A1E" w:rsidP="00561A1E">
      <w:pPr>
        <w:widowControl w:val="0"/>
        <w:autoSpaceDE w:val="0"/>
        <w:autoSpaceDN w:val="0"/>
        <w:adjustRightInd w:val="0"/>
        <w:spacing w:after="0" w:line="240" w:lineRule="auto"/>
        <w:jc w:val="both"/>
        <w:rPr>
          <w:rFonts w:ascii="Times New Roman" w:hAnsi="Times New Roman" w:cs="Times New Roman"/>
          <w:b/>
          <w:bCs/>
          <w:szCs w:val="24"/>
          <w:lang w:val="en-IN" w:bidi="hi-IN"/>
        </w:rPr>
      </w:pPr>
      <w:r w:rsidRPr="00561A1E">
        <w:rPr>
          <w:rFonts w:ascii="Times New Roman" w:hAnsi="Times New Roman" w:cs="Times New Roman"/>
          <w:b/>
          <w:bCs/>
          <w:szCs w:val="24"/>
          <w:lang w:val="en-IN" w:bidi="hi-IN"/>
        </w:rPr>
        <w:t>Course Content:</w:t>
      </w:r>
    </w:p>
    <w:p w14:paraId="4614207A" w14:textId="77777777" w:rsidR="00561A1E" w:rsidRPr="00B56411" w:rsidRDefault="00561A1E" w:rsidP="00561A1E">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Unit 1</w:t>
      </w:r>
      <w:r w:rsidRPr="00B56411">
        <w:rPr>
          <w:rFonts w:ascii="Times New Roman" w:hAnsi="Times New Roman" w:cs="Times New Roman"/>
          <w:color w:val="000000"/>
          <w:szCs w:val="24"/>
        </w:rPr>
        <w:t>- India: Physiographic Divisions, seasons, drainage, Soil and Natural vegetation</w:t>
      </w:r>
    </w:p>
    <w:p w14:paraId="0D2EBF2A" w14:textId="77777777" w:rsidR="00561A1E" w:rsidRPr="00B56411" w:rsidRDefault="00561A1E" w:rsidP="00561A1E">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color w:val="000000"/>
          <w:szCs w:val="24"/>
        </w:rPr>
        <w:t>Distribution of Population by Race, and Language of India.</w:t>
      </w:r>
    </w:p>
    <w:p w14:paraId="556875BD" w14:textId="77777777" w:rsidR="00561A1E" w:rsidRPr="00B56411" w:rsidRDefault="00561A1E" w:rsidP="00561A1E">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 xml:space="preserve">Unit 2- </w:t>
      </w:r>
      <w:r w:rsidRPr="00B56411">
        <w:rPr>
          <w:rFonts w:ascii="Times New Roman" w:hAnsi="Times New Roman" w:cs="Times New Roman"/>
          <w:color w:val="000000"/>
          <w:szCs w:val="24"/>
        </w:rPr>
        <w:t xml:space="preserve">Economic features of India: Mineral and Power Resources: Distribution and Utilization of Iron Ore, Coal, Petroleum, Gas; </w:t>
      </w:r>
    </w:p>
    <w:p w14:paraId="2379B871" w14:textId="77777777" w:rsidR="00561A1E" w:rsidRPr="00B56411" w:rsidRDefault="00561A1E" w:rsidP="00561A1E">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 xml:space="preserve">Unit 3- </w:t>
      </w:r>
      <w:r w:rsidRPr="00B56411">
        <w:rPr>
          <w:rFonts w:ascii="Times New Roman" w:hAnsi="Times New Roman" w:cs="Times New Roman"/>
          <w:color w:val="000000"/>
          <w:szCs w:val="24"/>
        </w:rPr>
        <w:t>Agricultural Production of Rice, Wheat; Industrial Corridors and Industrial Regions of India</w:t>
      </w:r>
    </w:p>
    <w:p w14:paraId="0FA5864B" w14:textId="77777777" w:rsidR="00561A1E" w:rsidRPr="00B56411" w:rsidRDefault="00561A1E" w:rsidP="00561A1E">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 xml:space="preserve">Unit 4 </w:t>
      </w:r>
      <w:r w:rsidRPr="00B56411">
        <w:rPr>
          <w:rFonts w:ascii="Times New Roman" w:hAnsi="Times New Roman" w:cs="Times New Roman"/>
          <w:color w:val="000000"/>
          <w:szCs w:val="24"/>
        </w:rPr>
        <w:t xml:space="preserve">Regional Account of Jharkhand: Physiography, Drainage, Climate, natural vegetation, Population and tribes (Santhal, Oraon, Munda); </w:t>
      </w:r>
    </w:p>
    <w:p w14:paraId="5C1DAA69" w14:textId="77777777" w:rsidR="00561A1E" w:rsidRPr="00B56411" w:rsidRDefault="00561A1E" w:rsidP="00561A1E">
      <w:pPr>
        <w:autoSpaceDE w:val="0"/>
        <w:autoSpaceDN w:val="0"/>
        <w:adjustRightInd w:val="0"/>
        <w:jc w:val="both"/>
        <w:rPr>
          <w:rFonts w:ascii="Times New Roman" w:hAnsi="Times New Roman" w:cs="Times New Roman"/>
          <w:i/>
          <w:iCs/>
          <w:color w:val="000000"/>
          <w:szCs w:val="24"/>
        </w:rPr>
      </w:pPr>
      <w:r w:rsidRPr="00B56411">
        <w:rPr>
          <w:rFonts w:ascii="Times New Roman" w:hAnsi="Times New Roman" w:cs="Times New Roman"/>
          <w:b/>
          <w:bCs/>
          <w:color w:val="000000"/>
          <w:szCs w:val="24"/>
        </w:rPr>
        <w:t xml:space="preserve">Unit 5- </w:t>
      </w:r>
      <w:r w:rsidRPr="00B56411">
        <w:rPr>
          <w:rFonts w:ascii="Times New Roman" w:hAnsi="Times New Roman" w:cs="Times New Roman"/>
          <w:color w:val="000000"/>
          <w:szCs w:val="24"/>
        </w:rPr>
        <w:t>Economic features of Jharkhand: Agriculture, minerals and industry -iron and steel industry, silk; Tourism</w:t>
      </w:r>
    </w:p>
    <w:p w14:paraId="791F5CB3" w14:textId="77777777" w:rsidR="00561A1E" w:rsidRPr="00561A1E" w:rsidRDefault="00561A1E" w:rsidP="00561A1E">
      <w:pPr>
        <w:autoSpaceDE w:val="0"/>
        <w:autoSpaceDN w:val="0"/>
        <w:adjustRightInd w:val="0"/>
        <w:spacing w:after="0"/>
        <w:jc w:val="both"/>
        <w:rPr>
          <w:rFonts w:ascii="Times New Roman" w:hAnsi="Times New Roman" w:cs="Times New Roman"/>
          <w:b/>
          <w:bCs/>
          <w:color w:val="000000"/>
          <w:sz w:val="20"/>
          <w:szCs w:val="20"/>
        </w:rPr>
      </w:pPr>
      <w:r w:rsidRPr="00561A1E">
        <w:rPr>
          <w:rFonts w:ascii="Times New Roman" w:hAnsi="Times New Roman" w:cs="Times New Roman"/>
          <w:b/>
          <w:bCs/>
          <w:color w:val="000000"/>
          <w:sz w:val="20"/>
          <w:szCs w:val="20"/>
        </w:rPr>
        <w:t>Reference Books:</w:t>
      </w:r>
    </w:p>
    <w:p w14:paraId="43344812" w14:textId="77777777" w:rsidR="00561A1E" w:rsidRPr="00561A1E" w:rsidRDefault="00561A1E" w:rsidP="00BC15F8">
      <w:pPr>
        <w:pStyle w:val="ListParagraph"/>
        <w:numPr>
          <w:ilvl w:val="0"/>
          <w:numId w:val="126"/>
        </w:numPr>
        <w:autoSpaceDE w:val="0"/>
        <w:autoSpaceDN w:val="0"/>
        <w:adjustRightInd w:val="0"/>
        <w:spacing w:after="0"/>
        <w:jc w:val="both"/>
        <w:rPr>
          <w:rFonts w:ascii="Times New Roman" w:hAnsi="Times New Roman" w:cs="Times New Roman"/>
          <w:color w:val="000000"/>
          <w:sz w:val="20"/>
          <w:szCs w:val="20"/>
        </w:rPr>
      </w:pPr>
      <w:r w:rsidRPr="00561A1E">
        <w:rPr>
          <w:rFonts w:ascii="Times New Roman" w:hAnsi="Times New Roman" w:cs="Times New Roman"/>
          <w:color w:val="000000"/>
          <w:sz w:val="20"/>
          <w:szCs w:val="20"/>
        </w:rPr>
        <w:t>Deshpande, C. D., (1992): India: A Regional Interpretation, ICSSR, New Delhi.</w:t>
      </w:r>
    </w:p>
    <w:p w14:paraId="47BDBCEB" w14:textId="77777777" w:rsidR="00561A1E" w:rsidRPr="00561A1E" w:rsidRDefault="00561A1E" w:rsidP="00BC15F8">
      <w:pPr>
        <w:pStyle w:val="ListParagraph"/>
        <w:numPr>
          <w:ilvl w:val="0"/>
          <w:numId w:val="126"/>
        </w:numPr>
        <w:autoSpaceDE w:val="0"/>
        <w:autoSpaceDN w:val="0"/>
        <w:adjustRightInd w:val="0"/>
        <w:spacing w:after="0"/>
        <w:jc w:val="both"/>
        <w:rPr>
          <w:rFonts w:ascii="Times New Roman" w:hAnsi="Times New Roman" w:cs="Times New Roman"/>
          <w:color w:val="000000"/>
          <w:sz w:val="20"/>
          <w:szCs w:val="20"/>
        </w:rPr>
      </w:pPr>
      <w:r w:rsidRPr="00561A1E">
        <w:rPr>
          <w:rFonts w:ascii="Times New Roman" w:hAnsi="Times New Roman" w:cs="Times New Roman"/>
          <w:color w:val="000000"/>
          <w:sz w:val="20"/>
          <w:szCs w:val="20"/>
        </w:rPr>
        <w:t>Johnson, B. L. C., ed. (2001): Geographical Dictionary of India. Vision Books, New Delhi.</w:t>
      </w:r>
    </w:p>
    <w:p w14:paraId="5505702A" w14:textId="77777777" w:rsidR="00561A1E" w:rsidRPr="00561A1E" w:rsidRDefault="00561A1E" w:rsidP="00BC15F8">
      <w:pPr>
        <w:pStyle w:val="ListParagraph"/>
        <w:numPr>
          <w:ilvl w:val="0"/>
          <w:numId w:val="126"/>
        </w:numPr>
        <w:autoSpaceDE w:val="0"/>
        <w:autoSpaceDN w:val="0"/>
        <w:adjustRightInd w:val="0"/>
        <w:spacing w:after="0"/>
        <w:jc w:val="both"/>
        <w:rPr>
          <w:rFonts w:ascii="Times New Roman" w:hAnsi="Times New Roman" w:cs="Times New Roman"/>
          <w:color w:val="000000"/>
          <w:sz w:val="20"/>
          <w:szCs w:val="20"/>
        </w:rPr>
      </w:pPr>
      <w:r w:rsidRPr="00561A1E">
        <w:rPr>
          <w:rFonts w:ascii="Times New Roman" w:hAnsi="Times New Roman" w:cs="Times New Roman"/>
          <w:color w:val="000000"/>
          <w:sz w:val="20"/>
          <w:szCs w:val="20"/>
        </w:rPr>
        <w:t>Khullar, D.R. (2014): India: A Comprehensive Geography, Kalyani Publishers, New Delhi.</w:t>
      </w:r>
    </w:p>
    <w:p w14:paraId="4CACF192" w14:textId="77777777" w:rsidR="00561A1E" w:rsidRPr="00561A1E" w:rsidRDefault="00561A1E" w:rsidP="00BC15F8">
      <w:pPr>
        <w:pStyle w:val="ListParagraph"/>
        <w:numPr>
          <w:ilvl w:val="0"/>
          <w:numId w:val="126"/>
        </w:numPr>
        <w:autoSpaceDE w:val="0"/>
        <w:autoSpaceDN w:val="0"/>
        <w:adjustRightInd w:val="0"/>
        <w:spacing w:after="0"/>
        <w:jc w:val="both"/>
        <w:rPr>
          <w:rFonts w:ascii="Times New Roman" w:hAnsi="Times New Roman" w:cs="Times New Roman"/>
          <w:color w:val="000000"/>
          <w:sz w:val="20"/>
          <w:szCs w:val="20"/>
        </w:rPr>
      </w:pPr>
      <w:r w:rsidRPr="00561A1E">
        <w:rPr>
          <w:rFonts w:ascii="Times New Roman" w:hAnsi="Times New Roman" w:cs="Times New Roman"/>
          <w:color w:val="000000"/>
          <w:sz w:val="20"/>
          <w:szCs w:val="20"/>
        </w:rPr>
        <w:t>Majid Husain (2009): Geography of India, Tata McGraw hill Education Private Ltd, New Delhi.</w:t>
      </w:r>
    </w:p>
    <w:p w14:paraId="21BC409D" w14:textId="77777777" w:rsidR="00561A1E" w:rsidRPr="00561A1E" w:rsidRDefault="00561A1E" w:rsidP="00BC15F8">
      <w:pPr>
        <w:pStyle w:val="ListParagraph"/>
        <w:numPr>
          <w:ilvl w:val="0"/>
          <w:numId w:val="126"/>
        </w:numPr>
        <w:autoSpaceDE w:val="0"/>
        <w:autoSpaceDN w:val="0"/>
        <w:adjustRightInd w:val="0"/>
        <w:spacing w:after="0"/>
        <w:jc w:val="both"/>
        <w:rPr>
          <w:rFonts w:ascii="Times New Roman" w:hAnsi="Times New Roman" w:cs="Times New Roman"/>
          <w:color w:val="000000"/>
          <w:sz w:val="20"/>
          <w:szCs w:val="20"/>
        </w:rPr>
      </w:pPr>
      <w:r w:rsidRPr="00561A1E">
        <w:rPr>
          <w:rFonts w:ascii="Times New Roman" w:hAnsi="Times New Roman" w:cs="Times New Roman"/>
          <w:color w:val="000000"/>
          <w:sz w:val="20"/>
          <w:szCs w:val="20"/>
        </w:rPr>
        <w:t>Mandal, R. B. (ed.), (1990): Patterns of Regional Geography An International Per.. Vol. 3 Indian Perspective.</w:t>
      </w:r>
    </w:p>
    <w:p w14:paraId="4E0780F4" w14:textId="77777777" w:rsidR="00561A1E" w:rsidRPr="00561A1E" w:rsidRDefault="00561A1E" w:rsidP="00BC15F8">
      <w:pPr>
        <w:pStyle w:val="ListParagraph"/>
        <w:numPr>
          <w:ilvl w:val="0"/>
          <w:numId w:val="126"/>
        </w:numPr>
        <w:autoSpaceDE w:val="0"/>
        <w:autoSpaceDN w:val="0"/>
        <w:adjustRightInd w:val="0"/>
        <w:spacing w:after="0"/>
        <w:jc w:val="both"/>
        <w:rPr>
          <w:rFonts w:ascii="Times New Roman" w:hAnsi="Times New Roman" w:cs="Times New Roman"/>
          <w:color w:val="000000"/>
          <w:sz w:val="20"/>
          <w:szCs w:val="20"/>
        </w:rPr>
      </w:pPr>
      <w:r w:rsidRPr="00561A1E">
        <w:rPr>
          <w:rFonts w:ascii="Times New Roman" w:hAnsi="Times New Roman" w:cs="Times New Roman"/>
          <w:color w:val="000000"/>
          <w:sz w:val="20"/>
          <w:szCs w:val="20"/>
        </w:rPr>
        <w:t>Pathak, C. R. (2003): Spatial Structure and Processes of Development in India. Regional Science Ass., Kolkata.</w:t>
      </w:r>
    </w:p>
    <w:p w14:paraId="10EAFA25" w14:textId="77777777" w:rsidR="00561A1E" w:rsidRPr="00561A1E" w:rsidRDefault="00561A1E" w:rsidP="00BC15F8">
      <w:pPr>
        <w:pStyle w:val="ListParagraph"/>
        <w:numPr>
          <w:ilvl w:val="0"/>
          <w:numId w:val="126"/>
        </w:numPr>
        <w:autoSpaceDE w:val="0"/>
        <w:autoSpaceDN w:val="0"/>
        <w:adjustRightInd w:val="0"/>
        <w:spacing w:after="0"/>
        <w:jc w:val="both"/>
        <w:rPr>
          <w:rFonts w:ascii="Times New Roman" w:hAnsi="Times New Roman" w:cs="Times New Roman"/>
          <w:color w:val="000000"/>
          <w:sz w:val="20"/>
          <w:szCs w:val="20"/>
        </w:rPr>
      </w:pPr>
      <w:r w:rsidRPr="00561A1E">
        <w:rPr>
          <w:rFonts w:ascii="Times New Roman" w:hAnsi="Times New Roman" w:cs="Times New Roman"/>
          <w:color w:val="000000"/>
          <w:sz w:val="20"/>
          <w:szCs w:val="20"/>
        </w:rPr>
        <w:t>Sharma, T.C. (2013): Economic Geography of India. Rawat Publication, Jaipur.</w:t>
      </w:r>
    </w:p>
    <w:p w14:paraId="218B0754" w14:textId="77777777" w:rsidR="00561A1E" w:rsidRPr="00561A1E" w:rsidRDefault="00561A1E" w:rsidP="00BC15F8">
      <w:pPr>
        <w:pStyle w:val="ListParagraph"/>
        <w:numPr>
          <w:ilvl w:val="0"/>
          <w:numId w:val="126"/>
        </w:numPr>
        <w:autoSpaceDE w:val="0"/>
        <w:autoSpaceDN w:val="0"/>
        <w:adjustRightInd w:val="0"/>
        <w:spacing w:after="0"/>
        <w:jc w:val="both"/>
        <w:rPr>
          <w:rFonts w:ascii="Times New Roman" w:hAnsi="Times New Roman" w:cs="Times New Roman"/>
          <w:color w:val="000000"/>
          <w:sz w:val="20"/>
          <w:szCs w:val="20"/>
        </w:rPr>
      </w:pPr>
      <w:r w:rsidRPr="00561A1E">
        <w:rPr>
          <w:rFonts w:ascii="Times New Roman" w:hAnsi="Times New Roman" w:cs="Times New Roman"/>
          <w:color w:val="000000"/>
          <w:sz w:val="20"/>
          <w:szCs w:val="20"/>
        </w:rPr>
        <w:t>Singh R. L., (1971): India: A Regional Geography, National Geographical Society of India.</w:t>
      </w:r>
    </w:p>
    <w:p w14:paraId="1342B095" w14:textId="115E93A7" w:rsidR="006E1315" w:rsidRPr="00561A1E" w:rsidRDefault="00561A1E" w:rsidP="00BC15F8">
      <w:pPr>
        <w:pStyle w:val="ListParagraph"/>
        <w:numPr>
          <w:ilvl w:val="0"/>
          <w:numId w:val="126"/>
        </w:numPr>
        <w:autoSpaceDE w:val="0"/>
        <w:autoSpaceDN w:val="0"/>
        <w:adjustRightInd w:val="0"/>
        <w:spacing w:after="0"/>
        <w:jc w:val="both"/>
        <w:rPr>
          <w:rFonts w:ascii="Times New Roman" w:hAnsi="Times New Roman" w:cs="Times New Roman"/>
          <w:color w:val="000000"/>
          <w:sz w:val="20"/>
          <w:szCs w:val="20"/>
        </w:rPr>
      </w:pPr>
      <w:r w:rsidRPr="00561A1E">
        <w:rPr>
          <w:rFonts w:ascii="Times New Roman" w:hAnsi="Times New Roman" w:cs="Times New Roman"/>
          <w:color w:val="000000"/>
          <w:sz w:val="20"/>
          <w:szCs w:val="20"/>
        </w:rPr>
        <w:t>Singh, Jagdish., (2003): India - A Comprehensive &amp; Systematic Geography, Gyanodaya Praka, Gorakhpur.</w:t>
      </w:r>
      <w:r w:rsidR="006E1315" w:rsidRPr="00561A1E">
        <w:rPr>
          <w:rFonts w:ascii="Times New Roman" w:hAnsi="Times New Roman" w:cs="Times New Roman"/>
          <w:color w:val="000000"/>
          <w:sz w:val="20"/>
          <w:szCs w:val="20"/>
        </w:rPr>
        <w:t xml:space="preserve"> </w:t>
      </w:r>
    </w:p>
    <w:p w14:paraId="513C0B7D" w14:textId="63CED76F" w:rsidR="006E1315" w:rsidRPr="007637F0" w:rsidRDefault="006E1315" w:rsidP="006E131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1D1C9D06" w14:textId="77777777" w:rsidR="00DA3250" w:rsidRPr="007637F0"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6DC0BAEE" w14:textId="77777777" w:rsidR="00DA3250" w:rsidRPr="007637F0" w:rsidRDefault="00DA3250" w:rsidP="00DA3250">
      <w:pPr>
        <w:spacing w:after="160" w:line="259" w:lineRule="auto"/>
        <w:rPr>
          <w:rFonts w:ascii="Times New Roman" w:hAnsi="Times New Roman" w:cs="Times New Roman"/>
          <w:color w:val="000000"/>
          <w:szCs w:val="24"/>
        </w:rPr>
      </w:pPr>
      <w:r w:rsidRPr="007637F0">
        <w:rPr>
          <w:rFonts w:ascii="Times New Roman" w:hAnsi="Times New Roman" w:cs="Times New Roman"/>
          <w:color w:val="000000"/>
          <w:szCs w:val="24"/>
        </w:rPr>
        <w:br w:type="page"/>
      </w:r>
    </w:p>
    <w:p w14:paraId="3D0149C3" w14:textId="545FC149" w:rsidR="00D77BE2" w:rsidRPr="007637F0" w:rsidRDefault="00D77BE2" w:rsidP="00D25551">
      <w:pPr>
        <w:pStyle w:val="Heading2"/>
        <w:numPr>
          <w:ilvl w:val="0"/>
          <w:numId w:val="48"/>
        </w:numPr>
        <w:rPr>
          <w:sz w:val="24"/>
        </w:rPr>
      </w:pPr>
      <w:bookmarkStart w:id="366" w:name="_Toc143323915"/>
      <w:r w:rsidRPr="007637F0">
        <w:rPr>
          <w:rStyle w:val="Heading2Char"/>
          <w:bCs/>
          <w:sz w:val="24"/>
        </w:rPr>
        <w:lastRenderedPageBreak/>
        <w:t>MINOR COURSE- MN 1B PR:</w:t>
      </w:r>
      <w:r w:rsidRPr="007637F0">
        <w:rPr>
          <w:sz w:val="24"/>
        </w:rPr>
        <w:br/>
      </w:r>
      <w:r w:rsidRPr="007637F0">
        <w:rPr>
          <w:rStyle w:val="Heading2Char"/>
          <w:b/>
          <w:bCs/>
          <w:sz w:val="24"/>
        </w:rPr>
        <w:t>MINOR PRACTICALS-</w:t>
      </w:r>
      <w:r w:rsidRPr="007637F0">
        <w:rPr>
          <w:sz w:val="24"/>
        </w:rPr>
        <w:t>1B PR</w:t>
      </w:r>
      <w:bookmarkEnd w:id="36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6F2924B9"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5779EA5"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90E13DC"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1C9265"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1872CD1D"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0733876A"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EDE919F"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B856FBC"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691C3325"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79E306F4"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58EA9C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D147AA2"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190095DA" w14:textId="77777777" w:rsidR="00613A37" w:rsidRPr="00D34BE3" w:rsidRDefault="00613A37" w:rsidP="00B379A4">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D34BE3">
        <w:rPr>
          <w:rFonts w:asciiTheme="majorBidi" w:hAnsiTheme="majorBidi" w:cstheme="majorBidi"/>
          <w:b/>
          <w:bCs/>
          <w:sz w:val="20"/>
          <w:szCs w:val="20"/>
          <w:u w:val="single"/>
          <w:lang w:val="en-IN" w:bidi="hi-IN"/>
        </w:rPr>
        <w:t xml:space="preserve">Course Objective: </w:t>
      </w:r>
    </w:p>
    <w:p w14:paraId="46818BE2" w14:textId="77777777" w:rsidR="00613A37" w:rsidRPr="00D34BE3" w:rsidRDefault="00613A37" w:rsidP="00B379A4">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D34BE3">
        <w:rPr>
          <w:rFonts w:asciiTheme="majorBidi" w:hAnsiTheme="majorBidi" w:cstheme="majorBidi"/>
          <w:sz w:val="20"/>
          <w:szCs w:val="20"/>
          <w:lang w:val="en-IN" w:bidi="hi-IN"/>
        </w:rPr>
        <w:t>The Learning objective of this course are as follows-</w:t>
      </w:r>
    </w:p>
    <w:p w14:paraId="72E04613" w14:textId="77777777" w:rsidR="00613A37" w:rsidRPr="00613A37" w:rsidRDefault="00613A37" w:rsidP="00B379A4">
      <w:pPr>
        <w:pStyle w:val="ListParagraph"/>
        <w:widowControl w:val="0"/>
        <w:numPr>
          <w:ilvl w:val="0"/>
          <w:numId w:val="129"/>
        </w:numPr>
        <w:autoSpaceDE w:val="0"/>
        <w:autoSpaceDN w:val="0"/>
        <w:adjustRightInd w:val="0"/>
        <w:spacing w:after="0" w:line="240" w:lineRule="auto"/>
        <w:jc w:val="both"/>
        <w:rPr>
          <w:rFonts w:asciiTheme="majorBidi" w:hAnsiTheme="majorBidi" w:cstheme="majorBidi"/>
          <w:sz w:val="20"/>
          <w:szCs w:val="20"/>
          <w:lang w:val="en-IN" w:bidi="hi-IN"/>
        </w:rPr>
      </w:pPr>
      <w:r w:rsidRPr="00613A37">
        <w:rPr>
          <w:rFonts w:asciiTheme="majorBidi" w:hAnsiTheme="majorBidi" w:cstheme="majorBidi"/>
          <w:sz w:val="20"/>
          <w:szCs w:val="20"/>
          <w:lang w:val="en-IN" w:bidi="hi-IN"/>
        </w:rPr>
        <w:t xml:space="preserve">To familiarise students about methods, tools and techniques of mapping </w:t>
      </w:r>
    </w:p>
    <w:p w14:paraId="20ED331A" w14:textId="77777777" w:rsidR="00613A37" w:rsidRPr="00613A37" w:rsidRDefault="00613A37" w:rsidP="00B379A4">
      <w:pPr>
        <w:pStyle w:val="ListParagraph"/>
        <w:widowControl w:val="0"/>
        <w:numPr>
          <w:ilvl w:val="0"/>
          <w:numId w:val="129"/>
        </w:numPr>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613A37">
        <w:rPr>
          <w:rFonts w:asciiTheme="majorBidi" w:hAnsiTheme="majorBidi" w:cstheme="majorBidi"/>
          <w:sz w:val="20"/>
          <w:szCs w:val="20"/>
          <w:lang w:val="en-IN" w:bidi="hi-IN"/>
        </w:rPr>
        <w:t>To make student learn and apply thematic mapping techniques and preparation of maps</w:t>
      </w:r>
    </w:p>
    <w:p w14:paraId="46CE2B03" w14:textId="77777777" w:rsidR="00613A37" w:rsidRPr="00D34BE3" w:rsidRDefault="00613A37" w:rsidP="00B379A4">
      <w:pPr>
        <w:pStyle w:val="Default"/>
        <w:jc w:val="both"/>
        <w:rPr>
          <w:sz w:val="20"/>
          <w:szCs w:val="20"/>
        </w:rPr>
      </w:pPr>
      <w:r w:rsidRPr="00D34BE3">
        <w:rPr>
          <w:b/>
          <w:bCs/>
          <w:sz w:val="20"/>
          <w:szCs w:val="20"/>
        </w:rPr>
        <w:t xml:space="preserve">Learning Outcomes: </w:t>
      </w:r>
    </w:p>
    <w:p w14:paraId="6E54DF43" w14:textId="77777777" w:rsidR="00613A37" w:rsidRPr="00D34BE3" w:rsidRDefault="00613A37" w:rsidP="00B379A4">
      <w:pPr>
        <w:pStyle w:val="Default"/>
        <w:jc w:val="both"/>
        <w:rPr>
          <w:sz w:val="20"/>
          <w:szCs w:val="20"/>
        </w:rPr>
      </w:pPr>
      <w:r w:rsidRPr="00D34BE3">
        <w:rPr>
          <w:sz w:val="20"/>
          <w:szCs w:val="20"/>
        </w:rPr>
        <w:t xml:space="preserve">After the completion of course, the students will have ability to: </w:t>
      </w:r>
    </w:p>
    <w:p w14:paraId="490610FD" w14:textId="2EAA15A6" w:rsidR="00613A37" w:rsidRPr="00D34BE3" w:rsidRDefault="00613A37" w:rsidP="00B379A4">
      <w:pPr>
        <w:pStyle w:val="Default"/>
        <w:numPr>
          <w:ilvl w:val="0"/>
          <w:numId w:val="130"/>
        </w:numPr>
        <w:jc w:val="both"/>
        <w:rPr>
          <w:sz w:val="20"/>
          <w:szCs w:val="20"/>
        </w:rPr>
      </w:pPr>
      <w:r w:rsidRPr="00D34BE3">
        <w:rPr>
          <w:sz w:val="20"/>
          <w:szCs w:val="20"/>
        </w:rPr>
        <w:t xml:space="preserve">Have sound knowledge regarding elements of maps, methods to draw maps. </w:t>
      </w:r>
    </w:p>
    <w:p w14:paraId="08C6994C" w14:textId="4E0D3E26" w:rsidR="00613A37" w:rsidRPr="00D34BE3" w:rsidRDefault="00613A37" w:rsidP="00B379A4">
      <w:pPr>
        <w:pStyle w:val="Default"/>
        <w:numPr>
          <w:ilvl w:val="0"/>
          <w:numId w:val="130"/>
        </w:numPr>
        <w:jc w:val="both"/>
        <w:rPr>
          <w:sz w:val="20"/>
          <w:szCs w:val="20"/>
        </w:rPr>
      </w:pPr>
      <w:r w:rsidRPr="00D34BE3">
        <w:rPr>
          <w:sz w:val="20"/>
          <w:szCs w:val="20"/>
        </w:rPr>
        <w:t xml:space="preserve">Have proper utilization of maps for the planning and development. </w:t>
      </w:r>
    </w:p>
    <w:p w14:paraId="45F3B4DA" w14:textId="6D1609A9" w:rsidR="00613A37" w:rsidRPr="00D34BE3" w:rsidRDefault="00613A37" w:rsidP="00B379A4">
      <w:pPr>
        <w:pStyle w:val="Default"/>
        <w:numPr>
          <w:ilvl w:val="0"/>
          <w:numId w:val="130"/>
        </w:numPr>
        <w:jc w:val="both"/>
        <w:rPr>
          <w:sz w:val="20"/>
          <w:szCs w:val="20"/>
        </w:rPr>
      </w:pPr>
      <w:r w:rsidRPr="00D34BE3">
        <w:rPr>
          <w:sz w:val="20"/>
          <w:szCs w:val="20"/>
        </w:rPr>
        <w:t xml:space="preserve">Appreciate the preparation of various thematic maps with the application of various techniques. </w:t>
      </w:r>
    </w:p>
    <w:p w14:paraId="316DEA89" w14:textId="77777777" w:rsidR="00613A37" w:rsidRPr="00B56411" w:rsidRDefault="00613A37" w:rsidP="00B379A4">
      <w:pPr>
        <w:autoSpaceDE w:val="0"/>
        <w:autoSpaceDN w:val="0"/>
        <w:adjustRightInd w:val="0"/>
        <w:spacing w:after="0" w:line="240" w:lineRule="auto"/>
        <w:jc w:val="both"/>
        <w:rPr>
          <w:rFonts w:ascii="Times New Roman" w:hAnsi="Times New Roman" w:cs="Times New Roman"/>
          <w:b/>
          <w:bCs/>
          <w:color w:val="000000"/>
          <w:szCs w:val="24"/>
        </w:rPr>
      </w:pPr>
    </w:p>
    <w:p w14:paraId="60CB4D5A" w14:textId="77777777" w:rsidR="00613A37" w:rsidRPr="00B56411" w:rsidRDefault="00613A37" w:rsidP="00B379A4">
      <w:pPr>
        <w:autoSpaceDE w:val="0"/>
        <w:autoSpaceDN w:val="0"/>
        <w:adjustRightInd w:val="0"/>
        <w:spacing w:after="0" w:line="240" w:lineRule="auto"/>
        <w:jc w:val="both"/>
        <w:rPr>
          <w:rFonts w:ascii="Times New Roman" w:hAnsi="Times New Roman" w:cs="Times New Roman"/>
          <w:b/>
          <w:bCs/>
          <w:color w:val="000000"/>
          <w:szCs w:val="24"/>
        </w:rPr>
      </w:pPr>
      <w:r w:rsidRPr="00B56411">
        <w:rPr>
          <w:rFonts w:ascii="Times New Roman" w:hAnsi="Times New Roman" w:cs="Times New Roman"/>
          <w:b/>
          <w:bCs/>
          <w:color w:val="000000"/>
          <w:szCs w:val="24"/>
        </w:rPr>
        <w:t>Course Content:</w:t>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p>
    <w:p w14:paraId="72636FC0" w14:textId="77777777" w:rsidR="00613A37" w:rsidRPr="00B56411" w:rsidRDefault="00613A37" w:rsidP="00B379A4">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Unit 1</w:t>
      </w:r>
      <w:r w:rsidRPr="00B56411">
        <w:rPr>
          <w:rFonts w:ascii="Times New Roman" w:hAnsi="Times New Roman" w:cs="Times New Roman"/>
          <w:color w:val="000000"/>
          <w:szCs w:val="24"/>
        </w:rPr>
        <w:t>- Thematic Mapping Techniques – Properties, Uses and Limitations; Areal Data -- Choropleth, Dot, Proportional Circles; Point Data – Isopleths.</w:t>
      </w:r>
    </w:p>
    <w:p w14:paraId="6BC314D4" w14:textId="77777777" w:rsidR="00613A37" w:rsidRPr="00B56411" w:rsidRDefault="00613A37" w:rsidP="00B379A4">
      <w:pPr>
        <w:autoSpaceDE w:val="0"/>
        <w:autoSpaceDN w:val="0"/>
        <w:adjustRightInd w:val="0"/>
        <w:spacing w:after="0"/>
        <w:jc w:val="both"/>
        <w:rPr>
          <w:rFonts w:ascii="Times New Roman" w:hAnsi="Times New Roman" w:cs="Times New Roman"/>
          <w:color w:val="000000"/>
          <w:szCs w:val="24"/>
        </w:rPr>
      </w:pPr>
      <w:r w:rsidRPr="00B56411">
        <w:rPr>
          <w:rFonts w:ascii="Times New Roman" w:hAnsi="Times New Roman" w:cs="Times New Roman"/>
          <w:b/>
          <w:bCs/>
          <w:color w:val="000000"/>
          <w:szCs w:val="24"/>
        </w:rPr>
        <w:t xml:space="preserve">Unit 2- </w:t>
      </w:r>
      <w:r w:rsidRPr="00B56411">
        <w:rPr>
          <w:rFonts w:ascii="Times New Roman" w:hAnsi="Times New Roman" w:cs="Times New Roman"/>
          <w:color w:val="000000"/>
          <w:szCs w:val="24"/>
        </w:rPr>
        <w:t xml:space="preserve">Diagrammatic Data Presentation – Line, Bar and Circle; Cartographic Overlays – Point, Line and Areal Data. Thematic Maps – Preparation and interpretation </w:t>
      </w:r>
    </w:p>
    <w:p w14:paraId="3603016D" w14:textId="77777777" w:rsidR="00613A37" w:rsidRPr="00B56411" w:rsidRDefault="00613A37" w:rsidP="00B379A4">
      <w:pPr>
        <w:widowControl w:val="0"/>
        <w:autoSpaceDE w:val="0"/>
        <w:autoSpaceDN w:val="0"/>
        <w:adjustRightInd w:val="0"/>
        <w:spacing w:after="0" w:line="240" w:lineRule="auto"/>
        <w:jc w:val="both"/>
        <w:rPr>
          <w:rFonts w:ascii="Times New Roman" w:hAnsi="Times New Roman" w:cs="Times New Roman"/>
          <w:b/>
          <w:bCs/>
          <w:color w:val="000000"/>
          <w:szCs w:val="23"/>
          <w:lang w:val="en-IN" w:bidi="hi-IN"/>
        </w:rPr>
      </w:pPr>
    </w:p>
    <w:p w14:paraId="2C5A888B" w14:textId="77777777" w:rsidR="00613A37" w:rsidRPr="00B56411" w:rsidRDefault="00613A37" w:rsidP="00B379A4">
      <w:pPr>
        <w:widowControl w:val="0"/>
        <w:autoSpaceDE w:val="0"/>
        <w:autoSpaceDN w:val="0"/>
        <w:adjustRightInd w:val="0"/>
        <w:spacing w:after="0" w:line="240" w:lineRule="auto"/>
        <w:jc w:val="both"/>
        <w:rPr>
          <w:rFonts w:ascii="Times New Roman" w:hAnsi="Times New Roman" w:cs="Times New Roman"/>
          <w:bCs/>
          <w:sz w:val="20"/>
          <w:lang w:val="en-IN" w:bidi="hi-IN"/>
        </w:rPr>
      </w:pPr>
      <w:r w:rsidRPr="00B56411">
        <w:rPr>
          <w:rFonts w:ascii="Times New Roman" w:hAnsi="Times New Roman" w:cs="Times New Roman"/>
          <w:b/>
          <w:bCs/>
          <w:szCs w:val="24"/>
          <w:lang w:val="en-IN" w:bidi="hi-IN"/>
        </w:rPr>
        <w:t>Practical Record:</w:t>
      </w:r>
      <w:r w:rsidRPr="00B56411">
        <w:rPr>
          <w:rFonts w:ascii="Times New Roman" w:hAnsi="Times New Roman" w:cs="Times New Roman"/>
          <w:bCs/>
          <w:sz w:val="20"/>
          <w:lang w:val="en-IN" w:bidi="hi-IN"/>
        </w:rPr>
        <w:t xml:space="preserve"> Practical record book- at least 5 plates/maps of any area- district/ state of India (computer aided or manual) based on secondary data should be prepared and interpreted using above techniques </w:t>
      </w:r>
    </w:p>
    <w:p w14:paraId="2834FD16" w14:textId="77777777" w:rsidR="00613A37" w:rsidRPr="00B56411" w:rsidRDefault="00613A37" w:rsidP="00B379A4">
      <w:pPr>
        <w:widowControl w:val="0"/>
        <w:autoSpaceDE w:val="0"/>
        <w:autoSpaceDN w:val="0"/>
        <w:adjustRightInd w:val="0"/>
        <w:spacing w:after="0"/>
        <w:jc w:val="both"/>
        <w:rPr>
          <w:rFonts w:ascii="Times New Roman" w:hAnsi="Times New Roman" w:cs="Times New Roman"/>
          <w:color w:val="000000"/>
          <w:szCs w:val="23"/>
          <w:lang w:val="en-IN" w:bidi="hi-IN"/>
        </w:rPr>
      </w:pPr>
    </w:p>
    <w:p w14:paraId="13DDFE80" w14:textId="77777777" w:rsidR="00613A37" w:rsidRPr="00D34BE3" w:rsidRDefault="00613A37" w:rsidP="00B379A4">
      <w:pPr>
        <w:autoSpaceDE w:val="0"/>
        <w:autoSpaceDN w:val="0"/>
        <w:adjustRightInd w:val="0"/>
        <w:spacing w:after="0"/>
        <w:jc w:val="both"/>
        <w:rPr>
          <w:rFonts w:ascii="Times New Roman" w:hAnsi="Times New Roman" w:cs="Times New Roman"/>
          <w:b/>
          <w:bCs/>
          <w:color w:val="000000"/>
          <w:sz w:val="20"/>
          <w:szCs w:val="20"/>
        </w:rPr>
      </w:pPr>
      <w:r w:rsidRPr="00D34BE3">
        <w:rPr>
          <w:rFonts w:ascii="Times New Roman" w:hAnsi="Times New Roman" w:cs="Times New Roman"/>
          <w:b/>
          <w:bCs/>
          <w:color w:val="000000"/>
          <w:sz w:val="20"/>
          <w:szCs w:val="20"/>
        </w:rPr>
        <w:t>Reference Books</w:t>
      </w:r>
    </w:p>
    <w:p w14:paraId="46792F3E" w14:textId="77777777" w:rsidR="00613A37" w:rsidRPr="00D34BE3" w:rsidRDefault="00613A37" w:rsidP="00B379A4">
      <w:pPr>
        <w:pStyle w:val="ListParagraph"/>
        <w:widowControl w:val="0"/>
        <w:numPr>
          <w:ilvl w:val="0"/>
          <w:numId w:val="128"/>
        </w:numPr>
        <w:autoSpaceDE w:val="0"/>
        <w:autoSpaceDN w:val="0"/>
        <w:adjustRightInd w:val="0"/>
        <w:spacing w:after="0"/>
        <w:jc w:val="both"/>
        <w:rPr>
          <w:rFonts w:ascii="Times New Roman" w:hAnsi="Times New Roman" w:cs="Times New Roman"/>
          <w:color w:val="000000"/>
          <w:sz w:val="20"/>
          <w:szCs w:val="20"/>
        </w:rPr>
      </w:pPr>
      <w:r w:rsidRPr="00D34BE3">
        <w:rPr>
          <w:rFonts w:ascii="Times New Roman" w:hAnsi="Times New Roman" w:cs="Times New Roman"/>
          <w:color w:val="000000"/>
          <w:sz w:val="20"/>
          <w:szCs w:val="20"/>
        </w:rPr>
        <w:t>Cuff J. D. and Mattson M. T., 1982: Thematic Maps: Their Design and Production, Methuen Young Books</w:t>
      </w:r>
    </w:p>
    <w:p w14:paraId="321646F3" w14:textId="77777777" w:rsidR="00613A37" w:rsidRPr="00D34BE3" w:rsidRDefault="00613A37" w:rsidP="00B379A4">
      <w:pPr>
        <w:pStyle w:val="ListParagraph"/>
        <w:widowControl w:val="0"/>
        <w:numPr>
          <w:ilvl w:val="0"/>
          <w:numId w:val="128"/>
        </w:numPr>
        <w:autoSpaceDE w:val="0"/>
        <w:autoSpaceDN w:val="0"/>
        <w:adjustRightInd w:val="0"/>
        <w:spacing w:after="0"/>
        <w:jc w:val="both"/>
        <w:rPr>
          <w:rFonts w:ascii="Times New Roman" w:hAnsi="Times New Roman" w:cs="Times New Roman"/>
          <w:color w:val="000000"/>
          <w:sz w:val="20"/>
          <w:szCs w:val="20"/>
        </w:rPr>
      </w:pPr>
      <w:r w:rsidRPr="00D34BE3">
        <w:rPr>
          <w:rFonts w:ascii="Times New Roman" w:hAnsi="Times New Roman" w:cs="Times New Roman"/>
          <w:color w:val="000000"/>
          <w:sz w:val="20"/>
          <w:szCs w:val="20"/>
        </w:rPr>
        <w:t>Dent B. D., Torguson J. S., and Holder T. W., 2008: Cartography: Thematic Map Design (6th Edition), Mcgraw-Hill Higher Education</w:t>
      </w:r>
    </w:p>
    <w:p w14:paraId="1BACA18F" w14:textId="77777777" w:rsidR="00613A37" w:rsidRPr="00D34BE3" w:rsidRDefault="00613A37" w:rsidP="00B379A4">
      <w:pPr>
        <w:pStyle w:val="ListParagraph"/>
        <w:widowControl w:val="0"/>
        <w:numPr>
          <w:ilvl w:val="0"/>
          <w:numId w:val="128"/>
        </w:numPr>
        <w:autoSpaceDE w:val="0"/>
        <w:autoSpaceDN w:val="0"/>
        <w:adjustRightInd w:val="0"/>
        <w:spacing w:after="0"/>
        <w:jc w:val="both"/>
        <w:rPr>
          <w:rFonts w:ascii="Times New Roman" w:hAnsi="Times New Roman" w:cs="Times New Roman"/>
          <w:color w:val="000000"/>
          <w:sz w:val="20"/>
          <w:szCs w:val="20"/>
        </w:rPr>
      </w:pPr>
      <w:r w:rsidRPr="00D34BE3">
        <w:rPr>
          <w:rFonts w:ascii="Times New Roman" w:hAnsi="Times New Roman" w:cs="Times New Roman"/>
          <w:color w:val="000000"/>
          <w:sz w:val="20"/>
          <w:szCs w:val="20"/>
        </w:rPr>
        <w:t>Gupta K. K. and Tyagi V. C., 1992: Working with Maps, Survey of India, DST, New Delhi. Kraak M.-J. and Ormeling F., 2003: Cartography: Visualization of Geo-Spatial Data, Prentice- Hall.</w:t>
      </w:r>
    </w:p>
    <w:p w14:paraId="48BEB727" w14:textId="77777777" w:rsidR="00613A37" w:rsidRPr="00D34BE3" w:rsidRDefault="00613A37" w:rsidP="00B379A4">
      <w:pPr>
        <w:pStyle w:val="ListParagraph"/>
        <w:widowControl w:val="0"/>
        <w:numPr>
          <w:ilvl w:val="0"/>
          <w:numId w:val="128"/>
        </w:numPr>
        <w:autoSpaceDE w:val="0"/>
        <w:autoSpaceDN w:val="0"/>
        <w:adjustRightInd w:val="0"/>
        <w:spacing w:after="0"/>
        <w:jc w:val="both"/>
        <w:rPr>
          <w:rFonts w:ascii="Times New Roman" w:hAnsi="Times New Roman" w:cs="Times New Roman"/>
          <w:color w:val="000000"/>
          <w:sz w:val="20"/>
          <w:szCs w:val="20"/>
        </w:rPr>
      </w:pPr>
      <w:r w:rsidRPr="00D34BE3">
        <w:rPr>
          <w:rFonts w:ascii="Times New Roman" w:hAnsi="Times New Roman" w:cs="Times New Roman"/>
          <w:color w:val="000000"/>
          <w:sz w:val="20"/>
          <w:szCs w:val="20"/>
        </w:rPr>
        <w:t>Mishra R. P. and Ramesh A., 1989: Fundamentals of Cartography, Concept, New Delhi. Sharma J. P., 2010: Prayogic Bhugol, Rastogi Publishers, Meerut.</w:t>
      </w:r>
    </w:p>
    <w:p w14:paraId="4CC6C974" w14:textId="77777777" w:rsidR="00613A37" w:rsidRDefault="00613A37" w:rsidP="00B379A4">
      <w:pPr>
        <w:pStyle w:val="ListParagraph"/>
        <w:widowControl w:val="0"/>
        <w:numPr>
          <w:ilvl w:val="0"/>
          <w:numId w:val="128"/>
        </w:numPr>
        <w:autoSpaceDE w:val="0"/>
        <w:autoSpaceDN w:val="0"/>
        <w:adjustRightInd w:val="0"/>
        <w:spacing w:after="0"/>
        <w:jc w:val="both"/>
        <w:rPr>
          <w:rFonts w:ascii="Times New Roman" w:hAnsi="Times New Roman" w:cs="Times New Roman"/>
          <w:color w:val="000000"/>
          <w:sz w:val="20"/>
          <w:szCs w:val="20"/>
        </w:rPr>
      </w:pPr>
      <w:r w:rsidRPr="00D34BE3">
        <w:rPr>
          <w:rFonts w:ascii="Times New Roman" w:hAnsi="Times New Roman" w:cs="Times New Roman"/>
          <w:color w:val="000000"/>
          <w:sz w:val="20"/>
          <w:szCs w:val="20"/>
        </w:rPr>
        <w:t>Singh R. L. and Singh R. P. B., 1999: Elements of Practical Geography, Kalyani Publishers. Slocum T. A., Mcmaster R. B. and Kessler F. C., 2008: Thematic Cartography and Geovisualization (3rd Edition), Prentice Hall.</w:t>
      </w:r>
    </w:p>
    <w:p w14:paraId="3F450286" w14:textId="0162F7BD" w:rsidR="00613A37" w:rsidRPr="00613A37" w:rsidRDefault="00613A37" w:rsidP="00B379A4">
      <w:pPr>
        <w:pStyle w:val="ListParagraph"/>
        <w:widowControl w:val="0"/>
        <w:numPr>
          <w:ilvl w:val="0"/>
          <w:numId w:val="128"/>
        </w:numPr>
        <w:autoSpaceDE w:val="0"/>
        <w:autoSpaceDN w:val="0"/>
        <w:adjustRightInd w:val="0"/>
        <w:spacing w:after="0"/>
        <w:jc w:val="both"/>
        <w:rPr>
          <w:rFonts w:ascii="Times New Roman" w:hAnsi="Times New Roman" w:cs="Times New Roman"/>
          <w:color w:val="000000"/>
          <w:sz w:val="20"/>
          <w:szCs w:val="20"/>
        </w:rPr>
      </w:pPr>
      <w:r w:rsidRPr="00613A37">
        <w:rPr>
          <w:rFonts w:ascii="Times New Roman" w:hAnsi="Times New Roman" w:cs="Times New Roman"/>
          <w:color w:val="000000"/>
          <w:sz w:val="20"/>
          <w:szCs w:val="20"/>
        </w:rPr>
        <w:t>Tyner J. A., 2010: Principles of Map Design, The Guilford Press</w:t>
      </w:r>
    </w:p>
    <w:p w14:paraId="1A40782A" w14:textId="1A9773DF" w:rsidR="00FE6A67" w:rsidRPr="007637F0" w:rsidRDefault="00FE6A67" w:rsidP="00613A37">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p>
    <w:p w14:paraId="41820DEA" w14:textId="4ED4DA29" w:rsidR="00D77BE2" w:rsidRPr="007637F0" w:rsidRDefault="00D77BE2" w:rsidP="00D77BE2">
      <w:pPr>
        <w:widowControl w:val="0"/>
        <w:autoSpaceDE w:val="0"/>
        <w:autoSpaceDN w:val="0"/>
        <w:adjustRightInd w:val="0"/>
        <w:rPr>
          <w:rFonts w:ascii="Times New Roman" w:hAnsi="Times New Roman"/>
          <w:b/>
          <w:bCs/>
          <w:color w:val="000000"/>
          <w:sz w:val="24"/>
          <w:szCs w:val="28"/>
        </w:rPr>
      </w:pPr>
    </w:p>
    <w:p w14:paraId="46E11E49" w14:textId="77777777" w:rsidR="00D77BE2" w:rsidRPr="007637F0" w:rsidRDefault="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02778DC1" w14:textId="3B86CCF5" w:rsidR="00E80EAF" w:rsidRPr="007637F0" w:rsidRDefault="00E80EAF" w:rsidP="00E80EAF">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F85DB83" w14:textId="0F010B46" w:rsidR="00E80EAF" w:rsidRPr="007637F0" w:rsidRDefault="00E80EAF" w:rsidP="00E80EAF">
      <w:pPr>
        <w:pStyle w:val="Heading1"/>
        <w:spacing w:before="0" w:after="0"/>
        <w:jc w:val="left"/>
        <w:rPr>
          <w:sz w:val="24"/>
        </w:rPr>
      </w:pPr>
      <w:bookmarkStart w:id="367" w:name="_Toc143323916"/>
      <w:r w:rsidRPr="007637F0">
        <w:rPr>
          <w:sz w:val="24"/>
        </w:rPr>
        <w:t xml:space="preserve">MINOR COURSE-1C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(SEM-V)</w:t>
      </w:r>
      <w:bookmarkEnd w:id="367"/>
    </w:p>
    <w:p w14:paraId="0D43057D" w14:textId="26A22048" w:rsidR="00E80EAF" w:rsidRPr="007637F0" w:rsidRDefault="00E80EAF" w:rsidP="00E80EA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F364F2B" w14:textId="6CDB57AD" w:rsidR="00E80EAF" w:rsidRPr="006A638B" w:rsidRDefault="00E80EAF" w:rsidP="00D25551">
      <w:pPr>
        <w:pStyle w:val="Heading2"/>
        <w:numPr>
          <w:ilvl w:val="0"/>
          <w:numId w:val="48"/>
        </w:numPr>
        <w:rPr>
          <w:sz w:val="24"/>
        </w:rPr>
      </w:pPr>
      <w:bookmarkStart w:id="368" w:name="_Toc143323917"/>
      <w:r w:rsidRPr="006A638B">
        <w:rPr>
          <w:rStyle w:val="Heading2Char"/>
          <w:bCs/>
          <w:sz w:val="24"/>
        </w:rPr>
        <w:t>MINOR COURSE- MN</w:t>
      </w:r>
      <w:r w:rsidR="00F9045F" w:rsidRPr="006A638B">
        <w:rPr>
          <w:rStyle w:val="Heading2Char"/>
          <w:bCs/>
          <w:sz w:val="24"/>
        </w:rPr>
        <w:t xml:space="preserve"> </w:t>
      </w:r>
      <w:r w:rsidRPr="006A638B">
        <w:rPr>
          <w:rStyle w:val="Heading2Char"/>
          <w:bCs/>
          <w:sz w:val="24"/>
        </w:rPr>
        <w:t>1C:</w:t>
      </w:r>
      <w:r w:rsidRPr="006A638B">
        <w:rPr>
          <w:sz w:val="24"/>
        </w:rPr>
        <w:br/>
      </w:r>
      <w:r w:rsidR="00561A1E" w:rsidRPr="00B56411">
        <w:rPr>
          <w:rStyle w:val="Heading2Char"/>
          <w:b/>
          <w:bCs/>
          <w:sz w:val="24"/>
        </w:rPr>
        <w:t>ENVIRONMENTAL GEOGRAPHY &amp; SUSTAINABLE DEVELOPMENT</w:t>
      </w:r>
      <w:bookmarkEnd w:id="36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7637F0"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503DD7F6" w:rsidR="00E80EAF" w:rsidRPr="007637F0"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009DC3D"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1A471F13" w14:textId="313EEE1B" w:rsidR="00E80EAF" w:rsidRPr="007637F0" w:rsidRDefault="00E80EAF" w:rsidP="00E80EAF">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59183BC5" w14:textId="77777777" w:rsidR="00613A37" w:rsidRPr="00613A37" w:rsidRDefault="00613A37" w:rsidP="00B379A4">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613A37">
        <w:rPr>
          <w:rFonts w:asciiTheme="majorBidi" w:hAnsiTheme="majorBidi" w:cstheme="majorBidi"/>
          <w:b/>
          <w:bCs/>
          <w:sz w:val="20"/>
          <w:u w:val="single"/>
          <w:lang w:val="en-IN" w:bidi="hi-IN"/>
        </w:rPr>
        <w:t xml:space="preserve">Course Objective: </w:t>
      </w:r>
    </w:p>
    <w:p w14:paraId="11B9D3A7" w14:textId="77777777" w:rsidR="00613A37" w:rsidRPr="00613A37" w:rsidRDefault="00613A37" w:rsidP="00B379A4">
      <w:pPr>
        <w:widowControl w:val="0"/>
        <w:autoSpaceDE w:val="0"/>
        <w:autoSpaceDN w:val="0"/>
        <w:adjustRightInd w:val="0"/>
        <w:spacing w:after="0" w:line="240" w:lineRule="auto"/>
        <w:jc w:val="both"/>
        <w:rPr>
          <w:rFonts w:asciiTheme="majorBidi" w:hAnsiTheme="majorBidi" w:cstheme="majorBidi"/>
          <w:sz w:val="20"/>
          <w:lang w:val="en-IN" w:bidi="hi-IN"/>
        </w:rPr>
      </w:pPr>
      <w:r w:rsidRPr="00613A37">
        <w:rPr>
          <w:rFonts w:asciiTheme="majorBidi" w:hAnsiTheme="majorBidi" w:cstheme="majorBidi"/>
          <w:sz w:val="20"/>
          <w:lang w:val="en-IN" w:bidi="hi-IN"/>
        </w:rPr>
        <w:t>The Learning objective of this course are as follows-</w:t>
      </w:r>
    </w:p>
    <w:p w14:paraId="20F97467" w14:textId="77777777" w:rsidR="00613A37" w:rsidRPr="00613A37" w:rsidRDefault="00613A37" w:rsidP="00B379A4">
      <w:pPr>
        <w:pStyle w:val="ListParagraph"/>
        <w:widowControl w:val="0"/>
        <w:numPr>
          <w:ilvl w:val="0"/>
          <w:numId w:val="133"/>
        </w:numPr>
        <w:autoSpaceDE w:val="0"/>
        <w:autoSpaceDN w:val="0"/>
        <w:adjustRightInd w:val="0"/>
        <w:spacing w:after="0" w:line="240" w:lineRule="auto"/>
        <w:jc w:val="both"/>
        <w:rPr>
          <w:rFonts w:asciiTheme="majorBidi" w:hAnsiTheme="majorBidi" w:cstheme="majorBidi"/>
          <w:sz w:val="20"/>
          <w:lang w:val="en-IN" w:bidi="hi-IN"/>
        </w:rPr>
      </w:pPr>
      <w:r w:rsidRPr="00613A37">
        <w:rPr>
          <w:rFonts w:asciiTheme="majorBidi" w:hAnsiTheme="majorBidi" w:cstheme="majorBidi"/>
          <w:sz w:val="20"/>
          <w:lang w:val="en-IN" w:bidi="hi-IN"/>
        </w:rPr>
        <w:t xml:space="preserve">To familiarise students about structure, function of ecosystem, environmental problems </w:t>
      </w:r>
    </w:p>
    <w:p w14:paraId="1CF358E1" w14:textId="77777777" w:rsidR="00613A37" w:rsidRPr="00613A37" w:rsidRDefault="00613A37" w:rsidP="00B379A4">
      <w:pPr>
        <w:pStyle w:val="ListParagraph"/>
        <w:widowControl w:val="0"/>
        <w:numPr>
          <w:ilvl w:val="0"/>
          <w:numId w:val="133"/>
        </w:numPr>
        <w:autoSpaceDE w:val="0"/>
        <w:autoSpaceDN w:val="0"/>
        <w:adjustRightInd w:val="0"/>
        <w:spacing w:line="240" w:lineRule="auto"/>
        <w:jc w:val="both"/>
        <w:rPr>
          <w:rFonts w:ascii="Times New Roman" w:hAnsi="Times New Roman" w:cs="Times New Roman"/>
          <w:b/>
          <w:bCs/>
          <w:sz w:val="20"/>
          <w:u w:val="single"/>
          <w:lang w:val="en-IN" w:bidi="hi-IN"/>
        </w:rPr>
      </w:pPr>
      <w:r w:rsidRPr="00613A37">
        <w:rPr>
          <w:rFonts w:asciiTheme="majorBidi" w:hAnsiTheme="majorBidi" w:cstheme="majorBidi"/>
          <w:sz w:val="20"/>
          <w:lang w:val="en-IN" w:bidi="hi-IN"/>
        </w:rPr>
        <w:t xml:space="preserve">To make student learn about sustainable development, </w:t>
      </w:r>
    </w:p>
    <w:p w14:paraId="3EA571D3" w14:textId="77777777" w:rsidR="00613A37" w:rsidRPr="00613A37" w:rsidRDefault="00613A37" w:rsidP="00B379A4">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613A37">
        <w:rPr>
          <w:rFonts w:asciiTheme="majorBidi" w:hAnsiTheme="majorBidi" w:cstheme="majorBidi"/>
          <w:b/>
          <w:bCs/>
          <w:sz w:val="20"/>
          <w:u w:val="single"/>
          <w:lang w:val="en-IN" w:bidi="hi-IN"/>
        </w:rPr>
        <w:t>Course Learning Outcomes:</w:t>
      </w:r>
    </w:p>
    <w:p w14:paraId="6C0C8D6E" w14:textId="77777777" w:rsidR="00613A37" w:rsidRPr="00613A37" w:rsidRDefault="00613A37" w:rsidP="00B379A4">
      <w:pPr>
        <w:widowControl w:val="0"/>
        <w:autoSpaceDE w:val="0"/>
        <w:autoSpaceDN w:val="0"/>
        <w:adjustRightInd w:val="0"/>
        <w:spacing w:after="0" w:line="240" w:lineRule="auto"/>
        <w:jc w:val="both"/>
        <w:rPr>
          <w:rFonts w:asciiTheme="majorBidi" w:hAnsiTheme="majorBidi" w:cstheme="majorBidi"/>
          <w:color w:val="000000"/>
          <w:sz w:val="20"/>
          <w:lang w:val="en-IN" w:bidi="hi-IN"/>
        </w:rPr>
      </w:pPr>
      <w:r w:rsidRPr="00613A37">
        <w:rPr>
          <w:rFonts w:asciiTheme="majorBidi" w:hAnsiTheme="majorBidi" w:cstheme="majorBidi"/>
          <w:color w:val="000000"/>
          <w:sz w:val="20"/>
          <w:lang w:val="en-IN" w:bidi="hi-IN"/>
        </w:rPr>
        <w:t xml:space="preserve">After the completion of course, the students will have ability to: </w:t>
      </w:r>
    </w:p>
    <w:p w14:paraId="389AB6BD" w14:textId="77777777" w:rsidR="00613A37" w:rsidRPr="00613A37" w:rsidRDefault="00613A37" w:rsidP="00B379A4">
      <w:pPr>
        <w:pStyle w:val="ListParagraph"/>
        <w:widowControl w:val="0"/>
        <w:numPr>
          <w:ilvl w:val="0"/>
          <w:numId w:val="131"/>
        </w:numPr>
        <w:autoSpaceDE w:val="0"/>
        <w:autoSpaceDN w:val="0"/>
        <w:adjustRightInd w:val="0"/>
        <w:spacing w:after="0" w:line="240" w:lineRule="auto"/>
        <w:jc w:val="both"/>
        <w:rPr>
          <w:rFonts w:asciiTheme="majorBidi" w:hAnsiTheme="majorBidi" w:cstheme="majorBidi"/>
          <w:color w:val="000000"/>
          <w:sz w:val="20"/>
          <w:lang w:val="en-IN" w:bidi="hi-IN"/>
        </w:rPr>
      </w:pPr>
      <w:r w:rsidRPr="00613A37">
        <w:rPr>
          <w:rFonts w:asciiTheme="majorBidi" w:hAnsiTheme="majorBidi" w:cstheme="majorBidi"/>
          <w:color w:val="000000"/>
          <w:sz w:val="20"/>
          <w:lang w:val="en-IN" w:bidi="hi-IN"/>
        </w:rPr>
        <w:t>Appreciate the structure and functions of ecosystems with examples</w:t>
      </w:r>
    </w:p>
    <w:p w14:paraId="22613B37" w14:textId="77777777" w:rsidR="00613A37" w:rsidRPr="00613A37" w:rsidRDefault="00613A37" w:rsidP="00B379A4">
      <w:pPr>
        <w:pStyle w:val="ListParagraph"/>
        <w:widowControl w:val="0"/>
        <w:numPr>
          <w:ilvl w:val="0"/>
          <w:numId w:val="131"/>
        </w:numPr>
        <w:autoSpaceDE w:val="0"/>
        <w:autoSpaceDN w:val="0"/>
        <w:adjustRightInd w:val="0"/>
        <w:spacing w:after="0" w:line="240" w:lineRule="auto"/>
        <w:jc w:val="both"/>
        <w:rPr>
          <w:rFonts w:asciiTheme="majorBidi" w:hAnsiTheme="majorBidi" w:cstheme="majorBidi"/>
          <w:color w:val="000000"/>
          <w:sz w:val="20"/>
          <w:lang w:val="en-IN" w:bidi="hi-IN"/>
        </w:rPr>
      </w:pPr>
      <w:r w:rsidRPr="00613A37">
        <w:rPr>
          <w:rFonts w:asciiTheme="majorBidi" w:hAnsiTheme="majorBidi" w:cstheme="majorBidi"/>
          <w:color w:val="000000"/>
          <w:sz w:val="20"/>
          <w:lang w:val="en-IN" w:bidi="hi-IN"/>
        </w:rPr>
        <w:t>Understand the environmental problems and relevant management strategies</w:t>
      </w:r>
    </w:p>
    <w:p w14:paraId="07297C8F" w14:textId="77777777" w:rsidR="00613A37" w:rsidRPr="00613A37" w:rsidRDefault="00613A37" w:rsidP="00B379A4">
      <w:pPr>
        <w:pStyle w:val="ListParagraph"/>
        <w:widowControl w:val="0"/>
        <w:numPr>
          <w:ilvl w:val="0"/>
          <w:numId w:val="131"/>
        </w:numPr>
        <w:autoSpaceDE w:val="0"/>
        <w:autoSpaceDN w:val="0"/>
        <w:adjustRightInd w:val="0"/>
        <w:spacing w:line="240" w:lineRule="auto"/>
        <w:jc w:val="both"/>
        <w:rPr>
          <w:rFonts w:asciiTheme="majorBidi" w:hAnsiTheme="majorBidi" w:cstheme="majorBidi"/>
          <w:color w:val="000000"/>
          <w:sz w:val="20"/>
          <w:lang w:val="en-IN" w:bidi="hi-IN"/>
        </w:rPr>
      </w:pPr>
      <w:r w:rsidRPr="00613A37">
        <w:rPr>
          <w:rFonts w:asciiTheme="majorBidi" w:hAnsiTheme="majorBidi" w:cstheme="majorBidi"/>
          <w:color w:val="000000"/>
          <w:sz w:val="20"/>
          <w:lang w:val="en-IN" w:bidi="hi-IN"/>
        </w:rPr>
        <w:t>Understand the sustainable development, good governance, national environmental policy</w:t>
      </w:r>
    </w:p>
    <w:p w14:paraId="5D9C29AD" w14:textId="77777777" w:rsidR="00613A37" w:rsidRPr="00D34BE3" w:rsidRDefault="00613A37" w:rsidP="00B379A4">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D34BE3">
        <w:rPr>
          <w:rFonts w:ascii="Times New Roman" w:hAnsi="Times New Roman" w:cs="Times New Roman"/>
          <w:b/>
          <w:bCs/>
          <w:u w:val="single"/>
          <w:lang w:val="en-IN" w:bidi="hi-IN"/>
        </w:rPr>
        <w:t>Course Content:</w:t>
      </w:r>
    </w:p>
    <w:p w14:paraId="4AF7C6BC" w14:textId="77777777" w:rsidR="00613A37" w:rsidRPr="00142AA8" w:rsidRDefault="00613A37" w:rsidP="00B379A4">
      <w:pPr>
        <w:pStyle w:val="BodyText"/>
        <w:rPr>
          <w:sz w:val="22"/>
        </w:rPr>
      </w:pPr>
      <w:r w:rsidRPr="00142AA8">
        <w:rPr>
          <w:b/>
          <w:bCs/>
          <w:sz w:val="22"/>
        </w:rPr>
        <w:t>Unit</w:t>
      </w:r>
      <w:r w:rsidRPr="00142AA8">
        <w:rPr>
          <w:sz w:val="22"/>
        </w:rPr>
        <w:t xml:space="preserve"> </w:t>
      </w:r>
      <w:r w:rsidRPr="00142AA8">
        <w:rPr>
          <w:b/>
          <w:bCs/>
          <w:sz w:val="22"/>
        </w:rPr>
        <w:t>1-</w:t>
      </w:r>
      <w:r w:rsidRPr="00142AA8">
        <w:rPr>
          <w:sz w:val="22"/>
        </w:rPr>
        <w:t xml:space="preserve"> Environmental Geography: Concepts and Approaches; Ecosystem – Concept and Structure; Ecosystem Functions. </w:t>
      </w:r>
    </w:p>
    <w:p w14:paraId="1E9001ED" w14:textId="77777777" w:rsidR="00613A37" w:rsidRPr="00142AA8" w:rsidRDefault="00613A37" w:rsidP="00B379A4">
      <w:pPr>
        <w:pStyle w:val="BodyText"/>
        <w:rPr>
          <w:sz w:val="22"/>
        </w:rPr>
      </w:pPr>
      <w:r w:rsidRPr="00142AA8">
        <w:rPr>
          <w:b/>
          <w:bCs/>
          <w:sz w:val="22"/>
        </w:rPr>
        <w:t>Unit 2-</w:t>
      </w:r>
      <w:r w:rsidRPr="00142AA8">
        <w:rPr>
          <w:sz w:val="22"/>
        </w:rPr>
        <w:t xml:space="preserve"> Environmental Problems and Management: Air Pollution; Solid and Liquid Waste; Biodiversity Loss </w:t>
      </w:r>
    </w:p>
    <w:p w14:paraId="15A69C98" w14:textId="77777777" w:rsidR="00613A37" w:rsidRPr="00D34BE3" w:rsidRDefault="00613A37" w:rsidP="00B379A4">
      <w:pPr>
        <w:autoSpaceDE w:val="0"/>
        <w:autoSpaceDN w:val="0"/>
        <w:adjustRightInd w:val="0"/>
        <w:spacing w:after="0"/>
        <w:jc w:val="both"/>
        <w:rPr>
          <w:rFonts w:ascii="Times New Roman" w:hAnsi="Times New Roman" w:cs="Times New Roman"/>
          <w:color w:val="000000"/>
        </w:rPr>
      </w:pPr>
      <w:r w:rsidRPr="00D34BE3">
        <w:rPr>
          <w:rFonts w:ascii="Times New Roman" w:hAnsi="Times New Roman" w:cs="Times New Roman"/>
          <w:b/>
          <w:bCs/>
          <w:color w:val="000000"/>
        </w:rPr>
        <w:t>Unit 3-</w:t>
      </w:r>
      <w:r w:rsidRPr="00D34BE3">
        <w:rPr>
          <w:rFonts w:ascii="Times New Roman" w:hAnsi="Times New Roman" w:cs="Times New Roman"/>
          <w:color w:val="000000"/>
        </w:rPr>
        <w:t xml:space="preserve"> Sustainable Resource Development: Definition, Components and Limitations </w:t>
      </w:r>
    </w:p>
    <w:p w14:paraId="33D22F3D" w14:textId="77777777" w:rsidR="00613A37" w:rsidRPr="00D34BE3" w:rsidRDefault="00613A37" w:rsidP="00B379A4">
      <w:pPr>
        <w:autoSpaceDE w:val="0"/>
        <w:autoSpaceDN w:val="0"/>
        <w:adjustRightInd w:val="0"/>
        <w:spacing w:after="0"/>
        <w:jc w:val="both"/>
        <w:rPr>
          <w:rFonts w:ascii="Times New Roman" w:hAnsi="Times New Roman" w:cs="Times New Roman"/>
          <w:color w:val="000000"/>
        </w:rPr>
      </w:pPr>
      <w:r w:rsidRPr="00D34BE3">
        <w:rPr>
          <w:rFonts w:ascii="Times New Roman" w:hAnsi="Times New Roman" w:cs="Times New Roman"/>
          <w:b/>
          <w:bCs/>
          <w:color w:val="000000"/>
        </w:rPr>
        <w:t>Unit</w:t>
      </w:r>
      <w:r w:rsidRPr="00D34BE3">
        <w:rPr>
          <w:rFonts w:ascii="Times New Roman" w:hAnsi="Times New Roman" w:cs="Times New Roman"/>
          <w:color w:val="000000"/>
        </w:rPr>
        <w:t xml:space="preserve"> </w:t>
      </w:r>
      <w:r w:rsidRPr="00D34BE3">
        <w:rPr>
          <w:rFonts w:ascii="Times New Roman" w:hAnsi="Times New Roman" w:cs="Times New Roman"/>
          <w:b/>
          <w:bCs/>
          <w:color w:val="000000"/>
        </w:rPr>
        <w:t>4</w:t>
      </w:r>
      <w:r w:rsidRPr="00D34BE3">
        <w:rPr>
          <w:rFonts w:ascii="Times New Roman" w:hAnsi="Times New Roman" w:cs="Times New Roman"/>
          <w:color w:val="000000"/>
        </w:rPr>
        <w:t xml:space="preserve">- The Millennium Development Goals: National Strategies and International Experiences </w:t>
      </w:r>
    </w:p>
    <w:p w14:paraId="216AFD98" w14:textId="77777777" w:rsidR="00613A37" w:rsidRPr="00D34BE3" w:rsidRDefault="00613A37" w:rsidP="00B379A4">
      <w:pPr>
        <w:autoSpaceDE w:val="0"/>
        <w:autoSpaceDN w:val="0"/>
        <w:adjustRightInd w:val="0"/>
        <w:jc w:val="both"/>
        <w:rPr>
          <w:rFonts w:ascii="Times New Roman" w:hAnsi="Times New Roman" w:cs="Times New Roman"/>
          <w:color w:val="000000"/>
        </w:rPr>
      </w:pPr>
      <w:r w:rsidRPr="00D34BE3">
        <w:rPr>
          <w:rFonts w:ascii="Times New Roman" w:hAnsi="Times New Roman" w:cs="Times New Roman"/>
          <w:b/>
          <w:bCs/>
          <w:color w:val="000000"/>
        </w:rPr>
        <w:t>Unit 5-</w:t>
      </w:r>
      <w:r w:rsidRPr="00D34BE3">
        <w:rPr>
          <w:rFonts w:ascii="Times New Roman" w:hAnsi="Times New Roman" w:cs="Times New Roman"/>
          <w:color w:val="000000"/>
        </w:rPr>
        <w:t xml:space="preserve"> Sustainable Development Policies and Programmes: The proposal for SDGs at Rio+20; SDGs; Principles of Good Governance; National Environmental Policy</w:t>
      </w:r>
    </w:p>
    <w:p w14:paraId="3C34C431" w14:textId="77777777" w:rsidR="00613A37" w:rsidRPr="00142AA8" w:rsidRDefault="00613A37" w:rsidP="00B379A4">
      <w:pPr>
        <w:pStyle w:val="BodyText"/>
        <w:rPr>
          <w:b/>
          <w:sz w:val="22"/>
        </w:rPr>
      </w:pPr>
      <w:r w:rsidRPr="00142AA8">
        <w:rPr>
          <w:b/>
          <w:sz w:val="22"/>
        </w:rPr>
        <w:t>Reference Books:</w:t>
      </w:r>
    </w:p>
    <w:p w14:paraId="4F576C15" w14:textId="77777777" w:rsidR="00613A37" w:rsidRPr="00613A37" w:rsidRDefault="00613A37" w:rsidP="00B379A4">
      <w:pPr>
        <w:pStyle w:val="ListParagraph"/>
        <w:widowControl w:val="0"/>
        <w:numPr>
          <w:ilvl w:val="0"/>
          <w:numId w:val="132"/>
        </w:numPr>
        <w:autoSpaceDE w:val="0"/>
        <w:autoSpaceDN w:val="0"/>
        <w:adjustRightInd w:val="0"/>
        <w:spacing w:after="0"/>
        <w:jc w:val="both"/>
        <w:rPr>
          <w:rFonts w:ascii="Times New Roman" w:hAnsi="Times New Roman" w:cs="Times New Roman"/>
          <w:color w:val="000000"/>
          <w:sz w:val="20"/>
        </w:rPr>
      </w:pPr>
      <w:r w:rsidRPr="00613A37">
        <w:rPr>
          <w:rFonts w:ascii="Times New Roman" w:hAnsi="Times New Roman" w:cs="Times New Roman"/>
          <w:color w:val="000000"/>
          <w:sz w:val="20"/>
        </w:rPr>
        <w:t xml:space="preserve">Anand, Subhash (2010) Solid Waste Management, Mittal Publication, New Delhi. </w:t>
      </w:r>
    </w:p>
    <w:p w14:paraId="67DA4B20" w14:textId="77777777" w:rsidR="00613A37" w:rsidRPr="00613A37" w:rsidRDefault="00613A37" w:rsidP="00B379A4">
      <w:pPr>
        <w:pStyle w:val="ListParagraph"/>
        <w:widowControl w:val="0"/>
        <w:numPr>
          <w:ilvl w:val="0"/>
          <w:numId w:val="132"/>
        </w:numPr>
        <w:autoSpaceDE w:val="0"/>
        <w:autoSpaceDN w:val="0"/>
        <w:adjustRightInd w:val="0"/>
        <w:spacing w:after="0"/>
        <w:jc w:val="both"/>
        <w:rPr>
          <w:rFonts w:ascii="Times New Roman" w:hAnsi="Times New Roman" w:cs="Times New Roman"/>
          <w:color w:val="000000"/>
          <w:sz w:val="20"/>
        </w:rPr>
      </w:pPr>
      <w:r w:rsidRPr="00613A37">
        <w:rPr>
          <w:rFonts w:ascii="Times New Roman" w:hAnsi="Times New Roman" w:cs="Times New Roman"/>
          <w:color w:val="000000"/>
          <w:sz w:val="20"/>
        </w:rPr>
        <w:t xml:space="preserve">Casper, J.K. (2010) Changing Ecosystems: Effects of Global Warming. Info base Pub. New York. </w:t>
      </w:r>
    </w:p>
    <w:p w14:paraId="3C81013D" w14:textId="77777777" w:rsidR="00613A37" w:rsidRPr="00613A37" w:rsidRDefault="00613A37" w:rsidP="00B379A4">
      <w:pPr>
        <w:pStyle w:val="ListParagraph"/>
        <w:widowControl w:val="0"/>
        <w:numPr>
          <w:ilvl w:val="0"/>
          <w:numId w:val="132"/>
        </w:numPr>
        <w:autoSpaceDE w:val="0"/>
        <w:autoSpaceDN w:val="0"/>
        <w:adjustRightInd w:val="0"/>
        <w:spacing w:after="0"/>
        <w:jc w:val="both"/>
        <w:rPr>
          <w:rFonts w:ascii="Times New Roman" w:hAnsi="Times New Roman" w:cs="Times New Roman"/>
          <w:color w:val="000000"/>
          <w:sz w:val="20"/>
        </w:rPr>
      </w:pPr>
      <w:r w:rsidRPr="00613A37">
        <w:rPr>
          <w:rFonts w:ascii="Times New Roman" w:hAnsi="Times New Roman" w:cs="Times New Roman"/>
          <w:color w:val="000000"/>
          <w:sz w:val="20"/>
        </w:rPr>
        <w:t xml:space="preserve">Kumaraswamy K., Alagappa Moses A., and M. Vasanthy (2018) Glimpses of Environmental Sciences, Notion Press, Chennai. </w:t>
      </w:r>
    </w:p>
    <w:p w14:paraId="3C19493E" w14:textId="77777777" w:rsidR="00613A37" w:rsidRPr="00613A37" w:rsidRDefault="00613A37" w:rsidP="00B379A4">
      <w:pPr>
        <w:pStyle w:val="ListParagraph"/>
        <w:widowControl w:val="0"/>
        <w:numPr>
          <w:ilvl w:val="0"/>
          <w:numId w:val="132"/>
        </w:numPr>
        <w:autoSpaceDE w:val="0"/>
        <w:autoSpaceDN w:val="0"/>
        <w:adjustRightInd w:val="0"/>
        <w:spacing w:after="0"/>
        <w:jc w:val="both"/>
        <w:rPr>
          <w:rFonts w:ascii="Times New Roman" w:hAnsi="Times New Roman" w:cs="Times New Roman"/>
          <w:color w:val="000000"/>
          <w:sz w:val="20"/>
        </w:rPr>
      </w:pPr>
      <w:r w:rsidRPr="00613A37">
        <w:rPr>
          <w:rFonts w:ascii="Times New Roman" w:hAnsi="Times New Roman" w:cs="Times New Roman"/>
          <w:color w:val="000000"/>
          <w:sz w:val="20"/>
        </w:rPr>
        <w:t xml:space="preserve">Miller, G.T. (2007) Living in the Environment: Principles, Connections, and Solutions, Brooks/ Cole Cengage Learning, Belmont. </w:t>
      </w:r>
    </w:p>
    <w:p w14:paraId="311B9F53" w14:textId="77777777" w:rsidR="00613A37" w:rsidRPr="00613A37" w:rsidRDefault="00613A37" w:rsidP="00B379A4">
      <w:pPr>
        <w:pStyle w:val="ListParagraph"/>
        <w:widowControl w:val="0"/>
        <w:numPr>
          <w:ilvl w:val="0"/>
          <w:numId w:val="132"/>
        </w:numPr>
        <w:autoSpaceDE w:val="0"/>
        <w:autoSpaceDN w:val="0"/>
        <w:adjustRightInd w:val="0"/>
        <w:spacing w:after="0"/>
        <w:jc w:val="both"/>
        <w:rPr>
          <w:rFonts w:ascii="Times New Roman" w:hAnsi="Times New Roman" w:cs="Times New Roman"/>
          <w:color w:val="000000"/>
          <w:sz w:val="20"/>
        </w:rPr>
      </w:pPr>
      <w:r w:rsidRPr="00613A37">
        <w:rPr>
          <w:rFonts w:ascii="Times New Roman" w:hAnsi="Times New Roman" w:cs="Times New Roman"/>
          <w:color w:val="000000"/>
          <w:sz w:val="20"/>
        </w:rPr>
        <w:t xml:space="preserve">Agyeman, Julian, Robert D. Bullard and Bob, Evans., (Eds.) (2003): Just Sustainabilities: Development in an Unequal World. London: Earthscan. (Introduction and conclusion.). </w:t>
      </w:r>
    </w:p>
    <w:p w14:paraId="0BBBF7CA" w14:textId="77777777" w:rsidR="00613A37" w:rsidRPr="00613A37" w:rsidRDefault="00613A37" w:rsidP="00B379A4">
      <w:pPr>
        <w:pStyle w:val="ListParagraph"/>
        <w:widowControl w:val="0"/>
        <w:numPr>
          <w:ilvl w:val="0"/>
          <w:numId w:val="132"/>
        </w:numPr>
        <w:autoSpaceDE w:val="0"/>
        <w:autoSpaceDN w:val="0"/>
        <w:adjustRightInd w:val="0"/>
        <w:spacing w:after="0"/>
        <w:jc w:val="both"/>
        <w:rPr>
          <w:rFonts w:ascii="Times New Roman" w:hAnsi="Times New Roman" w:cs="Times New Roman"/>
          <w:color w:val="000000"/>
          <w:sz w:val="20"/>
        </w:rPr>
      </w:pPr>
      <w:r w:rsidRPr="00613A37">
        <w:rPr>
          <w:rFonts w:ascii="Times New Roman" w:hAnsi="Times New Roman" w:cs="Times New Roman"/>
          <w:color w:val="000000"/>
          <w:sz w:val="20"/>
        </w:rPr>
        <w:t xml:space="preserve">Ayers, Jessica and David, Dodman., (2010): “Climate change adaptation and development I: the state of the debate”. Progress in Development Studies 10(2): 161-168. </w:t>
      </w:r>
    </w:p>
    <w:p w14:paraId="451DC28B" w14:textId="77777777" w:rsidR="00613A37" w:rsidRPr="00613A37" w:rsidRDefault="00613A37" w:rsidP="00B379A4">
      <w:pPr>
        <w:pStyle w:val="ListParagraph"/>
        <w:widowControl w:val="0"/>
        <w:numPr>
          <w:ilvl w:val="0"/>
          <w:numId w:val="132"/>
        </w:numPr>
        <w:autoSpaceDE w:val="0"/>
        <w:autoSpaceDN w:val="0"/>
        <w:adjustRightInd w:val="0"/>
        <w:spacing w:after="0"/>
        <w:jc w:val="both"/>
        <w:rPr>
          <w:rFonts w:ascii="Times New Roman" w:hAnsi="Times New Roman" w:cs="Times New Roman"/>
          <w:color w:val="000000"/>
          <w:sz w:val="20"/>
        </w:rPr>
      </w:pPr>
      <w:r w:rsidRPr="00613A37">
        <w:rPr>
          <w:rFonts w:ascii="Times New Roman" w:hAnsi="Times New Roman" w:cs="Times New Roman"/>
          <w:color w:val="000000"/>
          <w:sz w:val="20"/>
        </w:rPr>
        <w:t xml:space="preserve">Baker, Susan., (2006): Sustainable Development. Milton Park, Abingdon, Oxon; New York, N.Y.: Routledge. </w:t>
      </w:r>
    </w:p>
    <w:p w14:paraId="21BD373F" w14:textId="77777777" w:rsidR="00613A37" w:rsidRPr="00613A37" w:rsidRDefault="00613A37" w:rsidP="00B379A4">
      <w:pPr>
        <w:pStyle w:val="ListParagraph"/>
        <w:widowControl w:val="0"/>
        <w:numPr>
          <w:ilvl w:val="0"/>
          <w:numId w:val="132"/>
        </w:numPr>
        <w:autoSpaceDE w:val="0"/>
        <w:autoSpaceDN w:val="0"/>
        <w:adjustRightInd w:val="0"/>
        <w:spacing w:after="0"/>
        <w:jc w:val="both"/>
        <w:rPr>
          <w:rFonts w:ascii="Times New Roman" w:hAnsi="Times New Roman" w:cs="Times New Roman"/>
          <w:color w:val="000000"/>
          <w:sz w:val="20"/>
        </w:rPr>
      </w:pPr>
      <w:r w:rsidRPr="00613A37">
        <w:rPr>
          <w:rFonts w:ascii="Times New Roman" w:hAnsi="Times New Roman" w:cs="Times New Roman"/>
          <w:color w:val="000000"/>
          <w:sz w:val="20"/>
        </w:rPr>
        <w:t>Lohman, Larry., (2003):Re-imagining the population debate, Corner House Briefing.</w:t>
      </w:r>
    </w:p>
    <w:p w14:paraId="6337F6E7" w14:textId="1D8990D6" w:rsidR="00DA3250" w:rsidRPr="007637F0" w:rsidRDefault="006E1315" w:rsidP="00486F16">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7507E1D1" w14:textId="77777777" w:rsidR="00DA3250" w:rsidRPr="007637F0"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0B6F351B" w14:textId="7AC96C6D" w:rsidR="00486F16" w:rsidRDefault="00486F16" w:rsidP="00DA3250">
      <w:pPr>
        <w:spacing w:after="160" w:line="259" w:lineRule="auto"/>
        <w:rPr>
          <w:rFonts w:ascii="Times New Roman" w:hAnsi="Times New Roman" w:cs="Times New Roman"/>
          <w:b/>
          <w:bCs/>
          <w:color w:val="000000"/>
          <w:sz w:val="24"/>
          <w:szCs w:val="28"/>
        </w:rPr>
      </w:pPr>
    </w:p>
    <w:p w14:paraId="1C5179E6" w14:textId="68325402" w:rsidR="00BD346E" w:rsidRDefault="00BD346E" w:rsidP="00DA3250">
      <w:pPr>
        <w:spacing w:after="160" w:line="259" w:lineRule="auto"/>
        <w:rPr>
          <w:rFonts w:ascii="Times New Roman" w:hAnsi="Times New Roman" w:cs="Times New Roman"/>
          <w:b/>
          <w:bCs/>
          <w:color w:val="000000"/>
          <w:sz w:val="24"/>
          <w:szCs w:val="28"/>
        </w:rPr>
      </w:pPr>
    </w:p>
    <w:p w14:paraId="6DCDBA00" w14:textId="77777777" w:rsidR="00BD346E" w:rsidRPr="007637F0" w:rsidRDefault="00BD346E" w:rsidP="00DA3250">
      <w:pPr>
        <w:spacing w:after="160" w:line="259" w:lineRule="auto"/>
        <w:rPr>
          <w:rFonts w:ascii="Times New Roman" w:hAnsi="Times New Roman" w:cs="Times New Roman"/>
          <w:b/>
          <w:bCs/>
          <w:color w:val="000000"/>
          <w:sz w:val="24"/>
          <w:szCs w:val="28"/>
        </w:rPr>
      </w:pPr>
    </w:p>
    <w:p w14:paraId="175F48BB" w14:textId="77777777" w:rsidR="006A638B" w:rsidRDefault="006A638B">
      <w:pPr>
        <w:spacing w:after="160" w:line="259" w:lineRule="auto"/>
        <w:rPr>
          <w:rStyle w:val="Heading2Char"/>
          <w:b w:val="0"/>
          <w:sz w:val="24"/>
        </w:rPr>
      </w:pPr>
      <w:r>
        <w:rPr>
          <w:rStyle w:val="Heading2Char"/>
          <w:bCs w:val="0"/>
          <w:sz w:val="24"/>
        </w:rPr>
        <w:br w:type="page"/>
      </w:r>
    </w:p>
    <w:p w14:paraId="3621923D" w14:textId="261BE650" w:rsidR="00D77BE2" w:rsidRPr="007637F0" w:rsidRDefault="00D77BE2" w:rsidP="00D25551">
      <w:pPr>
        <w:pStyle w:val="Heading2"/>
        <w:numPr>
          <w:ilvl w:val="0"/>
          <w:numId w:val="48"/>
        </w:numPr>
        <w:rPr>
          <w:sz w:val="24"/>
        </w:rPr>
      </w:pPr>
      <w:bookmarkStart w:id="369" w:name="_Toc143323918"/>
      <w:r w:rsidRPr="007637F0">
        <w:rPr>
          <w:rStyle w:val="Heading2Char"/>
          <w:bCs/>
          <w:sz w:val="24"/>
        </w:rPr>
        <w:lastRenderedPageBreak/>
        <w:t>MINOR COURSE- MN 1C PR:</w:t>
      </w:r>
      <w:r w:rsidRPr="007637F0">
        <w:rPr>
          <w:sz w:val="24"/>
        </w:rPr>
        <w:br/>
      </w:r>
      <w:r w:rsidRPr="007637F0">
        <w:rPr>
          <w:rStyle w:val="Heading2Char"/>
          <w:b/>
          <w:bCs/>
          <w:sz w:val="24"/>
        </w:rPr>
        <w:t>MINOR PRACTICALS-</w:t>
      </w:r>
      <w:r w:rsidRPr="007637F0">
        <w:rPr>
          <w:sz w:val="24"/>
        </w:rPr>
        <w:t>1C PR</w:t>
      </w:r>
      <w:bookmarkEnd w:id="36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5F169C4"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F40B99"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D6DCA77"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7FD27ED"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097366AA"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2B362ECC"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8AE13F0"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93FB123"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B7B421E"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12A4276F"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E897915"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AF6F777" w14:textId="77777777" w:rsidR="00D77BE2" w:rsidRPr="007637F0" w:rsidRDefault="00D77BE2" w:rsidP="00613A37">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7DB771B8" w14:textId="77777777" w:rsidR="00613A37" w:rsidRPr="00B56411" w:rsidRDefault="00613A37" w:rsidP="00B379A4">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0192A957" w14:textId="77777777" w:rsidR="00613A37" w:rsidRPr="00B56411" w:rsidRDefault="00613A37" w:rsidP="00B379A4">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72772E11" w14:textId="77777777" w:rsidR="00613A37" w:rsidRPr="00B56411" w:rsidRDefault="00613A37" w:rsidP="00B379A4">
      <w:pPr>
        <w:pStyle w:val="ListParagraph"/>
        <w:widowControl w:val="0"/>
        <w:numPr>
          <w:ilvl w:val="0"/>
          <w:numId w:val="135"/>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 xml:space="preserve">To explain the concept of quantitative information in Geographical study. </w:t>
      </w:r>
    </w:p>
    <w:p w14:paraId="612F3C9C" w14:textId="77777777" w:rsidR="00613A37" w:rsidRPr="00B56411" w:rsidRDefault="00613A37" w:rsidP="00B379A4">
      <w:pPr>
        <w:pStyle w:val="ListParagraph"/>
        <w:widowControl w:val="0"/>
        <w:numPr>
          <w:ilvl w:val="0"/>
          <w:numId w:val="135"/>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To explain the importance and sources of data</w:t>
      </w:r>
    </w:p>
    <w:p w14:paraId="6C350A68" w14:textId="77777777" w:rsidR="00613A37" w:rsidRPr="00B56411" w:rsidRDefault="00613A37" w:rsidP="00B379A4">
      <w:pPr>
        <w:pStyle w:val="ListParagraph"/>
        <w:widowControl w:val="0"/>
        <w:numPr>
          <w:ilvl w:val="0"/>
          <w:numId w:val="135"/>
        </w:numPr>
        <w:autoSpaceDE w:val="0"/>
        <w:autoSpaceDN w:val="0"/>
        <w:adjustRightInd w:val="0"/>
        <w:spacing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To familiarise students about methods of graphic data representations</w:t>
      </w:r>
    </w:p>
    <w:p w14:paraId="49DD1A89" w14:textId="77777777" w:rsidR="00613A37" w:rsidRPr="00B56411" w:rsidRDefault="00613A37" w:rsidP="00B379A4">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Course Learning Outcomes:</w:t>
      </w:r>
    </w:p>
    <w:p w14:paraId="424FE332" w14:textId="77777777" w:rsidR="00613A37" w:rsidRPr="00B56411" w:rsidRDefault="00613A37" w:rsidP="00B379A4">
      <w:pPr>
        <w:widowControl w:val="0"/>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After the completion of course, the students will have ability to:</w:t>
      </w:r>
    </w:p>
    <w:p w14:paraId="0DCBBE73" w14:textId="77777777" w:rsidR="00613A37" w:rsidRPr="00B56411" w:rsidRDefault="00613A37" w:rsidP="00B379A4">
      <w:pPr>
        <w:pStyle w:val="ListParagraph"/>
        <w:widowControl w:val="0"/>
        <w:numPr>
          <w:ilvl w:val="0"/>
          <w:numId w:val="136"/>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Use statistical methods and techniques in geographical analysis</w:t>
      </w:r>
    </w:p>
    <w:p w14:paraId="5C55E79D" w14:textId="77777777" w:rsidR="00613A37" w:rsidRPr="00B56411" w:rsidRDefault="00613A37" w:rsidP="00B379A4">
      <w:pPr>
        <w:pStyle w:val="ListParagraph"/>
        <w:widowControl w:val="0"/>
        <w:numPr>
          <w:ilvl w:val="0"/>
          <w:numId w:val="136"/>
        </w:numPr>
        <w:autoSpaceDE w:val="0"/>
        <w:autoSpaceDN w:val="0"/>
        <w:adjustRightInd w:val="0"/>
        <w:spacing w:after="0"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Understand quantitative data, graphical data representation.</w:t>
      </w:r>
    </w:p>
    <w:p w14:paraId="66A367D2" w14:textId="77777777" w:rsidR="00613A37" w:rsidRPr="00B56411" w:rsidRDefault="00613A37" w:rsidP="00B379A4">
      <w:pPr>
        <w:pStyle w:val="ListParagraph"/>
        <w:widowControl w:val="0"/>
        <w:numPr>
          <w:ilvl w:val="0"/>
          <w:numId w:val="136"/>
        </w:numPr>
        <w:autoSpaceDE w:val="0"/>
        <w:autoSpaceDN w:val="0"/>
        <w:adjustRightInd w:val="0"/>
        <w:spacing w:line="240" w:lineRule="auto"/>
        <w:jc w:val="both"/>
        <w:rPr>
          <w:rFonts w:ascii="Times New Roman" w:eastAsia="Times New Roman" w:hAnsi="Times New Roman" w:cs="Times New Roman"/>
          <w:sz w:val="20"/>
        </w:rPr>
      </w:pPr>
      <w:r w:rsidRPr="00B56411">
        <w:rPr>
          <w:rFonts w:ascii="Times New Roman" w:eastAsia="Times New Roman" w:hAnsi="Times New Roman" w:cs="Times New Roman"/>
          <w:sz w:val="20"/>
        </w:rPr>
        <w:t xml:space="preserve">Understand ways and sources of primary and secondary data  </w:t>
      </w:r>
    </w:p>
    <w:p w14:paraId="25D2D1CF" w14:textId="77777777" w:rsidR="00613A37" w:rsidRPr="00B56411" w:rsidRDefault="00613A37" w:rsidP="00B379A4">
      <w:pPr>
        <w:autoSpaceDE w:val="0"/>
        <w:autoSpaceDN w:val="0"/>
        <w:adjustRightInd w:val="0"/>
        <w:spacing w:after="0" w:line="240" w:lineRule="auto"/>
        <w:jc w:val="both"/>
        <w:rPr>
          <w:rFonts w:ascii="Times New Roman" w:hAnsi="Times New Roman" w:cs="Times New Roman"/>
          <w:b/>
          <w:bCs/>
          <w:color w:val="000000"/>
          <w:szCs w:val="24"/>
        </w:rPr>
      </w:pPr>
      <w:r w:rsidRPr="00B56411">
        <w:rPr>
          <w:rFonts w:ascii="Times New Roman" w:hAnsi="Times New Roman" w:cs="Times New Roman"/>
          <w:b/>
          <w:bCs/>
          <w:color w:val="000000"/>
          <w:szCs w:val="24"/>
        </w:rPr>
        <w:t>Course Content:</w:t>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r w:rsidRPr="00B56411">
        <w:rPr>
          <w:rFonts w:ascii="Times New Roman" w:hAnsi="Times New Roman" w:cs="Times New Roman"/>
          <w:b/>
          <w:bCs/>
          <w:color w:val="000000"/>
          <w:sz w:val="24"/>
          <w:szCs w:val="28"/>
        </w:rPr>
        <w:tab/>
      </w:r>
    </w:p>
    <w:p w14:paraId="4275929B" w14:textId="77777777" w:rsidR="00613A37" w:rsidRPr="00BF3649" w:rsidRDefault="00613A37" w:rsidP="00BF3649">
      <w:pPr>
        <w:pStyle w:val="BodyText"/>
        <w:rPr>
          <w:sz w:val="22"/>
          <w:szCs w:val="22"/>
        </w:rPr>
      </w:pPr>
      <w:bookmarkStart w:id="370" w:name="_Toc136545378"/>
      <w:bookmarkStart w:id="371" w:name="_Toc137473094"/>
      <w:bookmarkStart w:id="372" w:name="_Toc137738049"/>
      <w:r w:rsidRPr="00BF3649">
        <w:rPr>
          <w:rStyle w:val="BodyTextChar"/>
          <w:b/>
          <w:sz w:val="22"/>
          <w:szCs w:val="22"/>
        </w:rPr>
        <w:t>Unit 1</w:t>
      </w:r>
      <w:r w:rsidRPr="00BF3649">
        <w:rPr>
          <w:sz w:val="22"/>
          <w:szCs w:val="22"/>
        </w:rPr>
        <w:t>- Sources of Data- primary, secondary; Measures of central tendency- Mean, median and mode</w:t>
      </w:r>
      <w:bookmarkEnd w:id="370"/>
      <w:bookmarkEnd w:id="371"/>
      <w:bookmarkEnd w:id="372"/>
    </w:p>
    <w:p w14:paraId="33862D36" w14:textId="77777777" w:rsidR="00613A37" w:rsidRPr="00BF3649" w:rsidRDefault="00613A37" w:rsidP="00BF3649">
      <w:pPr>
        <w:pStyle w:val="BodyText"/>
        <w:spacing w:after="240"/>
        <w:rPr>
          <w:sz w:val="22"/>
          <w:szCs w:val="22"/>
        </w:rPr>
      </w:pPr>
      <w:bookmarkStart w:id="373" w:name="_Toc136545379"/>
      <w:bookmarkStart w:id="374" w:name="_Toc137473095"/>
      <w:bookmarkStart w:id="375" w:name="_Toc137738050"/>
      <w:r w:rsidRPr="00BF3649">
        <w:rPr>
          <w:rStyle w:val="BodyTextChar"/>
          <w:rFonts w:eastAsiaTheme="minorHAnsi"/>
          <w:b/>
          <w:sz w:val="22"/>
          <w:szCs w:val="22"/>
        </w:rPr>
        <w:t>Unit 2</w:t>
      </w:r>
      <w:r w:rsidRPr="00BF3649">
        <w:rPr>
          <w:rStyle w:val="BodyTextChar"/>
          <w:rFonts w:eastAsiaTheme="minorHAnsi"/>
          <w:sz w:val="22"/>
          <w:szCs w:val="22"/>
        </w:rPr>
        <w:t>-</w:t>
      </w:r>
      <w:r w:rsidRPr="00BF3649">
        <w:rPr>
          <w:sz w:val="22"/>
          <w:szCs w:val="22"/>
        </w:rPr>
        <w:t xml:space="preserve"> Graphic representation- histogram, Ogive, polygons</w:t>
      </w:r>
      <w:bookmarkEnd w:id="373"/>
      <w:bookmarkEnd w:id="374"/>
      <w:bookmarkEnd w:id="375"/>
    </w:p>
    <w:p w14:paraId="3D812F7C" w14:textId="77777777" w:rsidR="00613A37" w:rsidRPr="00BF3649" w:rsidRDefault="00613A37" w:rsidP="00BF3649">
      <w:pPr>
        <w:pStyle w:val="BodyText"/>
        <w:rPr>
          <w:b/>
          <w:bCs/>
          <w:sz w:val="22"/>
        </w:rPr>
      </w:pPr>
      <w:bookmarkStart w:id="376" w:name="_Toc136545380"/>
      <w:bookmarkStart w:id="377" w:name="_Toc137473096"/>
      <w:bookmarkStart w:id="378" w:name="_Toc137738051"/>
      <w:r w:rsidRPr="00BF3649">
        <w:rPr>
          <w:b/>
          <w:sz w:val="22"/>
        </w:rPr>
        <w:t>Reference</w:t>
      </w:r>
      <w:r w:rsidRPr="00BF3649">
        <w:rPr>
          <w:b/>
          <w:spacing w:val="-7"/>
          <w:sz w:val="22"/>
        </w:rPr>
        <w:t xml:space="preserve"> </w:t>
      </w:r>
      <w:r w:rsidRPr="00BF3649">
        <w:rPr>
          <w:b/>
          <w:sz w:val="22"/>
        </w:rPr>
        <w:t>Books:</w:t>
      </w:r>
      <w:bookmarkEnd w:id="376"/>
      <w:bookmarkEnd w:id="377"/>
      <w:bookmarkEnd w:id="378"/>
    </w:p>
    <w:p w14:paraId="20076ABC" w14:textId="77777777" w:rsidR="00613A37" w:rsidRPr="00B56411" w:rsidRDefault="00613A37" w:rsidP="00B379A4">
      <w:pPr>
        <w:pStyle w:val="ListParagraph"/>
        <w:numPr>
          <w:ilvl w:val="0"/>
          <w:numId w:val="134"/>
        </w:numPr>
        <w:spacing w:after="0"/>
        <w:jc w:val="both"/>
        <w:rPr>
          <w:rFonts w:ascii="Times New Roman" w:hAnsi="Times New Roman" w:cs="Times New Roman"/>
          <w:color w:val="00000A"/>
          <w:sz w:val="20"/>
        </w:rPr>
      </w:pPr>
      <w:r w:rsidRPr="00B56411">
        <w:rPr>
          <w:rFonts w:ascii="Times New Roman" w:hAnsi="Times New Roman" w:cs="Times New Roman"/>
          <w:color w:val="00000A"/>
          <w:sz w:val="20"/>
        </w:rPr>
        <w:t>Mahmood A., 1977: Statistical Methods in Geographical Studies, Concept. Pal S. K., 1998: Statistics for Geoscientists, Tata McGraw Hill, New Delhi.</w:t>
      </w:r>
    </w:p>
    <w:p w14:paraId="57967B19" w14:textId="77777777" w:rsidR="00613A37" w:rsidRPr="00B56411" w:rsidRDefault="00613A37" w:rsidP="00B379A4">
      <w:pPr>
        <w:pStyle w:val="ListParagraph"/>
        <w:numPr>
          <w:ilvl w:val="0"/>
          <w:numId w:val="134"/>
        </w:numPr>
        <w:spacing w:after="0"/>
        <w:jc w:val="both"/>
        <w:rPr>
          <w:rFonts w:ascii="Times New Roman" w:hAnsi="Times New Roman" w:cs="Times New Roman"/>
          <w:color w:val="00000A"/>
          <w:sz w:val="20"/>
        </w:rPr>
      </w:pPr>
      <w:r w:rsidRPr="00B56411">
        <w:rPr>
          <w:rFonts w:ascii="Times New Roman" w:hAnsi="Times New Roman" w:cs="Times New Roman"/>
          <w:color w:val="00000A"/>
          <w:sz w:val="20"/>
        </w:rPr>
        <w:t>Sarkar, A. (2013) Quantitative geography: techniques and presentations. Orient Black Swan Private Ltd., New Delhi</w:t>
      </w:r>
    </w:p>
    <w:p w14:paraId="42FD4EE4" w14:textId="77777777" w:rsidR="00613A37" w:rsidRPr="00B56411" w:rsidRDefault="00613A37" w:rsidP="00B379A4">
      <w:pPr>
        <w:pStyle w:val="ListParagraph"/>
        <w:numPr>
          <w:ilvl w:val="0"/>
          <w:numId w:val="134"/>
        </w:numPr>
        <w:spacing w:after="0"/>
        <w:jc w:val="both"/>
        <w:rPr>
          <w:rFonts w:ascii="Times New Roman" w:hAnsi="Times New Roman" w:cs="Times New Roman"/>
          <w:color w:val="00000A"/>
          <w:sz w:val="20"/>
        </w:rPr>
      </w:pPr>
      <w:r w:rsidRPr="00B56411">
        <w:rPr>
          <w:rFonts w:ascii="Times New Roman" w:hAnsi="Times New Roman" w:cs="Times New Roman"/>
          <w:color w:val="00000A"/>
          <w:sz w:val="20"/>
        </w:rPr>
        <w:t>Silk J., 1979: Statistical Concepts in Geography, Allen and Unwin, London. Spiegel M. R.: Statistics, Schaum's Outline Series.</w:t>
      </w:r>
    </w:p>
    <w:p w14:paraId="29D54583" w14:textId="77777777" w:rsidR="00613A37" w:rsidRDefault="00613A37" w:rsidP="00B379A4">
      <w:pPr>
        <w:pStyle w:val="ListParagraph"/>
        <w:numPr>
          <w:ilvl w:val="0"/>
          <w:numId w:val="134"/>
        </w:numPr>
        <w:spacing w:after="0"/>
        <w:jc w:val="both"/>
        <w:rPr>
          <w:rFonts w:ascii="Times New Roman" w:hAnsi="Times New Roman" w:cs="Times New Roman"/>
          <w:color w:val="00000A"/>
          <w:sz w:val="20"/>
        </w:rPr>
      </w:pPr>
      <w:r w:rsidRPr="00B56411">
        <w:rPr>
          <w:rFonts w:ascii="Times New Roman" w:hAnsi="Times New Roman" w:cs="Times New Roman"/>
          <w:color w:val="00000A"/>
          <w:sz w:val="20"/>
        </w:rPr>
        <w:t>Yeates M., 1974: An Introduction to Quantitative Analysis in Human Geography, McGraw Hill, New York.</w:t>
      </w:r>
    </w:p>
    <w:p w14:paraId="3D03F64D" w14:textId="3B6B98E4" w:rsidR="00613A37" w:rsidRPr="00613A37" w:rsidRDefault="00613A37" w:rsidP="00B379A4">
      <w:pPr>
        <w:pStyle w:val="ListParagraph"/>
        <w:numPr>
          <w:ilvl w:val="0"/>
          <w:numId w:val="134"/>
        </w:numPr>
        <w:spacing w:after="0"/>
        <w:jc w:val="both"/>
        <w:rPr>
          <w:rFonts w:ascii="Times New Roman" w:hAnsi="Times New Roman" w:cs="Times New Roman"/>
          <w:color w:val="00000A"/>
          <w:sz w:val="20"/>
        </w:rPr>
      </w:pPr>
      <w:r w:rsidRPr="00613A37">
        <w:rPr>
          <w:rFonts w:ascii="Times New Roman" w:hAnsi="Times New Roman" w:cs="Times New Roman"/>
          <w:color w:val="00000A"/>
          <w:sz w:val="20"/>
        </w:rPr>
        <w:t>Shinha, Indira (2007) Sankhyiki bhugol. Discovery Publishing House, New Delhi</w:t>
      </w:r>
    </w:p>
    <w:p w14:paraId="6CBFA2B7" w14:textId="43B97680" w:rsidR="00FE6A67" w:rsidRPr="007637F0" w:rsidRDefault="00FE6A67" w:rsidP="00613A37">
      <w:pPr>
        <w:widowControl w:val="0"/>
        <w:autoSpaceDE w:val="0"/>
        <w:autoSpaceDN w:val="0"/>
        <w:adjustRightInd w:val="0"/>
        <w:spacing w:after="0"/>
        <w:rPr>
          <w:rFonts w:ascii="Times New Roman" w:hAnsi="Times New Roman" w:cs="Times New Roman"/>
          <w:b/>
          <w:bCs/>
          <w:color w:val="000000"/>
          <w:sz w:val="32"/>
          <w:szCs w:val="36"/>
        </w:rPr>
      </w:pPr>
      <w:r w:rsidRPr="007637F0">
        <w:rPr>
          <w:rFonts w:ascii="Times New Roman" w:hAnsi="Times New Roman"/>
          <w:color w:val="000000"/>
          <w:szCs w:val="24"/>
        </w:rPr>
        <w:t>-----------------------------------------------------------------------------------------------------------</w:t>
      </w:r>
      <w:r w:rsidR="00D45BEB">
        <w:rPr>
          <w:rFonts w:ascii="Times New Roman" w:hAnsi="Times New Roman"/>
          <w:color w:val="000000"/>
          <w:szCs w:val="24"/>
        </w:rPr>
        <w:t>-------------</w:t>
      </w:r>
      <w:r w:rsidRPr="007637F0">
        <w:rPr>
          <w:rFonts w:ascii="Times New Roman" w:hAnsi="Times New Roman"/>
          <w:color w:val="000000"/>
          <w:szCs w:val="24"/>
        </w:rPr>
        <w:t>-------------</w:t>
      </w:r>
    </w:p>
    <w:p w14:paraId="69AF1D5A" w14:textId="013587F3" w:rsidR="00D77BE2" w:rsidRPr="007637F0" w:rsidRDefault="00D77BE2" w:rsidP="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2BA0B960" w14:textId="01E75D8C" w:rsidR="009F1469" w:rsidRPr="007637F0" w:rsidRDefault="009F1469" w:rsidP="009F146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FF4722A" w14:textId="470C0E6C" w:rsidR="009F1469" w:rsidRPr="007637F0" w:rsidRDefault="009F1469" w:rsidP="009F1469">
      <w:pPr>
        <w:pStyle w:val="Heading1"/>
        <w:spacing w:before="0" w:after="0"/>
        <w:jc w:val="left"/>
        <w:rPr>
          <w:sz w:val="24"/>
        </w:rPr>
      </w:pPr>
      <w:bookmarkStart w:id="379" w:name="_Toc143323919"/>
      <w:r w:rsidRPr="007637F0">
        <w:rPr>
          <w:sz w:val="24"/>
        </w:rPr>
        <w:t xml:space="preserve">MINOR COURSE-1D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 xml:space="preserve">       (SEM-VII)</w:t>
      </w:r>
      <w:bookmarkEnd w:id="379"/>
    </w:p>
    <w:p w14:paraId="6FCC8A60" w14:textId="10E20E04" w:rsidR="009F1469" w:rsidRPr="007637F0" w:rsidRDefault="009F1469" w:rsidP="009F146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4E56BE8" w14:textId="0DF5BFFE" w:rsidR="009F1469" w:rsidRPr="006A638B" w:rsidRDefault="009F1469" w:rsidP="00D25551">
      <w:pPr>
        <w:pStyle w:val="Heading2"/>
        <w:numPr>
          <w:ilvl w:val="0"/>
          <w:numId w:val="48"/>
        </w:numPr>
        <w:rPr>
          <w:sz w:val="24"/>
        </w:rPr>
      </w:pPr>
      <w:bookmarkStart w:id="380" w:name="_Toc143323920"/>
      <w:r w:rsidRPr="006A638B">
        <w:rPr>
          <w:rStyle w:val="Heading2Char"/>
          <w:bCs/>
          <w:sz w:val="24"/>
        </w:rPr>
        <w:t>MINOR COURSE- MN</w:t>
      </w:r>
      <w:r w:rsidR="00F9045F" w:rsidRPr="006A638B">
        <w:rPr>
          <w:rStyle w:val="Heading2Char"/>
          <w:bCs/>
          <w:sz w:val="24"/>
        </w:rPr>
        <w:t xml:space="preserve"> </w:t>
      </w:r>
      <w:r w:rsidRPr="006A638B">
        <w:rPr>
          <w:rStyle w:val="Heading2Char"/>
          <w:bCs/>
          <w:sz w:val="24"/>
        </w:rPr>
        <w:t>1D:</w:t>
      </w:r>
      <w:r w:rsidRPr="006A638B">
        <w:rPr>
          <w:sz w:val="24"/>
        </w:rPr>
        <w:br/>
      </w:r>
      <w:r w:rsidR="00561A1E" w:rsidRPr="00B56411">
        <w:rPr>
          <w:sz w:val="24"/>
        </w:rPr>
        <w:t>CLIMATE CHANGE VULNERABILITY AND ADAPTATION</w:t>
      </w:r>
      <w:bookmarkEnd w:id="38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7637F0"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3B084C12" w:rsidR="009F1469" w:rsidRPr="007637F0"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FF116D"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FF116D"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6A687715"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FF116D"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4B93DF53" w14:textId="53895F60" w:rsidR="009F1469" w:rsidRPr="007637F0"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4E565084" w14:textId="77777777" w:rsidR="007E4538" w:rsidRPr="00D34BE3" w:rsidRDefault="007E4538" w:rsidP="007E4538">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D34BE3">
        <w:rPr>
          <w:rFonts w:asciiTheme="majorBidi" w:hAnsiTheme="majorBidi" w:cstheme="majorBidi"/>
          <w:b/>
          <w:bCs/>
          <w:sz w:val="20"/>
          <w:szCs w:val="20"/>
          <w:u w:val="single"/>
          <w:lang w:val="en-IN" w:bidi="hi-IN"/>
        </w:rPr>
        <w:t xml:space="preserve">Course Objective: </w:t>
      </w:r>
    </w:p>
    <w:p w14:paraId="605BB144" w14:textId="77777777" w:rsidR="007E4538" w:rsidRPr="00D34BE3" w:rsidRDefault="007E4538" w:rsidP="007E4538">
      <w:pPr>
        <w:widowControl w:val="0"/>
        <w:autoSpaceDE w:val="0"/>
        <w:autoSpaceDN w:val="0"/>
        <w:adjustRightInd w:val="0"/>
        <w:spacing w:after="0" w:line="240" w:lineRule="auto"/>
        <w:jc w:val="both"/>
        <w:rPr>
          <w:rFonts w:asciiTheme="majorBidi" w:hAnsiTheme="majorBidi" w:cstheme="majorBidi"/>
          <w:sz w:val="20"/>
          <w:szCs w:val="20"/>
          <w:lang w:val="en-IN" w:bidi="hi-IN"/>
        </w:rPr>
      </w:pPr>
      <w:r w:rsidRPr="00D34BE3">
        <w:rPr>
          <w:rFonts w:asciiTheme="majorBidi" w:hAnsiTheme="majorBidi" w:cstheme="majorBidi"/>
          <w:sz w:val="20"/>
          <w:szCs w:val="20"/>
          <w:lang w:val="en-IN" w:bidi="hi-IN"/>
        </w:rPr>
        <w:t>The Learning objective of this course are as follows-</w:t>
      </w:r>
    </w:p>
    <w:p w14:paraId="38AC6B53" w14:textId="77777777" w:rsidR="007E4538" w:rsidRPr="00D34BE3" w:rsidRDefault="007E4538" w:rsidP="00BC15F8">
      <w:pPr>
        <w:pStyle w:val="ListParagraph"/>
        <w:widowControl w:val="0"/>
        <w:numPr>
          <w:ilvl w:val="0"/>
          <w:numId w:val="139"/>
        </w:numPr>
        <w:autoSpaceDE w:val="0"/>
        <w:autoSpaceDN w:val="0"/>
        <w:adjustRightInd w:val="0"/>
        <w:spacing w:after="0" w:line="240" w:lineRule="auto"/>
        <w:jc w:val="both"/>
        <w:rPr>
          <w:rFonts w:asciiTheme="majorBidi" w:hAnsiTheme="majorBidi" w:cstheme="majorBidi"/>
          <w:sz w:val="20"/>
          <w:szCs w:val="20"/>
          <w:lang w:val="en-IN" w:bidi="hi-IN"/>
        </w:rPr>
      </w:pPr>
      <w:r w:rsidRPr="00D34BE3">
        <w:rPr>
          <w:rFonts w:asciiTheme="majorBidi" w:hAnsiTheme="majorBidi" w:cstheme="majorBidi"/>
          <w:sz w:val="20"/>
          <w:szCs w:val="20"/>
          <w:lang w:val="en-IN" w:bidi="hi-IN"/>
        </w:rPr>
        <w:t xml:space="preserve">To familiarise students about climate change, global warming  </w:t>
      </w:r>
    </w:p>
    <w:p w14:paraId="499E1F07" w14:textId="77777777" w:rsidR="007E4538" w:rsidRPr="00D34BE3" w:rsidRDefault="007E4538" w:rsidP="00BC15F8">
      <w:pPr>
        <w:pStyle w:val="ListParagraph"/>
        <w:widowControl w:val="0"/>
        <w:numPr>
          <w:ilvl w:val="0"/>
          <w:numId w:val="139"/>
        </w:numPr>
        <w:autoSpaceDE w:val="0"/>
        <w:autoSpaceDN w:val="0"/>
        <w:adjustRightInd w:val="0"/>
        <w:spacing w:line="240" w:lineRule="auto"/>
        <w:jc w:val="both"/>
        <w:rPr>
          <w:rFonts w:ascii="Times New Roman" w:hAnsi="Times New Roman" w:cs="Times New Roman"/>
          <w:b/>
          <w:bCs/>
          <w:sz w:val="20"/>
          <w:szCs w:val="20"/>
          <w:u w:val="single"/>
          <w:lang w:val="en-IN" w:bidi="hi-IN"/>
        </w:rPr>
      </w:pPr>
      <w:r w:rsidRPr="00D34BE3">
        <w:rPr>
          <w:rFonts w:asciiTheme="majorBidi" w:hAnsiTheme="majorBidi" w:cstheme="majorBidi"/>
          <w:sz w:val="20"/>
          <w:szCs w:val="20"/>
          <w:lang w:val="en-IN" w:bidi="hi-IN"/>
        </w:rPr>
        <w:t>To make student learn about vulnerability, adaptation and mitigation to climate change</w:t>
      </w:r>
    </w:p>
    <w:p w14:paraId="52191B25" w14:textId="77777777" w:rsidR="007E4538" w:rsidRPr="00D34BE3" w:rsidRDefault="007E4538" w:rsidP="007E4538">
      <w:pPr>
        <w:widowControl w:val="0"/>
        <w:autoSpaceDE w:val="0"/>
        <w:autoSpaceDN w:val="0"/>
        <w:adjustRightInd w:val="0"/>
        <w:spacing w:after="0"/>
        <w:jc w:val="both"/>
        <w:rPr>
          <w:rFonts w:ascii="Times New Roman" w:hAnsi="Times New Roman" w:cs="Times New Roman"/>
          <w:b/>
          <w:bCs/>
          <w:sz w:val="20"/>
          <w:szCs w:val="20"/>
          <w:u w:val="single"/>
          <w:lang w:val="en-IN" w:bidi="hi-IN"/>
        </w:rPr>
      </w:pPr>
      <w:r w:rsidRPr="00D34BE3">
        <w:rPr>
          <w:rFonts w:ascii="Times New Roman" w:hAnsi="Times New Roman" w:cs="Times New Roman"/>
          <w:b/>
          <w:bCs/>
          <w:sz w:val="20"/>
          <w:szCs w:val="20"/>
          <w:u w:val="single"/>
          <w:lang w:val="en-IN" w:bidi="hi-IN"/>
        </w:rPr>
        <w:t>Course Learning Outcomes:</w:t>
      </w:r>
    </w:p>
    <w:p w14:paraId="28333ED9" w14:textId="77777777" w:rsidR="007E4538" w:rsidRPr="00D34BE3" w:rsidRDefault="007E4538" w:rsidP="007E4538">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4BE3">
        <w:rPr>
          <w:rFonts w:ascii="Times New Roman" w:eastAsia="Times New Roman" w:hAnsi="Times New Roman" w:cs="Times New Roman"/>
          <w:sz w:val="20"/>
          <w:szCs w:val="20"/>
        </w:rPr>
        <w:t xml:space="preserve">After the completion of course, the students will have ability to: </w:t>
      </w:r>
    </w:p>
    <w:p w14:paraId="50FECD98" w14:textId="77777777" w:rsidR="007E4538" w:rsidRPr="00D34BE3" w:rsidRDefault="007E4538" w:rsidP="00B379A4">
      <w:pPr>
        <w:pStyle w:val="ListParagraph"/>
        <w:widowControl w:val="0"/>
        <w:numPr>
          <w:ilvl w:val="0"/>
          <w:numId w:val="137"/>
        </w:numPr>
        <w:autoSpaceDE w:val="0"/>
        <w:autoSpaceDN w:val="0"/>
        <w:adjustRightInd w:val="0"/>
        <w:spacing w:after="0" w:line="240" w:lineRule="auto"/>
        <w:jc w:val="both"/>
        <w:rPr>
          <w:rFonts w:ascii="Times New Roman" w:eastAsia="Times New Roman" w:hAnsi="Times New Roman" w:cs="Times New Roman"/>
          <w:sz w:val="20"/>
          <w:szCs w:val="20"/>
        </w:rPr>
      </w:pPr>
      <w:r w:rsidRPr="00D34BE3">
        <w:rPr>
          <w:rFonts w:ascii="Times New Roman" w:eastAsia="Times New Roman" w:hAnsi="Times New Roman" w:cs="Times New Roman"/>
          <w:sz w:val="20"/>
          <w:szCs w:val="20"/>
        </w:rPr>
        <w:t xml:space="preserve">Understand the foundational concepts of climate change and its impacts. </w:t>
      </w:r>
    </w:p>
    <w:p w14:paraId="5A2213FD" w14:textId="77777777" w:rsidR="007E4538" w:rsidRPr="00D34BE3" w:rsidRDefault="007E4538" w:rsidP="00B379A4">
      <w:pPr>
        <w:pStyle w:val="ListParagraph"/>
        <w:widowControl w:val="0"/>
        <w:numPr>
          <w:ilvl w:val="0"/>
          <w:numId w:val="137"/>
        </w:numPr>
        <w:autoSpaceDE w:val="0"/>
        <w:autoSpaceDN w:val="0"/>
        <w:adjustRightInd w:val="0"/>
        <w:spacing w:after="0" w:line="240" w:lineRule="auto"/>
        <w:jc w:val="both"/>
        <w:rPr>
          <w:rFonts w:ascii="Times New Roman" w:eastAsia="Times New Roman" w:hAnsi="Times New Roman" w:cs="Times New Roman"/>
          <w:sz w:val="20"/>
          <w:szCs w:val="20"/>
        </w:rPr>
      </w:pPr>
      <w:r w:rsidRPr="00D34BE3">
        <w:rPr>
          <w:rFonts w:ascii="Times New Roman" w:eastAsia="Times New Roman" w:hAnsi="Times New Roman" w:cs="Times New Roman"/>
          <w:sz w:val="20"/>
          <w:szCs w:val="20"/>
        </w:rPr>
        <w:t xml:space="preserve">Assess the human and environmental vulnerability to climate change. </w:t>
      </w:r>
    </w:p>
    <w:p w14:paraId="6865AD98" w14:textId="77777777" w:rsidR="007E4538" w:rsidRPr="00D34BE3" w:rsidRDefault="007E4538" w:rsidP="00B379A4">
      <w:pPr>
        <w:pStyle w:val="ListParagraph"/>
        <w:widowControl w:val="0"/>
        <w:numPr>
          <w:ilvl w:val="0"/>
          <w:numId w:val="137"/>
        </w:numPr>
        <w:autoSpaceDE w:val="0"/>
        <w:autoSpaceDN w:val="0"/>
        <w:adjustRightInd w:val="0"/>
        <w:spacing w:line="240" w:lineRule="auto"/>
        <w:jc w:val="both"/>
        <w:rPr>
          <w:rFonts w:ascii="Times New Roman" w:eastAsia="Times New Roman" w:hAnsi="Times New Roman" w:cs="Times New Roman"/>
          <w:sz w:val="20"/>
          <w:szCs w:val="20"/>
        </w:rPr>
      </w:pPr>
      <w:r w:rsidRPr="00D34BE3">
        <w:rPr>
          <w:rFonts w:ascii="Times New Roman" w:eastAsia="Times New Roman" w:hAnsi="Times New Roman" w:cs="Times New Roman"/>
          <w:sz w:val="20"/>
          <w:szCs w:val="20"/>
        </w:rPr>
        <w:t xml:space="preserve">Learn the various adaptation and mitigation for reducing the impacts of climate change and national action plan. </w:t>
      </w:r>
    </w:p>
    <w:p w14:paraId="1FC19482" w14:textId="77777777" w:rsidR="007E4538" w:rsidRPr="00B56411" w:rsidRDefault="007E4538" w:rsidP="00B379A4">
      <w:pPr>
        <w:widowControl w:val="0"/>
        <w:autoSpaceDE w:val="0"/>
        <w:autoSpaceDN w:val="0"/>
        <w:adjustRightInd w:val="0"/>
        <w:spacing w:after="0"/>
        <w:jc w:val="both"/>
        <w:rPr>
          <w:rFonts w:ascii="Times New Roman" w:hAnsi="Times New Roman" w:cs="Times New Roman"/>
          <w:b/>
          <w:bCs/>
          <w:szCs w:val="24"/>
          <w:u w:val="single"/>
          <w:lang w:val="en-IN" w:bidi="hi-IN"/>
        </w:rPr>
      </w:pPr>
      <w:r w:rsidRPr="00B56411">
        <w:rPr>
          <w:rFonts w:ascii="Times New Roman" w:hAnsi="Times New Roman" w:cs="Times New Roman"/>
          <w:b/>
          <w:bCs/>
          <w:szCs w:val="24"/>
          <w:u w:val="single"/>
          <w:lang w:val="en-IN" w:bidi="hi-IN"/>
        </w:rPr>
        <w:t>Course Content:</w:t>
      </w:r>
    </w:p>
    <w:p w14:paraId="606B1578" w14:textId="77777777" w:rsidR="007E4538" w:rsidRPr="00B56411" w:rsidRDefault="007E4538" w:rsidP="00B379A4">
      <w:pPr>
        <w:pStyle w:val="BodyText"/>
        <w:tabs>
          <w:tab w:val="left" w:pos="8219"/>
        </w:tabs>
        <w:spacing w:line="276" w:lineRule="auto"/>
        <w:rPr>
          <w:color w:val="00000A"/>
          <w:sz w:val="22"/>
        </w:rPr>
      </w:pPr>
      <w:r w:rsidRPr="00B56411">
        <w:rPr>
          <w:b/>
          <w:bCs/>
          <w:color w:val="00000A"/>
          <w:sz w:val="22"/>
        </w:rPr>
        <w:t>Unit 1-</w:t>
      </w:r>
      <w:r w:rsidRPr="00B56411">
        <w:rPr>
          <w:color w:val="00000A"/>
          <w:sz w:val="22"/>
        </w:rPr>
        <w:t xml:space="preserve"> Climate Change: Understanding Climate Change; Greenhouse Gases and Global Warming; Global Climatic Assessment- IPCC </w:t>
      </w:r>
    </w:p>
    <w:p w14:paraId="0723790F" w14:textId="77777777" w:rsidR="007E4538" w:rsidRPr="00B56411" w:rsidRDefault="007E4538" w:rsidP="00B379A4">
      <w:pPr>
        <w:pStyle w:val="BodyText"/>
        <w:tabs>
          <w:tab w:val="left" w:pos="8219"/>
        </w:tabs>
        <w:spacing w:line="276" w:lineRule="auto"/>
        <w:rPr>
          <w:color w:val="00000A"/>
          <w:sz w:val="22"/>
        </w:rPr>
      </w:pPr>
      <w:r w:rsidRPr="00B56411">
        <w:rPr>
          <w:b/>
          <w:bCs/>
          <w:color w:val="00000A"/>
          <w:sz w:val="22"/>
        </w:rPr>
        <w:t>Unit 2-</w:t>
      </w:r>
      <w:r w:rsidRPr="00B56411">
        <w:rPr>
          <w:color w:val="00000A"/>
          <w:sz w:val="22"/>
        </w:rPr>
        <w:t xml:space="preserve"> Climate Change and Vulnerability: Physical Vulnerability; Economic Vulnerability; Social Vulnerability </w:t>
      </w:r>
    </w:p>
    <w:p w14:paraId="76E7ED77" w14:textId="77777777" w:rsidR="007E4538" w:rsidRPr="00B56411" w:rsidRDefault="007E4538" w:rsidP="00B379A4">
      <w:pPr>
        <w:pStyle w:val="BodyText"/>
        <w:tabs>
          <w:tab w:val="left" w:pos="8219"/>
        </w:tabs>
        <w:spacing w:line="276" w:lineRule="auto"/>
        <w:rPr>
          <w:color w:val="00000A"/>
          <w:sz w:val="22"/>
        </w:rPr>
      </w:pPr>
      <w:r w:rsidRPr="00B56411">
        <w:rPr>
          <w:b/>
          <w:bCs/>
          <w:color w:val="00000A"/>
          <w:sz w:val="22"/>
        </w:rPr>
        <w:t>Unit 3-</w:t>
      </w:r>
      <w:r w:rsidRPr="00B56411">
        <w:rPr>
          <w:color w:val="00000A"/>
          <w:sz w:val="22"/>
        </w:rPr>
        <w:t xml:space="preserve"> Impact of Climate Change: Agriculture and Water; Flora and Fauna; Human Health </w:t>
      </w:r>
    </w:p>
    <w:p w14:paraId="3A8DF733" w14:textId="77777777" w:rsidR="007E4538" w:rsidRPr="00B56411" w:rsidRDefault="007E4538" w:rsidP="00B379A4">
      <w:pPr>
        <w:pStyle w:val="BodyText"/>
        <w:tabs>
          <w:tab w:val="left" w:pos="8219"/>
        </w:tabs>
        <w:spacing w:line="276" w:lineRule="auto"/>
        <w:rPr>
          <w:color w:val="00000A"/>
          <w:sz w:val="22"/>
        </w:rPr>
      </w:pPr>
      <w:r w:rsidRPr="00B56411">
        <w:rPr>
          <w:b/>
          <w:bCs/>
          <w:color w:val="00000A"/>
          <w:sz w:val="22"/>
        </w:rPr>
        <w:t>Unit 4-</w:t>
      </w:r>
      <w:r w:rsidRPr="00B56411">
        <w:rPr>
          <w:color w:val="00000A"/>
          <w:sz w:val="22"/>
        </w:rPr>
        <w:t xml:space="preserve"> Adaptation and Mitigation: Global Initiatives with Particular Reference to South Asia. </w:t>
      </w:r>
    </w:p>
    <w:p w14:paraId="73513ADD" w14:textId="77777777" w:rsidR="007E4538" w:rsidRPr="00B56411" w:rsidRDefault="007E4538" w:rsidP="00B379A4">
      <w:pPr>
        <w:pStyle w:val="BodyText"/>
        <w:tabs>
          <w:tab w:val="left" w:pos="8219"/>
        </w:tabs>
        <w:spacing w:after="240" w:line="276" w:lineRule="auto"/>
        <w:rPr>
          <w:color w:val="00000A"/>
          <w:sz w:val="22"/>
        </w:rPr>
      </w:pPr>
      <w:r w:rsidRPr="00B56411">
        <w:rPr>
          <w:b/>
          <w:bCs/>
          <w:color w:val="00000A"/>
          <w:sz w:val="22"/>
        </w:rPr>
        <w:t>Unit 5-</w:t>
      </w:r>
      <w:r w:rsidRPr="00B56411">
        <w:rPr>
          <w:color w:val="00000A"/>
          <w:sz w:val="22"/>
        </w:rPr>
        <w:t xml:space="preserve"> National Action Plan on Climate Change; Local Institutions (Urban Local Bodies, Panchayats) </w:t>
      </w:r>
    </w:p>
    <w:p w14:paraId="0E4C1A3D" w14:textId="77777777" w:rsidR="007E4538" w:rsidRPr="00826E7A" w:rsidRDefault="007E4538" w:rsidP="00B379A4">
      <w:pPr>
        <w:pStyle w:val="BodyText"/>
        <w:tabs>
          <w:tab w:val="left" w:pos="8219"/>
        </w:tabs>
        <w:spacing w:line="360" w:lineRule="auto"/>
        <w:rPr>
          <w:b/>
          <w:bCs/>
          <w:sz w:val="20"/>
          <w:szCs w:val="20"/>
        </w:rPr>
      </w:pPr>
      <w:r w:rsidRPr="00826E7A">
        <w:rPr>
          <w:b/>
          <w:bCs/>
          <w:color w:val="00000A"/>
          <w:sz w:val="20"/>
          <w:szCs w:val="20"/>
        </w:rPr>
        <w:t>Reference</w:t>
      </w:r>
      <w:r w:rsidRPr="00826E7A">
        <w:rPr>
          <w:b/>
          <w:bCs/>
          <w:color w:val="00000A"/>
          <w:spacing w:val="-7"/>
          <w:sz w:val="20"/>
          <w:szCs w:val="20"/>
        </w:rPr>
        <w:t xml:space="preserve"> </w:t>
      </w:r>
      <w:r w:rsidRPr="00826E7A">
        <w:rPr>
          <w:b/>
          <w:bCs/>
          <w:color w:val="00000A"/>
          <w:sz w:val="20"/>
          <w:szCs w:val="20"/>
        </w:rPr>
        <w:t>Books:</w:t>
      </w:r>
    </w:p>
    <w:p w14:paraId="189743A5" w14:textId="77777777" w:rsidR="007E4538" w:rsidRPr="00826E7A" w:rsidRDefault="007E4538" w:rsidP="00B379A4">
      <w:pPr>
        <w:pStyle w:val="ListParagraph"/>
        <w:widowControl w:val="0"/>
        <w:numPr>
          <w:ilvl w:val="0"/>
          <w:numId w:val="138"/>
        </w:numPr>
        <w:autoSpaceDE w:val="0"/>
        <w:autoSpaceDN w:val="0"/>
        <w:adjustRightInd w:val="0"/>
        <w:spacing w:after="0"/>
        <w:jc w:val="both"/>
        <w:rPr>
          <w:rFonts w:ascii="Times New Roman" w:hAnsi="Times New Roman" w:cs="Times New Roman"/>
          <w:color w:val="00000A"/>
          <w:sz w:val="20"/>
          <w:szCs w:val="20"/>
        </w:rPr>
      </w:pPr>
      <w:r w:rsidRPr="00826E7A">
        <w:rPr>
          <w:rFonts w:ascii="Times New Roman" w:hAnsi="Times New Roman" w:cs="Times New Roman"/>
          <w:color w:val="00000A"/>
          <w:sz w:val="20"/>
          <w:szCs w:val="20"/>
        </w:rPr>
        <w:t xml:space="preserve">IPCC (2014): Climate Change 2014: Impacts, Adaptation, and Vulnerability. Part A: Global and Sectoral Aspects. Contribution of Working Group II to the Fifth Assessment Report of the Intergovernmental Panel on Climate Change Cambridge University Press, Cambridge, United Kingdom and New York, NY, USA. </w:t>
      </w:r>
    </w:p>
    <w:p w14:paraId="7E0ACE3B" w14:textId="77777777" w:rsidR="007E4538" w:rsidRPr="00826E7A" w:rsidRDefault="007E4538" w:rsidP="00B379A4">
      <w:pPr>
        <w:pStyle w:val="ListParagraph"/>
        <w:widowControl w:val="0"/>
        <w:numPr>
          <w:ilvl w:val="0"/>
          <w:numId w:val="138"/>
        </w:numPr>
        <w:autoSpaceDE w:val="0"/>
        <w:autoSpaceDN w:val="0"/>
        <w:adjustRightInd w:val="0"/>
        <w:spacing w:after="0"/>
        <w:jc w:val="both"/>
        <w:rPr>
          <w:rFonts w:ascii="Times New Roman" w:hAnsi="Times New Roman" w:cs="Times New Roman"/>
          <w:color w:val="00000A"/>
          <w:sz w:val="20"/>
          <w:szCs w:val="20"/>
        </w:rPr>
      </w:pPr>
      <w:r w:rsidRPr="00826E7A">
        <w:rPr>
          <w:rFonts w:ascii="Times New Roman" w:hAnsi="Times New Roman" w:cs="Times New Roman"/>
          <w:color w:val="00000A"/>
          <w:sz w:val="20"/>
          <w:szCs w:val="20"/>
        </w:rPr>
        <w:t xml:space="preserve">OECD (2008): Climate Change Mitigation: “What do we do?” (Organisation and Economic Co-operation and Development). </w:t>
      </w:r>
    </w:p>
    <w:p w14:paraId="7F969D99" w14:textId="77777777" w:rsidR="007E4538" w:rsidRPr="00826E7A" w:rsidRDefault="007E4538" w:rsidP="00B379A4">
      <w:pPr>
        <w:pStyle w:val="ListParagraph"/>
        <w:widowControl w:val="0"/>
        <w:numPr>
          <w:ilvl w:val="0"/>
          <w:numId w:val="138"/>
        </w:numPr>
        <w:autoSpaceDE w:val="0"/>
        <w:autoSpaceDN w:val="0"/>
        <w:adjustRightInd w:val="0"/>
        <w:spacing w:after="0"/>
        <w:jc w:val="both"/>
        <w:rPr>
          <w:rFonts w:ascii="Times New Roman" w:hAnsi="Times New Roman" w:cs="Times New Roman"/>
          <w:color w:val="00000A"/>
          <w:sz w:val="20"/>
          <w:szCs w:val="20"/>
        </w:rPr>
      </w:pPr>
      <w:r w:rsidRPr="00826E7A">
        <w:rPr>
          <w:rFonts w:ascii="Times New Roman" w:hAnsi="Times New Roman" w:cs="Times New Roman"/>
          <w:color w:val="00000A"/>
          <w:sz w:val="20"/>
          <w:szCs w:val="20"/>
        </w:rPr>
        <w:t xml:space="preserve">Sen, Roy, S., and Singh, R.B., (2002): Climate Variability, Extreme Events and Agricultural Productivity in Mountain Regions, Oxford &amp; IBH Pub., New Delhi. </w:t>
      </w:r>
    </w:p>
    <w:p w14:paraId="53264A88" w14:textId="77777777" w:rsidR="007E4538" w:rsidRDefault="007E4538" w:rsidP="00B379A4">
      <w:pPr>
        <w:pStyle w:val="ListParagraph"/>
        <w:widowControl w:val="0"/>
        <w:numPr>
          <w:ilvl w:val="0"/>
          <w:numId w:val="138"/>
        </w:numPr>
        <w:autoSpaceDE w:val="0"/>
        <w:autoSpaceDN w:val="0"/>
        <w:adjustRightInd w:val="0"/>
        <w:spacing w:after="0"/>
        <w:jc w:val="both"/>
        <w:rPr>
          <w:rFonts w:ascii="Times New Roman" w:hAnsi="Times New Roman" w:cs="Times New Roman"/>
          <w:color w:val="00000A"/>
          <w:sz w:val="20"/>
          <w:szCs w:val="20"/>
        </w:rPr>
      </w:pPr>
      <w:r w:rsidRPr="00826E7A">
        <w:rPr>
          <w:rFonts w:ascii="Times New Roman" w:hAnsi="Times New Roman" w:cs="Times New Roman"/>
          <w:color w:val="00000A"/>
          <w:sz w:val="20"/>
          <w:szCs w:val="20"/>
        </w:rPr>
        <w:t xml:space="preserve">Singh, M., Singh, R.B., and Hassan, M.I., (Eds.) (2014): Climate change and biodiversity, Proceedings of IGU Rohtak Conference, Volume 1. Advances in Geographical and Environmental Studies, Springer </w:t>
      </w:r>
    </w:p>
    <w:p w14:paraId="2448D480" w14:textId="6F0CA517" w:rsidR="007E4538" w:rsidRPr="007E4538" w:rsidRDefault="007E4538" w:rsidP="00B379A4">
      <w:pPr>
        <w:pStyle w:val="ListParagraph"/>
        <w:widowControl w:val="0"/>
        <w:numPr>
          <w:ilvl w:val="0"/>
          <w:numId w:val="138"/>
        </w:numPr>
        <w:autoSpaceDE w:val="0"/>
        <w:autoSpaceDN w:val="0"/>
        <w:adjustRightInd w:val="0"/>
        <w:spacing w:after="0"/>
        <w:jc w:val="both"/>
        <w:rPr>
          <w:rFonts w:ascii="Times New Roman" w:hAnsi="Times New Roman" w:cs="Times New Roman"/>
          <w:color w:val="00000A"/>
          <w:sz w:val="20"/>
          <w:szCs w:val="20"/>
        </w:rPr>
      </w:pPr>
      <w:r w:rsidRPr="007E4538">
        <w:rPr>
          <w:rFonts w:ascii="Times New Roman" w:hAnsi="Times New Roman" w:cs="Times New Roman"/>
          <w:color w:val="00000A"/>
          <w:sz w:val="20"/>
          <w:szCs w:val="20"/>
        </w:rPr>
        <w:t xml:space="preserve">Singh, R.B., Mal, Suraj, and Huggel, Christian (2018): Climate Change, Extreme Events and Disaster Risk Reduction, Springer, Switzerland, pages 309. </w:t>
      </w:r>
    </w:p>
    <w:p w14:paraId="7B573ED1" w14:textId="0BC1C901" w:rsidR="00730FD9" w:rsidRPr="007637F0" w:rsidRDefault="00730FD9" w:rsidP="007E4538">
      <w:pPr>
        <w:widowControl w:val="0"/>
        <w:autoSpaceDE w:val="0"/>
        <w:autoSpaceDN w:val="0"/>
        <w:adjustRightInd w:val="0"/>
        <w:spacing w:line="240" w:lineRule="auto"/>
        <w:rPr>
          <w:rFonts w:ascii="Times New Roman" w:hAnsi="Times New Roman"/>
          <w:b/>
          <w:bCs/>
          <w:sz w:val="24"/>
          <w:szCs w:val="28"/>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61BD9993" w14:textId="5A3A87B2" w:rsidR="00D77BE2" w:rsidRDefault="00D77BE2">
      <w:pPr>
        <w:spacing w:after="160" w:line="259" w:lineRule="auto"/>
        <w:rPr>
          <w:rFonts w:ascii="Times New Roman" w:hAnsi="Times New Roman"/>
          <w:b/>
          <w:bCs/>
          <w:color w:val="000000"/>
          <w:sz w:val="24"/>
          <w:szCs w:val="28"/>
        </w:rPr>
      </w:pPr>
    </w:p>
    <w:p w14:paraId="1274AFA1" w14:textId="5ABAAF28" w:rsidR="00D45BEB" w:rsidRDefault="00D45BEB">
      <w:pPr>
        <w:spacing w:after="160" w:line="259" w:lineRule="auto"/>
        <w:rPr>
          <w:rFonts w:ascii="Times New Roman" w:hAnsi="Times New Roman"/>
          <w:b/>
          <w:bCs/>
          <w:color w:val="000000"/>
          <w:sz w:val="24"/>
          <w:szCs w:val="28"/>
        </w:rPr>
      </w:pPr>
    </w:p>
    <w:p w14:paraId="46DE6719" w14:textId="51719EB8" w:rsidR="00D45BEB" w:rsidRDefault="00D45BEB">
      <w:pPr>
        <w:spacing w:after="160" w:line="259" w:lineRule="auto"/>
        <w:rPr>
          <w:rFonts w:ascii="Times New Roman" w:hAnsi="Times New Roman"/>
          <w:b/>
          <w:bCs/>
          <w:color w:val="000000"/>
          <w:sz w:val="24"/>
          <w:szCs w:val="28"/>
        </w:rPr>
      </w:pPr>
    </w:p>
    <w:p w14:paraId="0EE2CD11" w14:textId="77777777" w:rsidR="00BD346E" w:rsidRPr="007637F0" w:rsidRDefault="00BD346E">
      <w:pPr>
        <w:spacing w:after="160" w:line="259" w:lineRule="auto"/>
        <w:rPr>
          <w:rFonts w:ascii="Times New Roman" w:hAnsi="Times New Roman"/>
          <w:b/>
          <w:bCs/>
          <w:color w:val="000000"/>
          <w:sz w:val="24"/>
          <w:szCs w:val="28"/>
        </w:rPr>
      </w:pPr>
    </w:p>
    <w:p w14:paraId="7110FB16" w14:textId="77777777" w:rsidR="00E2627C" w:rsidRDefault="00E2627C">
      <w:pPr>
        <w:spacing w:after="160" w:line="259" w:lineRule="auto"/>
        <w:rPr>
          <w:rStyle w:val="Heading2Char"/>
          <w:b w:val="0"/>
          <w:sz w:val="24"/>
        </w:rPr>
      </w:pPr>
      <w:r>
        <w:rPr>
          <w:rStyle w:val="Heading2Char"/>
          <w:bCs w:val="0"/>
          <w:sz w:val="24"/>
        </w:rPr>
        <w:br w:type="page"/>
      </w:r>
    </w:p>
    <w:p w14:paraId="26B60F37" w14:textId="454E8A00" w:rsidR="00D77BE2" w:rsidRPr="007637F0" w:rsidRDefault="00D77BE2" w:rsidP="00D25551">
      <w:pPr>
        <w:pStyle w:val="Heading2"/>
        <w:numPr>
          <w:ilvl w:val="0"/>
          <w:numId w:val="48"/>
        </w:numPr>
        <w:rPr>
          <w:sz w:val="24"/>
        </w:rPr>
      </w:pPr>
      <w:bookmarkStart w:id="381" w:name="_Toc143323921"/>
      <w:r w:rsidRPr="007637F0">
        <w:rPr>
          <w:rStyle w:val="Heading2Char"/>
          <w:bCs/>
          <w:sz w:val="24"/>
        </w:rPr>
        <w:lastRenderedPageBreak/>
        <w:t>MINOR COURSE- MN 1D PR:</w:t>
      </w:r>
      <w:r w:rsidRPr="007637F0">
        <w:rPr>
          <w:sz w:val="24"/>
        </w:rPr>
        <w:br/>
      </w:r>
      <w:r w:rsidRPr="007637F0">
        <w:rPr>
          <w:rStyle w:val="Heading2Char"/>
          <w:b/>
          <w:bCs/>
          <w:sz w:val="24"/>
        </w:rPr>
        <w:t>MINOR PRACTICALS-</w:t>
      </w:r>
      <w:r w:rsidRPr="007637F0">
        <w:rPr>
          <w:sz w:val="24"/>
        </w:rPr>
        <w:t>1D PR</w:t>
      </w:r>
      <w:bookmarkEnd w:id="38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0F1AD5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726BA7"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D98A1C4"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382833E"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429428A4"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48E7F857"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62EF681"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2B35E9F"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641D699"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6D28771"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5A2EE6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6A135B8"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3196AC2F"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03B50CFC" w14:textId="77777777" w:rsidR="007E4538" w:rsidRPr="00B56411" w:rsidRDefault="007E4538" w:rsidP="00B379A4">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56411">
        <w:rPr>
          <w:rFonts w:asciiTheme="majorBidi" w:hAnsiTheme="majorBidi" w:cstheme="majorBidi"/>
          <w:b/>
          <w:bCs/>
          <w:sz w:val="20"/>
          <w:u w:val="single"/>
          <w:lang w:val="en-IN" w:bidi="hi-IN"/>
        </w:rPr>
        <w:t xml:space="preserve">Course Objective: </w:t>
      </w:r>
    </w:p>
    <w:p w14:paraId="53BFC7EF" w14:textId="77777777" w:rsidR="007E4538" w:rsidRPr="00B56411" w:rsidRDefault="007E4538" w:rsidP="00B379A4">
      <w:pPr>
        <w:widowControl w:val="0"/>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The Learning objective of this course are as follows-</w:t>
      </w:r>
    </w:p>
    <w:p w14:paraId="7F65F1FD" w14:textId="77777777" w:rsidR="007E4538" w:rsidRPr="00B56411" w:rsidRDefault="007E4538" w:rsidP="00B379A4">
      <w:pPr>
        <w:pStyle w:val="ListParagraph"/>
        <w:widowControl w:val="0"/>
        <w:numPr>
          <w:ilvl w:val="0"/>
          <w:numId w:val="140"/>
        </w:numPr>
        <w:autoSpaceDE w:val="0"/>
        <w:autoSpaceDN w:val="0"/>
        <w:adjustRightInd w:val="0"/>
        <w:spacing w:after="0" w:line="240" w:lineRule="auto"/>
        <w:jc w:val="both"/>
        <w:rPr>
          <w:rFonts w:asciiTheme="majorBidi" w:hAnsiTheme="majorBidi" w:cstheme="majorBidi"/>
          <w:sz w:val="20"/>
          <w:lang w:val="en-IN" w:bidi="hi-IN"/>
        </w:rPr>
      </w:pPr>
      <w:r w:rsidRPr="00B56411">
        <w:rPr>
          <w:rFonts w:asciiTheme="majorBidi" w:hAnsiTheme="majorBidi" w:cstheme="majorBidi"/>
          <w:sz w:val="20"/>
          <w:lang w:val="en-IN" w:bidi="hi-IN"/>
        </w:rPr>
        <w:t>To familiarise students to use satellite remote sensing imagery, data interpretation</w:t>
      </w:r>
    </w:p>
    <w:p w14:paraId="050172C5" w14:textId="77777777" w:rsidR="007E4538" w:rsidRPr="00B56411" w:rsidRDefault="007E4538" w:rsidP="00B379A4">
      <w:pPr>
        <w:pStyle w:val="ListParagraph"/>
        <w:widowControl w:val="0"/>
        <w:numPr>
          <w:ilvl w:val="0"/>
          <w:numId w:val="140"/>
        </w:numPr>
        <w:autoSpaceDE w:val="0"/>
        <w:autoSpaceDN w:val="0"/>
        <w:adjustRightInd w:val="0"/>
        <w:spacing w:line="240" w:lineRule="auto"/>
        <w:jc w:val="both"/>
        <w:rPr>
          <w:rFonts w:ascii="Times New Roman" w:hAnsi="Times New Roman" w:cs="Times New Roman"/>
          <w:b/>
          <w:bCs/>
          <w:szCs w:val="24"/>
          <w:u w:val="single"/>
          <w:lang w:val="en-IN" w:bidi="hi-IN"/>
        </w:rPr>
      </w:pPr>
      <w:r w:rsidRPr="00B56411">
        <w:rPr>
          <w:rFonts w:asciiTheme="majorBidi" w:hAnsiTheme="majorBidi" w:cstheme="majorBidi"/>
          <w:sz w:val="20"/>
          <w:lang w:val="en-IN" w:bidi="hi-IN"/>
        </w:rPr>
        <w:t>To make students learn application of GIS, GPS technology</w:t>
      </w:r>
    </w:p>
    <w:p w14:paraId="239CACC9" w14:textId="77777777" w:rsidR="007E4538" w:rsidRPr="00B56411" w:rsidRDefault="007E4538" w:rsidP="00B379A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B56411">
        <w:rPr>
          <w:rFonts w:ascii="Times New Roman" w:hAnsi="Times New Roman" w:cs="Times New Roman"/>
          <w:b/>
          <w:bCs/>
          <w:sz w:val="20"/>
          <w:u w:val="single"/>
          <w:lang w:val="en-IN" w:bidi="hi-IN"/>
        </w:rPr>
        <w:t>Course Learning Outcomes:</w:t>
      </w:r>
    </w:p>
    <w:p w14:paraId="4C9D5DDB" w14:textId="77777777" w:rsidR="007E4538" w:rsidRPr="00B56411" w:rsidRDefault="007E4538" w:rsidP="00B379A4">
      <w:pPr>
        <w:widowControl w:val="0"/>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After the completion of course, the students will have ability to:</w:t>
      </w:r>
    </w:p>
    <w:p w14:paraId="4C26754C" w14:textId="77777777" w:rsidR="007E4538" w:rsidRPr="00B56411" w:rsidRDefault="007E4538" w:rsidP="00B379A4">
      <w:pPr>
        <w:pStyle w:val="ListParagraph"/>
        <w:widowControl w:val="0"/>
        <w:numPr>
          <w:ilvl w:val="0"/>
          <w:numId w:val="141"/>
        </w:numPr>
        <w:autoSpaceDE w:val="0"/>
        <w:autoSpaceDN w:val="0"/>
        <w:adjustRightInd w:val="0"/>
        <w:spacing w:after="0" w:line="240" w:lineRule="auto"/>
        <w:jc w:val="both"/>
        <w:rPr>
          <w:rFonts w:ascii="Times New Roman" w:hAnsi="Times New Roman" w:cs="Times New Roman"/>
          <w:sz w:val="20"/>
        </w:rPr>
      </w:pPr>
      <w:r w:rsidRPr="00B56411">
        <w:rPr>
          <w:rFonts w:ascii="Times New Roman" w:hAnsi="Times New Roman" w:cs="Times New Roman"/>
          <w:sz w:val="20"/>
        </w:rPr>
        <w:t>Use and apply methods of remote sensing, GIS and GPS</w:t>
      </w:r>
    </w:p>
    <w:p w14:paraId="7A6EBD2C" w14:textId="77777777" w:rsidR="007E4538" w:rsidRPr="00B56411" w:rsidRDefault="007E4538" w:rsidP="00B379A4">
      <w:pPr>
        <w:pStyle w:val="ListParagraph"/>
        <w:widowControl w:val="0"/>
        <w:numPr>
          <w:ilvl w:val="0"/>
          <w:numId w:val="141"/>
        </w:numPr>
        <w:autoSpaceDE w:val="0"/>
        <w:autoSpaceDN w:val="0"/>
        <w:adjustRightInd w:val="0"/>
        <w:spacing w:line="240" w:lineRule="auto"/>
        <w:jc w:val="both"/>
        <w:rPr>
          <w:rFonts w:ascii="Times New Roman" w:hAnsi="Times New Roman" w:cs="Times New Roman"/>
          <w:sz w:val="20"/>
        </w:rPr>
      </w:pPr>
      <w:r w:rsidRPr="00B56411">
        <w:rPr>
          <w:rFonts w:ascii="Times New Roman" w:hAnsi="Times New Roman" w:cs="Times New Roman"/>
          <w:sz w:val="20"/>
        </w:rPr>
        <w:t>Apply technology in solving many real time problems and issues</w:t>
      </w:r>
    </w:p>
    <w:p w14:paraId="055C35A7" w14:textId="77777777" w:rsidR="007E4538" w:rsidRPr="007E4538" w:rsidRDefault="007E4538" w:rsidP="00B379A4">
      <w:pPr>
        <w:autoSpaceDE w:val="0"/>
        <w:autoSpaceDN w:val="0"/>
        <w:adjustRightInd w:val="0"/>
        <w:spacing w:after="0"/>
        <w:jc w:val="both"/>
        <w:rPr>
          <w:rFonts w:ascii="Times New Roman" w:hAnsi="Times New Roman" w:cs="Times New Roman"/>
          <w:b/>
          <w:bCs/>
          <w:color w:val="000000"/>
        </w:rPr>
      </w:pPr>
      <w:r w:rsidRPr="007E4538">
        <w:rPr>
          <w:rFonts w:ascii="Times New Roman" w:hAnsi="Times New Roman" w:cs="Times New Roman"/>
          <w:b/>
          <w:bCs/>
          <w:color w:val="000000"/>
        </w:rPr>
        <w:t>Course Content:</w:t>
      </w:r>
      <w:r w:rsidRPr="007E4538">
        <w:rPr>
          <w:rFonts w:ascii="Times New Roman" w:hAnsi="Times New Roman" w:cs="Times New Roman"/>
          <w:b/>
          <w:bCs/>
          <w:color w:val="000000"/>
        </w:rPr>
        <w:tab/>
      </w:r>
      <w:r w:rsidRPr="007E4538">
        <w:rPr>
          <w:rFonts w:ascii="Times New Roman" w:hAnsi="Times New Roman" w:cs="Times New Roman"/>
          <w:b/>
          <w:bCs/>
          <w:color w:val="000000"/>
        </w:rPr>
        <w:tab/>
      </w:r>
      <w:r w:rsidRPr="007E4538">
        <w:rPr>
          <w:rFonts w:ascii="Times New Roman" w:hAnsi="Times New Roman" w:cs="Times New Roman"/>
          <w:b/>
          <w:bCs/>
          <w:color w:val="000000"/>
        </w:rPr>
        <w:tab/>
      </w:r>
      <w:r w:rsidRPr="007E4538">
        <w:rPr>
          <w:rFonts w:ascii="Times New Roman" w:hAnsi="Times New Roman" w:cs="Times New Roman"/>
          <w:b/>
          <w:bCs/>
          <w:color w:val="000000"/>
        </w:rPr>
        <w:tab/>
      </w:r>
      <w:r w:rsidRPr="007E4538">
        <w:rPr>
          <w:rFonts w:ascii="Times New Roman" w:hAnsi="Times New Roman" w:cs="Times New Roman"/>
          <w:b/>
          <w:bCs/>
          <w:color w:val="000000"/>
        </w:rPr>
        <w:tab/>
      </w:r>
      <w:r w:rsidRPr="007E4538">
        <w:rPr>
          <w:rFonts w:ascii="Times New Roman" w:hAnsi="Times New Roman" w:cs="Times New Roman"/>
          <w:b/>
          <w:bCs/>
          <w:color w:val="000000"/>
        </w:rPr>
        <w:tab/>
      </w:r>
      <w:r w:rsidRPr="007E4538">
        <w:rPr>
          <w:rFonts w:ascii="Times New Roman" w:hAnsi="Times New Roman" w:cs="Times New Roman"/>
          <w:b/>
          <w:bCs/>
          <w:color w:val="000000"/>
        </w:rPr>
        <w:tab/>
      </w:r>
      <w:r w:rsidRPr="007E4538">
        <w:rPr>
          <w:rFonts w:ascii="Times New Roman" w:hAnsi="Times New Roman" w:cs="Times New Roman"/>
          <w:b/>
          <w:bCs/>
          <w:color w:val="000000"/>
        </w:rPr>
        <w:tab/>
      </w:r>
    </w:p>
    <w:p w14:paraId="63DB5845" w14:textId="77777777" w:rsidR="007E4538" w:rsidRPr="007E4538" w:rsidRDefault="007E4538" w:rsidP="00B379A4">
      <w:pPr>
        <w:pStyle w:val="Default"/>
        <w:spacing w:line="276" w:lineRule="auto"/>
        <w:jc w:val="both"/>
        <w:rPr>
          <w:sz w:val="22"/>
          <w:szCs w:val="22"/>
          <w:lang w:val="en-IN" w:bidi="hi-IN"/>
        </w:rPr>
      </w:pPr>
      <w:r w:rsidRPr="007E4538">
        <w:rPr>
          <w:b/>
          <w:bCs/>
          <w:sz w:val="22"/>
          <w:szCs w:val="22"/>
        </w:rPr>
        <w:t xml:space="preserve">Unit 1- </w:t>
      </w:r>
      <w:r w:rsidRPr="007E4538">
        <w:rPr>
          <w:sz w:val="22"/>
          <w:szCs w:val="22"/>
        </w:rPr>
        <w:t>Remote sensing- Definition, types and its application; platform and sensor, TCC, FCC and satellite (</w:t>
      </w:r>
      <w:r w:rsidRPr="007E4538">
        <w:rPr>
          <w:sz w:val="22"/>
          <w:szCs w:val="22"/>
          <w:lang w:val="en-IN" w:bidi="hi-IN"/>
        </w:rPr>
        <w:t xml:space="preserve">Landsat and IRS) </w:t>
      </w:r>
      <w:r w:rsidRPr="007E4538">
        <w:rPr>
          <w:sz w:val="22"/>
          <w:szCs w:val="22"/>
        </w:rPr>
        <w:t xml:space="preserve">image interpretation, </w:t>
      </w:r>
      <w:r w:rsidRPr="007E4538">
        <w:rPr>
          <w:sz w:val="22"/>
          <w:szCs w:val="22"/>
          <w:lang w:val="en-IN" w:bidi="hi-IN"/>
        </w:rPr>
        <w:t xml:space="preserve">Land Use /Land Cover mapping </w:t>
      </w:r>
    </w:p>
    <w:p w14:paraId="636A9843" w14:textId="77777777" w:rsidR="007E4538" w:rsidRPr="007E4538" w:rsidRDefault="007E4538" w:rsidP="00B379A4">
      <w:pPr>
        <w:pStyle w:val="Default"/>
        <w:spacing w:line="276" w:lineRule="auto"/>
        <w:jc w:val="both"/>
        <w:rPr>
          <w:sz w:val="22"/>
          <w:szCs w:val="22"/>
          <w:lang w:val="en-IN" w:bidi="hi-IN"/>
        </w:rPr>
      </w:pPr>
      <w:r w:rsidRPr="007E4538">
        <w:rPr>
          <w:b/>
          <w:bCs/>
          <w:sz w:val="22"/>
          <w:szCs w:val="22"/>
        </w:rPr>
        <w:t xml:space="preserve">Unit 2- </w:t>
      </w:r>
      <w:r w:rsidRPr="007E4538">
        <w:rPr>
          <w:sz w:val="22"/>
          <w:szCs w:val="22"/>
        </w:rPr>
        <w:t xml:space="preserve">GIS: Definition, Components and its </w:t>
      </w:r>
      <w:r w:rsidRPr="007E4538">
        <w:rPr>
          <w:sz w:val="22"/>
          <w:szCs w:val="22"/>
          <w:lang w:val="en-IN" w:bidi="hi-IN"/>
        </w:rPr>
        <w:t xml:space="preserve">Application, Raster and Vector Data Structure,  </w:t>
      </w:r>
    </w:p>
    <w:p w14:paraId="0B60265F" w14:textId="77777777" w:rsidR="007E4538" w:rsidRPr="007E4538" w:rsidRDefault="007E4538" w:rsidP="00B379A4">
      <w:pPr>
        <w:pStyle w:val="Default"/>
        <w:spacing w:line="276" w:lineRule="auto"/>
        <w:jc w:val="both"/>
        <w:rPr>
          <w:sz w:val="22"/>
          <w:szCs w:val="22"/>
        </w:rPr>
      </w:pPr>
      <w:r w:rsidRPr="007E4538">
        <w:rPr>
          <w:sz w:val="22"/>
          <w:szCs w:val="22"/>
          <w:lang w:val="en-IN" w:bidi="hi-IN"/>
        </w:rPr>
        <w:t xml:space="preserve">creation of vector data- point, line, polygon; </w:t>
      </w:r>
      <w:r w:rsidRPr="007E4538">
        <w:rPr>
          <w:sz w:val="22"/>
          <w:szCs w:val="22"/>
        </w:rPr>
        <w:t>Global Positioning System (GPS) – Principles and Uses, waypoint collection using handheld GPS or mobile phone (geotagging)</w:t>
      </w:r>
    </w:p>
    <w:p w14:paraId="02ACD0CC" w14:textId="77777777" w:rsidR="007E4538" w:rsidRPr="007E4538" w:rsidRDefault="007E4538" w:rsidP="00B379A4">
      <w:pPr>
        <w:pStyle w:val="Default"/>
        <w:jc w:val="both"/>
        <w:rPr>
          <w:sz w:val="22"/>
          <w:szCs w:val="22"/>
        </w:rPr>
      </w:pPr>
    </w:p>
    <w:p w14:paraId="3AD2E41F" w14:textId="77777777" w:rsidR="007E4538" w:rsidRPr="007E4538" w:rsidRDefault="007E4538" w:rsidP="00B379A4">
      <w:pPr>
        <w:pStyle w:val="Default"/>
        <w:jc w:val="both"/>
        <w:rPr>
          <w:sz w:val="22"/>
          <w:szCs w:val="22"/>
        </w:rPr>
      </w:pPr>
      <w:r w:rsidRPr="007E4538">
        <w:rPr>
          <w:b/>
          <w:bCs/>
          <w:sz w:val="22"/>
          <w:szCs w:val="22"/>
        </w:rPr>
        <w:t>Practical Record</w:t>
      </w:r>
      <w:r w:rsidRPr="007E4538">
        <w:rPr>
          <w:sz w:val="22"/>
          <w:szCs w:val="22"/>
        </w:rPr>
        <w:t>: A file of practical record should be prepared consisting exercises from each topic above</w:t>
      </w:r>
    </w:p>
    <w:p w14:paraId="47865414" w14:textId="77777777" w:rsidR="007E4538" w:rsidRPr="00B56411" w:rsidRDefault="007E4538" w:rsidP="00B379A4">
      <w:pPr>
        <w:widowControl w:val="0"/>
        <w:autoSpaceDE w:val="0"/>
        <w:autoSpaceDN w:val="0"/>
        <w:adjustRightInd w:val="0"/>
        <w:spacing w:after="0"/>
        <w:jc w:val="both"/>
        <w:rPr>
          <w:rFonts w:ascii="Times New Roman" w:hAnsi="Times New Roman"/>
          <w:b/>
          <w:bCs/>
          <w:color w:val="000000"/>
          <w:szCs w:val="24"/>
        </w:rPr>
      </w:pPr>
    </w:p>
    <w:p w14:paraId="07545371" w14:textId="77777777" w:rsidR="007E4538" w:rsidRPr="007E4538" w:rsidRDefault="007E4538" w:rsidP="00B379A4">
      <w:pPr>
        <w:pStyle w:val="Default"/>
        <w:jc w:val="both"/>
        <w:rPr>
          <w:b/>
          <w:bCs/>
          <w:sz w:val="20"/>
        </w:rPr>
      </w:pPr>
      <w:r w:rsidRPr="007E4538">
        <w:rPr>
          <w:b/>
          <w:bCs/>
          <w:sz w:val="20"/>
        </w:rPr>
        <w:t xml:space="preserve"> References- </w:t>
      </w:r>
    </w:p>
    <w:p w14:paraId="4C783A2D" w14:textId="32A33D05" w:rsidR="007E4538" w:rsidRPr="007E4538" w:rsidRDefault="007E4538" w:rsidP="00B379A4">
      <w:pPr>
        <w:pStyle w:val="ListParagraph"/>
        <w:numPr>
          <w:ilvl w:val="0"/>
          <w:numId w:val="142"/>
        </w:num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7E4538">
        <w:rPr>
          <w:rFonts w:ascii="Times New Roman" w:hAnsi="Times New Roman" w:cs="Times New Roman"/>
          <w:color w:val="000000"/>
          <w:sz w:val="20"/>
          <w:szCs w:val="23"/>
          <w:lang w:val="en-IN" w:bidi="hi-IN"/>
        </w:rPr>
        <w:t xml:space="preserve">Bhatta , B., (2008): </w:t>
      </w:r>
      <w:r w:rsidRPr="007E4538">
        <w:rPr>
          <w:rFonts w:ascii="Times New Roman" w:hAnsi="Times New Roman" w:cs="Times New Roman"/>
          <w:i/>
          <w:iCs/>
          <w:color w:val="000000"/>
          <w:sz w:val="20"/>
          <w:szCs w:val="23"/>
          <w:lang w:val="en-IN" w:bidi="hi-IN"/>
        </w:rPr>
        <w:t>Remote Sensing and GIS</w:t>
      </w:r>
      <w:r w:rsidRPr="007E4538">
        <w:rPr>
          <w:rFonts w:ascii="Times New Roman" w:hAnsi="Times New Roman" w:cs="Times New Roman"/>
          <w:color w:val="000000"/>
          <w:sz w:val="20"/>
          <w:szCs w:val="23"/>
          <w:lang w:val="en-IN" w:bidi="hi-IN"/>
        </w:rPr>
        <w:t xml:space="preserve">, Oxford University Press, New Delhi. </w:t>
      </w:r>
    </w:p>
    <w:p w14:paraId="3B5CBAF9" w14:textId="414E678F" w:rsidR="007E4538" w:rsidRPr="007E4538" w:rsidRDefault="007E4538" w:rsidP="00B379A4">
      <w:pPr>
        <w:pStyle w:val="ListParagraph"/>
        <w:numPr>
          <w:ilvl w:val="0"/>
          <w:numId w:val="142"/>
        </w:num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7E4538">
        <w:rPr>
          <w:rFonts w:ascii="Times New Roman" w:hAnsi="Times New Roman" w:cs="Times New Roman"/>
          <w:color w:val="000000"/>
          <w:sz w:val="20"/>
          <w:szCs w:val="23"/>
          <w:lang w:val="en-IN" w:bidi="hi-IN"/>
        </w:rPr>
        <w:t xml:space="preserve">Campbell, J. B., (2007): </w:t>
      </w:r>
      <w:r w:rsidRPr="007E4538">
        <w:rPr>
          <w:rFonts w:ascii="Times New Roman" w:hAnsi="Times New Roman" w:cs="Times New Roman"/>
          <w:i/>
          <w:iCs/>
          <w:color w:val="000000"/>
          <w:sz w:val="20"/>
          <w:szCs w:val="23"/>
          <w:lang w:val="en-IN" w:bidi="hi-IN"/>
        </w:rPr>
        <w:t>Introduction to Remote Sensing</w:t>
      </w:r>
      <w:r w:rsidRPr="007E4538">
        <w:rPr>
          <w:rFonts w:ascii="Times New Roman" w:hAnsi="Times New Roman" w:cs="Times New Roman"/>
          <w:color w:val="000000"/>
          <w:sz w:val="20"/>
          <w:szCs w:val="23"/>
          <w:lang w:val="en-IN" w:bidi="hi-IN"/>
        </w:rPr>
        <w:t xml:space="preserve">, Guildford Press </w:t>
      </w:r>
    </w:p>
    <w:p w14:paraId="6F7DA823" w14:textId="12772CAB" w:rsidR="007E4538" w:rsidRPr="007E4538" w:rsidRDefault="007E4538" w:rsidP="00B379A4">
      <w:pPr>
        <w:pStyle w:val="ListParagraph"/>
        <w:numPr>
          <w:ilvl w:val="0"/>
          <w:numId w:val="142"/>
        </w:num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7E4538">
        <w:rPr>
          <w:rFonts w:ascii="Times New Roman" w:hAnsi="Times New Roman" w:cs="Times New Roman"/>
          <w:color w:val="000000"/>
          <w:sz w:val="20"/>
          <w:szCs w:val="23"/>
          <w:lang w:val="en-IN" w:bidi="hi-IN"/>
        </w:rPr>
        <w:t xml:space="preserve">Chauniyal, D., (2010): </w:t>
      </w:r>
      <w:r w:rsidRPr="007E4538">
        <w:rPr>
          <w:rFonts w:ascii="Times New Roman" w:hAnsi="Times New Roman" w:cs="Times New Roman"/>
          <w:i/>
          <w:iCs/>
          <w:color w:val="000000"/>
          <w:sz w:val="20"/>
          <w:szCs w:val="23"/>
          <w:lang w:val="en-IN" w:bidi="hi-IN"/>
        </w:rPr>
        <w:t>Sudur Samvedana Avam Bhaugolik Suchna Pranali</w:t>
      </w:r>
      <w:r w:rsidRPr="007E4538">
        <w:rPr>
          <w:rFonts w:ascii="Times New Roman" w:hAnsi="Times New Roman" w:cs="Times New Roman"/>
          <w:color w:val="000000"/>
          <w:sz w:val="20"/>
          <w:szCs w:val="23"/>
          <w:lang w:val="en-IN" w:bidi="hi-IN"/>
        </w:rPr>
        <w:t xml:space="preserve">, Sharda Pustak Bhawan, Allahabad. </w:t>
      </w:r>
    </w:p>
    <w:p w14:paraId="42A84412" w14:textId="2F181EF0" w:rsidR="007E4538" w:rsidRPr="007E4538" w:rsidRDefault="007E4538" w:rsidP="00B379A4">
      <w:pPr>
        <w:pStyle w:val="ListParagraph"/>
        <w:numPr>
          <w:ilvl w:val="0"/>
          <w:numId w:val="142"/>
        </w:num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7E4538">
        <w:rPr>
          <w:rFonts w:ascii="Times New Roman" w:hAnsi="Times New Roman" w:cs="Times New Roman"/>
          <w:color w:val="000000"/>
          <w:sz w:val="20"/>
          <w:szCs w:val="23"/>
          <w:lang w:val="en-IN" w:bidi="hi-IN"/>
        </w:rPr>
        <w:t xml:space="preserve">Hord R.M.,(1989): </w:t>
      </w:r>
      <w:r w:rsidRPr="007E4538">
        <w:rPr>
          <w:rFonts w:ascii="Times New Roman" w:hAnsi="Times New Roman" w:cs="Times New Roman"/>
          <w:i/>
          <w:iCs/>
          <w:color w:val="000000"/>
          <w:sz w:val="20"/>
          <w:szCs w:val="23"/>
          <w:lang w:val="en-IN" w:bidi="hi-IN"/>
        </w:rPr>
        <w:t>Digital Image Processing of Remotely Sensed Data</w:t>
      </w:r>
      <w:r w:rsidRPr="007E4538">
        <w:rPr>
          <w:rFonts w:ascii="Times New Roman" w:hAnsi="Times New Roman" w:cs="Times New Roman"/>
          <w:color w:val="000000"/>
          <w:sz w:val="20"/>
          <w:szCs w:val="23"/>
          <w:lang w:val="en-IN" w:bidi="hi-IN"/>
        </w:rPr>
        <w:t xml:space="preserve">, Academic, New York. </w:t>
      </w:r>
    </w:p>
    <w:p w14:paraId="4C483C08" w14:textId="31E94E35" w:rsidR="007E4538" w:rsidRPr="007E4538" w:rsidRDefault="007E4538" w:rsidP="00B379A4">
      <w:pPr>
        <w:pStyle w:val="ListParagraph"/>
        <w:numPr>
          <w:ilvl w:val="0"/>
          <w:numId w:val="142"/>
        </w:num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7E4538">
        <w:rPr>
          <w:rFonts w:ascii="Times New Roman" w:hAnsi="Times New Roman" w:cs="Times New Roman"/>
          <w:color w:val="000000"/>
          <w:sz w:val="20"/>
          <w:szCs w:val="23"/>
          <w:lang w:val="en-IN" w:bidi="hi-IN"/>
        </w:rPr>
        <w:t xml:space="preserve">Jensen, J. R., (2005): </w:t>
      </w:r>
      <w:r w:rsidRPr="007E4538">
        <w:rPr>
          <w:rFonts w:ascii="Times New Roman" w:hAnsi="Times New Roman" w:cs="Times New Roman"/>
          <w:i/>
          <w:iCs/>
          <w:color w:val="000000"/>
          <w:sz w:val="20"/>
          <w:szCs w:val="23"/>
          <w:lang w:val="en-IN" w:bidi="hi-IN"/>
        </w:rPr>
        <w:t>Introductory Digital Image Processing: A Remote Sensing Perspective</w:t>
      </w:r>
      <w:r w:rsidRPr="007E4538">
        <w:rPr>
          <w:rFonts w:ascii="Times New Roman" w:hAnsi="Times New Roman" w:cs="Times New Roman"/>
          <w:color w:val="000000"/>
          <w:sz w:val="20"/>
          <w:szCs w:val="23"/>
          <w:lang w:val="en-IN" w:bidi="hi-IN"/>
        </w:rPr>
        <w:t xml:space="preserve">, Pearson Prentice-Hall. </w:t>
      </w:r>
    </w:p>
    <w:p w14:paraId="0A33E26A" w14:textId="4BC617F6" w:rsidR="007E4538" w:rsidRPr="007E4538" w:rsidRDefault="007E4538" w:rsidP="00B379A4">
      <w:pPr>
        <w:pStyle w:val="ListParagraph"/>
        <w:numPr>
          <w:ilvl w:val="0"/>
          <w:numId w:val="142"/>
        </w:num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7E4538">
        <w:rPr>
          <w:rFonts w:ascii="Times New Roman" w:hAnsi="Times New Roman" w:cs="Times New Roman"/>
          <w:color w:val="000000"/>
          <w:sz w:val="20"/>
          <w:szCs w:val="23"/>
          <w:lang w:val="en-IN" w:bidi="hi-IN"/>
        </w:rPr>
        <w:t xml:space="preserve">Jensen, J. R.,(2007): </w:t>
      </w:r>
      <w:r w:rsidRPr="007E4538">
        <w:rPr>
          <w:rFonts w:ascii="Times New Roman" w:hAnsi="Times New Roman" w:cs="Times New Roman"/>
          <w:i/>
          <w:iCs/>
          <w:color w:val="000000"/>
          <w:sz w:val="20"/>
          <w:szCs w:val="23"/>
          <w:lang w:val="en-IN" w:bidi="hi-IN"/>
        </w:rPr>
        <w:t>Remote Sensing of the Environment: An Earth Resource Perspective</w:t>
      </w:r>
      <w:r w:rsidRPr="007E4538">
        <w:rPr>
          <w:rFonts w:ascii="Times New Roman" w:hAnsi="Times New Roman" w:cs="Times New Roman"/>
          <w:color w:val="000000"/>
          <w:sz w:val="20"/>
          <w:szCs w:val="23"/>
          <w:lang w:val="en-IN" w:bidi="hi-IN"/>
        </w:rPr>
        <w:t xml:space="preserve">, Prentice-Hall Inc, New Jersey. </w:t>
      </w:r>
    </w:p>
    <w:p w14:paraId="0381B861" w14:textId="5F94163A" w:rsidR="007E4538" w:rsidRPr="007E4538" w:rsidRDefault="007E4538" w:rsidP="00B379A4">
      <w:pPr>
        <w:pStyle w:val="ListParagraph"/>
        <w:numPr>
          <w:ilvl w:val="0"/>
          <w:numId w:val="142"/>
        </w:numPr>
        <w:autoSpaceDE w:val="0"/>
        <w:autoSpaceDN w:val="0"/>
        <w:adjustRightInd w:val="0"/>
        <w:spacing w:after="0" w:line="240" w:lineRule="auto"/>
        <w:jc w:val="both"/>
        <w:rPr>
          <w:rFonts w:ascii="Times New Roman" w:hAnsi="Times New Roman" w:cs="Times New Roman"/>
          <w:color w:val="000000"/>
          <w:sz w:val="20"/>
          <w:szCs w:val="23"/>
          <w:lang w:val="en-IN" w:bidi="hi-IN"/>
        </w:rPr>
      </w:pPr>
      <w:r w:rsidRPr="007E4538">
        <w:rPr>
          <w:rFonts w:ascii="Times New Roman" w:hAnsi="Times New Roman" w:cs="Times New Roman"/>
          <w:color w:val="000000"/>
          <w:sz w:val="20"/>
          <w:szCs w:val="23"/>
          <w:lang w:val="en-IN" w:bidi="hi-IN"/>
        </w:rPr>
        <w:t xml:space="preserve">Joseph, G.,(2005): </w:t>
      </w:r>
      <w:r w:rsidRPr="007E4538">
        <w:rPr>
          <w:rFonts w:ascii="Times New Roman" w:hAnsi="Times New Roman" w:cs="Times New Roman"/>
          <w:i/>
          <w:iCs/>
          <w:color w:val="000000"/>
          <w:sz w:val="20"/>
          <w:szCs w:val="23"/>
          <w:lang w:val="en-IN" w:bidi="hi-IN"/>
        </w:rPr>
        <w:t xml:space="preserve">Fundamentals of Remote Sensing, </w:t>
      </w:r>
      <w:r w:rsidRPr="007E4538">
        <w:rPr>
          <w:rFonts w:ascii="Times New Roman" w:hAnsi="Times New Roman" w:cs="Times New Roman"/>
          <w:color w:val="000000"/>
          <w:sz w:val="20"/>
          <w:szCs w:val="23"/>
          <w:lang w:val="en-IN" w:bidi="hi-IN"/>
        </w:rPr>
        <w:t xml:space="preserve">United Press India. </w:t>
      </w:r>
    </w:p>
    <w:p w14:paraId="51479413" w14:textId="669EB2B0" w:rsidR="00DA3250" w:rsidRPr="007637F0" w:rsidRDefault="00FE6A67" w:rsidP="00FE6A67">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41B9751E" w14:textId="2F73E4BA" w:rsidR="00DA3250" w:rsidRPr="007637F0" w:rsidRDefault="00DA3250" w:rsidP="00DA3250">
      <w:pPr>
        <w:spacing w:after="160" w:line="259" w:lineRule="auto"/>
        <w:rPr>
          <w:rFonts w:ascii="Times New Roman" w:hAnsi="Times New Roman" w:cs="Times New Roman"/>
          <w:b/>
          <w:bCs/>
          <w:color w:val="000000"/>
          <w:sz w:val="24"/>
          <w:szCs w:val="28"/>
        </w:rPr>
      </w:pPr>
      <w:bookmarkStart w:id="382" w:name="_GoBack"/>
      <w:bookmarkEnd w:id="382"/>
    </w:p>
    <w:sectPr w:rsidR="00DA3250" w:rsidRPr="007637F0"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677E1" w14:textId="77777777" w:rsidR="00EE2DB2" w:rsidRDefault="00EE2DB2" w:rsidP="00BE6809">
      <w:pPr>
        <w:spacing w:after="0" w:line="240" w:lineRule="auto"/>
      </w:pPr>
      <w:r>
        <w:separator/>
      </w:r>
    </w:p>
  </w:endnote>
  <w:endnote w:type="continuationSeparator" w:id="0">
    <w:p w14:paraId="5DFDAB79" w14:textId="77777777" w:rsidR="00EE2DB2" w:rsidRDefault="00EE2DB2"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0648B5EA" w:rsidR="00EE2DB2" w:rsidRPr="00E56AB6" w:rsidRDefault="00EE2DB2">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r w:rsidRPr="00E56AB6">
      <w:rPr>
        <w:rFonts w:ascii="Times New Roman" w:eastAsiaTheme="majorEastAsia" w:hAnsi="Times New Roman" w:cs="Times New Roman"/>
        <w:noProof/>
        <w:sz w:val="24"/>
        <w:szCs w:val="28"/>
        <w:lang w:val="en-IN" w:eastAsia="en-IN"/>
      </w:rPr>
      <w:t xml:space="preserve"> </w:t>
    </w:r>
    <w:r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38ABC981" w:rsidR="00EE2DB2" w:rsidRDefault="00EE2DB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3F794D" w:rsidRPr="003F794D">
                            <w:rPr>
                              <w:noProof/>
                              <w:sz w:val="28"/>
                              <w:szCs w:val="28"/>
                            </w:rPr>
                            <w:t>44</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38ABC981" w:rsidR="00EE2DB2" w:rsidRDefault="00EE2DB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3F794D" w:rsidRPr="003F794D">
                      <w:rPr>
                        <w:noProof/>
                        <w:sz w:val="28"/>
                        <w:szCs w:val="28"/>
                      </w:rPr>
                      <w:t>44</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166857"/>
      <w:docPartObj>
        <w:docPartGallery w:val="Page Numbers (Bottom of Page)"/>
        <w:docPartUnique/>
      </w:docPartObj>
    </w:sdtPr>
    <w:sdtContent>
      <w:p w14:paraId="1EF71BB1" w14:textId="530FDCF8" w:rsidR="00EE2DB2" w:rsidRDefault="00EE2DB2">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5A24265C" w:rsidR="00EE2DB2" w:rsidRDefault="00EE2DB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3F794D" w:rsidRPr="003F794D">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5A24265C" w:rsidR="00EE2DB2" w:rsidRDefault="00EE2DB2">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3F794D" w:rsidRPr="003F794D">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A54FA" w14:textId="77777777" w:rsidR="00EE2DB2" w:rsidRDefault="00EE2DB2" w:rsidP="00BE6809">
      <w:pPr>
        <w:spacing w:after="0" w:line="240" w:lineRule="auto"/>
      </w:pPr>
      <w:r>
        <w:separator/>
      </w:r>
    </w:p>
  </w:footnote>
  <w:footnote w:type="continuationSeparator" w:id="0">
    <w:p w14:paraId="204520CB" w14:textId="77777777" w:rsidR="00EE2DB2" w:rsidRDefault="00EE2DB2"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EE2DB2" w:rsidRDefault="00EE2DB2"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0BE85A1F" w:rsidR="00EE2DB2" w:rsidRPr="00E56AB6" w:rsidRDefault="00EE2DB2" w:rsidP="006446D4">
    <w:pPr>
      <w:pStyle w:val="Header"/>
      <w:rPr>
        <w:rFonts w:ascii="Times New Roman" w:hAnsi="Times New Roman" w:cs="Times New Roman"/>
        <w:sz w:val="20"/>
      </w:rPr>
    </w:pPr>
    <w:r>
      <w:rPr>
        <w:rFonts w:ascii="Times New Roman" w:hAnsi="Times New Roman" w:cs="Times New Roman"/>
        <w:sz w:val="20"/>
      </w:rPr>
      <w:t xml:space="preserve">GEOGRAPHY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A10"/>
    <w:multiLevelType w:val="hybridMultilevel"/>
    <w:tmpl w:val="BD1C5366"/>
    <w:lvl w:ilvl="0" w:tplc="CF906F1A">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2576EBE"/>
    <w:multiLevelType w:val="hybridMultilevel"/>
    <w:tmpl w:val="FDC04022"/>
    <w:lvl w:ilvl="0" w:tplc="DC6A9100">
      <w:start w:val="1"/>
      <w:numFmt w:val="decimal"/>
      <w:lvlText w:val="%1."/>
      <w:lvlJc w:val="left"/>
      <w:pPr>
        <w:ind w:left="1080" w:hanging="360"/>
      </w:pPr>
      <w:rPr>
        <w:rFonts w:asciiTheme="majorBidi" w:eastAsiaTheme="minorHAnsi" w:hAnsiTheme="majorBidi" w:cstheme="majorBid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4376696"/>
    <w:multiLevelType w:val="hybridMultilevel"/>
    <w:tmpl w:val="CFB01BC8"/>
    <w:lvl w:ilvl="0" w:tplc="7AF2245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632BBD"/>
    <w:multiLevelType w:val="hybridMultilevel"/>
    <w:tmpl w:val="63C26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0D391B"/>
    <w:multiLevelType w:val="hybridMultilevel"/>
    <w:tmpl w:val="E7CE4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BF6409"/>
    <w:multiLevelType w:val="hybridMultilevel"/>
    <w:tmpl w:val="04D4BC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8A67593"/>
    <w:multiLevelType w:val="hybridMultilevel"/>
    <w:tmpl w:val="2C46E84E"/>
    <w:lvl w:ilvl="0" w:tplc="993055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A7A55"/>
    <w:multiLevelType w:val="hybridMultilevel"/>
    <w:tmpl w:val="CA280CFC"/>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976DB4"/>
    <w:multiLevelType w:val="hybridMultilevel"/>
    <w:tmpl w:val="BF64D2EE"/>
    <w:lvl w:ilvl="0" w:tplc="7AF2245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ABD2A3D"/>
    <w:multiLevelType w:val="hybridMultilevel"/>
    <w:tmpl w:val="CE94A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315566"/>
    <w:multiLevelType w:val="hybridMultilevel"/>
    <w:tmpl w:val="E4727132"/>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5" w15:restartNumberingAfterBreak="0">
    <w:nsid w:val="0DEC3EEF"/>
    <w:multiLevelType w:val="hybridMultilevel"/>
    <w:tmpl w:val="C3B48C42"/>
    <w:lvl w:ilvl="0" w:tplc="29C263EC">
      <w:start w:val="1"/>
      <w:numFmt w:val="decimal"/>
      <w:lvlText w:val="%1."/>
      <w:lvlJc w:val="left"/>
      <w:pPr>
        <w:ind w:left="720" w:hanging="360"/>
      </w:pPr>
      <w:rPr>
        <w:rFonts w:asciiTheme="majorBidi" w:eastAsiaTheme="minorHAnsi" w:hAnsiTheme="majorBidi" w:cstheme="majorBidi"/>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1228358F"/>
    <w:multiLevelType w:val="hybridMultilevel"/>
    <w:tmpl w:val="5BA8AFE2"/>
    <w:lvl w:ilvl="0" w:tplc="4AA6298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3F84AC5"/>
    <w:multiLevelType w:val="hybridMultilevel"/>
    <w:tmpl w:val="71E84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20" w15:restartNumberingAfterBreak="0">
    <w:nsid w:val="15965E20"/>
    <w:multiLevelType w:val="hybridMultilevel"/>
    <w:tmpl w:val="69AEB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721BF0"/>
    <w:multiLevelType w:val="hybridMultilevel"/>
    <w:tmpl w:val="75C43E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8152245"/>
    <w:multiLevelType w:val="hybridMultilevel"/>
    <w:tmpl w:val="8DD24BE6"/>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740BF7"/>
    <w:multiLevelType w:val="hybridMultilevel"/>
    <w:tmpl w:val="4E02F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7D0A3D"/>
    <w:multiLevelType w:val="hybridMultilevel"/>
    <w:tmpl w:val="07468696"/>
    <w:lvl w:ilvl="0" w:tplc="4009000F">
      <w:start w:val="1"/>
      <w:numFmt w:val="decimal"/>
      <w:lvlText w:val="%1."/>
      <w:lvlJc w:val="left"/>
      <w:pPr>
        <w:ind w:left="720" w:hanging="360"/>
      </w:pPr>
    </w:lvl>
    <w:lvl w:ilvl="1" w:tplc="73EC976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F204F3F"/>
    <w:multiLevelType w:val="hybridMultilevel"/>
    <w:tmpl w:val="ED768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1F291B16"/>
    <w:multiLevelType w:val="hybridMultilevel"/>
    <w:tmpl w:val="BB9CD628"/>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197903"/>
    <w:multiLevelType w:val="hybridMultilevel"/>
    <w:tmpl w:val="84089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22AB2DCD"/>
    <w:multiLevelType w:val="hybridMultilevel"/>
    <w:tmpl w:val="A4C0F074"/>
    <w:lvl w:ilvl="0" w:tplc="4009000F">
      <w:start w:val="1"/>
      <w:numFmt w:val="decimal"/>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3BC0995"/>
    <w:multiLevelType w:val="hybridMultilevel"/>
    <w:tmpl w:val="CA280CFC"/>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D848DD"/>
    <w:multiLevelType w:val="hybridMultilevel"/>
    <w:tmpl w:val="B9EAE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4178DF"/>
    <w:multiLevelType w:val="hybridMultilevel"/>
    <w:tmpl w:val="B5DE9C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35" w15:restartNumberingAfterBreak="0">
    <w:nsid w:val="259D2C12"/>
    <w:multiLevelType w:val="hybridMultilevel"/>
    <w:tmpl w:val="C7A6B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8481910"/>
    <w:multiLevelType w:val="hybridMultilevel"/>
    <w:tmpl w:val="185CC8C8"/>
    <w:lvl w:ilvl="0" w:tplc="19CC1736">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90568DB"/>
    <w:multiLevelType w:val="hybridMultilevel"/>
    <w:tmpl w:val="EE9C6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2B6C01EF"/>
    <w:multiLevelType w:val="hybridMultilevel"/>
    <w:tmpl w:val="05E8CEE8"/>
    <w:lvl w:ilvl="0" w:tplc="420C19C0">
      <w:start w:val="1"/>
      <w:numFmt w:val="decimal"/>
      <w:lvlText w:val="%1."/>
      <w:lvlJc w:val="left"/>
      <w:pPr>
        <w:ind w:left="720" w:hanging="360"/>
      </w:pPr>
      <w:rPr>
        <w:rFonts w:asciiTheme="majorBidi" w:eastAsiaTheme="minorHAnsi" w:hAnsiTheme="majorBidi" w:cstheme="majorBidi"/>
      </w:rPr>
    </w:lvl>
    <w:lvl w:ilvl="1" w:tplc="443AF7D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783E7D"/>
    <w:multiLevelType w:val="hybridMultilevel"/>
    <w:tmpl w:val="20467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41" w15:restartNumberingAfterBreak="0">
    <w:nsid w:val="2F3D63BF"/>
    <w:multiLevelType w:val="hybridMultilevel"/>
    <w:tmpl w:val="A16C528E"/>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377301"/>
    <w:multiLevelType w:val="hybridMultilevel"/>
    <w:tmpl w:val="96CCA554"/>
    <w:lvl w:ilvl="0" w:tplc="8742710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30C9571E"/>
    <w:multiLevelType w:val="hybridMultilevel"/>
    <w:tmpl w:val="ABD0C9B2"/>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AB19BC"/>
    <w:multiLevelType w:val="hybridMultilevel"/>
    <w:tmpl w:val="FE720BC8"/>
    <w:lvl w:ilvl="0" w:tplc="420C19C0">
      <w:start w:val="1"/>
      <w:numFmt w:val="decimal"/>
      <w:lvlText w:val="%1."/>
      <w:lvlJc w:val="left"/>
      <w:pPr>
        <w:ind w:left="720" w:hanging="360"/>
      </w:pPr>
      <w:rPr>
        <w:rFonts w:asciiTheme="majorBidi" w:eastAsiaTheme="minorHAnsi" w:hAnsiTheme="majorBidi" w:cstheme="maj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31FE276A"/>
    <w:multiLevelType w:val="hybridMultilevel"/>
    <w:tmpl w:val="7D406F9E"/>
    <w:lvl w:ilvl="0" w:tplc="420C19C0">
      <w:start w:val="1"/>
      <w:numFmt w:val="decimal"/>
      <w:lvlText w:val="%1."/>
      <w:lvlJc w:val="left"/>
      <w:pPr>
        <w:ind w:left="720" w:hanging="360"/>
      </w:pPr>
      <w:rPr>
        <w:rFonts w:asciiTheme="majorBidi" w:eastAsiaTheme="minorHAnsi" w:hAnsiTheme="majorBidi" w:cstheme="maj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2034A29"/>
    <w:multiLevelType w:val="hybridMultilevel"/>
    <w:tmpl w:val="8E6C55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2AB03A3"/>
    <w:multiLevelType w:val="hybridMultilevel"/>
    <w:tmpl w:val="CD56E1AE"/>
    <w:lvl w:ilvl="0" w:tplc="40090019">
      <w:start w:val="1"/>
      <w:numFmt w:val="lowerLetter"/>
      <w:lvlText w:val="%1."/>
      <w:lvlJc w:val="left"/>
      <w:pPr>
        <w:ind w:left="720" w:hanging="360"/>
      </w:pPr>
    </w:lvl>
    <w:lvl w:ilvl="1" w:tplc="73EC976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32CD1FA8"/>
    <w:multiLevelType w:val="hybridMultilevel"/>
    <w:tmpl w:val="57DC2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1" w15:restartNumberingAfterBreak="0">
    <w:nsid w:val="34ED2ECA"/>
    <w:multiLevelType w:val="hybridMultilevel"/>
    <w:tmpl w:val="640CBA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36005501"/>
    <w:multiLevelType w:val="hybridMultilevel"/>
    <w:tmpl w:val="310884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2726BF"/>
    <w:multiLevelType w:val="hybridMultilevel"/>
    <w:tmpl w:val="8DD24BE6"/>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552727"/>
    <w:multiLevelType w:val="hybridMultilevel"/>
    <w:tmpl w:val="DB444B2C"/>
    <w:lvl w:ilvl="0" w:tplc="5A48DC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36907759"/>
    <w:multiLevelType w:val="hybridMultilevel"/>
    <w:tmpl w:val="54EE8DD6"/>
    <w:lvl w:ilvl="0" w:tplc="D1683E8A">
      <w:start w:val="1"/>
      <w:numFmt w:val="upperRoman"/>
      <w:lvlText w:val="%1."/>
      <w:lvlJc w:val="left"/>
      <w:pPr>
        <w:ind w:left="720" w:hanging="720"/>
      </w:pPr>
      <w:rPr>
        <w:rFonts w:hint="default"/>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36C02567"/>
    <w:multiLevelType w:val="hybridMultilevel"/>
    <w:tmpl w:val="2FA8C6C4"/>
    <w:lvl w:ilvl="0" w:tplc="420C19C0">
      <w:start w:val="1"/>
      <w:numFmt w:val="decimal"/>
      <w:lvlText w:val="%1."/>
      <w:lvlJc w:val="left"/>
      <w:pPr>
        <w:ind w:left="720" w:hanging="360"/>
      </w:pPr>
      <w:rPr>
        <w:rFonts w:asciiTheme="majorBidi" w:eastAsiaTheme="minorHAnsi" w:hAnsiTheme="majorBidi" w:cstheme="maj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37755236"/>
    <w:multiLevelType w:val="hybridMultilevel"/>
    <w:tmpl w:val="B540DCFC"/>
    <w:lvl w:ilvl="0" w:tplc="3600F3B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59"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60" w15:restartNumberingAfterBreak="0">
    <w:nsid w:val="39442979"/>
    <w:multiLevelType w:val="hybridMultilevel"/>
    <w:tmpl w:val="8E04C920"/>
    <w:lvl w:ilvl="0" w:tplc="8D96391A">
      <w:start w:val="1"/>
      <w:numFmt w:val="decimal"/>
      <w:lvlText w:val="%1."/>
      <w:lvlJc w:val="left"/>
      <w:pPr>
        <w:ind w:left="72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1" w15:restartNumberingAfterBreak="0">
    <w:nsid w:val="39EF4271"/>
    <w:multiLevelType w:val="hybridMultilevel"/>
    <w:tmpl w:val="334A1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353387"/>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63" w15:restartNumberingAfterBreak="0">
    <w:nsid w:val="3B2F38C1"/>
    <w:multiLevelType w:val="hybridMultilevel"/>
    <w:tmpl w:val="FE280A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3D2855CF"/>
    <w:multiLevelType w:val="hybridMultilevel"/>
    <w:tmpl w:val="719E5D5A"/>
    <w:lvl w:ilvl="0" w:tplc="4AA6298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3E3B2D30"/>
    <w:multiLevelType w:val="hybridMultilevel"/>
    <w:tmpl w:val="B7C493DA"/>
    <w:lvl w:ilvl="0" w:tplc="77FEA640">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67" w15:restartNumberingAfterBreak="0">
    <w:nsid w:val="433B7FA6"/>
    <w:multiLevelType w:val="hybridMultilevel"/>
    <w:tmpl w:val="C1848C26"/>
    <w:lvl w:ilvl="0" w:tplc="4009000F">
      <w:start w:val="1"/>
      <w:numFmt w:val="decimal"/>
      <w:lvlText w:val="%1."/>
      <w:lvlJc w:val="left"/>
      <w:pPr>
        <w:ind w:left="720" w:hanging="360"/>
      </w:pPr>
    </w:lvl>
    <w:lvl w:ilvl="1" w:tplc="73EC976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43431FE8"/>
    <w:multiLevelType w:val="hybridMultilevel"/>
    <w:tmpl w:val="7E502E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438F0186"/>
    <w:multiLevelType w:val="hybridMultilevel"/>
    <w:tmpl w:val="785A79AC"/>
    <w:lvl w:ilvl="0" w:tplc="6E7E75CA">
      <w:start w:val="1"/>
      <w:numFmt w:val="upperRoman"/>
      <w:pStyle w:val="Heading2"/>
      <w:lvlText w:val="%1."/>
      <w:lvlJc w:val="left"/>
      <w:pPr>
        <w:ind w:left="720" w:hanging="720"/>
      </w:pPr>
      <w:rPr>
        <w:sz w:val="24"/>
        <w:szCs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70" w15:restartNumberingAfterBreak="0">
    <w:nsid w:val="459651FC"/>
    <w:multiLevelType w:val="hybridMultilevel"/>
    <w:tmpl w:val="37948B6C"/>
    <w:lvl w:ilvl="0" w:tplc="541E7BE4">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4646248F"/>
    <w:multiLevelType w:val="hybridMultilevel"/>
    <w:tmpl w:val="59E87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73" w15:restartNumberingAfterBreak="0">
    <w:nsid w:val="47444474"/>
    <w:multiLevelType w:val="hybridMultilevel"/>
    <w:tmpl w:val="D6DC64BA"/>
    <w:lvl w:ilvl="0" w:tplc="8D96391A">
      <w:start w:val="1"/>
      <w:numFmt w:val="decimal"/>
      <w:lvlText w:val="%1."/>
      <w:lvlJc w:val="left"/>
      <w:pPr>
        <w:ind w:left="72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4"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8CA3FDF"/>
    <w:multiLevelType w:val="hybridMultilevel"/>
    <w:tmpl w:val="2190F760"/>
    <w:lvl w:ilvl="0" w:tplc="4009000F">
      <w:start w:val="1"/>
      <w:numFmt w:val="decimal"/>
      <w:lvlText w:val="%1."/>
      <w:lvlJc w:val="left"/>
      <w:pPr>
        <w:ind w:left="720" w:hanging="360"/>
      </w:pPr>
    </w:lvl>
    <w:lvl w:ilvl="1" w:tplc="73EC976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49C669CD"/>
    <w:multiLevelType w:val="hybridMultilevel"/>
    <w:tmpl w:val="21622E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4AD05FDA"/>
    <w:multiLevelType w:val="hybridMultilevel"/>
    <w:tmpl w:val="4DC4C9BA"/>
    <w:lvl w:ilvl="0" w:tplc="7AF2245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4C023D39"/>
    <w:multiLevelType w:val="hybridMultilevel"/>
    <w:tmpl w:val="F988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BA3F53"/>
    <w:multiLevelType w:val="hybridMultilevel"/>
    <w:tmpl w:val="367A53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1" w15:restartNumberingAfterBreak="0">
    <w:nsid w:val="4D3E1898"/>
    <w:multiLevelType w:val="hybridMultilevel"/>
    <w:tmpl w:val="05E8CEE8"/>
    <w:lvl w:ilvl="0" w:tplc="420C19C0">
      <w:start w:val="1"/>
      <w:numFmt w:val="decimal"/>
      <w:lvlText w:val="%1."/>
      <w:lvlJc w:val="left"/>
      <w:pPr>
        <w:ind w:left="720" w:hanging="360"/>
      </w:pPr>
      <w:rPr>
        <w:rFonts w:asciiTheme="majorBidi" w:eastAsiaTheme="minorHAnsi" w:hAnsiTheme="majorBidi" w:cstheme="majorBidi"/>
      </w:rPr>
    </w:lvl>
    <w:lvl w:ilvl="1" w:tplc="443AF7D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D5A28ED"/>
    <w:multiLevelType w:val="hybridMultilevel"/>
    <w:tmpl w:val="37948B6C"/>
    <w:lvl w:ilvl="0" w:tplc="541E7BE4">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4DA21099"/>
    <w:multiLevelType w:val="hybridMultilevel"/>
    <w:tmpl w:val="05E8CEE8"/>
    <w:lvl w:ilvl="0" w:tplc="420C19C0">
      <w:start w:val="1"/>
      <w:numFmt w:val="decimal"/>
      <w:lvlText w:val="%1."/>
      <w:lvlJc w:val="left"/>
      <w:pPr>
        <w:ind w:left="720" w:hanging="360"/>
      </w:pPr>
      <w:rPr>
        <w:rFonts w:asciiTheme="majorBidi" w:eastAsiaTheme="minorHAnsi" w:hAnsiTheme="majorBidi" w:cstheme="majorBidi"/>
      </w:rPr>
    </w:lvl>
    <w:lvl w:ilvl="1" w:tplc="443AF7D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B44ACA"/>
    <w:multiLevelType w:val="hybridMultilevel"/>
    <w:tmpl w:val="FC563C66"/>
    <w:lvl w:ilvl="0" w:tplc="94F63D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E633F7"/>
    <w:multiLevelType w:val="hybridMultilevel"/>
    <w:tmpl w:val="93E664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7" w15:restartNumberingAfterBreak="0">
    <w:nsid w:val="4F4B267E"/>
    <w:multiLevelType w:val="hybridMultilevel"/>
    <w:tmpl w:val="EFC28B4C"/>
    <w:lvl w:ilvl="0" w:tplc="4009000F">
      <w:start w:val="1"/>
      <w:numFmt w:val="decimal"/>
      <w:lvlText w:val="%1."/>
      <w:lvlJc w:val="left"/>
      <w:pPr>
        <w:ind w:left="720" w:hanging="360"/>
      </w:pPr>
    </w:lvl>
    <w:lvl w:ilvl="1" w:tplc="73EC976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4F861B5E"/>
    <w:multiLevelType w:val="hybridMultilevel"/>
    <w:tmpl w:val="F7308754"/>
    <w:lvl w:ilvl="0" w:tplc="4009000F">
      <w:start w:val="1"/>
      <w:numFmt w:val="decimal"/>
      <w:lvlText w:val="%1."/>
      <w:lvlJc w:val="left"/>
      <w:pPr>
        <w:ind w:left="480" w:hanging="360"/>
      </w:pPr>
      <w:rPr>
        <w:rFonts w:hint="default"/>
        <w:w w:val="100"/>
        <w:lang w:val="en-US" w:eastAsia="en-US" w:bidi="ar-SA"/>
      </w:rPr>
    </w:lvl>
    <w:lvl w:ilvl="1" w:tplc="FFFFFFFF">
      <w:numFmt w:val="bullet"/>
      <w:lvlText w:val="•"/>
      <w:lvlJc w:val="left"/>
      <w:pPr>
        <w:ind w:left="1462" w:hanging="360"/>
      </w:pPr>
      <w:rPr>
        <w:rFonts w:hint="default"/>
        <w:lang w:val="en-US" w:eastAsia="en-US" w:bidi="ar-SA"/>
      </w:rPr>
    </w:lvl>
    <w:lvl w:ilvl="2" w:tplc="FFFFFFFF">
      <w:numFmt w:val="bullet"/>
      <w:lvlText w:val="•"/>
      <w:lvlJc w:val="left"/>
      <w:pPr>
        <w:ind w:left="2444" w:hanging="360"/>
      </w:pPr>
      <w:rPr>
        <w:rFonts w:hint="default"/>
        <w:lang w:val="en-US" w:eastAsia="en-US" w:bidi="ar-SA"/>
      </w:rPr>
    </w:lvl>
    <w:lvl w:ilvl="3" w:tplc="FFFFFFFF">
      <w:numFmt w:val="bullet"/>
      <w:lvlText w:val="•"/>
      <w:lvlJc w:val="left"/>
      <w:pPr>
        <w:ind w:left="3426" w:hanging="360"/>
      </w:pPr>
      <w:rPr>
        <w:rFonts w:hint="default"/>
        <w:lang w:val="en-US" w:eastAsia="en-US" w:bidi="ar-SA"/>
      </w:rPr>
    </w:lvl>
    <w:lvl w:ilvl="4" w:tplc="FFFFFFFF">
      <w:numFmt w:val="bullet"/>
      <w:lvlText w:val="•"/>
      <w:lvlJc w:val="left"/>
      <w:pPr>
        <w:ind w:left="4408" w:hanging="360"/>
      </w:pPr>
      <w:rPr>
        <w:rFonts w:hint="default"/>
        <w:lang w:val="en-US" w:eastAsia="en-US" w:bidi="ar-SA"/>
      </w:rPr>
    </w:lvl>
    <w:lvl w:ilvl="5" w:tplc="FFFFFFFF">
      <w:numFmt w:val="bullet"/>
      <w:lvlText w:val="•"/>
      <w:lvlJc w:val="left"/>
      <w:pPr>
        <w:ind w:left="5390" w:hanging="360"/>
      </w:pPr>
      <w:rPr>
        <w:rFonts w:hint="default"/>
        <w:lang w:val="en-US" w:eastAsia="en-US" w:bidi="ar-SA"/>
      </w:rPr>
    </w:lvl>
    <w:lvl w:ilvl="6" w:tplc="FFFFFFFF">
      <w:numFmt w:val="bullet"/>
      <w:lvlText w:val="•"/>
      <w:lvlJc w:val="left"/>
      <w:pPr>
        <w:ind w:left="6372" w:hanging="360"/>
      </w:pPr>
      <w:rPr>
        <w:rFonts w:hint="default"/>
        <w:lang w:val="en-US" w:eastAsia="en-US" w:bidi="ar-SA"/>
      </w:rPr>
    </w:lvl>
    <w:lvl w:ilvl="7" w:tplc="FFFFFFFF">
      <w:numFmt w:val="bullet"/>
      <w:lvlText w:val="•"/>
      <w:lvlJc w:val="left"/>
      <w:pPr>
        <w:ind w:left="7354" w:hanging="360"/>
      </w:pPr>
      <w:rPr>
        <w:rFonts w:hint="default"/>
        <w:lang w:val="en-US" w:eastAsia="en-US" w:bidi="ar-SA"/>
      </w:rPr>
    </w:lvl>
    <w:lvl w:ilvl="8" w:tplc="FFFFFFFF">
      <w:numFmt w:val="bullet"/>
      <w:lvlText w:val="•"/>
      <w:lvlJc w:val="left"/>
      <w:pPr>
        <w:ind w:left="8336" w:hanging="360"/>
      </w:pPr>
      <w:rPr>
        <w:rFonts w:hint="default"/>
        <w:lang w:val="en-US" w:eastAsia="en-US" w:bidi="ar-SA"/>
      </w:rPr>
    </w:lvl>
  </w:abstractNum>
  <w:abstractNum w:abstractNumId="89" w15:restartNumberingAfterBreak="0">
    <w:nsid w:val="50004A0A"/>
    <w:multiLevelType w:val="hybridMultilevel"/>
    <w:tmpl w:val="A21446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504815DF"/>
    <w:multiLevelType w:val="hybridMultilevel"/>
    <w:tmpl w:val="83CEDC72"/>
    <w:lvl w:ilvl="0" w:tplc="420C19C0">
      <w:start w:val="1"/>
      <w:numFmt w:val="decimal"/>
      <w:lvlText w:val="%1."/>
      <w:lvlJc w:val="left"/>
      <w:pPr>
        <w:ind w:left="720" w:hanging="360"/>
      </w:pPr>
      <w:rPr>
        <w:rFonts w:asciiTheme="majorBidi" w:eastAsiaTheme="minorHAnsi" w:hAnsiTheme="majorBidi" w:cstheme="maj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50841D08"/>
    <w:multiLevelType w:val="hybridMultilevel"/>
    <w:tmpl w:val="AD704F0E"/>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22C2F9E"/>
    <w:multiLevelType w:val="hybridMultilevel"/>
    <w:tmpl w:val="1F4CE6DC"/>
    <w:lvl w:ilvl="0" w:tplc="331AE4F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52595B0F"/>
    <w:multiLevelType w:val="hybridMultilevel"/>
    <w:tmpl w:val="97F2CDFE"/>
    <w:lvl w:ilvl="0" w:tplc="3D6EF708">
      <w:start w:val="1"/>
      <w:numFmt w:val="decimal"/>
      <w:lvlText w:val="%1."/>
      <w:lvlJc w:val="left"/>
      <w:pPr>
        <w:ind w:left="720" w:hanging="360"/>
      </w:pPr>
      <w:rPr>
        <w:rFonts w:asciiTheme="majorBidi" w:eastAsiaTheme="minorHAnsi" w:hAnsiTheme="majorBidi" w:cstheme="majorBidi"/>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3982C9E"/>
    <w:multiLevelType w:val="hybridMultilevel"/>
    <w:tmpl w:val="C5A877A6"/>
    <w:lvl w:ilvl="0" w:tplc="420C19C0">
      <w:start w:val="1"/>
      <w:numFmt w:val="decimal"/>
      <w:lvlText w:val="%1."/>
      <w:lvlJc w:val="left"/>
      <w:pPr>
        <w:ind w:left="720" w:hanging="360"/>
      </w:pPr>
      <w:rPr>
        <w:rFonts w:asciiTheme="majorBidi" w:eastAsiaTheme="minorHAnsi" w:hAnsiTheme="majorBidi" w:cstheme="maj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54AF7C6F"/>
    <w:multiLevelType w:val="hybridMultilevel"/>
    <w:tmpl w:val="37948B6C"/>
    <w:lvl w:ilvl="0" w:tplc="541E7BE4">
      <w:start w:val="1"/>
      <w:numFmt w:val="decimal"/>
      <w:lvlText w:val="%1."/>
      <w:lvlJc w:val="left"/>
      <w:pPr>
        <w:ind w:left="720" w:hanging="360"/>
      </w:pPr>
      <w:rPr>
        <w:rFonts w:hint="default"/>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7" w15:restartNumberingAfterBreak="0">
    <w:nsid w:val="560C48F8"/>
    <w:multiLevelType w:val="hybridMultilevel"/>
    <w:tmpl w:val="37948B6C"/>
    <w:lvl w:ilvl="0" w:tplc="541E7BE4">
      <w:start w:val="1"/>
      <w:numFmt w:val="decimal"/>
      <w:lvlText w:val="%1."/>
      <w:lvlJc w:val="left"/>
      <w:pPr>
        <w:ind w:left="108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576759F3"/>
    <w:multiLevelType w:val="hybridMultilevel"/>
    <w:tmpl w:val="EE7CA92A"/>
    <w:lvl w:ilvl="0" w:tplc="2B8A98C0">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1" w15:restartNumberingAfterBreak="0">
    <w:nsid w:val="599278EA"/>
    <w:multiLevelType w:val="hybridMultilevel"/>
    <w:tmpl w:val="E5381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AC21CE0"/>
    <w:multiLevelType w:val="hybridMultilevel"/>
    <w:tmpl w:val="DAAA28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5B093237"/>
    <w:multiLevelType w:val="hybridMultilevel"/>
    <w:tmpl w:val="7F78861A"/>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5" w15:restartNumberingAfterBreak="0">
    <w:nsid w:val="5BC55F35"/>
    <w:multiLevelType w:val="hybridMultilevel"/>
    <w:tmpl w:val="8DD24BE6"/>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107"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08"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5F6A3647"/>
    <w:multiLevelType w:val="hybridMultilevel"/>
    <w:tmpl w:val="FCC830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608F068D"/>
    <w:multiLevelType w:val="hybridMultilevel"/>
    <w:tmpl w:val="24DA0A88"/>
    <w:lvl w:ilvl="0" w:tplc="420C19C0">
      <w:start w:val="1"/>
      <w:numFmt w:val="decimal"/>
      <w:lvlText w:val="%1."/>
      <w:lvlJc w:val="left"/>
      <w:pPr>
        <w:ind w:left="720" w:hanging="360"/>
      </w:pPr>
      <w:rPr>
        <w:rFonts w:asciiTheme="majorBidi" w:eastAsiaTheme="minorHAnsi" w:hAnsiTheme="majorBidi" w:cstheme="maj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61302E92"/>
    <w:multiLevelType w:val="hybridMultilevel"/>
    <w:tmpl w:val="57DC2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BE0B7D"/>
    <w:multiLevelType w:val="hybridMultilevel"/>
    <w:tmpl w:val="E21CE1FE"/>
    <w:lvl w:ilvl="0" w:tplc="4009000F">
      <w:start w:val="1"/>
      <w:numFmt w:val="decimal"/>
      <w:lvlText w:val="%1."/>
      <w:lvlJc w:val="left"/>
      <w:pPr>
        <w:ind w:left="720" w:hanging="360"/>
      </w:pPr>
    </w:lvl>
    <w:lvl w:ilvl="1" w:tplc="73EC976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669663C9"/>
    <w:multiLevelType w:val="hybridMultilevel"/>
    <w:tmpl w:val="C40208B4"/>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15" w15:restartNumberingAfterBreak="0">
    <w:nsid w:val="66B7549A"/>
    <w:multiLevelType w:val="hybridMultilevel"/>
    <w:tmpl w:val="37948B6C"/>
    <w:lvl w:ilvl="0" w:tplc="541E7BE4">
      <w:start w:val="1"/>
      <w:numFmt w:val="decimal"/>
      <w:lvlText w:val="%1."/>
      <w:lvlJc w:val="left"/>
      <w:pPr>
        <w:ind w:left="720" w:hanging="360"/>
      </w:pPr>
      <w:rPr>
        <w:rFonts w:hint="default"/>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6"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68BD7479"/>
    <w:multiLevelType w:val="hybridMultilevel"/>
    <w:tmpl w:val="12BE5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A870CC5"/>
    <w:multiLevelType w:val="hybridMultilevel"/>
    <w:tmpl w:val="0C3A7DC2"/>
    <w:lvl w:ilvl="0" w:tplc="420C19C0">
      <w:start w:val="1"/>
      <w:numFmt w:val="decimal"/>
      <w:lvlText w:val="%1."/>
      <w:lvlJc w:val="left"/>
      <w:pPr>
        <w:ind w:left="720" w:hanging="360"/>
      </w:pPr>
      <w:rPr>
        <w:rFonts w:asciiTheme="majorBidi" w:eastAsiaTheme="minorHAnsi" w:hAnsiTheme="majorBidi" w:cstheme="majorBidi"/>
      </w:rPr>
    </w:lvl>
    <w:lvl w:ilvl="1" w:tplc="73EC976A">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6AAE68A7"/>
    <w:multiLevelType w:val="hybridMultilevel"/>
    <w:tmpl w:val="37948B6C"/>
    <w:lvl w:ilvl="0" w:tplc="541E7BE4">
      <w:start w:val="1"/>
      <w:numFmt w:val="decimal"/>
      <w:lvlText w:val="%1."/>
      <w:lvlJc w:val="left"/>
      <w:pPr>
        <w:ind w:left="720" w:hanging="360"/>
      </w:pPr>
      <w:rPr>
        <w:rFonts w:hint="default"/>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0"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21" w15:restartNumberingAfterBreak="0">
    <w:nsid w:val="6C2C2F35"/>
    <w:multiLevelType w:val="hybridMultilevel"/>
    <w:tmpl w:val="9F982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C4E287E"/>
    <w:multiLevelType w:val="hybridMultilevel"/>
    <w:tmpl w:val="595A4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DEB2D42"/>
    <w:multiLevelType w:val="hybridMultilevel"/>
    <w:tmpl w:val="D3A61E3A"/>
    <w:lvl w:ilvl="0" w:tplc="4009000F">
      <w:start w:val="1"/>
      <w:numFmt w:val="decimal"/>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6DF051E4"/>
    <w:multiLevelType w:val="hybridMultilevel"/>
    <w:tmpl w:val="85940B92"/>
    <w:lvl w:ilvl="0" w:tplc="19B0B962">
      <w:start w:val="1"/>
      <w:numFmt w:val="decimal"/>
      <w:lvlText w:val="%1."/>
      <w:lvlJc w:val="left"/>
      <w:pPr>
        <w:ind w:left="720" w:hanging="360"/>
      </w:pPr>
      <w:rPr>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26"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15:restartNumberingAfterBreak="0">
    <w:nsid w:val="6ECD7BA8"/>
    <w:multiLevelType w:val="hybridMultilevel"/>
    <w:tmpl w:val="37948B6C"/>
    <w:lvl w:ilvl="0" w:tplc="541E7BE4">
      <w:start w:val="1"/>
      <w:numFmt w:val="decimal"/>
      <w:lvlText w:val="%1."/>
      <w:lvlJc w:val="left"/>
      <w:pPr>
        <w:ind w:left="720" w:hanging="360"/>
      </w:pPr>
      <w:rPr>
        <w:rFonts w:hint="default"/>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8" w15:restartNumberingAfterBreak="0">
    <w:nsid w:val="6F501978"/>
    <w:multiLevelType w:val="hybridMultilevel"/>
    <w:tmpl w:val="88A6D40A"/>
    <w:lvl w:ilvl="0" w:tplc="420C19C0">
      <w:start w:val="1"/>
      <w:numFmt w:val="decimal"/>
      <w:lvlText w:val="%1."/>
      <w:lvlJc w:val="left"/>
      <w:pPr>
        <w:ind w:left="720" w:hanging="360"/>
      </w:pPr>
      <w:rPr>
        <w:rFonts w:asciiTheme="majorBidi" w:eastAsiaTheme="minorHAnsi" w:hAnsiTheme="majorBidi" w:cstheme="maj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0"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1"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32"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33" w15:restartNumberingAfterBreak="0">
    <w:nsid w:val="72E62366"/>
    <w:multiLevelType w:val="hybridMultilevel"/>
    <w:tmpl w:val="DEC2342E"/>
    <w:lvl w:ilvl="0" w:tplc="4AA62984">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77653333"/>
    <w:multiLevelType w:val="hybridMultilevel"/>
    <w:tmpl w:val="E8A0D146"/>
    <w:lvl w:ilvl="0" w:tplc="420C19C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AD05275"/>
    <w:multiLevelType w:val="hybridMultilevel"/>
    <w:tmpl w:val="A8C2B5B8"/>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E68ACBF2">
      <w:start w:val="1"/>
      <w:numFmt w:val="decimal"/>
      <w:lvlText w:val="%3."/>
      <w:lvlJc w:val="left"/>
      <w:pPr>
        <w:ind w:left="2250" w:hanging="360"/>
      </w:pPr>
      <w:rPr>
        <w:rFont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6"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37"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138" w15:restartNumberingAfterBreak="0">
    <w:nsid w:val="7CE4139B"/>
    <w:multiLevelType w:val="hybridMultilevel"/>
    <w:tmpl w:val="CF20B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D7303EA"/>
    <w:multiLevelType w:val="hybridMultilevel"/>
    <w:tmpl w:val="9200A9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7E4617D8"/>
    <w:multiLevelType w:val="hybridMultilevel"/>
    <w:tmpl w:val="DB085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EBF2BE5"/>
    <w:multiLevelType w:val="hybridMultilevel"/>
    <w:tmpl w:val="711CB8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7F7463F5"/>
    <w:multiLevelType w:val="hybridMultilevel"/>
    <w:tmpl w:val="3E70BB62"/>
    <w:lvl w:ilvl="0" w:tplc="436028F8">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0"/>
    <w:lvlOverride w:ilvl="0">
      <w:startOverride w:val="1"/>
    </w:lvlOverride>
    <w:lvlOverride w:ilvl="1"/>
    <w:lvlOverride w:ilvl="2"/>
    <w:lvlOverride w:ilvl="3"/>
    <w:lvlOverride w:ilvl="4"/>
    <w:lvlOverride w:ilvl="5"/>
    <w:lvlOverride w:ilvl="6"/>
    <w:lvlOverride w:ilvl="7"/>
    <w:lvlOverride w:ilvl="8"/>
  </w:num>
  <w:num w:numId="7">
    <w:abstractNumId w:val="59"/>
  </w:num>
  <w:num w:numId="8">
    <w:abstractNumId w:val="14"/>
  </w:num>
  <w:num w:numId="9">
    <w:abstractNumId w:val="80"/>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0"/>
  </w:num>
  <w:num w:numId="30">
    <w:abstractNumId w:val="1"/>
  </w:num>
  <w:num w:numId="31">
    <w:abstractNumId w:val="135"/>
  </w:num>
  <w:num w:numId="32">
    <w:abstractNumId w:val="106"/>
  </w:num>
  <w:num w:numId="33">
    <w:abstractNumId w:val="131"/>
  </w:num>
  <w:num w:numId="34">
    <w:abstractNumId w:val="126"/>
  </w:num>
  <w:num w:numId="35">
    <w:abstractNumId w:val="108"/>
  </w:num>
  <w:num w:numId="36">
    <w:abstractNumId w:val="28"/>
  </w:num>
  <w:num w:numId="37">
    <w:abstractNumId w:val="13"/>
  </w:num>
  <w:num w:numId="38">
    <w:abstractNumId w:val="49"/>
  </w:num>
  <w:num w:numId="39">
    <w:abstractNumId w:val="69"/>
  </w:num>
  <w:num w:numId="40">
    <w:abstractNumId w:val="69"/>
    <w:lvlOverride w:ilvl="0">
      <w:startOverride w:val="1"/>
    </w:lvlOverride>
  </w:num>
  <w:num w:numId="41">
    <w:abstractNumId w:val="69"/>
    <w:lvlOverride w:ilvl="0">
      <w:startOverride w:val="1"/>
    </w:lvlOverride>
  </w:num>
  <w:num w:numId="42">
    <w:abstractNumId w:val="69"/>
    <w:lvlOverride w:ilvl="0">
      <w:startOverride w:val="1"/>
    </w:lvlOverride>
  </w:num>
  <w:num w:numId="43">
    <w:abstractNumId w:val="69"/>
  </w:num>
  <w:num w:numId="44">
    <w:abstractNumId w:val="69"/>
    <w:lvlOverride w:ilvl="0">
      <w:startOverride w:val="1"/>
    </w:lvlOverride>
  </w:num>
  <w:num w:numId="45">
    <w:abstractNumId w:val="69"/>
    <w:lvlOverride w:ilvl="0">
      <w:startOverride w:val="1"/>
    </w:lvlOverride>
  </w:num>
  <w:num w:numId="46">
    <w:abstractNumId w:val="130"/>
  </w:num>
  <w:num w:numId="47">
    <w:abstractNumId w:val="86"/>
  </w:num>
  <w:num w:numId="48">
    <w:abstractNumId w:val="69"/>
    <w:lvlOverride w:ilvl="0">
      <w:startOverride w:val="1"/>
    </w:lvlOverride>
  </w:num>
  <w:num w:numId="49">
    <w:abstractNumId w:val="88"/>
  </w:num>
  <w:num w:numId="50">
    <w:abstractNumId w:val="65"/>
  </w:num>
  <w:num w:numId="51">
    <w:abstractNumId w:val="69"/>
    <w:lvlOverride w:ilvl="0">
      <w:startOverride w:val="1"/>
    </w:lvlOverride>
  </w:num>
  <w:num w:numId="52">
    <w:abstractNumId w:val="63"/>
  </w:num>
  <w:num w:numId="53">
    <w:abstractNumId w:val="41"/>
  </w:num>
  <w:num w:numId="54">
    <w:abstractNumId w:val="38"/>
  </w:num>
  <w:num w:numId="55">
    <w:abstractNumId w:val="142"/>
  </w:num>
  <w:num w:numId="56">
    <w:abstractNumId w:val="32"/>
  </w:num>
  <w:num w:numId="57">
    <w:abstractNumId w:val="98"/>
  </w:num>
  <w:num w:numId="58">
    <w:abstractNumId w:val="21"/>
  </w:num>
  <w:num w:numId="59">
    <w:abstractNumId w:val="133"/>
  </w:num>
  <w:num w:numId="60">
    <w:abstractNumId w:val="7"/>
  </w:num>
  <w:num w:numId="61">
    <w:abstractNumId w:val="91"/>
  </w:num>
  <w:num w:numId="62">
    <w:abstractNumId w:val="140"/>
  </w:num>
  <w:num w:numId="63">
    <w:abstractNumId w:val="33"/>
  </w:num>
  <w:num w:numId="64">
    <w:abstractNumId w:val="105"/>
  </w:num>
  <w:num w:numId="65">
    <w:abstractNumId w:val="117"/>
  </w:num>
  <w:num w:numId="66">
    <w:abstractNumId w:val="113"/>
  </w:num>
  <w:num w:numId="67">
    <w:abstractNumId w:val="2"/>
  </w:num>
  <w:num w:numId="68">
    <w:abstractNumId w:val="53"/>
  </w:num>
  <w:num w:numId="69">
    <w:abstractNumId w:val="22"/>
  </w:num>
  <w:num w:numId="70">
    <w:abstractNumId w:val="90"/>
  </w:num>
  <w:num w:numId="71">
    <w:abstractNumId w:val="9"/>
  </w:num>
  <w:num w:numId="72">
    <w:abstractNumId w:val="48"/>
  </w:num>
  <w:num w:numId="73">
    <w:abstractNumId w:val="42"/>
  </w:num>
  <w:num w:numId="74">
    <w:abstractNumId w:val="111"/>
  </w:num>
  <w:num w:numId="75">
    <w:abstractNumId w:val="54"/>
  </w:num>
  <w:num w:numId="76">
    <w:abstractNumId w:val="31"/>
  </w:num>
  <w:num w:numId="77">
    <w:abstractNumId w:val="12"/>
  </w:num>
  <w:num w:numId="78">
    <w:abstractNumId w:val="57"/>
  </w:num>
  <w:num w:numId="79">
    <w:abstractNumId w:val="109"/>
  </w:num>
  <w:num w:numId="80">
    <w:abstractNumId w:val="26"/>
  </w:num>
  <w:num w:numId="81">
    <w:abstractNumId w:val="43"/>
  </w:num>
  <w:num w:numId="82">
    <w:abstractNumId w:val="0"/>
  </w:num>
  <w:num w:numId="83">
    <w:abstractNumId w:val="134"/>
  </w:num>
  <w:num w:numId="84">
    <w:abstractNumId w:val="119"/>
  </w:num>
  <w:num w:numId="85">
    <w:abstractNumId w:val="73"/>
  </w:num>
  <w:num w:numId="86">
    <w:abstractNumId w:val="47"/>
  </w:num>
  <w:num w:numId="87">
    <w:abstractNumId w:val="94"/>
  </w:num>
  <w:num w:numId="88">
    <w:abstractNumId w:val="17"/>
  </w:num>
  <w:num w:numId="89">
    <w:abstractNumId w:val="64"/>
  </w:num>
  <w:num w:numId="90">
    <w:abstractNumId w:val="87"/>
  </w:num>
  <w:num w:numId="91">
    <w:abstractNumId w:val="46"/>
  </w:num>
  <w:num w:numId="92">
    <w:abstractNumId w:val="35"/>
  </w:num>
  <w:num w:numId="93">
    <w:abstractNumId w:val="27"/>
  </w:num>
  <w:num w:numId="94">
    <w:abstractNumId w:val="60"/>
  </w:num>
  <w:num w:numId="95">
    <w:abstractNumId w:val="52"/>
  </w:num>
  <w:num w:numId="96">
    <w:abstractNumId w:val="122"/>
  </w:num>
  <w:num w:numId="97">
    <w:abstractNumId w:val="51"/>
  </w:num>
  <w:num w:numId="98">
    <w:abstractNumId w:val="20"/>
  </w:num>
  <w:num w:numId="99">
    <w:abstractNumId w:val="39"/>
  </w:num>
  <w:num w:numId="100">
    <w:abstractNumId w:val="138"/>
  </w:num>
  <w:num w:numId="101">
    <w:abstractNumId w:val="85"/>
  </w:num>
  <w:num w:numId="102">
    <w:abstractNumId w:val="11"/>
  </w:num>
  <w:num w:numId="103">
    <w:abstractNumId w:val="68"/>
  </w:num>
  <w:num w:numId="104">
    <w:abstractNumId w:val="139"/>
  </w:num>
  <w:num w:numId="105">
    <w:abstractNumId w:val="78"/>
  </w:num>
  <w:num w:numId="106">
    <w:abstractNumId w:val="93"/>
  </w:num>
  <w:num w:numId="107">
    <w:abstractNumId w:val="112"/>
  </w:num>
  <w:num w:numId="108">
    <w:abstractNumId w:val="55"/>
  </w:num>
  <w:num w:numId="109">
    <w:abstractNumId w:val="103"/>
  </w:num>
  <w:num w:numId="110">
    <w:abstractNumId w:val="8"/>
  </w:num>
  <w:num w:numId="111">
    <w:abstractNumId w:val="127"/>
  </w:num>
  <w:num w:numId="112">
    <w:abstractNumId w:val="123"/>
  </w:num>
  <w:num w:numId="113">
    <w:abstractNumId w:val="96"/>
  </w:num>
  <w:num w:numId="114">
    <w:abstractNumId w:val="76"/>
  </w:num>
  <w:num w:numId="115">
    <w:abstractNumId w:val="29"/>
  </w:num>
  <w:num w:numId="116">
    <w:abstractNumId w:val="82"/>
  </w:num>
  <w:num w:numId="117">
    <w:abstractNumId w:val="67"/>
  </w:num>
  <w:num w:numId="118">
    <w:abstractNumId w:val="77"/>
  </w:num>
  <w:num w:numId="119">
    <w:abstractNumId w:val="61"/>
  </w:num>
  <w:num w:numId="120">
    <w:abstractNumId w:val="89"/>
  </w:num>
  <w:num w:numId="121">
    <w:abstractNumId w:val="10"/>
  </w:num>
  <w:num w:numId="122">
    <w:abstractNumId w:val="23"/>
  </w:num>
  <w:num w:numId="123">
    <w:abstractNumId w:val="97"/>
  </w:num>
  <w:num w:numId="124">
    <w:abstractNumId w:val="104"/>
  </w:num>
  <w:num w:numId="125">
    <w:abstractNumId w:val="141"/>
  </w:num>
  <w:num w:numId="126">
    <w:abstractNumId w:val="101"/>
  </w:num>
  <w:num w:numId="127">
    <w:abstractNumId w:val="70"/>
  </w:num>
  <w:num w:numId="128">
    <w:abstractNumId w:val="5"/>
  </w:num>
  <w:num w:numId="129">
    <w:abstractNumId w:val="3"/>
  </w:num>
  <w:num w:numId="130">
    <w:abstractNumId w:val="24"/>
  </w:num>
  <w:num w:numId="131">
    <w:abstractNumId w:val="18"/>
  </w:num>
  <w:num w:numId="132">
    <w:abstractNumId w:val="121"/>
  </w:num>
  <w:num w:numId="133">
    <w:abstractNumId w:val="36"/>
  </w:num>
  <w:num w:numId="134">
    <w:abstractNumId w:val="71"/>
  </w:num>
  <w:num w:numId="135">
    <w:abstractNumId w:val="95"/>
  </w:num>
  <w:num w:numId="136">
    <w:abstractNumId w:val="45"/>
  </w:num>
  <w:num w:numId="137">
    <w:abstractNumId w:val="6"/>
  </w:num>
  <w:num w:numId="138">
    <w:abstractNumId w:val="84"/>
  </w:num>
  <w:num w:numId="139">
    <w:abstractNumId w:val="115"/>
  </w:num>
  <w:num w:numId="140">
    <w:abstractNumId w:val="15"/>
  </w:num>
  <w:num w:numId="141">
    <w:abstractNumId w:val="110"/>
  </w:num>
  <w:num w:numId="142">
    <w:abstractNumId w:val="75"/>
  </w:num>
  <w:num w:numId="143">
    <w:abstractNumId w:val="25"/>
  </w:num>
  <w:num w:numId="144">
    <w:abstractNumId w:val="124"/>
  </w:num>
  <w:num w:numId="145">
    <w:abstractNumId w:val="37"/>
  </w:num>
  <w:num w:numId="146">
    <w:abstractNumId w:val="79"/>
  </w:num>
  <w:num w:numId="147">
    <w:abstractNumId w:val="81"/>
  </w:num>
  <w:num w:numId="148">
    <w:abstractNumId w:val="83"/>
  </w:num>
  <w:num w:numId="149">
    <w:abstractNumId w:val="44"/>
  </w:num>
  <w:num w:numId="150">
    <w:abstractNumId w:val="56"/>
  </w:num>
  <w:num w:numId="151">
    <w:abstractNumId w:val="128"/>
  </w:num>
  <w:num w:numId="152">
    <w:abstractNumId w:val="118"/>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alignBordersAndEdg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41FA"/>
    <w:rsid w:val="00005035"/>
    <w:rsid w:val="0000709F"/>
    <w:rsid w:val="000120FF"/>
    <w:rsid w:val="00012B9F"/>
    <w:rsid w:val="00014010"/>
    <w:rsid w:val="000147D8"/>
    <w:rsid w:val="0002073E"/>
    <w:rsid w:val="00020960"/>
    <w:rsid w:val="00021B2B"/>
    <w:rsid w:val="0002230C"/>
    <w:rsid w:val="00024142"/>
    <w:rsid w:val="00026B9E"/>
    <w:rsid w:val="00030B81"/>
    <w:rsid w:val="00031F66"/>
    <w:rsid w:val="00035B5F"/>
    <w:rsid w:val="00035B75"/>
    <w:rsid w:val="00035BD7"/>
    <w:rsid w:val="00035DF5"/>
    <w:rsid w:val="0003600E"/>
    <w:rsid w:val="00036A01"/>
    <w:rsid w:val="0003757C"/>
    <w:rsid w:val="000379E9"/>
    <w:rsid w:val="00037EF9"/>
    <w:rsid w:val="000405B7"/>
    <w:rsid w:val="0004302F"/>
    <w:rsid w:val="000431D2"/>
    <w:rsid w:val="00044682"/>
    <w:rsid w:val="00046294"/>
    <w:rsid w:val="00046681"/>
    <w:rsid w:val="00046744"/>
    <w:rsid w:val="000476FD"/>
    <w:rsid w:val="00047A41"/>
    <w:rsid w:val="000505C1"/>
    <w:rsid w:val="0005207F"/>
    <w:rsid w:val="00052D49"/>
    <w:rsid w:val="000541EE"/>
    <w:rsid w:val="0005422A"/>
    <w:rsid w:val="00054240"/>
    <w:rsid w:val="0005462D"/>
    <w:rsid w:val="00055968"/>
    <w:rsid w:val="00057DEE"/>
    <w:rsid w:val="00057E08"/>
    <w:rsid w:val="00061419"/>
    <w:rsid w:val="00061EFB"/>
    <w:rsid w:val="00062080"/>
    <w:rsid w:val="00064395"/>
    <w:rsid w:val="00064A99"/>
    <w:rsid w:val="0006527D"/>
    <w:rsid w:val="00065A7B"/>
    <w:rsid w:val="00065C15"/>
    <w:rsid w:val="00065D5D"/>
    <w:rsid w:val="00067C21"/>
    <w:rsid w:val="00067CDF"/>
    <w:rsid w:val="00067E9B"/>
    <w:rsid w:val="00070387"/>
    <w:rsid w:val="000730A3"/>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565E"/>
    <w:rsid w:val="000A6E55"/>
    <w:rsid w:val="000A7DA8"/>
    <w:rsid w:val="000B0E8E"/>
    <w:rsid w:val="000B1ADB"/>
    <w:rsid w:val="000B2AC9"/>
    <w:rsid w:val="000B2D8A"/>
    <w:rsid w:val="000B45AE"/>
    <w:rsid w:val="000B4C23"/>
    <w:rsid w:val="000B6D74"/>
    <w:rsid w:val="000B794F"/>
    <w:rsid w:val="000B7CEC"/>
    <w:rsid w:val="000B7F16"/>
    <w:rsid w:val="000C149E"/>
    <w:rsid w:val="000C268F"/>
    <w:rsid w:val="000C3400"/>
    <w:rsid w:val="000C3A09"/>
    <w:rsid w:val="000C49D6"/>
    <w:rsid w:val="000C5A5C"/>
    <w:rsid w:val="000C64AC"/>
    <w:rsid w:val="000D08E2"/>
    <w:rsid w:val="000D0991"/>
    <w:rsid w:val="000D14A6"/>
    <w:rsid w:val="000D57EE"/>
    <w:rsid w:val="000D589F"/>
    <w:rsid w:val="000D6C39"/>
    <w:rsid w:val="000D76B3"/>
    <w:rsid w:val="000E6263"/>
    <w:rsid w:val="000E6465"/>
    <w:rsid w:val="000F14E2"/>
    <w:rsid w:val="000F1794"/>
    <w:rsid w:val="000F4291"/>
    <w:rsid w:val="000F4601"/>
    <w:rsid w:val="000F4AFB"/>
    <w:rsid w:val="000F5A6C"/>
    <w:rsid w:val="000F79C8"/>
    <w:rsid w:val="001005CB"/>
    <w:rsid w:val="0010142A"/>
    <w:rsid w:val="0010145B"/>
    <w:rsid w:val="001019A0"/>
    <w:rsid w:val="00103A69"/>
    <w:rsid w:val="00104AF6"/>
    <w:rsid w:val="00105B1F"/>
    <w:rsid w:val="00105ECA"/>
    <w:rsid w:val="00107766"/>
    <w:rsid w:val="00112871"/>
    <w:rsid w:val="001133C8"/>
    <w:rsid w:val="00113695"/>
    <w:rsid w:val="001159EB"/>
    <w:rsid w:val="00115D90"/>
    <w:rsid w:val="00117559"/>
    <w:rsid w:val="00120253"/>
    <w:rsid w:val="00123222"/>
    <w:rsid w:val="00123B24"/>
    <w:rsid w:val="00125238"/>
    <w:rsid w:val="00126D9B"/>
    <w:rsid w:val="00127059"/>
    <w:rsid w:val="00127223"/>
    <w:rsid w:val="00127686"/>
    <w:rsid w:val="001314D2"/>
    <w:rsid w:val="00132A1A"/>
    <w:rsid w:val="00133E8A"/>
    <w:rsid w:val="00140469"/>
    <w:rsid w:val="00141027"/>
    <w:rsid w:val="00142AA8"/>
    <w:rsid w:val="001430FF"/>
    <w:rsid w:val="001458E8"/>
    <w:rsid w:val="0014607F"/>
    <w:rsid w:val="00146502"/>
    <w:rsid w:val="00151259"/>
    <w:rsid w:val="001513D1"/>
    <w:rsid w:val="00151672"/>
    <w:rsid w:val="00151E05"/>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8F3"/>
    <w:rsid w:val="00165D7F"/>
    <w:rsid w:val="00167AB0"/>
    <w:rsid w:val="00170939"/>
    <w:rsid w:val="001726F7"/>
    <w:rsid w:val="00173466"/>
    <w:rsid w:val="00175229"/>
    <w:rsid w:val="0017582A"/>
    <w:rsid w:val="001804EA"/>
    <w:rsid w:val="00180639"/>
    <w:rsid w:val="0018145A"/>
    <w:rsid w:val="00181D98"/>
    <w:rsid w:val="00183B96"/>
    <w:rsid w:val="00185640"/>
    <w:rsid w:val="00191704"/>
    <w:rsid w:val="00191F38"/>
    <w:rsid w:val="00192768"/>
    <w:rsid w:val="0019368D"/>
    <w:rsid w:val="00193CCE"/>
    <w:rsid w:val="00193F8C"/>
    <w:rsid w:val="001946D8"/>
    <w:rsid w:val="00195FA0"/>
    <w:rsid w:val="00196A2F"/>
    <w:rsid w:val="00196B34"/>
    <w:rsid w:val="00197BCD"/>
    <w:rsid w:val="001A13AD"/>
    <w:rsid w:val="001A6269"/>
    <w:rsid w:val="001B36A1"/>
    <w:rsid w:val="001B3B13"/>
    <w:rsid w:val="001B3D12"/>
    <w:rsid w:val="001B4D6E"/>
    <w:rsid w:val="001B517E"/>
    <w:rsid w:val="001B5684"/>
    <w:rsid w:val="001B613A"/>
    <w:rsid w:val="001B62E3"/>
    <w:rsid w:val="001B6670"/>
    <w:rsid w:val="001B685C"/>
    <w:rsid w:val="001B715A"/>
    <w:rsid w:val="001B784B"/>
    <w:rsid w:val="001C0591"/>
    <w:rsid w:val="001C370C"/>
    <w:rsid w:val="001C4029"/>
    <w:rsid w:val="001C6B62"/>
    <w:rsid w:val="001C7E76"/>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374"/>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529"/>
    <w:rsid w:val="002116FA"/>
    <w:rsid w:val="002119F2"/>
    <w:rsid w:val="00212C7A"/>
    <w:rsid w:val="00213280"/>
    <w:rsid w:val="002144FE"/>
    <w:rsid w:val="00214C53"/>
    <w:rsid w:val="00217724"/>
    <w:rsid w:val="00220317"/>
    <w:rsid w:val="0022108B"/>
    <w:rsid w:val="00222663"/>
    <w:rsid w:val="002238B3"/>
    <w:rsid w:val="002259E9"/>
    <w:rsid w:val="002303C6"/>
    <w:rsid w:val="00232BD9"/>
    <w:rsid w:val="00234755"/>
    <w:rsid w:val="00234F6A"/>
    <w:rsid w:val="00235164"/>
    <w:rsid w:val="00235672"/>
    <w:rsid w:val="002365B6"/>
    <w:rsid w:val="00240B04"/>
    <w:rsid w:val="002419E9"/>
    <w:rsid w:val="00241C42"/>
    <w:rsid w:val="00242A71"/>
    <w:rsid w:val="0024393B"/>
    <w:rsid w:val="00243DA3"/>
    <w:rsid w:val="002441F8"/>
    <w:rsid w:val="002449B8"/>
    <w:rsid w:val="00245A0E"/>
    <w:rsid w:val="002467FF"/>
    <w:rsid w:val="00247F58"/>
    <w:rsid w:val="0025133D"/>
    <w:rsid w:val="0025502E"/>
    <w:rsid w:val="00255617"/>
    <w:rsid w:val="00257DC1"/>
    <w:rsid w:val="00257EE8"/>
    <w:rsid w:val="00257EF9"/>
    <w:rsid w:val="002602B3"/>
    <w:rsid w:val="00260634"/>
    <w:rsid w:val="002606A2"/>
    <w:rsid w:val="00260B01"/>
    <w:rsid w:val="002620C1"/>
    <w:rsid w:val="002625FE"/>
    <w:rsid w:val="0026454D"/>
    <w:rsid w:val="00264C04"/>
    <w:rsid w:val="002663B9"/>
    <w:rsid w:val="00266769"/>
    <w:rsid w:val="002673D2"/>
    <w:rsid w:val="00270C7E"/>
    <w:rsid w:val="00272433"/>
    <w:rsid w:val="00273A07"/>
    <w:rsid w:val="00273DAD"/>
    <w:rsid w:val="00274756"/>
    <w:rsid w:val="00276300"/>
    <w:rsid w:val="002776DB"/>
    <w:rsid w:val="00277D0D"/>
    <w:rsid w:val="00280948"/>
    <w:rsid w:val="00281A96"/>
    <w:rsid w:val="002832A5"/>
    <w:rsid w:val="00283B1E"/>
    <w:rsid w:val="00285187"/>
    <w:rsid w:val="002866FF"/>
    <w:rsid w:val="00287B1E"/>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ADC"/>
    <w:rsid w:val="002B560E"/>
    <w:rsid w:val="002C1055"/>
    <w:rsid w:val="002C10E8"/>
    <w:rsid w:val="002C135B"/>
    <w:rsid w:val="002C5EE1"/>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6946"/>
    <w:rsid w:val="002D6C62"/>
    <w:rsid w:val="002D7311"/>
    <w:rsid w:val="002E0FE3"/>
    <w:rsid w:val="002E456C"/>
    <w:rsid w:val="002E6B3F"/>
    <w:rsid w:val="002E6E3C"/>
    <w:rsid w:val="002E7437"/>
    <w:rsid w:val="002E75BA"/>
    <w:rsid w:val="002F1755"/>
    <w:rsid w:val="002F2ADA"/>
    <w:rsid w:val="002F467B"/>
    <w:rsid w:val="002F58B3"/>
    <w:rsid w:val="002F6A7C"/>
    <w:rsid w:val="0030005E"/>
    <w:rsid w:val="0030133D"/>
    <w:rsid w:val="00302862"/>
    <w:rsid w:val="00302BD1"/>
    <w:rsid w:val="00306F17"/>
    <w:rsid w:val="00307E24"/>
    <w:rsid w:val="00311ECC"/>
    <w:rsid w:val="00312AE3"/>
    <w:rsid w:val="00313375"/>
    <w:rsid w:val="00313CC5"/>
    <w:rsid w:val="00314DCA"/>
    <w:rsid w:val="00323D4D"/>
    <w:rsid w:val="003241CE"/>
    <w:rsid w:val="003259A4"/>
    <w:rsid w:val="003261AF"/>
    <w:rsid w:val="00326994"/>
    <w:rsid w:val="0032784D"/>
    <w:rsid w:val="003309F1"/>
    <w:rsid w:val="00330DD5"/>
    <w:rsid w:val="00335B83"/>
    <w:rsid w:val="00335DBA"/>
    <w:rsid w:val="00336D70"/>
    <w:rsid w:val="0034488D"/>
    <w:rsid w:val="003449C8"/>
    <w:rsid w:val="003461E8"/>
    <w:rsid w:val="00346521"/>
    <w:rsid w:val="00346544"/>
    <w:rsid w:val="0035011A"/>
    <w:rsid w:val="00351D8C"/>
    <w:rsid w:val="00352714"/>
    <w:rsid w:val="0035334D"/>
    <w:rsid w:val="003536B7"/>
    <w:rsid w:val="00354168"/>
    <w:rsid w:val="0035595D"/>
    <w:rsid w:val="00360804"/>
    <w:rsid w:val="00360D4E"/>
    <w:rsid w:val="00361D1E"/>
    <w:rsid w:val="0036200A"/>
    <w:rsid w:val="00363956"/>
    <w:rsid w:val="00363DE7"/>
    <w:rsid w:val="00364107"/>
    <w:rsid w:val="00365B70"/>
    <w:rsid w:val="003711D5"/>
    <w:rsid w:val="003725C3"/>
    <w:rsid w:val="00375A57"/>
    <w:rsid w:val="00376073"/>
    <w:rsid w:val="0037716E"/>
    <w:rsid w:val="003808BA"/>
    <w:rsid w:val="00380B1F"/>
    <w:rsid w:val="00380BC2"/>
    <w:rsid w:val="00380EB1"/>
    <w:rsid w:val="0038103B"/>
    <w:rsid w:val="00381AE5"/>
    <w:rsid w:val="003823C2"/>
    <w:rsid w:val="003826C4"/>
    <w:rsid w:val="00384327"/>
    <w:rsid w:val="00384F3C"/>
    <w:rsid w:val="00386576"/>
    <w:rsid w:val="00386B3C"/>
    <w:rsid w:val="003879D2"/>
    <w:rsid w:val="00390501"/>
    <w:rsid w:val="00390FB3"/>
    <w:rsid w:val="003919CC"/>
    <w:rsid w:val="003928B9"/>
    <w:rsid w:val="00393659"/>
    <w:rsid w:val="0039405E"/>
    <w:rsid w:val="00394096"/>
    <w:rsid w:val="003955F5"/>
    <w:rsid w:val="00396CED"/>
    <w:rsid w:val="0039754B"/>
    <w:rsid w:val="003A0FA7"/>
    <w:rsid w:val="003A2733"/>
    <w:rsid w:val="003A2B67"/>
    <w:rsid w:val="003A37BC"/>
    <w:rsid w:val="003A3FB9"/>
    <w:rsid w:val="003A4417"/>
    <w:rsid w:val="003A54C5"/>
    <w:rsid w:val="003A6843"/>
    <w:rsid w:val="003A6AD5"/>
    <w:rsid w:val="003A6E30"/>
    <w:rsid w:val="003A70D4"/>
    <w:rsid w:val="003B1D39"/>
    <w:rsid w:val="003B2D62"/>
    <w:rsid w:val="003B55CB"/>
    <w:rsid w:val="003B58DE"/>
    <w:rsid w:val="003B643C"/>
    <w:rsid w:val="003B75EC"/>
    <w:rsid w:val="003C05CA"/>
    <w:rsid w:val="003C0D78"/>
    <w:rsid w:val="003C1293"/>
    <w:rsid w:val="003C14F7"/>
    <w:rsid w:val="003C4E5A"/>
    <w:rsid w:val="003C5F77"/>
    <w:rsid w:val="003D1150"/>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E7E1D"/>
    <w:rsid w:val="003F07AF"/>
    <w:rsid w:val="003F380E"/>
    <w:rsid w:val="003F4797"/>
    <w:rsid w:val="003F5F1F"/>
    <w:rsid w:val="003F794D"/>
    <w:rsid w:val="00400C58"/>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17D1C"/>
    <w:rsid w:val="0042081F"/>
    <w:rsid w:val="00420910"/>
    <w:rsid w:val="00420DF3"/>
    <w:rsid w:val="004222B4"/>
    <w:rsid w:val="0042426C"/>
    <w:rsid w:val="004249B8"/>
    <w:rsid w:val="00425053"/>
    <w:rsid w:val="00426D6D"/>
    <w:rsid w:val="004271C4"/>
    <w:rsid w:val="004272DE"/>
    <w:rsid w:val="00427465"/>
    <w:rsid w:val="004277C0"/>
    <w:rsid w:val="0042794C"/>
    <w:rsid w:val="00430B16"/>
    <w:rsid w:val="00431A34"/>
    <w:rsid w:val="00432BF4"/>
    <w:rsid w:val="00433101"/>
    <w:rsid w:val="004346B7"/>
    <w:rsid w:val="00437CF8"/>
    <w:rsid w:val="00437E67"/>
    <w:rsid w:val="004406AA"/>
    <w:rsid w:val="004421AB"/>
    <w:rsid w:val="00443DEF"/>
    <w:rsid w:val="00444A9E"/>
    <w:rsid w:val="00445108"/>
    <w:rsid w:val="0044613A"/>
    <w:rsid w:val="004471EA"/>
    <w:rsid w:val="00451626"/>
    <w:rsid w:val="00451ECF"/>
    <w:rsid w:val="00452D8E"/>
    <w:rsid w:val="00455781"/>
    <w:rsid w:val="00455A7E"/>
    <w:rsid w:val="00457935"/>
    <w:rsid w:val="00457F5C"/>
    <w:rsid w:val="00460184"/>
    <w:rsid w:val="004608CE"/>
    <w:rsid w:val="00460D19"/>
    <w:rsid w:val="004614F7"/>
    <w:rsid w:val="00461EC8"/>
    <w:rsid w:val="0046245F"/>
    <w:rsid w:val="00462682"/>
    <w:rsid w:val="00462E37"/>
    <w:rsid w:val="00462E9C"/>
    <w:rsid w:val="0046344C"/>
    <w:rsid w:val="00466502"/>
    <w:rsid w:val="0047058A"/>
    <w:rsid w:val="00472341"/>
    <w:rsid w:val="00473174"/>
    <w:rsid w:val="00476311"/>
    <w:rsid w:val="0047646C"/>
    <w:rsid w:val="00477D33"/>
    <w:rsid w:val="0048083B"/>
    <w:rsid w:val="00481C0E"/>
    <w:rsid w:val="00485194"/>
    <w:rsid w:val="004858EC"/>
    <w:rsid w:val="00486093"/>
    <w:rsid w:val="00486F16"/>
    <w:rsid w:val="00494522"/>
    <w:rsid w:val="00494D15"/>
    <w:rsid w:val="004978EB"/>
    <w:rsid w:val="00497E1E"/>
    <w:rsid w:val="004A028F"/>
    <w:rsid w:val="004A06B3"/>
    <w:rsid w:val="004A2192"/>
    <w:rsid w:val="004A2D07"/>
    <w:rsid w:val="004A5B9E"/>
    <w:rsid w:val="004A7463"/>
    <w:rsid w:val="004B06CB"/>
    <w:rsid w:val="004B18A1"/>
    <w:rsid w:val="004B2361"/>
    <w:rsid w:val="004B247C"/>
    <w:rsid w:val="004B2EFF"/>
    <w:rsid w:val="004B35D1"/>
    <w:rsid w:val="004B3ED1"/>
    <w:rsid w:val="004B4ECA"/>
    <w:rsid w:val="004B5907"/>
    <w:rsid w:val="004B7E46"/>
    <w:rsid w:val="004C00A3"/>
    <w:rsid w:val="004C0B9F"/>
    <w:rsid w:val="004C0DDE"/>
    <w:rsid w:val="004C2B1A"/>
    <w:rsid w:val="004C331B"/>
    <w:rsid w:val="004C3CCE"/>
    <w:rsid w:val="004C55A3"/>
    <w:rsid w:val="004C581E"/>
    <w:rsid w:val="004C611A"/>
    <w:rsid w:val="004C6671"/>
    <w:rsid w:val="004C75CA"/>
    <w:rsid w:val="004D152C"/>
    <w:rsid w:val="004D2EB7"/>
    <w:rsid w:val="004D2EFA"/>
    <w:rsid w:val="004D354B"/>
    <w:rsid w:val="004D674F"/>
    <w:rsid w:val="004E0660"/>
    <w:rsid w:val="004E1662"/>
    <w:rsid w:val="004E2A8A"/>
    <w:rsid w:val="004E3616"/>
    <w:rsid w:val="004E5235"/>
    <w:rsid w:val="004E57B7"/>
    <w:rsid w:val="004E66B9"/>
    <w:rsid w:val="004F1C68"/>
    <w:rsid w:val="004F2AE2"/>
    <w:rsid w:val="004F4401"/>
    <w:rsid w:val="004F525D"/>
    <w:rsid w:val="004F5DB0"/>
    <w:rsid w:val="004F5F5F"/>
    <w:rsid w:val="004F6607"/>
    <w:rsid w:val="004F6A04"/>
    <w:rsid w:val="004F7444"/>
    <w:rsid w:val="005003D6"/>
    <w:rsid w:val="0050098E"/>
    <w:rsid w:val="005016C8"/>
    <w:rsid w:val="00501843"/>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611"/>
    <w:rsid w:val="00523B57"/>
    <w:rsid w:val="00523BEC"/>
    <w:rsid w:val="00525057"/>
    <w:rsid w:val="00531080"/>
    <w:rsid w:val="0053114D"/>
    <w:rsid w:val="00531F20"/>
    <w:rsid w:val="0053273B"/>
    <w:rsid w:val="00532B4E"/>
    <w:rsid w:val="005361BE"/>
    <w:rsid w:val="00536F39"/>
    <w:rsid w:val="00541C61"/>
    <w:rsid w:val="005424AE"/>
    <w:rsid w:val="0054285F"/>
    <w:rsid w:val="00546CC7"/>
    <w:rsid w:val="0055078F"/>
    <w:rsid w:val="00552D52"/>
    <w:rsid w:val="00553431"/>
    <w:rsid w:val="00556C08"/>
    <w:rsid w:val="005572A6"/>
    <w:rsid w:val="00557F47"/>
    <w:rsid w:val="00557F8A"/>
    <w:rsid w:val="00560CF6"/>
    <w:rsid w:val="00561A1E"/>
    <w:rsid w:val="00564E7F"/>
    <w:rsid w:val="005652D8"/>
    <w:rsid w:val="00567D33"/>
    <w:rsid w:val="00570B37"/>
    <w:rsid w:val="00571721"/>
    <w:rsid w:val="00572AE3"/>
    <w:rsid w:val="00572CFE"/>
    <w:rsid w:val="00575217"/>
    <w:rsid w:val="00575B2A"/>
    <w:rsid w:val="00577823"/>
    <w:rsid w:val="00581502"/>
    <w:rsid w:val="00581C14"/>
    <w:rsid w:val="005828ED"/>
    <w:rsid w:val="005833D2"/>
    <w:rsid w:val="005844F1"/>
    <w:rsid w:val="005855B1"/>
    <w:rsid w:val="00587779"/>
    <w:rsid w:val="00591F29"/>
    <w:rsid w:val="00593051"/>
    <w:rsid w:val="00593BCF"/>
    <w:rsid w:val="00595B6A"/>
    <w:rsid w:val="005965FF"/>
    <w:rsid w:val="005A2566"/>
    <w:rsid w:val="005A33D1"/>
    <w:rsid w:val="005A463F"/>
    <w:rsid w:val="005A4ED5"/>
    <w:rsid w:val="005B1DA1"/>
    <w:rsid w:val="005B3D78"/>
    <w:rsid w:val="005B6347"/>
    <w:rsid w:val="005B686F"/>
    <w:rsid w:val="005B750A"/>
    <w:rsid w:val="005B7550"/>
    <w:rsid w:val="005C19B8"/>
    <w:rsid w:val="005C1E8D"/>
    <w:rsid w:val="005C51BC"/>
    <w:rsid w:val="005C5CDB"/>
    <w:rsid w:val="005C6786"/>
    <w:rsid w:val="005C7CC7"/>
    <w:rsid w:val="005D0B30"/>
    <w:rsid w:val="005D108C"/>
    <w:rsid w:val="005D17AF"/>
    <w:rsid w:val="005D4A4E"/>
    <w:rsid w:val="005D5CF8"/>
    <w:rsid w:val="005D66FF"/>
    <w:rsid w:val="005D7749"/>
    <w:rsid w:val="005E17F3"/>
    <w:rsid w:val="005E4A2F"/>
    <w:rsid w:val="005E50F1"/>
    <w:rsid w:val="005E5A71"/>
    <w:rsid w:val="005E674E"/>
    <w:rsid w:val="005F08FD"/>
    <w:rsid w:val="005F1A4A"/>
    <w:rsid w:val="005F2487"/>
    <w:rsid w:val="005F2603"/>
    <w:rsid w:val="005F2626"/>
    <w:rsid w:val="005F307B"/>
    <w:rsid w:val="005F33FA"/>
    <w:rsid w:val="005F34CC"/>
    <w:rsid w:val="005F578E"/>
    <w:rsid w:val="005F5E3A"/>
    <w:rsid w:val="0060037D"/>
    <w:rsid w:val="0060287A"/>
    <w:rsid w:val="006074A9"/>
    <w:rsid w:val="00607704"/>
    <w:rsid w:val="00607EE7"/>
    <w:rsid w:val="00611BB6"/>
    <w:rsid w:val="00612F12"/>
    <w:rsid w:val="00613625"/>
    <w:rsid w:val="00613A37"/>
    <w:rsid w:val="00614D33"/>
    <w:rsid w:val="006159AA"/>
    <w:rsid w:val="00616EAC"/>
    <w:rsid w:val="00617A10"/>
    <w:rsid w:val="00617D06"/>
    <w:rsid w:val="0062034E"/>
    <w:rsid w:val="00620DDE"/>
    <w:rsid w:val="006212DB"/>
    <w:rsid w:val="0062347E"/>
    <w:rsid w:val="0062662E"/>
    <w:rsid w:val="006300D5"/>
    <w:rsid w:val="006312D2"/>
    <w:rsid w:val="006313BD"/>
    <w:rsid w:val="00631BFB"/>
    <w:rsid w:val="00632CC5"/>
    <w:rsid w:val="00633CFD"/>
    <w:rsid w:val="00635598"/>
    <w:rsid w:val="00635F5D"/>
    <w:rsid w:val="00636646"/>
    <w:rsid w:val="006407E7"/>
    <w:rsid w:val="00640D8C"/>
    <w:rsid w:val="00641541"/>
    <w:rsid w:val="006446D4"/>
    <w:rsid w:val="006449A8"/>
    <w:rsid w:val="00646C1E"/>
    <w:rsid w:val="00646FF3"/>
    <w:rsid w:val="00650A91"/>
    <w:rsid w:val="0065303B"/>
    <w:rsid w:val="00654567"/>
    <w:rsid w:val="00654785"/>
    <w:rsid w:val="00654F1A"/>
    <w:rsid w:val="00660C26"/>
    <w:rsid w:val="00660E47"/>
    <w:rsid w:val="0066157F"/>
    <w:rsid w:val="00663AEC"/>
    <w:rsid w:val="00665353"/>
    <w:rsid w:val="00665E32"/>
    <w:rsid w:val="006673A4"/>
    <w:rsid w:val="006709A0"/>
    <w:rsid w:val="00670D46"/>
    <w:rsid w:val="00671CDF"/>
    <w:rsid w:val="006720B6"/>
    <w:rsid w:val="006733AD"/>
    <w:rsid w:val="006741C1"/>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638B"/>
    <w:rsid w:val="006A63E2"/>
    <w:rsid w:val="006A6892"/>
    <w:rsid w:val="006A6F03"/>
    <w:rsid w:val="006B053B"/>
    <w:rsid w:val="006B0A1F"/>
    <w:rsid w:val="006B31A4"/>
    <w:rsid w:val="006B3948"/>
    <w:rsid w:val="006B4BB8"/>
    <w:rsid w:val="006B4FCA"/>
    <w:rsid w:val="006B5403"/>
    <w:rsid w:val="006B6914"/>
    <w:rsid w:val="006B6F71"/>
    <w:rsid w:val="006C1005"/>
    <w:rsid w:val="006C2713"/>
    <w:rsid w:val="006C3B4D"/>
    <w:rsid w:val="006C3C18"/>
    <w:rsid w:val="006C571D"/>
    <w:rsid w:val="006C5D68"/>
    <w:rsid w:val="006C5F6F"/>
    <w:rsid w:val="006C60F7"/>
    <w:rsid w:val="006C6260"/>
    <w:rsid w:val="006D1283"/>
    <w:rsid w:val="006D15EE"/>
    <w:rsid w:val="006D200C"/>
    <w:rsid w:val="006D238A"/>
    <w:rsid w:val="006D293A"/>
    <w:rsid w:val="006D3040"/>
    <w:rsid w:val="006D313A"/>
    <w:rsid w:val="006D3C8C"/>
    <w:rsid w:val="006D3D82"/>
    <w:rsid w:val="006D455C"/>
    <w:rsid w:val="006D4B0D"/>
    <w:rsid w:val="006D7174"/>
    <w:rsid w:val="006D7406"/>
    <w:rsid w:val="006D75B9"/>
    <w:rsid w:val="006E01C6"/>
    <w:rsid w:val="006E0854"/>
    <w:rsid w:val="006E1315"/>
    <w:rsid w:val="006E1B07"/>
    <w:rsid w:val="006E1CC6"/>
    <w:rsid w:val="006E1ED8"/>
    <w:rsid w:val="006E34DB"/>
    <w:rsid w:val="006E5385"/>
    <w:rsid w:val="006E5855"/>
    <w:rsid w:val="006E7302"/>
    <w:rsid w:val="006F0EE0"/>
    <w:rsid w:val="006F0F55"/>
    <w:rsid w:val="006F195E"/>
    <w:rsid w:val="006F1D78"/>
    <w:rsid w:val="006F234F"/>
    <w:rsid w:val="006F2E4B"/>
    <w:rsid w:val="006F40F5"/>
    <w:rsid w:val="006F7917"/>
    <w:rsid w:val="006F7EBB"/>
    <w:rsid w:val="007007C5"/>
    <w:rsid w:val="00700F69"/>
    <w:rsid w:val="00701802"/>
    <w:rsid w:val="00701D7B"/>
    <w:rsid w:val="00702102"/>
    <w:rsid w:val="0070294F"/>
    <w:rsid w:val="00703E54"/>
    <w:rsid w:val="00705663"/>
    <w:rsid w:val="00707BFA"/>
    <w:rsid w:val="00707E17"/>
    <w:rsid w:val="00707F7F"/>
    <w:rsid w:val="007152E1"/>
    <w:rsid w:val="00715502"/>
    <w:rsid w:val="00720703"/>
    <w:rsid w:val="00720DAA"/>
    <w:rsid w:val="00720DFB"/>
    <w:rsid w:val="00721905"/>
    <w:rsid w:val="007225AD"/>
    <w:rsid w:val="007232AB"/>
    <w:rsid w:val="00724026"/>
    <w:rsid w:val="00726B50"/>
    <w:rsid w:val="00726E5A"/>
    <w:rsid w:val="007307D8"/>
    <w:rsid w:val="00730A6F"/>
    <w:rsid w:val="00730CE0"/>
    <w:rsid w:val="00730FD9"/>
    <w:rsid w:val="007317C6"/>
    <w:rsid w:val="00733EAB"/>
    <w:rsid w:val="007356AA"/>
    <w:rsid w:val="00740FBC"/>
    <w:rsid w:val="0074108D"/>
    <w:rsid w:val="00741690"/>
    <w:rsid w:val="007441AE"/>
    <w:rsid w:val="00744211"/>
    <w:rsid w:val="00744678"/>
    <w:rsid w:val="00744D63"/>
    <w:rsid w:val="00745647"/>
    <w:rsid w:val="00746183"/>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617BC"/>
    <w:rsid w:val="007617DE"/>
    <w:rsid w:val="00761968"/>
    <w:rsid w:val="00762417"/>
    <w:rsid w:val="00762ABA"/>
    <w:rsid w:val="00762F40"/>
    <w:rsid w:val="007637F0"/>
    <w:rsid w:val="00764DB5"/>
    <w:rsid w:val="007659EE"/>
    <w:rsid w:val="00766196"/>
    <w:rsid w:val="00766210"/>
    <w:rsid w:val="007668B9"/>
    <w:rsid w:val="00767C15"/>
    <w:rsid w:val="007714DB"/>
    <w:rsid w:val="00771DC0"/>
    <w:rsid w:val="00772840"/>
    <w:rsid w:val="00773DCE"/>
    <w:rsid w:val="00774318"/>
    <w:rsid w:val="00774EA4"/>
    <w:rsid w:val="00775DC9"/>
    <w:rsid w:val="00776F87"/>
    <w:rsid w:val="00781AAB"/>
    <w:rsid w:val="0078315B"/>
    <w:rsid w:val="00784160"/>
    <w:rsid w:val="00784E6C"/>
    <w:rsid w:val="007856D9"/>
    <w:rsid w:val="00791AF0"/>
    <w:rsid w:val="00793981"/>
    <w:rsid w:val="00793B80"/>
    <w:rsid w:val="00795BC9"/>
    <w:rsid w:val="00795ED7"/>
    <w:rsid w:val="00797184"/>
    <w:rsid w:val="007A024F"/>
    <w:rsid w:val="007A10D8"/>
    <w:rsid w:val="007A1E74"/>
    <w:rsid w:val="007A2C5E"/>
    <w:rsid w:val="007A33C1"/>
    <w:rsid w:val="007A4DE5"/>
    <w:rsid w:val="007A5293"/>
    <w:rsid w:val="007A5EC8"/>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3EF9"/>
    <w:rsid w:val="007C61F8"/>
    <w:rsid w:val="007C63B7"/>
    <w:rsid w:val="007C6D5D"/>
    <w:rsid w:val="007D3EE7"/>
    <w:rsid w:val="007D4A78"/>
    <w:rsid w:val="007D4B68"/>
    <w:rsid w:val="007D4DB9"/>
    <w:rsid w:val="007D4DFA"/>
    <w:rsid w:val="007D5193"/>
    <w:rsid w:val="007D6A15"/>
    <w:rsid w:val="007D6C41"/>
    <w:rsid w:val="007D6E8D"/>
    <w:rsid w:val="007E0479"/>
    <w:rsid w:val="007E18AD"/>
    <w:rsid w:val="007E2FEB"/>
    <w:rsid w:val="007E4085"/>
    <w:rsid w:val="007E4538"/>
    <w:rsid w:val="007E47A8"/>
    <w:rsid w:val="007E5A60"/>
    <w:rsid w:val="007F02F3"/>
    <w:rsid w:val="007F152E"/>
    <w:rsid w:val="007F2AC5"/>
    <w:rsid w:val="007F2CEA"/>
    <w:rsid w:val="007F4061"/>
    <w:rsid w:val="007F4BCD"/>
    <w:rsid w:val="007F4EDC"/>
    <w:rsid w:val="007F5A35"/>
    <w:rsid w:val="007F6EE1"/>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1C69"/>
    <w:rsid w:val="00823711"/>
    <w:rsid w:val="00824441"/>
    <w:rsid w:val="00824E69"/>
    <w:rsid w:val="00825881"/>
    <w:rsid w:val="0082686E"/>
    <w:rsid w:val="00826F88"/>
    <w:rsid w:val="00831895"/>
    <w:rsid w:val="008335B8"/>
    <w:rsid w:val="008337AD"/>
    <w:rsid w:val="00834E80"/>
    <w:rsid w:val="00834EE7"/>
    <w:rsid w:val="00835312"/>
    <w:rsid w:val="00837611"/>
    <w:rsid w:val="00840AD3"/>
    <w:rsid w:val="00841DAE"/>
    <w:rsid w:val="00841E16"/>
    <w:rsid w:val="008436FF"/>
    <w:rsid w:val="00844EB9"/>
    <w:rsid w:val="00845858"/>
    <w:rsid w:val="00846B72"/>
    <w:rsid w:val="008470EB"/>
    <w:rsid w:val="00850836"/>
    <w:rsid w:val="00851394"/>
    <w:rsid w:val="008513CB"/>
    <w:rsid w:val="008513FD"/>
    <w:rsid w:val="00854338"/>
    <w:rsid w:val="00854A5C"/>
    <w:rsid w:val="00856205"/>
    <w:rsid w:val="00856C43"/>
    <w:rsid w:val="00856F00"/>
    <w:rsid w:val="0086007E"/>
    <w:rsid w:val="008632AC"/>
    <w:rsid w:val="00863622"/>
    <w:rsid w:val="0086771E"/>
    <w:rsid w:val="00867B84"/>
    <w:rsid w:val="00867E12"/>
    <w:rsid w:val="00870003"/>
    <w:rsid w:val="0087085F"/>
    <w:rsid w:val="00870EC6"/>
    <w:rsid w:val="008712A1"/>
    <w:rsid w:val="00871742"/>
    <w:rsid w:val="008717A9"/>
    <w:rsid w:val="008745F2"/>
    <w:rsid w:val="00874661"/>
    <w:rsid w:val="00874A57"/>
    <w:rsid w:val="0087542C"/>
    <w:rsid w:val="00875D06"/>
    <w:rsid w:val="0087636F"/>
    <w:rsid w:val="0088038F"/>
    <w:rsid w:val="008819CD"/>
    <w:rsid w:val="0088578C"/>
    <w:rsid w:val="00886A56"/>
    <w:rsid w:val="00886F20"/>
    <w:rsid w:val="0089156B"/>
    <w:rsid w:val="0089172F"/>
    <w:rsid w:val="008917C5"/>
    <w:rsid w:val="00892601"/>
    <w:rsid w:val="00893843"/>
    <w:rsid w:val="0089487E"/>
    <w:rsid w:val="00894B4E"/>
    <w:rsid w:val="008954C4"/>
    <w:rsid w:val="00896ED0"/>
    <w:rsid w:val="00897407"/>
    <w:rsid w:val="008A0928"/>
    <w:rsid w:val="008A1A43"/>
    <w:rsid w:val="008A2A4E"/>
    <w:rsid w:val="008A5057"/>
    <w:rsid w:val="008A5747"/>
    <w:rsid w:val="008A7492"/>
    <w:rsid w:val="008B07DC"/>
    <w:rsid w:val="008B0E86"/>
    <w:rsid w:val="008B2EB1"/>
    <w:rsid w:val="008B346F"/>
    <w:rsid w:val="008B4393"/>
    <w:rsid w:val="008B458A"/>
    <w:rsid w:val="008B45C6"/>
    <w:rsid w:val="008B7852"/>
    <w:rsid w:val="008C04D2"/>
    <w:rsid w:val="008C13DD"/>
    <w:rsid w:val="008C1D27"/>
    <w:rsid w:val="008C2862"/>
    <w:rsid w:val="008C28A4"/>
    <w:rsid w:val="008C2DBF"/>
    <w:rsid w:val="008C4B55"/>
    <w:rsid w:val="008C530D"/>
    <w:rsid w:val="008C55BD"/>
    <w:rsid w:val="008C5913"/>
    <w:rsid w:val="008C5D55"/>
    <w:rsid w:val="008C64A7"/>
    <w:rsid w:val="008C68FA"/>
    <w:rsid w:val="008D0204"/>
    <w:rsid w:val="008D0DE0"/>
    <w:rsid w:val="008D3D70"/>
    <w:rsid w:val="008D499E"/>
    <w:rsid w:val="008D4D97"/>
    <w:rsid w:val="008D4F48"/>
    <w:rsid w:val="008E090E"/>
    <w:rsid w:val="008E0E70"/>
    <w:rsid w:val="008E1849"/>
    <w:rsid w:val="008E18DA"/>
    <w:rsid w:val="008E1FA1"/>
    <w:rsid w:val="008E227D"/>
    <w:rsid w:val="008E45F9"/>
    <w:rsid w:val="008E4AF9"/>
    <w:rsid w:val="008E78FF"/>
    <w:rsid w:val="008F1575"/>
    <w:rsid w:val="008F1BF1"/>
    <w:rsid w:val="008F24B4"/>
    <w:rsid w:val="008F5A8B"/>
    <w:rsid w:val="008F73CD"/>
    <w:rsid w:val="008F7A15"/>
    <w:rsid w:val="008F7EFD"/>
    <w:rsid w:val="009008BD"/>
    <w:rsid w:val="00900AF8"/>
    <w:rsid w:val="00900DA3"/>
    <w:rsid w:val="009012F4"/>
    <w:rsid w:val="0090132A"/>
    <w:rsid w:val="00901488"/>
    <w:rsid w:val="00901D42"/>
    <w:rsid w:val="00902272"/>
    <w:rsid w:val="00902A28"/>
    <w:rsid w:val="00902ECE"/>
    <w:rsid w:val="0090412D"/>
    <w:rsid w:val="00904C5C"/>
    <w:rsid w:val="009057DF"/>
    <w:rsid w:val="00911CAE"/>
    <w:rsid w:val="00913083"/>
    <w:rsid w:val="00914A05"/>
    <w:rsid w:val="00920BA4"/>
    <w:rsid w:val="00922383"/>
    <w:rsid w:val="009233F6"/>
    <w:rsid w:val="00924507"/>
    <w:rsid w:val="00925C24"/>
    <w:rsid w:val="009261C8"/>
    <w:rsid w:val="00927873"/>
    <w:rsid w:val="00930F73"/>
    <w:rsid w:val="009340CE"/>
    <w:rsid w:val="00934B68"/>
    <w:rsid w:val="00935EB3"/>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E5E"/>
    <w:rsid w:val="00957DCF"/>
    <w:rsid w:val="00957FFA"/>
    <w:rsid w:val="00960A59"/>
    <w:rsid w:val="00963789"/>
    <w:rsid w:val="00965C42"/>
    <w:rsid w:val="00965C7F"/>
    <w:rsid w:val="009660C9"/>
    <w:rsid w:val="0096735F"/>
    <w:rsid w:val="009723C2"/>
    <w:rsid w:val="009734F2"/>
    <w:rsid w:val="00973D79"/>
    <w:rsid w:val="00976053"/>
    <w:rsid w:val="009763CE"/>
    <w:rsid w:val="009770F9"/>
    <w:rsid w:val="00977A04"/>
    <w:rsid w:val="00980740"/>
    <w:rsid w:val="00980C84"/>
    <w:rsid w:val="00984DA1"/>
    <w:rsid w:val="0098578B"/>
    <w:rsid w:val="009872FC"/>
    <w:rsid w:val="00987340"/>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A7E36"/>
    <w:rsid w:val="009B4672"/>
    <w:rsid w:val="009B7A13"/>
    <w:rsid w:val="009B7E81"/>
    <w:rsid w:val="009C0A82"/>
    <w:rsid w:val="009C0E71"/>
    <w:rsid w:val="009C2140"/>
    <w:rsid w:val="009C2FCD"/>
    <w:rsid w:val="009C514B"/>
    <w:rsid w:val="009C5D02"/>
    <w:rsid w:val="009C632F"/>
    <w:rsid w:val="009C688C"/>
    <w:rsid w:val="009C6952"/>
    <w:rsid w:val="009C6A67"/>
    <w:rsid w:val="009D4307"/>
    <w:rsid w:val="009D4655"/>
    <w:rsid w:val="009D5BF7"/>
    <w:rsid w:val="009D6163"/>
    <w:rsid w:val="009D62E6"/>
    <w:rsid w:val="009D683F"/>
    <w:rsid w:val="009D7FC1"/>
    <w:rsid w:val="009E11C2"/>
    <w:rsid w:val="009E3589"/>
    <w:rsid w:val="009E4058"/>
    <w:rsid w:val="009F1469"/>
    <w:rsid w:val="009F2CCE"/>
    <w:rsid w:val="009F2CD2"/>
    <w:rsid w:val="009F42BB"/>
    <w:rsid w:val="009F475D"/>
    <w:rsid w:val="009F4B27"/>
    <w:rsid w:val="009F6CA3"/>
    <w:rsid w:val="00A0114B"/>
    <w:rsid w:val="00A01614"/>
    <w:rsid w:val="00A01761"/>
    <w:rsid w:val="00A01F43"/>
    <w:rsid w:val="00A03D3B"/>
    <w:rsid w:val="00A11CA2"/>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BD1"/>
    <w:rsid w:val="00A30924"/>
    <w:rsid w:val="00A3112B"/>
    <w:rsid w:val="00A3250A"/>
    <w:rsid w:val="00A337E1"/>
    <w:rsid w:val="00A34468"/>
    <w:rsid w:val="00A34C52"/>
    <w:rsid w:val="00A37E5F"/>
    <w:rsid w:val="00A42424"/>
    <w:rsid w:val="00A428D3"/>
    <w:rsid w:val="00A42B18"/>
    <w:rsid w:val="00A43832"/>
    <w:rsid w:val="00A44CDA"/>
    <w:rsid w:val="00A4518B"/>
    <w:rsid w:val="00A45BF3"/>
    <w:rsid w:val="00A51653"/>
    <w:rsid w:val="00A53FBB"/>
    <w:rsid w:val="00A54266"/>
    <w:rsid w:val="00A55F17"/>
    <w:rsid w:val="00A56AEE"/>
    <w:rsid w:val="00A56EBD"/>
    <w:rsid w:val="00A5722E"/>
    <w:rsid w:val="00A606BB"/>
    <w:rsid w:val="00A60DE8"/>
    <w:rsid w:val="00A61982"/>
    <w:rsid w:val="00A6249C"/>
    <w:rsid w:val="00A63E4C"/>
    <w:rsid w:val="00A64B0C"/>
    <w:rsid w:val="00A65A13"/>
    <w:rsid w:val="00A67BE6"/>
    <w:rsid w:val="00A67C7F"/>
    <w:rsid w:val="00A733EA"/>
    <w:rsid w:val="00A73710"/>
    <w:rsid w:val="00A74311"/>
    <w:rsid w:val="00A74C5E"/>
    <w:rsid w:val="00A76580"/>
    <w:rsid w:val="00A80D52"/>
    <w:rsid w:val="00A826D2"/>
    <w:rsid w:val="00A82C46"/>
    <w:rsid w:val="00A82C53"/>
    <w:rsid w:val="00A831D1"/>
    <w:rsid w:val="00A84E72"/>
    <w:rsid w:val="00A85AE5"/>
    <w:rsid w:val="00A8614D"/>
    <w:rsid w:val="00A868F1"/>
    <w:rsid w:val="00A87A15"/>
    <w:rsid w:val="00A90462"/>
    <w:rsid w:val="00A90EE3"/>
    <w:rsid w:val="00A929ED"/>
    <w:rsid w:val="00A938DF"/>
    <w:rsid w:val="00A941B4"/>
    <w:rsid w:val="00A94765"/>
    <w:rsid w:val="00AA24AE"/>
    <w:rsid w:val="00AA3580"/>
    <w:rsid w:val="00AA45B1"/>
    <w:rsid w:val="00AA4859"/>
    <w:rsid w:val="00AA657F"/>
    <w:rsid w:val="00AA7B83"/>
    <w:rsid w:val="00AA7D4B"/>
    <w:rsid w:val="00AA7D93"/>
    <w:rsid w:val="00AB0E11"/>
    <w:rsid w:val="00AB3219"/>
    <w:rsid w:val="00AB3888"/>
    <w:rsid w:val="00AB3E2F"/>
    <w:rsid w:val="00AB4927"/>
    <w:rsid w:val="00AB517E"/>
    <w:rsid w:val="00AB56DB"/>
    <w:rsid w:val="00AB5B1E"/>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6351"/>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B4D"/>
    <w:rsid w:val="00B06E83"/>
    <w:rsid w:val="00B13F34"/>
    <w:rsid w:val="00B14742"/>
    <w:rsid w:val="00B15628"/>
    <w:rsid w:val="00B1774C"/>
    <w:rsid w:val="00B1774F"/>
    <w:rsid w:val="00B21CA5"/>
    <w:rsid w:val="00B21EE7"/>
    <w:rsid w:val="00B2215C"/>
    <w:rsid w:val="00B249BA"/>
    <w:rsid w:val="00B254AF"/>
    <w:rsid w:val="00B3059F"/>
    <w:rsid w:val="00B30BC8"/>
    <w:rsid w:val="00B30F99"/>
    <w:rsid w:val="00B31471"/>
    <w:rsid w:val="00B315E3"/>
    <w:rsid w:val="00B355D9"/>
    <w:rsid w:val="00B36446"/>
    <w:rsid w:val="00B379A4"/>
    <w:rsid w:val="00B4062B"/>
    <w:rsid w:val="00B40DD4"/>
    <w:rsid w:val="00B43CEF"/>
    <w:rsid w:val="00B457E0"/>
    <w:rsid w:val="00B4583B"/>
    <w:rsid w:val="00B4770F"/>
    <w:rsid w:val="00B47F19"/>
    <w:rsid w:val="00B50542"/>
    <w:rsid w:val="00B51346"/>
    <w:rsid w:val="00B5188A"/>
    <w:rsid w:val="00B53FCF"/>
    <w:rsid w:val="00B55032"/>
    <w:rsid w:val="00B55ADB"/>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A55"/>
    <w:rsid w:val="00B810B8"/>
    <w:rsid w:val="00B81D16"/>
    <w:rsid w:val="00B851A9"/>
    <w:rsid w:val="00B85CA1"/>
    <w:rsid w:val="00B91818"/>
    <w:rsid w:val="00B918F8"/>
    <w:rsid w:val="00B92262"/>
    <w:rsid w:val="00B95402"/>
    <w:rsid w:val="00B95D9F"/>
    <w:rsid w:val="00B96C3B"/>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1257"/>
    <w:rsid w:val="00BB3BAE"/>
    <w:rsid w:val="00BB5D94"/>
    <w:rsid w:val="00BB6322"/>
    <w:rsid w:val="00BB6753"/>
    <w:rsid w:val="00BB6901"/>
    <w:rsid w:val="00BC15F8"/>
    <w:rsid w:val="00BC1DF7"/>
    <w:rsid w:val="00BC21FB"/>
    <w:rsid w:val="00BC2A94"/>
    <w:rsid w:val="00BC33AE"/>
    <w:rsid w:val="00BC38C4"/>
    <w:rsid w:val="00BC4F66"/>
    <w:rsid w:val="00BC5A37"/>
    <w:rsid w:val="00BC5DF7"/>
    <w:rsid w:val="00BC677F"/>
    <w:rsid w:val="00BD0A3E"/>
    <w:rsid w:val="00BD0F97"/>
    <w:rsid w:val="00BD228C"/>
    <w:rsid w:val="00BD346E"/>
    <w:rsid w:val="00BD3D2A"/>
    <w:rsid w:val="00BD52A7"/>
    <w:rsid w:val="00BD5B90"/>
    <w:rsid w:val="00BD60BE"/>
    <w:rsid w:val="00BD7375"/>
    <w:rsid w:val="00BD7785"/>
    <w:rsid w:val="00BD780E"/>
    <w:rsid w:val="00BD7B73"/>
    <w:rsid w:val="00BE067E"/>
    <w:rsid w:val="00BE0940"/>
    <w:rsid w:val="00BE1113"/>
    <w:rsid w:val="00BE2DC0"/>
    <w:rsid w:val="00BE36EB"/>
    <w:rsid w:val="00BE43B5"/>
    <w:rsid w:val="00BE5A47"/>
    <w:rsid w:val="00BE5FE4"/>
    <w:rsid w:val="00BE6809"/>
    <w:rsid w:val="00BE6A63"/>
    <w:rsid w:val="00BE6F31"/>
    <w:rsid w:val="00BF1299"/>
    <w:rsid w:val="00BF364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401F"/>
    <w:rsid w:val="00C14368"/>
    <w:rsid w:val="00C14A95"/>
    <w:rsid w:val="00C158E2"/>
    <w:rsid w:val="00C16308"/>
    <w:rsid w:val="00C200CA"/>
    <w:rsid w:val="00C21500"/>
    <w:rsid w:val="00C23492"/>
    <w:rsid w:val="00C242E5"/>
    <w:rsid w:val="00C31269"/>
    <w:rsid w:val="00C3150E"/>
    <w:rsid w:val="00C31B3A"/>
    <w:rsid w:val="00C32510"/>
    <w:rsid w:val="00C32604"/>
    <w:rsid w:val="00C32772"/>
    <w:rsid w:val="00C33495"/>
    <w:rsid w:val="00C354E0"/>
    <w:rsid w:val="00C36D9A"/>
    <w:rsid w:val="00C37BEB"/>
    <w:rsid w:val="00C45C76"/>
    <w:rsid w:val="00C4730D"/>
    <w:rsid w:val="00C52999"/>
    <w:rsid w:val="00C537C2"/>
    <w:rsid w:val="00C53F16"/>
    <w:rsid w:val="00C546B6"/>
    <w:rsid w:val="00C54B7F"/>
    <w:rsid w:val="00C57B44"/>
    <w:rsid w:val="00C615AB"/>
    <w:rsid w:val="00C6427B"/>
    <w:rsid w:val="00C65186"/>
    <w:rsid w:val="00C6565E"/>
    <w:rsid w:val="00C6663A"/>
    <w:rsid w:val="00C701A0"/>
    <w:rsid w:val="00C72E30"/>
    <w:rsid w:val="00C732A2"/>
    <w:rsid w:val="00C75611"/>
    <w:rsid w:val="00C80047"/>
    <w:rsid w:val="00C80245"/>
    <w:rsid w:val="00C803FC"/>
    <w:rsid w:val="00C80814"/>
    <w:rsid w:val="00C80FC5"/>
    <w:rsid w:val="00C815D9"/>
    <w:rsid w:val="00C816EF"/>
    <w:rsid w:val="00C81BE6"/>
    <w:rsid w:val="00C81D8B"/>
    <w:rsid w:val="00C8299F"/>
    <w:rsid w:val="00C82B23"/>
    <w:rsid w:val="00C82C93"/>
    <w:rsid w:val="00C86C07"/>
    <w:rsid w:val="00C878E4"/>
    <w:rsid w:val="00C92DA4"/>
    <w:rsid w:val="00C951E1"/>
    <w:rsid w:val="00C951E9"/>
    <w:rsid w:val="00C95993"/>
    <w:rsid w:val="00C97746"/>
    <w:rsid w:val="00C97AB4"/>
    <w:rsid w:val="00C97E62"/>
    <w:rsid w:val="00CA0396"/>
    <w:rsid w:val="00CA1130"/>
    <w:rsid w:val="00CA31CD"/>
    <w:rsid w:val="00CA33B5"/>
    <w:rsid w:val="00CA3521"/>
    <w:rsid w:val="00CA3A8A"/>
    <w:rsid w:val="00CA4282"/>
    <w:rsid w:val="00CA4284"/>
    <w:rsid w:val="00CA502C"/>
    <w:rsid w:val="00CA6021"/>
    <w:rsid w:val="00CB0D47"/>
    <w:rsid w:val="00CB3AD2"/>
    <w:rsid w:val="00CB75A5"/>
    <w:rsid w:val="00CB7E1C"/>
    <w:rsid w:val="00CC38A4"/>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4F5B"/>
    <w:rsid w:val="00CE6651"/>
    <w:rsid w:val="00CE7A7A"/>
    <w:rsid w:val="00CF0609"/>
    <w:rsid w:val="00CF08F9"/>
    <w:rsid w:val="00CF2821"/>
    <w:rsid w:val="00CF3147"/>
    <w:rsid w:val="00CF52DB"/>
    <w:rsid w:val="00CF5C1E"/>
    <w:rsid w:val="00CF5C2D"/>
    <w:rsid w:val="00D00683"/>
    <w:rsid w:val="00D01FCC"/>
    <w:rsid w:val="00D026DE"/>
    <w:rsid w:val="00D05052"/>
    <w:rsid w:val="00D05C29"/>
    <w:rsid w:val="00D10E00"/>
    <w:rsid w:val="00D12182"/>
    <w:rsid w:val="00D123D8"/>
    <w:rsid w:val="00D124F4"/>
    <w:rsid w:val="00D12826"/>
    <w:rsid w:val="00D1374B"/>
    <w:rsid w:val="00D138DC"/>
    <w:rsid w:val="00D13A38"/>
    <w:rsid w:val="00D1431A"/>
    <w:rsid w:val="00D14BEC"/>
    <w:rsid w:val="00D15984"/>
    <w:rsid w:val="00D162AE"/>
    <w:rsid w:val="00D16EB3"/>
    <w:rsid w:val="00D1713F"/>
    <w:rsid w:val="00D203A5"/>
    <w:rsid w:val="00D22B3C"/>
    <w:rsid w:val="00D22E3D"/>
    <w:rsid w:val="00D22F1D"/>
    <w:rsid w:val="00D2412A"/>
    <w:rsid w:val="00D24242"/>
    <w:rsid w:val="00D24953"/>
    <w:rsid w:val="00D24DC1"/>
    <w:rsid w:val="00D25551"/>
    <w:rsid w:val="00D25B30"/>
    <w:rsid w:val="00D25B8C"/>
    <w:rsid w:val="00D26155"/>
    <w:rsid w:val="00D26780"/>
    <w:rsid w:val="00D317BB"/>
    <w:rsid w:val="00D3385F"/>
    <w:rsid w:val="00D339DA"/>
    <w:rsid w:val="00D373B1"/>
    <w:rsid w:val="00D37DC1"/>
    <w:rsid w:val="00D41455"/>
    <w:rsid w:val="00D414FC"/>
    <w:rsid w:val="00D4205A"/>
    <w:rsid w:val="00D427B9"/>
    <w:rsid w:val="00D432AB"/>
    <w:rsid w:val="00D43DDA"/>
    <w:rsid w:val="00D45BEB"/>
    <w:rsid w:val="00D470A7"/>
    <w:rsid w:val="00D47A0D"/>
    <w:rsid w:val="00D507DA"/>
    <w:rsid w:val="00D50C8F"/>
    <w:rsid w:val="00D528A1"/>
    <w:rsid w:val="00D53D57"/>
    <w:rsid w:val="00D54251"/>
    <w:rsid w:val="00D55442"/>
    <w:rsid w:val="00D55DCC"/>
    <w:rsid w:val="00D57387"/>
    <w:rsid w:val="00D57924"/>
    <w:rsid w:val="00D6074D"/>
    <w:rsid w:val="00D609DC"/>
    <w:rsid w:val="00D61EBD"/>
    <w:rsid w:val="00D63C5C"/>
    <w:rsid w:val="00D64B53"/>
    <w:rsid w:val="00D70591"/>
    <w:rsid w:val="00D73037"/>
    <w:rsid w:val="00D730A3"/>
    <w:rsid w:val="00D73A0D"/>
    <w:rsid w:val="00D7416A"/>
    <w:rsid w:val="00D74700"/>
    <w:rsid w:val="00D76644"/>
    <w:rsid w:val="00D77AA0"/>
    <w:rsid w:val="00D77BE2"/>
    <w:rsid w:val="00D83C53"/>
    <w:rsid w:val="00D85D7D"/>
    <w:rsid w:val="00D876E8"/>
    <w:rsid w:val="00D9158F"/>
    <w:rsid w:val="00D9231A"/>
    <w:rsid w:val="00D92769"/>
    <w:rsid w:val="00D927D7"/>
    <w:rsid w:val="00D95330"/>
    <w:rsid w:val="00D95C6C"/>
    <w:rsid w:val="00D972B4"/>
    <w:rsid w:val="00D97B0C"/>
    <w:rsid w:val="00DA0EF2"/>
    <w:rsid w:val="00DA3250"/>
    <w:rsid w:val="00DA547A"/>
    <w:rsid w:val="00DB0788"/>
    <w:rsid w:val="00DB07FB"/>
    <w:rsid w:val="00DB0826"/>
    <w:rsid w:val="00DB0A8F"/>
    <w:rsid w:val="00DB1CB7"/>
    <w:rsid w:val="00DB73B7"/>
    <w:rsid w:val="00DC0293"/>
    <w:rsid w:val="00DC0958"/>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077"/>
    <w:rsid w:val="00DD7F88"/>
    <w:rsid w:val="00DE1140"/>
    <w:rsid w:val="00DE1314"/>
    <w:rsid w:val="00DE5DBB"/>
    <w:rsid w:val="00DE66F7"/>
    <w:rsid w:val="00DE67A4"/>
    <w:rsid w:val="00DE6D4E"/>
    <w:rsid w:val="00DE71C8"/>
    <w:rsid w:val="00DF0123"/>
    <w:rsid w:val="00DF1516"/>
    <w:rsid w:val="00DF1A2D"/>
    <w:rsid w:val="00DF2D24"/>
    <w:rsid w:val="00DF3215"/>
    <w:rsid w:val="00DF344A"/>
    <w:rsid w:val="00DF3CDC"/>
    <w:rsid w:val="00DF505E"/>
    <w:rsid w:val="00DF793A"/>
    <w:rsid w:val="00E0210C"/>
    <w:rsid w:val="00E03928"/>
    <w:rsid w:val="00E059F0"/>
    <w:rsid w:val="00E0654C"/>
    <w:rsid w:val="00E077EA"/>
    <w:rsid w:val="00E10598"/>
    <w:rsid w:val="00E10B38"/>
    <w:rsid w:val="00E13A34"/>
    <w:rsid w:val="00E146CD"/>
    <w:rsid w:val="00E14999"/>
    <w:rsid w:val="00E15691"/>
    <w:rsid w:val="00E20B13"/>
    <w:rsid w:val="00E236B3"/>
    <w:rsid w:val="00E23FAB"/>
    <w:rsid w:val="00E25BF1"/>
    <w:rsid w:val="00E2627C"/>
    <w:rsid w:val="00E274E5"/>
    <w:rsid w:val="00E32FDD"/>
    <w:rsid w:val="00E33302"/>
    <w:rsid w:val="00E3344D"/>
    <w:rsid w:val="00E356CC"/>
    <w:rsid w:val="00E3727A"/>
    <w:rsid w:val="00E37DD4"/>
    <w:rsid w:val="00E4222A"/>
    <w:rsid w:val="00E45FFC"/>
    <w:rsid w:val="00E46426"/>
    <w:rsid w:val="00E46FD9"/>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8DF"/>
    <w:rsid w:val="00E67CC8"/>
    <w:rsid w:val="00E72287"/>
    <w:rsid w:val="00E725E0"/>
    <w:rsid w:val="00E730F8"/>
    <w:rsid w:val="00E7418B"/>
    <w:rsid w:val="00E800F1"/>
    <w:rsid w:val="00E807CC"/>
    <w:rsid w:val="00E80EAF"/>
    <w:rsid w:val="00E816DA"/>
    <w:rsid w:val="00E822D7"/>
    <w:rsid w:val="00E82782"/>
    <w:rsid w:val="00E82D96"/>
    <w:rsid w:val="00E832AA"/>
    <w:rsid w:val="00E83438"/>
    <w:rsid w:val="00E85EE6"/>
    <w:rsid w:val="00E86440"/>
    <w:rsid w:val="00E878C9"/>
    <w:rsid w:val="00E91843"/>
    <w:rsid w:val="00E9258B"/>
    <w:rsid w:val="00E93187"/>
    <w:rsid w:val="00E948A3"/>
    <w:rsid w:val="00E94FA0"/>
    <w:rsid w:val="00E95B72"/>
    <w:rsid w:val="00E95BBF"/>
    <w:rsid w:val="00E96A99"/>
    <w:rsid w:val="00E97903"/>
    <w:rsid w:val="00EA06C6"/>
    <w:rsid w:val="00EA0CC6"/>
    <w:rsid w:val="00EA36AE"/>
    <w:rsid w:val="00EA3D87"/>
    <w:rsid w:val="00EA5197"/>
    <w:rsid w:val="00EA6B73"/>
    <w:rsid w:val="00EB1313"/>
    <w:rsid w:val="00EB1435"/>
    <w:rsid w:val="00EB1A02"/>
    <w:rsid w:val="00EB3F99"/>
    <w:rsid w:val="00EB5DE3"/>
    <w:rsid w:val="00EB5F77"/>
    <w:rsid w:val="00EB608B"/>
    <w:rsid w:val="00EC007C"/>
    <w:rsid w:val="00EC036D"/>
    <w:rsid w:val="00EC03EB"/>
    <w:rsid w:val="00EC10E2"/>
    <w:rsid w:val="00EC1F3D"/>
    <w:rsid w:val="00EC2F53"/>
    <w:rsid w:val="00EC4330"/>
    <w:rsid w:val="00EC4342"/>
    <w:rsid w:val="00EC6706"/>
    <w:rsid w:val="00EC6A4E"/>
    <w:rsid w:val="00EC7162"/>
    <w:rsid w:val="00ED10BC"/>
    <w:rsid w:val="00ED12DA"/>
    <w:rsid w:val="00ED1418"/>
    <w:rsid w:val="00ED53CB"/>
    <w:rsid w:val="00EE0366"/>
    <w:rsid w:val="00EE0847"/>
    <w:rsid w:val="00EE24CF"/>
    <w:rsid w:val="00EE2DB2"/>
    <w:rsid w:val="00EE4A33"/>
    <w:rsid w:val="00EE796F"/>
    <w:rsid w:val="00EF0115"/>
    <w:rsid w:val="00EF1F5B"/>
    <w:rsid w:val="00EF2382"/>
    <w:rsid w:val="00EF7362"/>
    <w:rsid w:val="00EF7AA2"/>
    <w:rsid w:val="00EF7B15"/>
    <w:rsid w:val="00EF7C39"/>
    <w:rsid w:val="00F015C6"/>
    <w:rsid w:val="00F01DC2"/>
    <w:rsid w:val="00F036ED"/>
    <w:rsid w:val="00F037FD"/>
    <w:rsid w:val="00F05246"/>
    <w:rsid w:val="00F05A62"/>
    <w:rsid w:val="00F06775"/>
    <w:rsid w:val="00F06E11"/>
    <w:rsid w:val="00F07D35"/>
    <w:rsid w:val="00F102E6"/>
    <w:rsid w:val="00F11691"/>
    <w:rsid w:val="00F1208F"/>
    <w:rsid w:val="00F12736"/>
    <w:rsid w:val="00F139E5"/>
    <w:rsid w:val="00F13F76"/>
    <w:rsid w:val="00F2047C"/>
    <w:rsid w:val="00F2189B"/>
    <w:rsid w:val="00F2229E"/>
    <w:rsid w:val="00F23037"/>
    <w:rsid w:val="00F250CF"/>
    <w:rsid w:val="00F2569D"/>
    <w:rsid w:val="00F25F23"/>
    <w:rsid w:val="00F2735F"/>
    <w:rsid w:val="00F27DAA"/>
    <w:rsid w:val="00F30238"/>
    <w:rsid w:val="00F30D74"/>
    <w:rsid w:val="00F32FCC"/>
    <w:rsid w:val="00F37B79"/>
    <w:rsid w:val="00F37F0D"/>
    <w:rsid w:val="00F40436"/>
    <w:rsid w:val="00F409B8"/>
    <w:rsid w:val="00F4129D"/>
    <w:rsid w:val="00F412EE"/>
    <w:rsid w:val="00F41BE2"/>
    <w:rsid w:val="00F428A1"/>
    <w:rsid w:val="00F43183"/>
    <w:rsid w:val="00F434C3"/>
    <w:rsid w:val="00F43592"/>
    <w:rsid w:val="00F45494"/>
    <w:rsid w:val="00F46811"/>
    <w:rsid w:val="00F50AFC"/>
    <w:rsid w:val="00F50CCB"/>
    <w:rsid w:val="00F51CB7"/>
    <w:rsid w:val="00F5264E"/>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63F9"/>
    <w:rsid w:val="00F66440"/>
    <w:rsid w:val="00F67CA3"/>
    <w:rsid w:val="00F70E20"/>
    <w:rsid w:val="00F71A64"/>
    <w:rsid w:val="00F75535"/>
    <w:rsid w:val="00F75ED9"/>
    <w:rsid w:val="00F7645D"/>
    <w:rsid w:val="00F77B30"/>
    <w:rsid w:val="00F823AA"/>
    <w:rsid w:val="00F84B15"/>
    <w:rsid w:val="00F85180"/>
    <w:rsid w:val="00F854B7"/>
    <w:rsid w:val="00F87497"/>
    <w:rsid w:val="00F9045F"/>
    <w:rsid w:val="00F908DA"/>
    <w:rsid w:val="00F91246"/>
    <w:rsid w:val="00F924D8"/>
    <w:rsid w:val="00F92833"/>
    <w:rsid w:val="00F92E1B"/>
    <w:rsid w:val="00F9384B"/>
    <w:rsid w:val="00F94BB5"/>
    <w:rsid w:val="00F9700E"/>
    <w:rsid w:val="00F97AFC"/>
    <w:rsid w:val="00FA0F66"/>
    <w:rsid w:val="00FA38AB"/>
    <w:rsid w:val="00FA7C22"/>
    <w:rsid w:val="00FB1615"/>
    <w:rsid w:val="00FB19B5"/>
    <w:rsid w:val="00FB275F"/>
    <w:rsid w:val="00FB4D8D"/>
    <w:rsid w:val="00FB5D6A"/>
    <w:rsid w:val="00FB6500"/>
    <w:rsid w:val="00FB7998"/>
    <w:rsid w:val="00FB7D23"/>
    <w:rsid w:val="00FC26C8"/>
    <w:rsid w:val="00FC3CAB"/>
    <w:rsid w:val="00FC599E"/>
    <w:rsid w:val="00FC7435"/>
    <w:rsid w:val="00FC7BA0"/>
    <w:rsid w:val="00FC7C67"/>
    <w:rsid w:val="00FD348A"/>
    <w:rsid w:val="00FD3637"/>
    <w:rsid w:val="00FD377A"/>
    <w:rsid w:val="00FD5507"/>
    <w:rsid w:val="00FD7143"/>
    <w:rsid w:val="00FD7222"/>
    <w:rsid w:val="00FE0403"/>
    <w:rsid w:val="00FE05D2"/>
    <w:rsid w:val="00FE11CE"/>
    <w:rsid w:val="00FE24B2"/>
    <w:rsid w:val="00FE2B7C"/>
    <w:rsid w:val="00FE2CC9"/>
    <w:rsid w:val="00FE41BD"/>
    <w:rsid w:val="00FE4347"/>
    <w:rsid w:val="00FE47DF"/>
    <w:rsid w:val="00FE59BC"/>
    <w:rsid w:val="00FE67A2"/>
    <w:rsid w:val="00FE6A67"/>
    <w:rsid w:val="00FE7659"/>
    <w:rsid w:val="00FF116D"/>
    <w:rsid w:val="00FF228F"/>
    <w:rsid w:val="00FF3765"/>
    <w:rsid w:val="00FF3856"/>
    <w:rsid w:val="00FF3ACA"/>
    <w:rsid w:val="00FF3DD4"/>
    <w:rsid w:val="00FF424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3"/>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13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qFormat/>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paragraph" w:customStyle="1" w:styleId="TableParagraph">
    <w:name w:val="Table Paragraph"/>
    <w:basedOn w:val="Normal"/>
    <w:uiPriority w:val="1"/>
    <w:qFormat/>
    <w:rsid w:val="00593BCF"/>
    <w:pPr>
      <w:widowControl w:val="0"/>
      <w:autoSpaceDE w:val="0"/>
      <w:autoSpaceDN w:val="0"/>
      <w:spacing w:after="0" w:line="227" w:lineRule="exact"/>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90132A"/>
    <w:rPr>
      <w:rFonts w:asciiTheme="majorHAnsi" w:eastAsiaTheme="majorEastAsia" w:hAnsiTheme="majorHAnsi" w:cstheme="majorBidi"/>
      <w:color w:val="2F5496" w:themeColor="accent1" w:themeShade="BF"/>
      <w:lang w:val="en-US"/>
    </w:rPr>
  </w:style>
  <w:style w:type="character" w:styleId="PlaceholderText">
    <w:name w:val="Placeholder Text"/>
    <w:basedOn w:val="DefaultParagraphFont"/>
    <w:uiPriority w:val="99"/>
    <w:semiHidden/>
    <w:rsid w:val="00746183"/>
    <w:rPr>
      <w:color w:val="808080"/>
    </w:rPr>
  </w:style>
  <w:style w:type="character" w:customStyle="1" w:styleId="markedcontent">
    <w:name w:val="markedcontent"/>
    <w:basedOn w:val="DefaultParagraphFont"/>
    <w:rsid w:val="00246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amazon.in/s/ref=dp_byline_sr_ebooks_1?ie=UTF8&amp;field-author=Noble++Powell&amp;text=Noble++Powell&amp;sort=relevancerank&amp;search-alias=digital-tex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mazon.in/Wallace-Wang/e/B000APXK5W/ref=dp_byline_cont_book_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8786C4-3DEC-4A79-95B8-1EC116788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55</Pages>
  <Words>18961</Words>
  <Characters>108084</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126792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37</cp:revision>
  <cp:lastPrinted>2023-05-01T02:34:00Z</cp:lastPrinted>
  <dcterms:created xsi:type="dcterms:W3CDTF">2023-07-03T15:54:00Z</dcterms:created>
  <dcterms:modified xsi:type="dcterms:W3CDTF">2023-08-19T02:21:00Z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