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39699E4A"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7940AEBC" w:rsidR="00351D8C" w:rsidRPr="0053273B" w:rsidRDefault="00951523"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ZOOLOGY</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2E05D7C7"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C8D0B" w14:textId="77777777" w:rsidR="00936AA8" w:rsidRDefault="009C283D">
                                <w:pPr>
                                  <w:pStyle w:val="NoSpacing"/>
                                  <w:jc w:val="center"/>
                                  <w:rPr>
                                    <w:color w:val="4472C4" w:themeColor="accent1"/>
                                  </w:rPr>
                                </w:pPr>
                                <w:sdt>
                                  <w:sdtPr>
                                    <w:rPr>
                                      <w:rFonts w:ascii="Times New Roman" w:hAnsi="Times New Roman"/>
                                      <w:sz w:val="28"/>
                                      <w:szCs w:val="24"/>
                                    </w:rPr>
                                    <w:alias w:val="Company"/>
                                    <w:tag w:val=""/>
                                    <w:id w:val="-1951311625"/>
                                    <w:dataBinding w:prefixMappings="xmlns:ns0='http://schemas.openxmlformats.org/officeDocument/2006/extended-properties' " w:xpath="/ns0:Properties[1]/ns0:Company[1]" w:storeItemID="{6668398D-A668-4E3E-A5EB-62B293D839F1}"/>
                                    <w:text/>
                                  </w:sdtPr>
                                  <w:sdtEndPr/>
                                  <w:sdtContent>
                                    <w:r w:rsidR="00936AA8" w:rsidRPr="00FC26C8">
                                      <w:rPr>
                                        <w:rFonts w:ascii="Times New Roman" w:hAnsi="Times New Roman"/>
                                        <w:sz w:val="28"/>
                                        <w:szCs w:val="24"/>
                                      </w:rPr>
                                      <w:t>Implemented from</w:t>
                                    </w:r>
                                  </w:sdtContent>
                                </w:sdt>
                              </w:p>
                              <w:p w14:paraId="3BDBA188" w14:textId="1ABCC21B" w:rsidR="00936AA8" w:rsidRDefault="009C283D">
                                <w:pPr>
                                  <w:pStyle w:val="NoSpacing"/>
                                  <w:jc w:val="center"/>
                                  <w:rPr>
                                    <w:color w:val="4472C4" w:themeColor="accent1"/>
                                  </w:rPr>
                                </w:pPr>
                                <w:sdt>
                                  <w:sdtPr>
                                    <w:rPr>
                                      <w:rFonts w:ascii="Times New Roman" w:hAnsi="Times New Roman"/>
                                      <w:sz w:val="28"/>
                                      <w:szCs w:val="24"/>
                                    </w:rPr>
                                    <w:alias w:val="Address"/>
                                    <w:tag w:val=""/>
                                    <w:id w:val="1255710108"/>
                                    <w:dataBinding w:prefixMappings="xmlns:ns0='http://schemas.microsoft.com/office/2006/coverPageProps' " w:xpath="/ns0:CoverPageProperties[1]/ns0:CompanyAddress[1]" w:storeItemID="{55AF091B-3C7A-41E3-B477-F2FDAA23CFDA}"/>
                                    <w:text/>
                                  </w:sdtPr>
                                  <w:sdtEndPr/>
                                  <w:sdtContent>
                                    <w:r w:rsidR="00936AA8" w:rsidRPr="00FC26C8">
                                      <w:rPr>
                                        <w:rFonts w:ascii="Times New Roman" w:hAnsi="Times New Roman"/>
                                        <w:sz w:val="28"/>
                                        <w:szCs w:val="24"/>
                                      </w:rPr>
                                      <w:t>Academic Session 20</w:t>
                                    </w:r>
                                    <w:r w:rsidR="00936AA8">
                                      <w:rPr>
                                        <w:rFonts w:ascii="Times New Roman" w:hAnsi="Times New Roman"/>
                                        <w:sz w:val="28"/>
                                        <w:szCs w:val="24"/>
                                      </w:rPr>
                                      <w:t>22</w:t>
                                    </w:r>
                                    <w:r w:rsidR="00936AA8" w:rsidRPr="00FC26C8">
                                      <w:rPr>
                                        <w:rFonts w:ascii="Times New Roman" w:hAnsi="Times New Roman"/>
                                        <w:sz w:val="28"/>
                                        <w:szCs w:val="24"/>
                                      </w:rPr>
                                      <w:t>-202</w:t>
                                    </w:r>
                                    <w:r w:rsidR="00936AA8">
                                      <w:rPr>
                                        <w:rFonts w:ascii="Times New Roman" w:hAnsi="Times New Roman"/>
                                        <w:sz w:val="28"/>
                                        <w:szCs w:val="24"/>
                                      </w:rPr>
                                      <w:t>6</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279C8D0B" w14:textId="77777777" w:rsidR="00936AA8" w:rsidRDefault="00936AA8">
                          <w:pPr>
                            <w:pStyle w:val="NoSpacing"/>
                            <w:jc w:val="center"/>
                            <w:rPr>
                              <w:color w:val="4472C4" w:themeColor="accent1"/>
                            </w:rPr>
                          </w:pPr>
                          <w:sdt>
                            <w:sdtPr>
                              <w:rPr>
                                <w:rFonts w:ascii="Times New Roman" w:hAnsi="Times New Roman"/>
                                <w:sz w:val="28"/>
                                <w:szCs w:val="24"/>
                              </w:rPr>
                              <w:alias w:val="Company"/>
                              <w:tag w:val=""/>
                              <w:id w:val="-1951311625"/>
                              <w:dataBinding w:prefixMappings="xmlns:ns0='http://schemas.openxmlformats.org/officeDocument/2006/extended-properties' " w:xpath="/ns0:Properties[1]/ns0:Company[1]" w:storeItemID="{6668398D-A668-4E3E-A5EB-62B293D839F1}"/>
                              <w:text/>
                            </w:sdtPr>
                            <w:sdtContent>
                              <w:r w:rsidRPr="00FC26C8">
                                <w:rPr>
                                  <w:rFonts w:ascii="Times New Roman" w:hAnsi="Times New Roman"/>
                                  <w:sz w:val="28"/>
                                  <w:szCs w:val="24"/>
                                </w:rPr>
                                <w:t>Implemented from</w:t>
                              </w:r>
                            </w:sdtContent>
                          </w:sdt>
                        </w:p>
                        <w:p w14:paraId="3BDBA188" w14:textId="1ABCC21B" w:rsidR="00936AA8" w:rsidRDefault="00936AA8">
                          <w:pPr>
                            <w:pStyle w:val="NoSpacing"/>
                            <w:jc w:val="center"/>
                            <w:rPr>
                              <w:color w:val="4472C4" w:themeColor="accent1"/>
                            </w:rPr>
                          </w:pPr>
                          <w:sdt>
                            <w:sdtPr>
                              <w:rPr>
                                <w:rFonts w:ascii="Times New Roman" w:hAnsi="Times New Roman"/>
                                <w:sz w:val="28"/>
                                <w:szCs w:val="24"/>
                              </w:rPr>
                              <w:alias w:val="Address"/>
                              <w:tag w:val=""/>
                              <w:id w:val="1255710108"/>
                              <w:dataBinding w:prefixMappings="xmlns:ns0='http://schemas.microsoft.com/office/2006/coverPageProps' " w:xpath="/ns0:CoverPageProperties[1]/ns0:CompanyAddress[1]" w:storeItemID="{55AF091B-3C7A-41E3-B477-F2FDAA23CFDA}"/>
                              <w:text/>
                            </w:sdtPr>
                            <w:sdtContent>
                              <w:r w:rsidRPr="00FC26C8">
                                <w:rPr>
                                  <w:rFonts w:ascii="Times New Roman" w:hAnsi="Times New Roman"/>
                                  <w:sz w:val="28"/>
                                  <w:szCs w:val="24"/>
                                </w:rPr>
                                <w:t>Academic Session 20</w:t>
                              </w:r>
                              <w:r>
                                <w:rPr>
                                  <w:rFonts w:ascii="Times New Roman" w:hAnsi="Times New Roman"/>
                                  <w:sz w:val="28"/>
                                  <w:szCs w:val="24"/>
                                </w:rPr>
                                <w:t>22</w:t>
                              </w:r>
                              <w:r w:rsidRPr="00FC26C8">
                                <w:rPr>
                                  <w:rFonts w:ascii="Times New Roman" w:hAnsi="Times New Roman"/>
                                  <w:sz w:val="28"/>
                                  <w:szCs w:val="24"/>
                                </w:rPr>
                                <w:t>-202</w:t>
                              </w:r>
                              <w:r>
                                <w:rPr>
                                  <w:rFonts w:ascii="Times New Roman" w:hAnsi="Times New Roman"/>
                                  <w:sz w:val="28"/>
                                  <w:szCs w:val="24"/>
                                </w:rPr>
                                <w:t>6</w:t>
                              </w:r>
                            </w:sdtContent>
                          </w:sdt>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7FE8C8E1" w14:textId="77777777" w:rsidR="00951523" w:rsidRPr="000D589F" w:rsidRDefault="00951523" w:rsidP="00951523">
      <w:pPr>
        <w:jc w:val="center"/>
        <w:rPr>
          <w:rFonts w:ascii="Times New Roman" w:hAnsi="Times New Roman" w:cs="Times New Roman"/>
          <w:b/>
          <w:bCs/>
          <w:sz w:val="28"/>
          <w:szCs w:val="36"/>
        </w:rPr>
      </w:pPr>
      <w:r w:rsidRPr="000D589F">
        <w:rPr>
          <w:rFonts w:ascii="Times New Roman" w:hAnsi="Times New Roman" w:cs="Times New Roman"/>
          <w:b/>
          <w:bCs/>
          <w:sz w:val="28"/>
          <w:szCs w:val="36"/>
        </w:rPr>
        <w:t xml:space="preserve">Members of Board of Studies </w:t>
      </w:r>
      <w:r w:rsidRPr="0053273B">
        <w:rPr>
          <w:rFonts w:ascii="Times New Roman" w:hAnsi="Times New Roman" w:cs="Times New Roman"/>
          <w:b/>
          <w:bCs/>
          <w:sz w:val="28"/>
          <w:szCs w:val="36"/>
        </w:rPr>
        <w:t xml:space="preserve">for preparing </w:t>
      </w:r>
      <w:r>
        <w:rPr>
          <w:rFonts w:ascii="Times New Roman" w:hAnsi="Times New Roman" w:cs="Times New Roman"/>
          <w:b/>
          <w:bCs/>
          <w:sz w:val="28"/>
          <w:szCs w:val="36"/>
        </w:rPr>
        <w:t>Provisional Syllabus of</w:t>
      </w:r>
      <w:r w:rsidRPr="0053273B">
        <w:rPr>
          <w:rFonts w:ascii="Times New Roman" w:hAnsi="Times New Roman" w:cs="Times New Roman"/>
          <w:b/>
          <w:bCs/>
          <w:sz w:val="28"/>
          <w:szCs w:val="36"/>
        </w:rPr>
        <w:t xml:space="preserve"> the Four-Year Undergraduate </w:t>
      </w:r>
      <w:proofErr w:type="spellStart"/>
      <w:r w:rsidRPr="0053273B">
        <w:rPr>
          <w:rFonts w:ascii="Times New Roman" w:hAnsi="Times New Roman" w:cs="Times New Roman"/>
          <w:b/>
          <w:bCs/>
          <w:sz w:val="28"/>
          <w:szCs w:val="36"/>
        </w:rPr>
        <w:t>Programme</w:t>
      </w:r>
      <w:proofErr w:type="spellEnd"/>
      <w:r w:rsidRPr="0053273B">
        <w:rPr>
          <w:rFonts w:ascii="Times New Roman" w:hAnsi="Times New Roman" w:cs="Times New Roman"/>
          <w:b/>
          <w:bCs/>
          <w:sz w:val="28"/>
          <w:szCs w:val="36"/>
        </w:rPr>
        <w:t xml:space="preserve"> (FYUGP)</w:t>
      </w:r>
    </w:p>
    <w:p w14:paraId="73D467B7" w14:textId="77777777" w:rsidR="00951523" w:rsidRDefault="00951523" w:rsidP="00A51653">
      <w:pPr>
        <w:spacing w:after="160" w:line="259" w:lineRule="auto"/>
        <w:jc w:val="center"/>
        <w:rPr>
          <w:rFonts w:ascii="Times New Roman" w:hAnsi="Times New Roman" w:cs="Times New Roman"/>
          <w:b/>
          <w:bCs/>
          <w:szCs w:val="28"/>
        </w:rPr>
      </w:pPr>
    </w:p>
    <w:p w14:paraId="2D27BB1E" w14:textId="42BB8084" w:rsidR="00A51653" w:rsidRDefault="00951523" w:rsidP="00A51653">
      <w:pPr>
        <w:spacing w:after="160" w:line="259" w:lineRule="auto"/>
        <w:jc w:val="center"/>
        <w:rPr>
          <w:rFonts w:ascii="Times New Roman" w:hAnsi="Times New Roman" w:cs="Times New Roman"/>
          <w:b/>
          <w:bCs/>
          <w:sz w:val="36"/>
          <w:szCs w:val="44"/>
        </w:rPr>
      </w:pPr>
      <w:r w:rsidRPr="001E4983">
        <w:rPr>
          <w:rFonts w:ascii="Times New Roman" w:hAnsi="Times New Roman" w:cs="Times New Roman"/>
          <w:noProof/>
          <w:sz w:val="36"/>
          <w:szCs w:val="24"/>
          <w:lang w:val="en-IN" w:eastAsia="en-IN"/>
        </w:rPr>
        <w:drawing>
          <wp:inline distT="0" distB="0" distL="0" distR="0" wp14:anchorId="2E3E2FBB" wp14:editId="22B9E25E">
            <wp:extent cx="6029224" cy="8295861"/>
            <wp:effectExtent l="0" t="0" r="0" b="0"/>
            <wp:docPr id="12" name="Picture 12" descr="F:\Current Folder\NEP 2020\Syllabus\Rough\From Departments\Zoology\BOS Zo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urrent Folder\NEP 2020\Syllabus\Rough\From Departments\Zoology\BOS Zoology.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1366" t="1166" r="12705" b="13385"/>
                    <a:stretch/>
                  </pic:blipFill>
                  <pic:spPr bwMode="auto">
                    <a:xfrm rot="10800000">
                      <a:off x="0" y="0"/>
                      <a:ext cx="6050069" cy="8324542"/>
                    </a:xfrm>
                    <a:prstGeom prst="rect">
                      <a:avLst/>
                    </a:prstGeom>
                    <a:noFill/>
                    <a:ln>
                      <a:noFill/>
                    </a:ln>
                    <a:extLst>
                      <a:ext uri="{53640926-AAD7-44D8-BBD7-CCE9431645EC}">
                        <a14:shadowObscured xmlns:a14="http://schemas.microsoft.com/office/drawing/2010/main"/>
                      </a:ext>
                    </a:extLst>
                  </pic:spPr>
                </pic:pic>
              </a:graphicData>
            </a:graphic>
          </wp:inline>
        </w:drawing>
      </w:r>
      <w:r w:rsidR="002C6309">
        <w:rPr>
          <w:rFonts w:ascii="Times New Roman" w:hAnsi="Times New Roman" w:cs="Times New Roman"/>
          <w:b/>
          <w:bCs/>
          <w:szCs w:val="28"/>
        </w:rPr>
        <w:br w:type="page"/>
      </w:r>
      <w:r w:rsidR="00A51653" w:rsidRPr="00A51653">
        <w:rPr>
          <w:rFonts w:ascii="Times New Roman" w:hAnsi="Times New Roman" w:cs="Times New Roman"/>
          <w:b/>
          <w:bCs/>
          <w:sz w:val="36"/>
          <w:szCs w:val="44"/>
        </w:rPr>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4B968E40" w14:textId="7FAF4F90" w:rsidR="00290FAF"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33744507" w:history="1">
            <w:r w:rsidR="00290FAF" w:rsidRPr="00FB79C7">
              <w:rPr>
                <w:rStyle w:val="Hyperlink"/>
                <w:noProof/>
              </w:rPr>
              <w:t>HIGHLIGHTS OF REGULATIONS OF FYUGP</w:t>
            </w:r>
            <w:r w:rsidR="00290FAF">
              <w:rPr>
                <w:noProof/>
                <w:webHidden/>
              </w:rPr>
              <w:tab/>
            </w:r>
            <w:r w:rsidR="00290FAF">
              <w:rPr>
                <w:noProof/>
                <w:webHidden/>
              </w:rPr>
              <w:fldChar w:fldCharType="begin"/>
            </w:r>
            <w:r w:rsidR="00290FAF">
              <w:rPr>
                <w:noProof/>
                <w:webHidden/>
              </w:rPr>
              <w:instrText xml:space="preserve"> PAGEREF _Toc133744507 \h </w:instrText>
            </w:r>
            <w:r w:rsidR="00290FAF">
              <w:rPr>
                <w:noProof/>
                <w:webHidden/>
              </w:rPr>
            </w:r>
            <w:r w:rsidR="00290FAF">
              <w:rPr>
                <w:noProof/>
                <w:webHidden/>
              </w:rPr>
              <w:fldChar w:fldCharType="separate"/>
            </w:r>
            <w:r w:rsidR="00290FAF">
              <w:rPr>
                <w:noProof/>
                <w:webHidden/>
              </w:rPr>
              <w:t>1</w:t>
            </w:r>
            <w:r w:rsidR="00290FAF">
              <w:rPr>
                <w:noProof/>
                <w:webHidden/>
              </w:rPr>
              <w:fldChar w:fldCharType="end"/>
            </w:r>
          </w:hyperlink>
        </w:p>
        <w:p w14:paraId="69DC1ACB" w14:textId="3AAF0C3B"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08" w:history="1">
            <w:r w:rsidR="00290FAF" w:rsidRPr="00FB79C7">
              <w:rPr>
                <w:rStyle w:val="Hyperlink"/>
                <w:noProof/>
              </w:rPr>
              <w:t>PROGRAMME DURATION</w:t>
            </w:r>
            <w:r w:rsidR="00290FAF">
              <w:rPr>
                <w:noProof/>
                <w:webHidden/>
              </w:rPr>
              <w:tab/>
            </w:r>
            <w:r w:rsidR="00290FAF">
              <w:rPr>
                <w:noProof/>
                <w:webHidden/>
              </w:rPr>
              <w:fldChar w:fldCharType="begin"/>
            </w:r>
            <w:r w:rsidR="00290FAF">
              <w:rPr>
                <w:noProof/>
                <w:webHidden/>
              </w:rPr>
              <w:instrText xml:space="preserve"> PAGEREF _Toc133744508 \h </w:instrText>
            </w:r>
            <w:r w:rsidR="00290FAF">
              <w:rPr>
                <w:noProof/>
                <w:webHidden/>
              </w:rPr>
            </w:r>
            <w:r w:rsidR="00290FAF">
              <w:rPr>
                <w:noProof/>
                <w:webHidden/>
              </w:rPr>
              <w:fldChar w:fldCharType="separate"/>
            </w:r>
            <w:r w:rsidR="00290FAF">
              <w:rPr>
                <w:noProof/>
                <w:webHidden/>
              </w:rPr>
              <w:t>1</w:t>
            </w:r>
            <w:r w:rsidR="00290FAF">
              <w:rPr>
                <w:noProof/>
                <w:webHidden/>
              </w:rPr>
              <w:fldChar w:fldCharType="end"/>
            </w:r>
          </w:hyperlink>
        </w:p>
        <w:p w14:paraId="3BFCCD04" w14:textId="18D42E3A"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09" w:history="1">
            <w:r w:rsidR="00290FAF" w:rsidRPr="00FB79C7">
              <w:rPr>
                <w:rStyle w:val="Hyperlink"/>
                <w:noProof/>
              </w:rPr>
              <w:t>ELIGIBILITY</w:t>
            </w:r>
            <w:r w:rsidR="00290FAF">
              <w:rPr>
                <w:noProof/>
                <w:webHidden/>
              </w:rPr>
              <w:tab/>
            </w:r>
            <w:r w:rsidR="00290FAF">
              <w:rPr>
                <w:noProof/>
                <w:webHidden/>
              </w:rPr>
              <w:fldChar w:fldCharType="begin"/>
            </w:r>
            <w:r w:rsidR="00290FAF">
              <w:rPr>
                <w:noProof/>
                <w:webHidden/>
              </w:rPr>
              <w:instrText xml:space="preserve"> PAGEREF _Toc133744509 \h </w:instrText>
            </w:r>
            <w:r w:rsidR="00290FAF">
              <w:rPr>
                <w:noProof/>
                <w:webHidden/>
              </w:rPr>
            </w:r>
            <w:r w:rsidR="00290FAF">
              <w:rPr>
                <w:noProof/>
                <w:webHidden/>
              </w:rPr>
              <w:fldChar w:fldCharType="separate"/>
            </w:r>
            <w:r w:rsidR="00290FAF">
              <w:rPr>
                <w:noProof/>
                <w:webHidden/>
              </w:rPr>
              <w:t>1</w:t>
            </w:r>
            <w:r w:rsidR="00290FAF">
              <w:rPr>
                <w:noProof/>
                <w:webHidden/>
              </w:rPr>
              <w:fldChar w:fldCharType="end"/>
            </w:r>
          </w:hyperlink>
        </w:p>
        <w:p w14:paraId="6C51E22D" w14:textId="2DD12AD9"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10" w:history="1">
            <w:r w:rsidR="00290FAF" w:rsidRPr="00FB79C7">
              <w:rPr>
                <w:rStyle w:val="Hyperlink"/>
                <w:noProof/>
              </w:rPr>
              <w:t>ADMISSION PROCEDURE</w:t>
            </w:r>
            <w:r w:rsidR="00290FAF">
              <w:rPr>
                <w:noProof/>
                <w:webHidden/>
              </w:rPr>
              <w:tab/>
            </w:r>
            <w:r w:rsidR="00290FAF">
              <w:rPr>
                <w:noProof/>
                <w:webHidden/>
              </w:rPr>
              <w:fldChar w:fldCharType="begin"/>
            </w:r>
            <w:r w:rsidR="00290FAF">
              <w:rPr>
                <w:noProof/>
                <w:webHidden/>
              </w:rPr>
              <w:instrText xml:space="preserve"> PAGEREF _Toc133744510 \h </w:instrText>
            </w:r>
            <w:r w:rsidR="00290FAF">
              <w:rPr>
                <w:noProof/>
                <w:webHidden/>
              </w:rPr>
            </w:r>
            <w:r w:rsidR="00290FAF">
              <w:rPr>
                <w:noProof/>
                <w:webHidden/>
              </w:rPr>
              <w:fldChar w:fldCharType="separate"/>
            </w:r>
            <w:r w:rsidR="00290FAF">
              <w:rPr>
                <w:noProof/>
                <w:webHidden/>
              </w:rPr>
              <w:t>1</w:t>
            </w:r>
            <w:r w:rsidR="00290FAF">
              <w:rPr>
                <w:noProof/>
                <w:webHidden/>
              </w:rPr>
              <w:fldChar w:fldCharType="end"/>
            </w:r>
          </w:hyperlink>
        </w:p>
        <w:p w14:paraId="1C5EBC61" w14:textId="09B2AE62"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11" w:history="1">
            <w:r w:rsidR="00290FAF" w:rsidRPr="00FB79C7">
              <w:rPr>
                <w:rStyle w:val="Hyperlink"/>
                <w:noProof/>
              </w:rPr>
              <w:t>VALIDITY OF REGISTRATION</w:t>
            </w:r>
            <w:r w:rsidR="00290FAF">
              <w:rPr>
                <w:noProof/>
                <w:webHidden/>
              </w:rPr>
              <w:tab/>
            </w:r>
            <w:r w:rsidR="00290FAF">
              <w:rPr>
                <w:noProof/>
                <w:webHidden/>
              </w:rPr>
              <w:fldChar w:fldCharType="begin"/>
            </w:r>
            <w:r w:rsidR="00290FAF">
              <w:rPr>
                <w:noProof/>
                <w:webHidden/>
              </w:rPr>
              <w:instrText xml:space="preserve"> PAGEREF _Toc133744511 \h </w:instrText>
            </w:r>
            <w:r w:rsidR="00290FAF">
              <w:rPr>
                <w:noProof/>
                <w:webHidden/>
              </w:rPr>
            </w:r>
            <w:r w:rsidR="00290FAF">
              <w:rPr>
                <w:noProof/>
                <w:webHidden/>
              </w:rPr>
              <w:fldChar w:fldCharType="separate"/>
            </w:r>
            <w:r w:rsidR="00290FAF">
              <w:rPr>
                <w:noProof/>
                <w:webHidden/>
              </w:rPr>
              <w:t>1</w:t>
            </w:r>
            <w:r w:rsidR="00290FAF">
              <w:rPr>
                <w:noProof/>
                <w:webHidden/>
              </w:rPr>
              <w:fldChar w:fldCharType="end"/>
            </w:r>
          </w:hyperlink>
        </w:p>
        <w:p w14:paraId="796D9B98" w14:textId="0E41F2F6"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12" w:history="1">
            <w:r w:rsidR="00290FAF" w:rsidRPr="00FB79C7">
              <w:rPr>
                <w:rStyle w:val="Hyperlink"/>
                <w:noProof/>
              </w:rPr>
              <w:t>ACADEMIC CALENDAR</w:t>
            </w:r>
            <w:r w:rsidR="00290FAF">
              <w:rPr>
                <w:noProof/>
                <w:webHidden/>
              </w:rPr>
              <w:tab/>
            </w:r>
            <w:r w:rsidR="00290FAF">
              <w:rPr>
                <w:noProof/>
                <w:webHidden/>
              </w:rPr>
              <w:fldChar w:fldCharType="begin"/>
            </w:r>
            <w:r w:rsidR="00290FAF">
              <w:rPr>
                <w:noProof/>
                <w:webHidden/>
              </w:rPr>
              <w:instrText xml:space="preserve"> PAGEREF _Toc133744512 \h </w:instrText>
            </w:r>
            <w:r w:rsidR="00290FAF">
              <w:rPr>
                <w:noProof/>
                <w:webHidden/>
              </w:rPr>
            </w:r>
            <w:r w:rsidR="00290FAF">
              <w:rPr>
                <w:noProof/>
                <w:webHidden/>
              </w:rPr>
              <w:fldChar w:fldCharType="separate"/>
            </w:r>
            <w:r w:rsidR="00290FAF">
              <w:rPr>
                <w:noProof/>
                <w:webHidden/>
              </w:rPr>
              <w:t>1</w:t>
            </w:r>
            <w:r w:rsidR="00290FAF">
              <w:rPr>
                <w:noProof/>
                <w:webHidden/>
              </w:rPr>
              <w:fldChar w:fldCharType="end"/>
            </w:r>
          </w:hyperlink>
        </w:p>
        <w:p w14:paraId="7CF7058F" w14:textId="1C069DB5"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13" w:history="1">
            <w:r w:rsidR="00290FAF" w:rsidRPr="00FB79C7">
              <w:rPr>
                <w:rStyle w:val="Hyperlink"/>
                <w:noProof/>
              </w:rPr>
              <w:t>PROGRAMME OVERVIEW/ SCHEME OF THE PROGRAMME</w:t>
            </w:r>
            <w:r w:rsidR="00290FAF">
              <w:rPr>
                <w:noProof/>
                <w:webHidden/>
              </w:rPr>
              <w:tab/>
            </w:r>
            <w:r w:rsidR="00290FAF">
              <w:rPr>
                <w:noProof/>
                <w:webHidden/>
              </w:rPr>
              <w:fldChar w:fldCharType="begin"/>
            </w:r>
            <w:r w:rsidR="00290FAF">
              <w:rPr>
                <w:noProof/>
                <w:webHidden/>
              </w:rPr>
              <w:instrText xml:space="preserve"> PAGEREF _Toc133744513 \h </w:instrText>
            </w:r>
            <w:r w:rsidR="00290FAF">
              <w:rPr>
                <w:noProof/>
                <w:webHidden/>
              </w:rPr>
            </w:r>
            <w:r w:rsidR="00290FAF">
              <w:rPr>
                <w:noProof/>
                <w:webHidden/>
              </w:rPr>
              <w:fldChar w:fldCharType="separate"/>
            </w:r>
            <w:r w:rsidR="00290FAF">
              <w:rPr>
                <w:noProof/>
                <w:webHidden/>
              </w:rPr>
              <w:t>2</w:t>
            </w:r>
            <w:r w:rsidR="00290FAF">
              <w:rPr>
                <w:noProof/>
                <w:webHidden/>
              </w:rPr>
              <w:fldChar w:fldCharType="end"/>
            </w:r>
          </w:hyperlink>
        </w:p>
        <w:p w14:paraId="2B9D3C28" w14:textId="50714AC4"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14" w:history="1">
            <w:r w:rsidR="00290FAF" w:rsidRPr="00FB79C7">
              <w:rPr>
                <w:rStyle w:val="Hyperlink"/>
                <w:noProof/>
              </w:rPr>
              <w:t>CREDIT OF COURSES</w:t>
            </w:r>
            <w:r w:rsidR="00290FAF">
              <w:rPr>
                <w:noProof/>
                <w:webHidden/>
              </w:rPr>
              <w:tab/>
            </w:r>
            <w:r w:rsidR="00290FAF">
              <w:rPr>
                <w:noProof/>
                <w:webHidden/>
              </w:rPr>
              <w:fldChar w:fldCharType="begin"/>
            </w:r>
            <w:r w:rsidR="00290FAF">
              <w:rPr>
                <w:noProof/>
                <w:webHidden/>
              </w:rPr>
              <w:instrText xml:space="preserve"> PAGEREF _Toc133744514 \h </w:instrText>
            </w:r>
            <w:r w:rsidR="00290FAF">
              <w:rPr>
                <w:noProof/>
                <w:webHidden/>
              </w:rPr>
            </w:r>
            <w:r w:rsidR="00290FAF">
              <w:rPr>
                <w:noProof/>
                <w:webHidden/>
              </w:rPr>
              <w:fldChar w:fldCharType="separate"/>
            </w:r>
            <w:r w:rsidR="00290FAF">
              <w:rPr>
                <w:noProof/>
                <w:webHidden/>
              </w:rPr>
              <w:t>2</w:t>
            </w:r>
            <w:r w:rsidR="00290FAF">
              <w:rPr>
                <w:noProof/>
                <w:webHidden/>
              </w:rPr>
              <w:fldChar w:fldCharType="end"/>
            </w:r>
          </w:hyperlink>
        </w:p>
        <w:p w14:paraId="4A199216" w14:textId="69EC21ED"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15" w:history="1">
            <w:r w:rsidR="00290FAF" w:rsidRPr="00FB79C7">
              <w:rPr>
                <w:rStyle w:val="Hyperlink"/>
                <w:noProof/>
                <w:lang w:val="en-IN"/>
              </w:rPr>
              <w:t>CALCULATION OF MARKS FOR THE PURPOSE OF RESULT</w:t>
            </w:r>
            <w:r w:rsidR="00290FAF">
              <w:rPr>
                <w:noProof/>
                <w:webHidden/>
              </w:rPr>
              <w:tab/>
            </w:r>
            <w:r w:rsidR="00290FAF">
              <w:rPr>
                <w:noProof/>
                <w:webHidden/>
              </w:rPr>
              <w:fldChar w:fldCharType="begin"/>
            </w:r>
            <w:r w:rsidR="00290FAF">
              <w:rPr>
                <w:noProof/>
                <w:webHidden/>
              </w:rPr>
              <w:instrText xml:space="preserve"> PAGEREF _Toc133744515 \h </w:instrText>
            </w:r>
            <w:r w:rsidR="00290FAF">
              <w:rPr>
                <w:noProof/>
                <w:webHidden/>
              </w:rPr>
            </w:r>
            <w:r w:rsidR="00290FAF">
              <w:rPr>
                <w:noProof/>
                <w:webHidden/>
              </w:rPr>
              <w:fldChar w:fldCharType="separate"/>
            </w:r>
            <w:r w:rsidR="00290FAF">
              <w:rPr>
                <w:noProof/>
                <w:webHidden/>
              </w:rPr>
              <w:t>3</w:t>
            </w:r>
            <w:r w:rsidR="00290FAF">
              <w:rPr>
                <w:noProof/>
                <w:webHidden/>
              </w:rPr>
              <w:fldChar w:fldCharType="end"/>
            </w:r>
          </w:hyperlink>
        </w:p>
        <w:p w14:paraId="520641BD" w14:textId="2EAEBFE7"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16" w:history="1">
            <w:r w:rsidR="00290FAF" w:rsidRPr="00FB79C7">
              <w:rPr>
                <w:rStyle w:val="Hyperlink"/>
                <w:noProof/>
              </w:rPr>
              <w:t>PROMOTION CRITERIA</w:t>
            </w:r>
            <w:r w:rsidR="00290FAF">
              <w:rPr>
                <w:noProof/>
                <w:webHidden/>
              </w:rPr>
              <w:tab/>
            </w:r>
            <w:r w:rsidR="00290FAF">
              <w:rPr>
                <w:noProof/>
                <w:webHidden/>
              </w:rPr>
              <w:fldChar w:fldCharType="begin"/>
            </w:r>
            <w:r w:rsidR="00290FAF">
              <w:rPr>
                <w:noProof/>
                <w:webHidden/>
              </w:rPr>
              <w:instrText xml:space="preserve"> PAGEREF _Toc133744516 \h </w:instrText>
            </w:r>
            <w:r w:rsidR="00290FAF">
              <w:rPr>
                <w:noProof/>
                <w:webHidden/>
              </w:rPr>
            </w:r>
            <w:r w:rsidR="00290FAF">
              <w:rPr>
                <w:noProof/>
                <w:webHidden/>
              </w:rPr>
              <w:fldChar w:fldCharType="separate"/>
            </w:r>
            <w:r w:rsidR="00290FAF">
              <w:rPr>
                <w:noProof/>
                <w:webHidden/>
              </w:rPr>
              <w:t>3</w:t>
            </w:r>
            <w:r w:rsidR="00290FAF">
              <w:rPr>
                <w:noProof/>
                <w:webHidden/>
              </w:rPr>
              <w:fldChar w:fldCharType="end"/>
            </w:r>
          </w:hyperlink>
        </w:p>
        <w:p w14:paraId="5514D124" w14:textId="328F3C00"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17" w:history="1">
            <w:r w:rsidR="00290FAF" w:rsidRPr="00FB79C7">
              <w:rPr>
                <w:rStyle w:val="Hyperlink"/>
                <w:noProof/>
              </w:rPr>
              <w:t>PUBLICATION OF RESULT</w:t>
            </w:r>
            <w:r w:rsidR="00290FAF">
              <w:rPr>
                <w:noProof/>
                <w:webHidden/>
              </w:rPr>
              <w:tab/>
            </w:r>
            <w:r w:rsidR="00290FAF">
              <w:rPr>
                <w:noProof/>
                <w:webHidden/>
              </w:rPr>
              <w:fldChar w:fldCharType="begin"/>
            </w:r>
            <w:r w:rsidR="00290FAF">
              <w:rPr>
                <w:noProof/>
                <w:webHidden/>
              </w:rPr>
              <w:instrText xml:space="preserve"> PAGEREF _Toc133744517 \h </w:instrText>
            </w:r>
            <w:r w:rsidR="00290FAF">
              <w:rPr>
                <w:noProof/>
                <w:webHidden/>
              </w:rPr>
            </w:r>
            <w:r w:rsidR="00290FAF">
              <w:rPr>
                <w:noProof/>
                <w:webHidden/>
              </w:rPr>
              <w:fldChar w:fldCharType="separate"/>
            </w:r>
            <w:r w:rsidR="00290FAF">
              <w:rPr>
                <w:noProof/>
                <w:webHidden/>
              </w:rPr>
              <w:t>3</w:t>
            </w:r>
            <w:r w:rsidR="00290FAF">
              <w:rPr>
                <w:noProof/>
                <w:webHidden/>
              </w:rPr>
              <w:fldChar w:fldCharType="end"/>
            </w:r>
          </w:hyperlink>
        </w:p>
        <w:p w14:paraId="1AA837FC" w14:textId="0EF58DB7"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18" w:history="1">
            <w:r w:rsidR="00290FAF" w:rsidRPr="00FB79C7">
              <w:rPr>
                <w:rStyle w:val="Hyperlink"/>
                <w:noProof/>
              </w:rPr>
              <w:t>COURSE STUCTURE FOR FYUGP ‘HONOURS/ RESEARCH’</w:t>
            </w:r>
            <w:r w:rsidR="00290FAF">
              <w:rPr>
                <w:noProof/>
                <w:webHidden/>
              </w:rPr>
              <w:tab/>
            </w:r>
            <w:r w:rsidR="00290FAF">
              <w:rPr>
                <w:noProof/>
                <w:webHidden/>
              </w:rPr>
              <w:fldChar w:fldCharType="begin"/>
            </w:r>
            <w:r w:rsidR="00290FAF">
              <w:rPr>
                <w:noProof/>
                <w:webHidden/>
              </w:rPr>
              <w:instrText xml:space="preserve"> PAGEREF _Toc133744518 \h </w:instrText>
            </w:r>
            <w:r w:rsidR="00290FAF">
              <w:rPr>
                <w:noProof/>
                <w:webHidden/>
              </w:rPr>
            </w:r>
            <w:r w:rsidR="00290FAF">
              <w:rPr>
                <w:noProof/>
                <w:webHidden/>
              </w:rPr>
              <w:fldChar w:fldCharType="separate"/>
            </w:r>
            <w:r w:rsidR="00290FAF">
              <w:rPr>
                <w:noProof/>
                <w:webHidden/>
              </w:rPr>
              <w:t>4</w:t>
            </w:r>
            <w:r w:rsidR="00290FAF">
              <w:rPr>
                <w:noProof/>
                <w:webHidden/>
              </w:rPr>
              <w:fldChar w:fldCharType="end"/>
            </w:r>
          </w:hyperlink>
        </w:p>
        <w:p w14:paraId="42787339" w14:textId="2CAC5598"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19" w:history="1">
            <w:r w:rsidR="00290FAF" w:rsidRPr="00FB79C7">
              <w:rPr>
                <w:rStyle w:val="Hyperlink"/>
                <w:noProof/>
              </w:rPr>
              <w:t>Table 1:  Credit Framework for Four Year Undergraduate Programme (FYUGP) under State Universities of Jharkhand [Total Credits = 176]</w:t>
            </w:r>
            <w:r w:rsidR="00290FAF">
              <w:rPr>
                <w:noProof/>
                <w:webHidden/>
              </w:rPr>
              <w:tab/>
            </w:r>
            <w:r w:rsidR="00290FAF">
              <w:rPr>
                <w:noProof/>
                <w:webHidden/>
              </w:rPr>
              <w:fldChar w:fldCharType="begin"/>
            </w:r>
            <w:r w:rsidR="00290FAF">
              <w:rPr>
                <w:noProof/>
                <w:webHidden/>
              </w:rPr>
              <w:instrText xml:space="preserve"> PAGEREF _Toc133744519 \h </w:instrText>
            </w:r>
            <w:r w:rsidR="00290FAF">
              <w:rPr>
                <w:noProof/>
                <w:webHidden/>
              </w:rPr>
            </w:r>
            <w:r w:rsidR="00290FAF">
              <w:rPr>
                <w:noProof/>
                <w:webHidden/>
              </w:rPr>
              <w:fldChar w:fldCharType="separate"/>
            </w:r>
            <w:r w:rsidR="00290FAF">
              <w:rPr>
                <w:noProof/>
                <w:webHidden/>
              </w:rPr>
              <w:t>4</w:t>
            </w:r>
            <w:r w:rsidR="00290FAF">
              <w:rPr>
                <w:noProof/>
                <w:webHidden/>
              </w:rPr>
              <w:fldChar w:fldCharType="end"/>
            </w:r>
          </w:hyperlink>
        </w:p>
        <w:p w14:paraId="21E91FC9" w14:textId="0AE49976"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0" w:history="1">
            <w:r w:rsidR="00290FAF" w:rsidRPr="00FB79C7">
              <w:rPr>
                <w:rStyle w:val="Hyperlink"/>
                <w:noProof/>
              </w:rPr>
              <w:t>COURSES OF STUDY FOR FOUR YEAR UNDERGRADUATE PROGRAMME</w:t>
            </w:r>
            <w:r w:rsidR="00290FAF">
              <w:rPr>
                <w:noProof/>
                <w:webHidden/>
              </w:rPr>
              <w:tab/>
            </w:r>
            <w:r w:rsidR="00290FAF">
              <w:rPr>
                <w:noProof/>
                <w:webHidden/>
              </w:rPr>
              <w:fldChar w:fldCharType="begin"/>
            </w:r>
            <w:r w:rsidR="00290FAF">
              <w:rPr>
                <w:noProof/>
                <w:webHidden/>
              </w:rPr>
              <w:instrText xml:space="preserve"> PAGEREF _Toc133744520 \h </w:instrText>
            </w:r>
            <w:r w:rsidR="00290FAF">
              <w:rPr>
                <w:noProof/>
                <w:webHidden/>
              </w:rPr>
            </w:r>
            <w:r w:rsidR="00290FAF">
              <w:rPr>
                <w:noProof/>
                <w:webHidden/>
              </w:rPr>
              <w:fldChar w:fldCharType="separate"/>
            </w:r>
            <w:r w:rsidR="00290FAF">
              <w:rPr>
                <w:noProof/>
                <w:webHidden/>
              </w:rPr>
              <w:t>5</w:t>
            </w:r>
            <w:r w:rsidR="00290FAF">
              <w:rPr>
                <w:noProof/>
                <w:webHidden/>
              </w:rPr>
              <w:fldChar w:fldCharType="end"/>
            </w:r>
          </w:hyperlink>
        </w:p>
        <w:p w14:paraId="07751FD7" w14:textId="7FCEEF15"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1" w:history="1">
            <w:r w:rsidR="00290FAF" w:rsidRPr="00FB79C7">
              <w:rPr>
                <w:rStyle w:val="Hyperlink"/>
                <w:noProof/>
                <w:lang w:val="en-IN"/>
              </w:rPr>
              <w:t>Table 2: Semester wise Course Code and Credit Points for Single Major:</w:t>
            </w:r>
            <w:r w:rsidR="00290FAF">
              <w:rPr>
                <w:noProof/>
                <w:webHidden/>
              </w:rPr>
              <w:tab/>
            </w:r>
            <w:r w:rsidR="00290FAF">
              <w:rPr>
                <w:noProof/>
                <w:webHidden/>
              </w:rPr>
              <w:fldChar w:fldCharType="begin"/>
            </w:r>
            <w:r w:rsidR="00290FAF">
              <w:rPr>
                <w:noProof/>
                <w:webHidden/>
              </w:rPr>
              <w:instrText xml:space="preserve"> PAGEREF _Toc133744521 \h </w:instrText>
            </w:r>
            <w:r w:rsidR="00290FAF">
              <w:rPr>
                <w:noProof/>
                <w:webHidden/>
              </w:rPr>
            </w:r>
            <w:r w:rsidR="00290FAF">
              <w:rPr>
                <w:noProof/>
                <w:webHidden/>
              </w:rPr>
              <w:fldChar w:fldCharType="separate"/>
            </w:r>
            <w:r w:rsidR="00290FAF">
              <w:rPr>
                <w:noProof/>
                <w:webHidden/>
              </w:rPr>
              <w:t>5</w:t>
            </w:r>
            <w:r w:rsidR="00290FAF">
              <w:rPr>
                <w:noProof/>
                <w:webHidden/>
              </w:rPr>
              <w:fldChar w:fldCharType="end"/>
            </w:r>
          </w:hyperlink>
        </w:p>
        <w:p w14:paraId="335328F6" w14:textId="2A8CB74E"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2" w:history="1">
            <w:r w:rsidR="00290FAF" w:rsidRPr="00FB79C7">
              <w:rPr>
                <w:rStyle w:val="Hyperlink"/>
                <w:noProof/>
                <w:lang w:val="en-IN"/>
              </w:rPr>
              <w:t>NUMBER OF CREDITS BY TYPE OF COURSE</w:t>
            </w:r>
            <w:r w:rsidR="00290FAF">
              <w:rPr>
                <w:noProof/>
                <w:webHidden/>
              </w:rPr>
              <w:tab/>
            </w:r>
            <w:r w:rsidR="00290FAF">
              <w:rPr>
                <w:noProof/>
                <w:webHidden/>
              </w:rPr>
              <w:fldChar w:fldCharType="begin"/>
            </w:r>
            <w:r w:rsidR="00290FAF">
              <w:rPr>
                <w:noProof/>
                <w:webHidden/>
              </w:rPr>
              <w:instrText xml:space="preserve"> PAGEREF _Toc133744522 \h </w:instrText>
            </w:r>
            <w:r w:rsidR="00290FAF">
              <w:rPr>
                <w:noProof/>
                <w:webHidden/>
              </w:rPr>
            </w:r>
            <w:r w:rsidR="00290FAF">
              <w:rPr>
                <w:noProof/>
                <w:webHidden/>
              </w:rPr>
              <w:fldChar w:fldCharType="separate"/>
            </w:r>
            <w:r w:rsidR="00290FAF">
              <w:rPr>
                <w:noProof/>
                <w:webHidden/>
              </w:rPr>
              <w:t>7</w:t>
            </w:r>
            <w:r w:rsidR="00290FAF">
              <w:rPr>
                <w:noProof/>
                <w:webHidden/>
              </w:rPr>
              <w:fldChar w:fldCharType="end"/>
            </w:r>
          </w:hyperlink>
        </w:p>
        <w:p w14:paraId="18574581" w14:textId="625CAA7C"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3" w:history="1">
            <w:r w:rsidR="00290FAF" w:rsidRPr="00FB79C7">
              <w:rPr>
                <w:rStyle w:val="Hyperlink"/>
                <w:noProof/>
                <w:lang w:val="en-IN"/>
              </w:rPr>
              <w:t>Table 3: Overall Course Credit Points for Single Major</w:t>
            </w:r>
            <w:r w:rsidR="00290FAF">
              <w:rPr>
                <w:noProof/>
                <w:webHidden/>
              </w:rPr>
              <w:tab/>
            </w:r>
            <w:r w:rsidR="00290FAF">
              <w:rPr>
                <w:noProof/>
                <w:webHidden/>
              </w:rPr>
              <w:fldChar w:fldCharType="begin"/>
            </w:r>
            <w:r w:rsidR="00290FAF">
              <w:rPr>
                <w:noProof/>
                <w:webHidden/>
              </w:rPr>
              <w:instrText xml:space="preserve"> PAGEREF _Toc133744523 \h </w:instrText>
            </w:r>
            <w:r w:rsidR="00290FAF">
              <w:rPr>
                <w:noProof/>
                <w:webHidden/>
              </w:rPr>
            </w:r>
            <w:r w:rsidR="00290FAF">
              <w:rPr>
                <w:noProof/>
                <w:webHidden/>
              </w:rPr>
              <w:fldChar w:fldCharType="separate"/>
            </w:r>
            <w:r w:rsidR="00290FAF">
              <w:rPr>
                <w:noProof/>
                <w:webHidden/>
              </w:rPr>
              <w:t>7</w:t>
            </w:r>
            <w:r w:rsidR="00290FAF">
              <w:rPr>
                <w:noProof/>
                <w:webHidden/>
              </w:rPr>
              <w:fldChar w:fldCharType="end"/>
            </w:r>
          </w:hyperlink>
        </w:p>
        <w:p w14:paraId="67121B0F" w14:textId="53D33407"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4" w:history="1">
            <w:r w:rsidR="00290FAF" w:rsidRPr="00FB79C7">
              <w:rPr>
                <w:rStyle w:val="Hyperlink"/>
                <w:noProof/>
                <w:lang w:val="en-IN"/>
              </w:rPr>
              <w:t>Table 4: Overall Course Code and Additional Credit Points for Double Major</w:t>
            </w:r>
            <w:r w:rsidR="00290FAF">
              <w:rPr>
                <w:noProof/>
                <w:webHidden/>
              </w:rPr>
              <w:tab/>
            </w:r>
            <w:r w:rsidR="00290FAF">
              <w:rPr>
                <w:noProof/>
                <w:webHidden/>
              </w:rPr>
              <w:fldChar w:fldCharType="begin"/>
            </w:r>
            <w:r w:rsidR="00290FAF">
              <w:rPr>
                <w:noProof/>
                <w:webHidden/>
              </w:rPr>
              <w:instrText xml:space="preserve"> PAGEREF _Toc133744524 \h </w:instrText>
            </w:r>
            <w:r w:rsidR="00290FAF">
              <w:rPr>
                <w:noProof/>
                <w:webHidden/>
              </w:rPr>
            </w:r>
            <w:r w:rsidR="00290FAF">
              <w:rPr>
                <w:noProof/>
                <w:webHidden/>
              </w:rPr>
              <w:fldChar w:fldCharType="separate"/>
            </w:r>
            <w:r w:rsidR="00290FAF">
              <w:rPr>
                <w:noProof/>
                <w:webHidden/>
              </w:rPr>
              <w:t>7</w:t>
            </w:r>
            <w:r w:rsidR="00290FAF">
              <w:rPr>
                <w:noProof/>
                <w:webHidden/>
              </w:rPr>
              <w:fldChar w:fldCharType="end"/>
            </w:r>
          </w:hyperlink>
        </w:p>
        <w:p w14:paraId="3CA50D4E" w14:textId="3A1E40A2"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5" w:history="1">
            <w:r w:rsidR="00290FAF" w:rsidRPr="00FB79C7">
              <w:rPr>
                <w:rStyle w:val="Hyperlink"/>
                <w:noProof/>
                <w:lang w:val="en-IN"/>
              </w:rPr>
              <w:t>Table 5: Semester wise Course Code and Additional Credit Points for Double Major:</w:t>
            </w:r>
            <w:r w:rsidR="00290FAF">
              <w:rPr>
                <w:noProof/>
                <w:webHidden/>
              </w:rPr>
              <w:tab/>
            </w:r>
            <w:r w:rsidR="00290FAF">
              <w:rPr>
                <w:noProof/>
                <w:webHidden/>
              </w:rPr>
              <w:fldChar w:fldCharType="begin"/>
            </w:r>
            <w:r w:rsidR="00290FAF">
              <w:rPr>
                <w:noProof/>
                <w:webHidden/>
              </w:rPr>
              <w:instrText xml:space="preserve"> PAGEREF _Toc133744525 \h </w:instrText>
            </w:r>
            <w:r w:rsidR="00290FAF">
              <w:rPr>
                <w:noProof/>
                <w:webHidden/>
              </w:rPr>
            </w:r>
            <w:r w:rsidR="00290FAF">
              <w:rPr>
                <w:noProof/>
                <w:webHidden/>
              </w:rPr>
              <w:fldChar w:fldCharType="separate"/>
            </w:r>
            <w:r w:rsidR="00290FAF">
              <w:rPr>
                <w:noProof/>
                <w:webHidden/>
              </w:rPr>
              <w:t>8</w:t>
            </w:r>
            <w:r w:rsidR="00290FAF">
              <w:rPr>
                <w:noProof/>
                <w:webHidden/>
              </w:rPr>
              <w:fldChar w:fldCharType="end"/>
            </w:r>
          </w:hyperlink>
        </w:p>
        <w:p w14:paraId="22FC30AB" w14:textId="2448415C"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6" w:history="1">
            <w:r w:rsidR="00290FAF" w:rsidRPr="00FB79C7">
              <w:rPr>
                <w:rStyle w:val="Hyperlink"/>
                <w:noProof/>
              </w:rPr>
              <w:t>SEMESTER WISE COURSES IN ZOOLOGY MAJOR-1 FOR FYUGP</w:t>
            </w:r>
            <w:r w:rsidR="00290FAF">
              <w:rPr>
                <w:noProof/>
                <w:webHidden/>
              </w:rPr>
              <w:tab/>
            </w:r>
            <w:r w:rsidR="00290FAF">
              <w:rPr>
                <w:noProof/>
                <w:webHidden/>
              </w:rPr>
              <w:fldChar w:fldCharType="begin"/>
            </w:r>
            <w:r w:rsidR="00290FAF">
              <w:rPr>
                <w:noProof/>
                <w:webHidden/>
              </w:rPr>
              <w:instrText xml:space="preserve"> PAGEREF _Toc133744526 \h </w:instrText>
            </w:r>
            <w:r w:rsidR="00290FAF">
              <w:rPr>
                <w:noProof/>
                <w:webHidden/>
              </w:rPr>
            </w:r>
            <w:r w:rsidR="00290FAF">
              <w:rPr>
                <w:noProof/>
                <w:webHidden/>
              </w:rPr>
              <w:fldChar w:fldCharType="separate"/>
            </w:r>
            <w:r w:rsidR="00290FAF">
              <w:rPr>
                <w:noProof/>
                <w:webHidden/>
              </w:rPr>
              <w:t>11</w:t>
            </w:r>
            <w:r w:rsidR="00290FAF">
              <w:rPr>
                <w:noProof/>
                <w:webHidden/>
              </w:rPr>
              <w:fldChar w:fldCharType="end"/>
            </w:r>
          </w:hyperlink>
        </w:p>
        <w:p w14:paraId="3FE3E6F7" w14:textId="2D531D06"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7" w:history="1">
            <w:r w:rsidR="00290FAF" w:rsidRPr="00FB79C7">
              <w:rPr>
                <w:rStyle w:val="Hyperlink"/>
                <w:noProof/>
                <w:lang w:val="en-IN"/>
              </w:rPr>
              <w:t>Table 7: Semester wise Examination Structure in Discipline Courses:</w:t>
            </w:r>
            <w:r w:rsidR="00290FAF">
              <w:rPr>
                <w:noProof/>
                <w:webHidden/>
              </w:rPr>
              <w:tab/>
            </w:r>
            <w:r w:rsidR="00290FAF">
              <w:rPr>
                <w:noProof/>
                <w:webHidden/>
              </w:rPr>
              <w:fldChar w:fldCharType="begin"/>
            </w:r>
            <w:r w:rsidR="00290FAF">
              <w:rPr>
                <w:noProof/>
                <w:webHidden/>
              </w:rPr>
              <w:instrText xml:space="preserve"> PAGEREF _Toc133744527 \h </w:instrText>
            </w:r>
            <w:r w:rsidR="00290FAF">
              <w:rPr>
                <w:noProof/>
                <w:webHidden/>
              </w:rPr>
            </w:r>
            <w:r w:rsidR="00290FAF">
              <w:rPr>
                <w:noProof/>
                <w:webHidden/>
              </w:rPr>
              <w:fldChar w:fldCharType="separate"/>
            </w:r>
            <w:r w:rsidR="00290FAF">
              <w:rPr>
                <w:noProof/>
                <w:webHidden/>
              </w:rPr>
              <w:t>11</w:t>
            </w:r>
            <w:r w:rsidR="00290FAF">
              <w:rPr>
                <w:noProof/>
                <w:webHidden/>
              </w:rPr>
              <w:fldChar w:fldCharType="end"/>
            </w:r>
          </w:hyperlink>
        </w:p>
        <w:p w14:paraId="25205937" w14:textId="4E569051"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8" w:history="1">
            <w:r w:rsidR="00290FAF" w:rsidRPr="00FB79C7">
              <w:rPr>
                <w:rStyle w:val="Hyperlink"/>
                <w:noProof/>
                <w:lang w:val="en-IN"/>
              </w:rPr>
              <w:t>Table 8: Semester wise Course Code and Credit Points for Skill Enhancement Courses:</w:t>
            </w:r>
            <w:r w:rsidR="00290FAF">
              <w:rPr>
                <w:noProof/>
                <w:webHidden/>
              </w:rPr>
              <w:tab/>
            </w:r>
            <w:r w:rsidR="00290FAF">
              <w:rPr>
                <w:noProof/>
                <w:webHidden/>
              </w:rPr>
              <w:fldChar w:fldCharType="begin"/>
            </w:r>
            <w:r w:rsidR="00290FAF">
              <w:rPr>
                <w:noProof/>
                <w:webHidden/>
              </w:rPr>
              <w:instrText xml:space="preserve"> PAGEREF _Toc133744528 \h </w:instrText>
            </w:r>
            <w:r w:rsidR="00290FAF">
              <w:rPr>
                <w:noProof/>
                <w:webHidden/>
              </w:rPr>
            </w:r>
            <w:r w:rsidR="00290FAF">
              <w:rPr>
                <w:noProof/>
                <w:webHidden/>
              </w:rPr>
              <w:fldChar w:fldCharType="separate"/>
            </w:r>
            <w:r w:rsidR="00290FAF">
              <w:rPr>
                <w:noProof/>
                <w:webHidden/>
              </w:rPr>
              <w:t>12</w:t>
            </w:r>
            <w:r w:rsidR="00290FAF">
              <w:rPr>
                <w:noProof/>
                <w:webHidden/>
              </w:rPr>
              <w:fldChar w:fldCharType="end"/>
            </w:r>
          </w:hyperlink>
        </w:p>
        <w:p w14:paraId="650B5165" w14:textId="46A07A69" w:rsidR="00290FAF" w:rsidRDefault="009C283D">
          <w:pPr>
            <w:pStyle w:val="TOC3"/>
            <w:tabs>
              <w:tab w:val="right" w:leader="dot" w:pos="9742"/>
            </w:tabs>
            <w:rPr>
              <w:rFonts w:eastAsiaTheme="minorEastAsia" w:cstheme="minorBidi"/>
              <w:i w:val="0"/>
              <w:iCs w:val="0"/>
              <w:noProof/>
              <w:sz w:val="22"/>
              <w:szCs w:val="22"/>
              <w:lang w:val="en-IN" w:eastAsia="en-IN"/>
            </w:rPr>
          </w:pPr>
          <w:hyperlink w:anchor="_Toc133744529" w:history="1">
            <w:r w:rsidR="00290FAF" w:rsidRPr="00FB79C7">
              <w:rPr>
                <w:rStyle w:val="Hyperlink"/>
                <w:noProof/>
                <w:lang w:val="en-IN"/>
              </w:rPr>
              <w:t>Table 9: Semester wise Course Code and Credit Points for Minor Courses:</w:t>
            </w:r>
            <w:r w:rsidR="00290FAF">
              <w:rPr>
                <w:noProof/>
                <w:webHidden/>
              </w:rPr>
              <w:tab/>
            </w:r>
            <w:r w:rsidR="00290FAF">
              <w:rPr>
                <w:noProof/>
                <w:webHidden/>
              </w:rPr>
              <w:fldChar w:fldCharType="begin"/>
            </w:r>
            <w:r w:rsidR="00290FAF">
              <w:rPr>
                <w:noProof/>
                <w:webHidden/>
              </w:rPr>
              <w:instrText xml:space="preserve"> PAGEREF _Toc133744529 \h </w:instrText>
            </w:r>
            <w:r w:rsidR="00290FAF">
              <w:rPr>
                <w:noProof/>
                <w:webHidden/>
              </w:rPr>
            </w:r>
            <w:r w:rsidR="00290FAF">
              <w:rPr>
                <w:noProof/>
                <w:webHidden/>
              </w:rPr>
              <w:fldChar w:fldCharType="separate"/>
            </w:r>
            <w:r w:rsidR="00290FAF">
              <w:rPr>
                <w:noProof/>
                <w:webHidden/>
              </w:rPr>
              <w:t>12</w:t>
            </w:r>
            <w:r w:rsidR="00290FAF">
              <w:rPr>
                <w:noProof/>
                <w:webHidden/>
              </w:rPr>
              <w:fldChar w:fldCharType="end"/>
            </w:r>
          </w:hyperlink>
        </w:p>
        <w:p w14:paraId="7E3E754A" w14:textId="76C524C8"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30" w:history="1">
            <w:r w:rsidR="00290FAF" w:rsidRPr="00FB79C7">
              <w:rPr>
                <w:rStyle w:val="Hyperlink"/>
                <w:noProof/>
              </w:rPr>
              <w:t>INSTRUCTION TO QUESTION SETTER</w:t>
            </w:r>
            <w:r w:rsidR="00290FAF">
              <w:rPr>
                <w:noProof/>
                <w:webHidden/>
              </w:rPr>
              <w:tab/>
            </w:r>
            <w:r w:rsidR="00290FAF">
              <w:rPr>
                <w:noProof/>
                <w:webHidden/>
              </w:rPr>
              <w:fldChar w:fldCharType="begin"/>
            </w:r>
            <w:r w:rsidR="00290FAF">
              <w:rPr>
                <w:noProof/>
                <w:webHidden/>
              </w:rPr>
              <w:instrText xml:space="preserve"> PAGEREF _Toc133744530 \h </w:instrText>
            </w:r>
            <w:r w:rsidR="00290FAF">
              <w:rPr>
                <w:noProof/>
                <w:webHidden/>
              </w:rPr>
            </w:r>
            <w:r w:rsidR="00290FAF">
              <w:rPr>
                <w:noProof/>
                <w:webHidden/>
              </w:rPr>
              <w:fldChar w:fldCharType="separate"/>
            </w:r>
            <w:r w:rsidR="00290FAF">
              <w:rPr>
                <w:noProof/>
                <w:webHidden/>
              </w:rPr>
              <w:t>13</w:t>
            </w:r>
            <w:r w:rsidR="00290FAF">
              <w:rPr>
                <w:noProof/>
                <w:webHidden/>
              </w:rPr>
              <w:fldChar w:fldCharType="end"/>
            </w:r>
          </w:hyperlink>
        </w:p>
        <w:p w14:paraId="3D26A3C6" w14:textId="68D8BA81"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31" w:history="1">
            <w:r w:rsidR="00290FAF" w:rsidRPr="00FB79C7">
              <w:rPr>
                <w:rStyle w:val="Hyperlink"/>
                <w:noProof/>
                <w:lang w:val="en-IN" w:bidi="hi-IN"/>
              </w:rPr>
              <w:t>FORMAT OF QUESTION PAPER FOR SEMESTER INTERNAL EXAMINATION</w:t>
            </w:r>
            <w:r w:rsidR="00290FAF">
              <w:rPr>
                <w:noProof/>
                <w:webHidden/>
              </w:rPr>
              <w:tab/>
            </w:r>
            <w:r w:rsidR="00290FAF">
              <w:rPr>
                <w:noProof/>
                <w:webHidden/>
              </w:rPr>
              <w:fldChar w:fldCharType="begin"/>
            </w:r>
            <w:r w:rsidR="00290FAF">
              <w:rPr>
                <w:noProof/>
                <w:webHidden/>
              </w:rPr>
              <w:instrText xml:space="preserve"> PAGEREF _Toc133744531 \h </w:instrText>
            </w:r>
            <w:r w:rsidR="00290FAF">
              <w:rPr>
                <w:noProof/>
                <w:webHidden/>
              </w:rPr>
            </w:r>
            <w:r w:rsidR="00290FAF">
              <w:rPr>
                <w:noProof/>
                <w:webHidden/>
              </w:rPr>
              <w:fldChar w:fldCharType="separate"/>
            </w:r>
            <w:r w:rsidR="00290FAF">
              <w:rPr>
                <w:noProof/>
                <w:webHidden/>
              </w:rPr>
              <w:t>14</w:t>
            </w:r>
            <w:r w:rsidR="00290FAF">
              <w:rPr>
                <w:noProof/>
                <w:webHidden/>
              </w:rPr>
              <w:fldChar w:fldCharType="end"/>
            </w:r>
          </w:hyperlink>
        </w:p>
        <w:p w14:paraId="0E65C191" w14:textId="28296789"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32" w:history="1">
            <w:r w:rsidR="00290FAF" w:rsidRPr="00FB79C7">
              <w:rPr>
                <w:rStyle w:val="Hyperlink"/>
                <w:noProof/>
                <w:lang w:val="en-IN" w:bidi="hi-IN"/>
              </w:rPr>
              <w:t>FORMAT OF QUESTION PAPER FOR END SEMESTER UNIVERSITY EXAMINATION</w:t>
            </w:r>
            <w:r w:rsidR="00290FAF">
              <w:rPr>
                <w:noProof/>
                <w:webHidden/>
              </w:rPr>
              <w:tab/>
            </w:r>
            <w:r w:rsidR="00290FAF">
              <w:rPr>
                <w:noProof/>
                <w:webHidden/>
              </w:rPr>
              <w:fldChar w:fldCharType="begin"/>
            </w:r>
            <w:r w:rsidR="00290FAF">
              <w:rPr>
                <w:noProof/>
                <w:webHidden/>
              </w:rPr>
              <w:instrText xml:space="preserve"> PAGEREF _Toc133744532 \h </w:instrText>
            </w:r>
            <w:r w:rsidR="00290FAF">
              <w:rPr>
                <w:noProof/>
                <w:webHidden/>
              </w:rPr>
            </w:r>
            <w:r w:rsidR="00290FAF">
              <w:rPr>
                <w:noProof/>
                <w:webHidden/>
              </w:rPr>
              <w:fldChar w:fldCharType="separate"/>
            </w:r>
            <w:r w:rsidR="00290FAF">
              <w:rPr>
                <w:noProof/>
                <w:webHidden/>
              </w:rPr>
              <w:t>15</w:t>
            </w:r>
            <w:r w:rsidR="00290FAF">
              <w:rPr>
                <w:noProof/>
                <w:webHidden/>
              </w:rPr>
              <w:fldChar w:fldCharType="end"/>
            </w:r>
          </w:hyperlink>
        </w:p>
        <w:p w14:paraId="70BF9AF5" w14:textId="6B618343"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33" w:history="1">
            <w:r w:rsidR="00290FAF" w:rsidRPr="00FB79C7">
              <w:rPr>
                <w:rStyle w:val="Hyperlink"/>
                <w:noProof/>
              </w:rPr>
              <w:t>SEMESTER I</w:t>
            </w:r>
            <w:r w:rsidR="00290FAF">
              <w:rPr>
                <w:noProof/>
                <w:webHidden/>
              </w:rPr>
              <w:tab/>
            </w:r>
            <w:r w:rsidR="00290FAF">
              <w:rPr>
                <w:noProof/>
                <w:webHidden/>
              </w:rPr>
              <w:fldChar w:fldCharType="begin"/>
            </w:r>
            <w:r w:rsidR="00290FAF">
              <w:rPr>
                <w:noProof/>
                <w:webHidden/>
              </w:rPr>
              <w:instrText xml:space="preserve"> PAGEREF _Toc133744533 \h </w:instrText>
            </w:r>
            <w:r w:rsidR="00290FAF">
              <w:rPr>
                <w:noProof/>
                <w:webHidden/>
              </w:rPr>
            </w:r>
            <w:r w:rsidR="00290FAF">
              <w:rPr>
                <w:noProof/>
                <w:webHidden/>
              </w:rPr>
              <w:fldChar w:fldCharType="separate"/>
            </w:r>
            <w:r w:rsidR="00290FAF">
              <w:rPr>
                <w:noProof/>
                <w:webHidden/>
              </w:rPr>
              <w:t>17</w:t>
            </w:r>
            <w:r w:rsidR="00290FAF">
              <w:rPr>
                <w:noProof/>
                <w:webHidden/>
              </w:rPr>
              <w:fldChar w:fldCharType="end"/>
            </w:r>
          </w:hyperlink>
        </w:p>
        <w:p w14:paraId="01A8AD8E" w14:textId="3CD7B2F0"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34"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MAJOR COURSE –MJ 1: NON –CHORDATES AND CHORDATES</w:t>
            </w:r>
            <w:r w:rsidR="00290FAF">
              <w:rPr>
                <w:noProof/>
                <w:webHidden/>
              </w:rPr>
              <w:tab/>
            </w:r>
            <w:r w:rsidR="00290FAF">
              <w:rPr>
                <w:noProof/>
                <w:webHidden/>
              </w:rPr>
              <w:fldChar w:fldCharType="begin"/>
            </w:r>
            <w:r w:rsidR="00290FAF">
              <w:rPr>
                <w:noProof/>
                <w:webHidden/>
              </w:rPr>
              <w:instrText xml:space="preserve"> PAGEREF _Toc133744534 \h </w:instrText>
            </w:r>
            <w:r w:rsidR="00290FAF">
              <w:rPr>
                <w:noProof/>
                <w:webHidden/>
              </w:rPr>
            </w:r>
            <w:r w:rsidR="00290FAF">
              <w:rPr>
                <w:noProof/>
                <w:webHidden/>
              </w:rPr>
              <w:fldChar w:fldCharType="separate"/>
            </w:r>
            <w:r w:rsidR="00290FAF">
              <w:rPr>
                <w:noProof/>
                <w:webHidden/>
              </w:rPr>
              <w:t>17</w:t>
            </w:r>
            <w:r w:rsidR="00290FAF">
              <w:rPr>
                <w:noProof/>
                <w:webHidden/>
              </w:rPr>
              <w:fldChar w:fldCharType="end"/>
            </w:r>
          </w:hyperlink>
        </w:p>
        <w:p w14:paraId="3F16E080" w14:textId="1B819BA4"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35"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General characters and classification up to classes, Dentition in mammals.</w:t>
            </w:r>
            <w:r w:rsidR="00290FAF">
              <w:rPr>
                <w:noProof/>
                <w:webHidden/>
              </w:rPr>
              <w:tab/>
            </w:r>
            <w:r w:rsidR="00290FAF">
              <w:rPr>
                <w:noProof/>
                <w:webHidden/>
              </w:rPr>
              <w:fldChar w:fldCharType="begin"/>
            </w:r>
            <w:r w:rsidR="00290FAF">
              <w:rPr>
                <w:noProof/>
                <w:webHidden/>
              </w:rPr>
              <w:instrText xml:space="preserve"> PAGEREF _Toc133744535 \h </w:instrText>
            </w:r>
            <w:r w:rsidR="00290FAF">
              <w:rPr>
                <w:noProof/>
                <w:webHidden/>
              </w:rPr>
            </w:r>
            <w:r w:rsidR="00290FAF">
              <w:rPr>
                <w:noProof/>
                <w:webHidden/>
              </w:rPr>
              <w:fldChar w:fldCharType="separate"/>
            </w:r>
            <w:r w:rsidR="00290FAF">
              <w:rPr>
                <w:noProof/>
                <w:webHidden/>
              </w:rPr>
              <w:t>18</w:t>
            </w:r>
            <w:r w:rsidR="00290FAF">
              <w:rPr>
                <w:noProof/>
                <w:webHidden/>
              </w:rPr>
              <w:fldChar w:fldCharType="end"/>
            </w:r>
          </w:hyperlink>
        </w:p>
        <w:p w14:paraId="6BAF6604" w14:textId="2DDAD1E3"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36" w:history="1">
            <w:r w:rsidR="00290FAF" w:rsidRPr="00FB79C7">
              <w:rPr>
                <w:rStyle w:val="Hyperlink"/>
                <w:noProof/>
              </w:rPr>
              <w:t>SEMESTER II</w:t>
            </w:r>
            <w:r w:rsidR="00290FAF">
              <w:rPr>
                <w:noProof/>
                <w:webHidden/>
              </w:rPr>
              <w:tab/>
            </w:r>
            <w:r w:rsidR="00290FAF">
              <w:rPr>
                <w:noProof/>
                <w:webHidden/>
              </w:rPr>
              <w:fldChar w:fldCharType="begin"/>
            </w:r>
            <w:r w:rsidR="00290FAF">
              <w:rPr>
                <w:noProof/>
                <w:webHidden/>
              </w:rPr>
              <w:instrText xml:space="preserve"> PAGEREF _Toc133744536 \h </w:instrText>
            </w:r>
            <w:r w:rsidR="00290FAF">
              <w:rPr>
                <w:noProof/>
                <w:webHidden/>
              </w:rPr>
            </w:r>
            <w:r w:rsidR="00290FAF">
              <w:rPr>
                <w:noProof/>
                <w:webHidden/>
              </w:rPr>
              <w:fldChar w:fldCharType="separate"/>
            </w:r>
            <w:r w:rsidR="00290FAF">
              <w:rPr>
                <w:noProof/>
                <w:webHidden/>
              </w:rPr>
              <w:t>19</w:t>
            </w:r>
            <w:r w:rsidR="00290FAF">
              <w:rPr>
                <w:noProof/>
                <w:webHidden/>
              </w:rPr>
              <w:fldChar w:fldCharType="end"/>
            </w:r>
          </w:hyperlink>
        </w:p>
        <w:p w14:paraId="42E992C0" w14:textId="607C50A8"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37" w:history="1">
            <w:r w:rsidR="00290FAF" w:rsidRPr="00FB79C7">
              <w:rPr>
                <w:rStyle w:val="Hyperlink"/>
                <w:noProof/>
              </w:rPr>
              <w:t>II.</w:t>
            </w:r>
            <w:r w:rsidR="00290FAF">
              <w:rPr>
                <w:rFonts w:eastAsiaTheme="minorEastAsia" w:cstheme="minorBidi"/>
                <w:smallCaps w:val="0"/>
                <w:noProof/>
                <w:sz w:val="22"/>
                <w:szCs w:val="22"/>
                <w:lang w:val="en-IN" w:eastAsia="en-IN"/>
              </w:rPr>
              <w:tab/>
            </w:r>
            <w:r w:rsidR="00290FAF" w:rsidRPr="00FB79C7">
              <w:rPr>
                <w:rStyle w:val="Hyperlink"/>
                <w:noProof/>
              </w:rPr>
              <w:t>MAJOR COURSE- MJ 2: ECOLOGY AND BIOCHEMISTRY</w:t>
            </w:r>
            <w:r w:rsidR="00290FAF">
              <w:rPr>
                <w:noProof/>
                <w:webHidden/>
              </w:rPr>
              <w:tab/>
            </w:r>
            <w:r w:rsidR="00290FAF">
              <w:rPr>
                <w:noProof/>
                <w:webHidden/>
              </w:rPr>
              <w:fldChar w:fldCharType="begin"/>
            </w:r>
            <w:r w:rsidR="00290FAF">
              <w:rPr>
                <w:noProof/>
                <w:webHidden/>
              </w:rPr>
              <w:instrText xml:space="preserve"> PAGEREF _Toc133744537 \h </w:instrText>
            </w:r>
            <w:r w:rsidR="00290FAF">
              <w:rPr>
                <w:noProof/>
                <w:webHidden/>
              </w:rPr>
            </w:r>
            <w:r w:rsidR="00290FAF">
              <w:rPr>
                <w:noProof/>
                <w:webHidden/>
              </w:rPr>
              <w:fldChar w:fldCharType="separate"/>
            </w:r>
            <w:r w:rsidR="00290FAF">
              <w:rPr>
                <w:noProof/>
                <w:webHidden/>
              </w:rPr>
              <w:t>19</w:t>
            </w:r>
            <w:r w:rsidR="00290FAF">
              <w:rPr>
                <w:noProof/>
                <w:webHidden/>
              </w:rPr>
              <w:fldChar w:fldCharType="end"/>
            </w:r>
          </w:hyperlink>
        </w:p>
        <w:p w14:paraId="15AFADCA" w14:textId="30C7F113"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38" w:history="1">
            <w:r w:rsidR="00290FAF" w:rsidRPr="00FB79C7">
              <w:rPr>
                <w:rStyle w:val="Hyperlink"/>
                <w:noProof/>
              </w:rPr>
              <w:t>III.</w:t>
            </w:r>
            <w:r w:rsidR="00290FAF">
              <w:rPr>
                <w:rFonts w:eastAsiaTheme="minorEastAsia" w:cstheme="minorBidi"/>
                <w:smallCaps w:val="0"/>
                <w:noProof/>
                <w:sz w:val="22"/>
                <w:szCs w:val="22"/>
                <w:lang w:val="en-IN" w:eastAsia="en-IN"/>
              </w:rPr>
              <w:tab/>
            </w:r>
            <w:r w:rsidR="00290FAF" w:rsidRPr="00FB79C7">
              <w:rPr>
                <w:rStyle w:val="Hyperlink"/>
                <w:noProof/>
              </w:rPr>
              <w:t>MAJOR COURSE- MJ 3: PRACTICALS-I</w:t>
            </w:r>
            <w:r w:rsidR="00290FAF">
              <w:rPr>
                <w:noProof/>
                <w:webHidden/>
              </w:rPr>
              <w:tab/>
            </w:r>
            <w:r w:rsidR="00290FAF">
              <w:rPr>
                <w:noProof/>
                <w:webHidden/>
              </w:rPr>
              <w:fldChar w:fldCharType="begin"/>
            </w:r>
            <w:r w:rsidR="00290FAF">
              <w:rPr>
                <w:noProof/>
                <w:webHidden/>
              </w:rPr>
              <w:instrText xml:space="preserve"> PAGEREF _Toc133744538 \h </w:instrText>
            </w:r>
            <w:r w:rsidR="00290FAF">
              <w:rPr>
                <w:noProof/>
                <w:webHidden/>
              </w:rPr>
            </w:r>
            <w:r w:rsidR="00290FAF">
              <w:rPr>
                <w:noProof/>
                <w:webHidden/>
              </w:rPr>
              <w:fldChar w:fldCharType="separate"/>
            </w:r>
            <w:r w:rsidR="00290FAF">
              <w:rPr>
                <w:noProof/>
                <w:webHidden/>
              </w:rPr>
              <w:t>22</w:t>
            </w:r>
            <w:r w:rsidR="00290FAF">
              <w:rPr>
                <w:noProof/>
                <w:webHidden/>
              </w:rPr>
              <w:fldChar w:fldCharType="end"/>
            </w:r>
          </w:hyperlink>
        </w:p>
        <w:p w14:paraId="0FAAD04A" w14:textId="391CBBBB"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39" w:history="1">
            <w:r w:rsidR="00290FAF" w:rsidRPr="00FB79C7">
              <w:rPr>
                <w:rStyle w:val="Hyperlink"/>
                <w:noProof/>
              </w:rPr>
              <w:t>SEMESTER III</w:t>
            </w:r>
            <w:r w:rsidR="00290FAF">
              <w:rPr>
                <w:noProof/>
                <w:webHidden/>
              </w:rPr>
              <w:tab/>
            </w:r>
            <w:r w:rsidR="00290FAF">
              <w:rPr>
                <w:noProof/>
                <w:webHidden/>
              </w:rPr>
              <w:fldChar w:fldCharType="begin"/>
            </w:r>
            <w:r w:rsidR="00290FAF">
              <w:rPr>
                <w:noProof/>
                <w:webHidden/>
              </w:rPr>
              <w:instrText xml:space="preserve"> PAGEREF _Toc133744539 \h </w:instrText>
            </w:r>
            <w:r w:rsidR="00290FAF">
              <w:rPr>
                <w:noProof/>
                <w:webHidden/>
              </w:rPr>
            </w:r>
            <w:r w:rsidR="00290FAF">
              <w:rPr>
                <w:noProof/>
                <w:webHidden/>
              </w:rPr>
              <w:fldChar w:fldCharType="separate"/>
            </w:r>
            <w:r w:rsidR="00290FAF">
              <w:rPr>
                <w:noProof/>
                <w:webHidden/>
              </w:rPr>
              <w:t>23</w:t>
            </w:r>
            <w:r w:rsidR="00290FAF">
              <w:rPr>
                <w:noProof/>
                <w:webHidden/>
              </w:rPr>
              <w:fldChar w:fldCharType="end"/>
            </w:r>
          </w:hyperlink>
        </w:p>
        <w:p w14:paraId="27055950" w14:textId="4188D079"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40"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MAJOR COURSE- MJ 4:  CELL BIOLOGY AND BIOSTATISTICS</w:t>
            </w:r>
            <w:r w:rsidR="00290FAF">
              <w:rPr>
                <w:noProof/>
                <w:webHidden/>
              </w:rPr>
              <w:tab/>
            </w:r>
            <w:r w:rsidR="00290FAF">
              <w:rPr>
                <w:noProof/>
                <w:webHidden/>
              </w:rPr>
              <w:fldChar w:fldCharType="begin"/>
            </w:r>
            <w:r w:rsidR="00290FAF">
              <w:rPr>
                <w:noProof/>
                <w:webHidden/>
              </w:rPr>
              <w:instrText xml:space="preserve"> PAGEREF _Toc133744540 \h </w:instrText>
            </w:r>
            <w:r w:rsidR="00290FAF">
              <w:rPr>
                <w:noProof/>
                <w:webHidden/>
              </w:rPr>
            </w:r>
            <w:r w:rsidR="00290FAF">
              <w:rPr>
                <w:noProof/>
                <w:webHidden/>
              </w:rPr>
              <w:fldChar w:fldCharType="separate"/>
            </w:r>
            <w:r w:rsidR="00290FAF">
              <w:rPr>
                <w:noProof/>
                <w:webHidden/>
              </w:rPr>
              <w:t>23</w:t>
            </w:r>
            <w:r w:rsidR="00290FAF">
              <w:rPr>
                <w:noProof/>
                <w:webHidden/>
              </w:rPr>
              <w:fldChar w:fldCharType="end"/>
            </w:r>
          </w:hyperlink>
        </w:p>
        <w:p w14:paraId="13400EE8" w14:textId="3669071B"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41" w:history="1">
            <w:r w:rsidR="00290FAF" w:rsidRPr="00FB79C7">
              <w:rPr>
                <w:rStyle w:val="Hyperlink"/>
                <w:noProof/>
              </w:rPr>
              <w:t>II.</w:t>
            </w:r>
            <w:r w:rsidR="00290FAF">
              <w:rPr>
                <w:rFonts w:eastAsiaTheme="minorEastAsia" w:cstheme="minorBidi"/>
                <w:smallCaps w:val="0"/>
                <w:noProof/>
                <w:sz w:val="22"/>
                <w:szCs w:val="22"/>
                <w:lang w:val="en-IN" w:eastAsia="en-IN"/>
              </w:rPr>
              <w:tab/>
            </w:r>
            <w:r w:rsidR="00290FAF" w:rsidRPr="00FB79C7">
              <w:rPr>
                <w:rStyle w:val="Hyperlink"/>
                <w:noProof/>
              </w:rPr>
              <w:t>MAJOR COURSE- MJ 5: PRACTICALS-II</w:t>
            </w:r>
            <w:r w:rsidR="00290FAF">
              <w:rPr>
                <w:noProof/>
                <w:webHidden/>
              </w:rPr>
              <w:tab/>
            </w:r>
            <w:r w:rsidR="00290FAF">
              <w:rPr>
                <w:noProof/>
                <w:webHidden/>
              </w:rPr>
              <w:fldChar w:fldCharType="begin"/>
            </w:r>
            <w:r w:rsidR="00290FAF">
              <w:rPr>
                <w:noProof/>
                <w:webHidden/>
              </w:rPr>
              <w:instrText xml:space="preserve"> PAGEREF _Toc133744541 \h </w:instrText>
            </w:r>
            <w:r w:rsidR="00290FAF">
              <w:rPr>
                <w:noProof/>
                <w:webHidden/>
              </w:rPr>
            </w:r>
            <w:r w:rsidR="00290FAF">
              <w:rPr>
                <w:noProof/>
                <w:webHidden/>
              </w:rPr>
              <w:fldChar w:fldCharType="separate"/>
            </w:r>
            <w:r w:rsidR="00290FAF">
              <w:rPr>
                <w:noProof/>
                <w:webHidden/>
              </w:rPr>
              <w:t>25</w:t>
            </w:r>
            <w:r w:rsidR="00290FAF">
              <w:rPr>
                <w:noProof/>
                <w:webHidden/>
              </w:rPr>
              <w:fldChar w:fldCharType="end"/>
            </w:r>
          </w:hyperlink>
        </w:p>
        <w:p w14:paraId="1B88A0A4" w14:textId="1F09C21E"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42" w:history="1">
            <w:r w:rsidR="00290FAF" w:rsidRPr="00FB79C7">
              <w:rPr>
                <w:rStyle w:val="Hyperlink"/>
                <w:noProof/>
              </w:rPr>
              <w:t>SEMESTER IV</w:t>
            </w:r>
            <w:r w:rsidR="00290FAF">
              <w:rPr>
                <w:noProof/>
                <w:webHidden/>
              </w:rPr>
              <w:tab/>
            </w:r>
            <w:r w:rsidR="00290FAF">
              <w:rPr>
                <w:noProof/>
                <w:webHidden/>
              </w:rPr>
              <w:fldChar w:fldCharType="begin"/>
            </w:r>
            <w:r w:rsidR="00290FAF">
              <w:rPr>
                <w:noProof/>
                <w:webHidden/>
              </w:rPr>
              <w:instrText xml:space="preserve"> PAGEREF _Toc133744542 \h </w:instrText>
            </w:r>
            <w:r w:rsidR="00290FAF">
              <w:rPr>
                <w:noProof/>
                <w:webHidden/>
              </w:rPr>
            </w:r>
            <w:r w:rsidR="00290FAF">
              <w:rPr>
                <w:noProof/>
                <w:webHidden/>
              </w:rPr>
              <w:fldChar w:fldCharType="separate"/>
            </w:r>
            <w:r w:rsidR="00290FAF">
              <w:rPr>
                <w:noProof/>
                <w:webHidden/>
              </w:rPr>
              <w:t>26</w:t>
            </w:r>
            <w:r w:rsidR="00290FAF">
              <w:rPr>
                <w:noProof/>
                <w:webHidden/>
              </w:rPr>
              <w:fldChar w:fldCharType="end"/>
            </w:r>
          </w:hyperlink>
        </w:p>
        <w:p w14:paraId="63877C8E" w14:textId="70FA183B"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43"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MAJOR COURSE- MJ 6:  ANIMAL PHYSIOLOGY</w:t>
            </w:r>
            <w:r w:rsidR="00290FAF">
              <w:rPr>
                <w:noProof/>
                <w:webHidden/>
              </w:rPr>
              <w:tab/>
            </w:r>
            <w:r w:rsidR="00290FAF">
              <w:rPr>
                <w:noProof/>
                <w:webHidden/>
              </w:rPr>
              <w:fldChar w:fldCharType="begin"/>
            </w:r>
            <w:r w:rsidR="00290FAF">
              <w:rPr>
                <w:noProof/>
                <w:webHidden/>
              </w:rPr>
              <w:instrText xml:space="preserve"> PAGEREF _Toc133744543 \h </w:instrText>
            </w:r>
            <w:r w:rsidR="00290FAF">
              <w:rPr>
                <w:noProof/>
                <w:webHidden/>
              </w:rPr>
            </w:r>
            <w:r w:rsidR="00290FAF">
              <w:rPr>
                <w:noProof/>
                <w:webHidden/>
              </w:rPr>
              <w:fldChar w:fldCharType="separate"/>
            </w:r>
            <w:r w:rsidR="00290FAF">
              <w:rPr>
                <w:noProof/>
                <w:webHidden/>
              </w:rPr>
              <w:t>26</w:t>
            </w:r>
            <w:r w:rsidR="00290FAF">
              <w:rPr>
                <w:noProof/>
                <w:webHidden/>
              </w:rPr>
              <w:fldChar w:fldCharType="end"/>
            </w:r>
          </w:hyperlink>
        </w:p>
        <w:p w14:paraId="5FC250A4" w14:textId="4ED74AEC"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44" w:history="1">
            <w:r w:rsidR="00290FAF" w:rsidRPr="00FB79C7">
              <w:rPr>
                <w:rStyle w:val="Hyperlink"/>
                <w:noProof/>
              </w:rPr>
              <w:t>II.</w:t>
            </w:r>
            <w:r w:rsidR="00290FAF">
              <w:rPr>
                <w:rFonts w:eastAsiaTheme="minorEastAsia" w:cstheme="minorBidi"/>
                <w:smallCaps w:val="0"/>
                <w:noProof/>
                <w:sz w:val="22"/>
                <w:szCs w:val="22"/>
                <w:lang w:val="en-IN" w:eastAsia="en-IN"/>
              </w:rPr>
              <w:tab/>
            </w:r>
            <w:r w:rsidR="00290FAF" w:rsidRPr="00FB79C7">
              <w:rPr>
                <w:rStyle w:val="Hyperlink"/>
                <w:noProof/>
              </w:rPr>
              <w:t>MAJOR COURSE- MJ 7:  COMPARATIVE ANATOMY</w:t>
            </w:r>
            <w:r w:rsidR="00290FAF">
              <w:rPr>
                <w:noProof/>
                <w:webHidden/>
              </w:rPr>
              <w:tab/>
            </w:r>
            <w:r w:rsidR="00290FAF">
              <w:rPr>
                <w:noProof/>
                <w:webHidden/>
              </w:rPr>
              <w:fldChar w:fldCharType="begin"/>
            </w:r>
            <w:r w:rsidR="00290FAF">
              <w:rPr>
                <w:noProof/>
                <w:webHidden/>
              </w:rPr>
              <w:instrText xml:space="preserve"> PAGEREF _Toc133744544 \h </w:instrText>
            </w:r>
            <w:r w:rsidR="00290FAF">
              <w:rPr>
                <w:noProof/>
                <w:webHidden/>
              </w:rPr>
            </w:r>
            <w:r w:rsidR="00290FAF">
              <w:rPr>
                <w:noProof/>
                <w:webHidden/>
              </w:rPr>
              <w:fldChar w:fldCharType="separate"/>
            </w:r>
            <w:r w:rsidR="00290FAF">
              <w:rPr>
                <w:noProof/>
                <w:webHidden/>
              </w:rPr>
              <w:t>28</w:t>
            </w:r>
            <w:r w:rsidR="00290FAF">
              <w:rPr>
                <w:noProof/>
                <w:webHidden/>
              </w:rPr>
              <w:fldChar w:fldCharType="end"/>
            </w:r>
          </w:hyperlink>
        </w:p>
        <w:p w14:paraId="3C9C837D" w14:textId="785F7D17"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45" w:history="1">
            <w:r w:rsidR="00290FAF" w:rsidRPr="00FB79C7">
              <w:rPr>
                <w:rStyle w:val="Hyperlink"/>
                <w:noProof/>
              </w:rPr>
              <w:t>III.</w:t>
            </w:r>
            <w:r w:rsidR="00290FAF">
              <w:rPr>
                <w:rFonts w:eastAsiaTheme="minorEastAsia" w:cstheme="minorBidi"/>
                <w:smallCaps w:val="0"/>
                <w:noProof/>
                <w:sz w:val="22"/>
                <w:szCs w:val="22"/>
                <w:lang w:val="en-IN" w:eastAsia="en-IN"/>
              </w:rPr>
              <w:tab/>
            </w:r>
            <w:r w:rsidR="00290FAF" w:rsidRPr="00FB79C7">
              <w:rPr>
                <w:rStyle w:val="Hyperlink"/>
                <w:noProof/>
              </w:rPr>
              <w:t>MAJOR COURSE- MJ 8: PRACTICALS-III</w:t>
            </w:r>
            <w:r w:rsidR="00290FAF">
              <w:rPr>
                <w:noProof/>
                <w:webHidden/>
              </w:rPr>
              <w:tab/>
            </w:r>
            <w:r w:rsidR="00290FAF">
              <w:rPr>
                <w:noProof/>
                <w:webHidden/>
              </w:rPr>
              <w:fldChar w:fldCharType="begin"/>
            </w:r>
            <w:r w:rsidR="00290FAF">
              <w:rPr>
                <w:noProof/>
                <w:webHidden/>
              </w:rPr>
              <w:instrText xml:space="preserve"> PAGEREF _Toc133744545 \h </w:instrText>
            </w:r>
            <w:r w:rsidR="00290FAF">
              <w:rPr>
                <w:noProof/>
                <w:webHidden/>
              </w:rPr>
            </w:r>
            <w:r w:rsidR="00290FAF">
              <w:rPr>
                <w:noProof/>
                <w:webHidden/>
              </w:rPr>
              <w:fldChar w:fldCharType="separate"/>
            </w:r>
            <w:r w:rsidR="00290FAF">
              <w:rPr>
                <w:noProof/>
                <w:webHidden/>
              </w:rPr>
              <w:t>30</w:t>
            </w:r>
            <w:r w:rsidR="00290FAF">
              <w:rPr>
                <w:noProof/>
                <w:webHidden/>
              </w:rPr>
              <w:fldChar w:fldCharType="end"/>
            </w:r>
          </w:hyperlink>
        </w:p>
        <w:p w14:paraId="5B6D1911" w14:textId="16DD13BB"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46" w:history="1">
            <w:r w:rsidR="00290FAF" w:rsidRPr="00FB79C7">
              <w:rPr>
                <w:rStyle w:val="Hyperlink"/>
                <w:noProof/>
              </w:rPr>
              <w:t>SEMESTER V</w:t>
            </w:r>
            <w:r w:rsidR="00290FAF">
              <w:rPr>
                <w:noProof/>
                <w:webHidden/>
              </w:rPr>
              <w:tab/>
            </w:r>
            <w:r w:rsidR="00290FAF">
              <w:rPr>
                <w:noProof/>
                <w:webHidden/>
              </w:rPr>
              <w:fldChar w:fldCharType="begin"/>
            </w:r>
            <w:r w:rsidR="00290FAF">
              <w:rPr>
                <w:noProof/>
                <w:webHidden/>
              </w:rPr>
              <w:instrText xml:space="preserve"> PAGEREF _Toc133744546 \h </w:instrText>
            </w:r>
            <w:r w:rsidR="00290FAF">
              <w:rPr>
                <w:noProof/>
                <w:webHidden/>
              </w:rPr>
            </w:r>
            <w:r w:rsidR="00290FAF">
              <w:rPr>
                <w:noProof/>
                <w:webHidden/>
              </w:rPr>
              <w:fldChar w:fldCharType="separate"/>
            </w:r>
            <w:r w:rsidR="00290FAF">
              <w:rPr>
                <w:noProof/>
                <w:webHidden/>
              </w:rPr>
              <w:t>31</w:t>
            </w:r>
            <w:r w:rsidR="00290FAF">
              <w:rPr>
                <w:noProof/>
                <w:webHidden/>
              </w:rPr>
              <w:fldChar w:fldCharType="end"/>
            </w:r>
          </w:hyperlink>
        </w:p>
        <w:p w14:paraId="03678609" w14:textId="580043D7"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47"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MAJOR COURSE- MJ 9:  MOLECULAR BIOLOGY</w:t>
            </w:r>
            <w:r w:rsidR="00290FAF">
              <w:rPr>
                <w:noProof/>
                <w:webHidden/>
              </w:rPr>
              <w:tab/>
            </w:r>
            <w:r w:rsidR="00290FAF">
              <w:rPr>
                <w:noProof/>
                <w:webHidden/>
              </w:rPr>
              <w:fldChar w:fldCharType="begin"/>
            </w:r>
            <w:r w:rsidR="00290FAF">
              <w:rPr>
                <w:noProof/>
                <w:webHidden/>
              </w:rPr>
              <w:instrText xml:space="preserve"> PAGEREF _Toc133744547 \h </w:instrText>
            </w:r>
            <w:r w:rsidR="00290FAF">
              <w:rPr>
                <w:noProof/>
                <w:webHidden/>
              </w:rPr>
            </w:r>
            <w:r w:rsidR="00290FAF">
              <w:rPr>
                <w:noProof/>
                <w:webHidden/>
              </w:rPr>
              <w:fldChar w:fldCharType="separate"/>
            </w:r>
            <w:r w:rsidR="00290FAF">
              <w:rPr>
                <w:noProof/>
                <w:webHidden/>
              </w:rPr>
              <w:t>31</w:t>
            </w:r>
            <w:r w:rsidR="00290FAF">
              <w:rPr>
                <w:noProof/>
                <w:webHidden/>
              </w:rPr>
              <w:fldChar w:fldCharType="end"/>
            </w:r>
          </w:hyperlink>
        </w:p>
        <w:p w14:paraId="358DA71D" w14:textId="702D024A"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48" w:history="1">
            <w:r w:rsidR="00290FAF" w:rsidRPr="00FB79C7">
              <w:rPr>
                <w:rStyle w:val="Hyperlink"/>
                <w:noProof/>
              </w:rPr>
              <w:t>II.</w:t>
            </w:r>
            <w:r w:rsidR="00290FAF">
              <w:rPr>
                <w:rFonts w:eastAsiaTheme="minorEastAsia" w:cstheme="minorBidi"/>
                <w:smallCaps w:val="0"/>
                <w:noProof/>
                <w:sz w:val="22"/>
                <w:szCs w:val="22"/>
                <w:lang w:val="en-IN" w:eastAsia="en-IN"/>
              </w:rPr>
              <w:tab/>
            </w:r>
            <w:r w:rsidR="00290FAF" w:rsidRPr="00FB79C7">
              <w:rPr>
                <w:rStyle w:val="Hyperlink"/>
                <w:noProof/>
              </w:rPr>
              <w:t>MAJOR COURSE- MJ 10:  GENETICS &amp; EHTOLOGY</w:t>
            </w:r>
            <w:r w:rsidR="00290FAF">
              <w:rPr>
                <w:noProof/>
                <w:webHidden/>
              </w:rPr>
              <w:tab/>
            </w:r>
            <w:r w:rsidR="00290FAF">
              <w:rPr>
                <w:noProof/>
                <w:webHidden/>
              </w:rPr>
              <w:fldChar w:fldCharType="begin"/>
            </w:r>
            <w:r w:rsidR="00290FAF">
              <w:rPr>
                <w:noProof/>
                <w:webHidden/>
              </w:rPr>
              <w:instrText xml:space="preserve"> PAGEREF _Toc133744548 \h </w:instrText>
            </w:r>
            <w:r w:rsidR="00290FAF">
              <w:rPr>
                <w:noProof/>
                <w:webHidden/>
              </w:rPr>
            </w:r>
            <w:r w:rsidR="00290FAF">
              <w:rPr>
                <w:noProof/>
                <w:webHidden/>
              </w:rPr>
              <w:fldChar w:fldCharType="separate"/>
            </w:r>
            <w:r w:rsidR="00290FAF">
              <w:rPr>
                <w:noProof/>
                <w:webHidden/>
              </w:rPr>
              <w:t>33</w:t>
            </w:r>
            <w:r w:rsidR="00290FAF">
              <w:rPr>
                <w:noProof/>
                <w:webHidden/>
              </w:rPr>
              <w:fldChar w:fldCharType="end"/>
            </w:r>
          </w:hyperlink>
        </w:p>
        <w:p w14:paraId="1650E4F2" w14:textId="40677878"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49" w:history="1">
            <w:r w:rsidR="00290FAF" w:rsidRPr="00FB79C7">
              <w:rPr>
                <w:rStyle w:val="Hyperlink"/>
                <w:noProof/>
              </w:rPr>
              <w:t>III.</w:t>
            </w:r>
            <w:r w:rsidR="00290FAF">
              <w:rPr>
                <w:rFonts w:eastAsiaTheme="minorEastAsia" w:cstheme="minorBidi"/>
                <w:smallCaps w:val="0"/>
                <w:noProof/>
                <w:sz w:val="22"/>
                <w:szCs w:val="22"/>
                <w:lang w:val="en-IN" w:eastAsia="en-IN"/>
              </w:rPr>
              <w:tab/>
            </w:r>
            <w:r w:rsidR="00290FAF" w:rsidRPr="00FB79C7">
              <w:rPr>
                <w:rStyle w:val="Hyperlink"/>
                <w:noProof/>
              </w:rPr>
              <w:t>MAJOR COURSE- MJ 11:  PRACTICALS-IV</w:t>
            </w:r>
            <w:r w:rsidR="00290FAF">
              <w:rPr>
                <w:noProof/>
                <w:webHidden/>
              </w:rPr>
              <w:tab/>
            </w:r>
            <w:r w:rsidR="00290FAF">
              <w:rPr>
                <w:noProof/>
                <w:webHidden/>
              </w:rPr>
              <w:fldChar w:fldCharType="begin"/>
            </w:r>
            <w:r w:rsidR="00290FAF">
              <w:rPr>
                <w:noProof/>
                <w:webHidden/>
              </w:rPr>
              <w:instrText xml:space="preserve"> PAGEREF _Toc133744549 \h </w:instrText>
            </w:r>
            <w:r w:rsidR="00290FAF">
              <w:rPr>
                <w:noProof/>
                <w:webHidden/>
              </w:rPr>
            </w:r>
            <w:r w:rsidR="00290FAF">
              <w:rPr>
                <w:noProof/>
                <w:webHidden/>
              </w:rPr>
              <w:fldChar w:fldCharType="separate"/>
            </w:r>
            <w:r w:rsidR="00290FAF">
              <w:rPr>
                <w:noProof/>
                <w:webHidden/>
              </w:rPr>
              <w:t>35</w:t>
            </w:r>
            <w:r w:rsidR="00290FAF">
              <w:rPr>
                <w:noProof/>
                <w:webHidden/>
              </w:rPr>
              <w:fldChar w:fldCharType="end"/>
            </w:r>
          </w:hyperlink>
        </w:p>
        <w:p w14:paraId="386BD07C" w14:textId="1F7A435B"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50" w:history="1">
            <w:r w:rsidR="00290FAF" w:rsidRPr="00FB79C7">
              <w:rPr>
                <w:rStyle w:val="Hyperlink"/>
                <w:noProof/>
              </w:rPr>
              <w:t>SEMESTER VI</w:t>
            </w:r>
            <w:r w:rsidR="00290FAF">
              <w:rPr>
                <w:noProof/>
                <w:webHidden/>
              </w:rPr>
              <w:tab/>
            </w:r>
            <w:r w:rsidR="00290FAF">
              <w:rPr>
                <w:noProof/>
                <w:webHidden/>
              </w:rPr>
              <w:fldChar w:fldCharType="begin"/>
            </w:r>
            <w:r w:rsidR="00290FAF">
              <w:rPr>
                <w:noProof/>
                <w:webHidden/>
              </w:rPr>
              <w:instrText xml:space="preserve"> PAGEREF _Toc133744550 \h </w:instrText>
            </w:r>
            <w:r w:rsidR="00290FAF">
              <w:rPr>
                <w:noProof/>
                <w:webHidden/>
              </w:rPr>
            </w:r>
            <w:r w:rsidR="00290FAF">
              <w:rPr>
                <w:noProof/>
                <w:webHidden/>
              </w:rPr>
              <w:fldChar w:fldCharType="separate"/>
            </w:r>
            <w:r w:rsidR="00290FAF">
              <w:rPr>
                <w:noProof/>
                <w:webHidden/>
              </w:rPr>
              <w:t>36</w:t>
            </w:r>
            <w:r w:rsidR="00290FAF">
              <w:rPr>
                <w:noProof/>
                <w:webHidden/>
              </w:rPr>
              <w:fldChar w:fldCharType="end"/>
            </w:r>
          </w:hyperlink>
        </w:p>
        <w:p w14:paraId="1B2A0435" w14:textId="0E3432FA"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51"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MAJOR COURSE- MJ 12:  DEVELOPMENTAL BIOLOGY</w:t>
            </w:r>
            <w:r w:rsidR="00290FAF">
              <w:rPr>
                <w:noProof/>
                <w:webHidden/>
              </w:rPr>
              <w:tab/>
            </w:r>
            <w:r w:rsidR="00290FAF">
              <w:rPr>
                <w:noProof/>
                <w:webHidden/>
              </w:rPr>
              <w:fldChar w:fldCharType="begin"/>
            </w:r>
            <w:r w:rsidR="00290FAF">
              <w:rPr>
                <w:noProof/>
                <w:webHidden/>
              </w:rPr>
              <w:instrText xml:space="preserve"> PAGEREF _Toc133744551 \h </w:instrText>
            </w:r>
            <w:r w:rsidR="00290FAF">
              <w:rPr>
                <w:noProof/>
                <w:webHidden/>
              </w:rPr>
            </w:r>
            <w:r w:rsidR="00290FAF">
              <w:rPr>
                <w:noProof/>
                <w:webHidden/>
              </w:rPr>
              <w:fldChar w:fldCharType="separate"/>
            </w:r>
            <w:r w:rsidR="00290FAF">
              <w:rPr>
                <w:noProof/>
                <w:webHidden/>
              </w:rPr>
              <w:t>36</w:t>
            </w:r>
            <w:r w:rsidR="00290FAF">
              <w:rPr>
                <w:noProof/>
                <w:webHidden/>
              </w:rPr>
              <w:fldChar w:fldCharType="end"/>
            </w:r>
          </w:hyperlink>
        </w:p>
        <w:p w14:paraId="35F032F5" w14:textId="1A0AFE47"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52" w:history="1">
            <w:r w:rsidR="00290FAF" w:rsidRPr="00FB79C7">
              <w:rPr>
                <w:rStyle w:val="Hyperlink"/>
                <w:noProof/>
              </w:rPr>
              <w:t>II.</w:t>
            </w:r>
            <w:r w:rsidR="00290FAF">
              <w:rPr>
                <w:rFonts w:eastAsiaTheme="minorEastAsia" w:cstheme="minorBidi"/>
                <w:smallCaps w:val="0"/>
                <w:noProof/>
                <w:sz w:val="22"/>
                <w:szCs w:val="22"/>
                <w:lang w:val="en-IN" w:eastAsia="en-IN"/>
              </w:rPr>
              <w:tab/>
            </w:r>
            <w:r w:rsidR="00290FAF" w:rsidRPr="00FB79C7">
              <w:rPr>
                <w:rStyle w:val="Hyperlink"/>
                <w:noProof/>
              </w:rPr>
              <w:t>MAJOR COURSE- MJ 13:  EVOLUTION</w:t>
            </w:r>
            <w:r w:rsidR="00290FAF">
              <w:rPr>
                <w:noProof/>
                <w:webHidden/>
              </w:rPr>
              <w:tab/>
            </w:r>
            <w:r w:rsidR="00290FAF">
              <w:rPr>
                <w:noProof/>
                <w:webHidden/>
              </w:rPr>
              <w:fldChar w:fldCharType="begin"/>
            </w:r>
            <w:r w:rsidR="00290FAF">
              <w:rPr>
                <w:noProof/>
                <w:webHidden/>
              </w:rPr>
              <w:instrText xml:space="preserve"> PAGEREF _Toc133744552 \h </w:instrText>
            </w:r>
            <w:r w:rsidR="00290FAF">
              <w:rPr>
                <w:noProof/>
                <w:webHidden/>
              </w:rPr>
            </w:r>
            <w:r w:rsidR="00290FAF">
              <w:rPr>
                <w:noProof/>
                <w:webHidden/>
              </w:rPr>
              <w:fldChar w:fldCharType="separate"/>
            </w:r>
            <w:r w:rsidR="00290FAF">
              <w:rPr>
                <w:noProof/>
                <w:webHidden/>
              </w:rPr>
              <w:t>38</w:t>
            </w:r>
            <w:r w:rsidR="00290FAF">
              <w:rPr>
                <w:noProof/>
                <w:webHidden/>
              </w:rPr>
              <w:fldChar w:fldCharType="end"/>
            </w:r>
          </w:hyperlink>
        </w:p>
        <w:p w14:paraId="5ADFA257" w14:textId="21DF90B9"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53" w:history="1">
            <w:r w:rsidR="00290FAF" w:rsidRPr="00FB79C7">
              <w:rPr>
                <w:rStyle w:val="Hyperlink"/>
                <w:noProof/>
              </w:rPr>
              <w:t>III.</w:t>
            </w:r>
            <w:r w:rsidR="00290FAF">
              <w:rPr>
                <w:rFonts w:eastAsiaTheme="minorEastAsia" w:cstheme="minorBidi"/>
                <w:smallCaps w:val="0"/>
                <w:noProof/>
                <w:sz w:val="22"/>
                <w:szCs w:val="22"/>
                <w:lang w:val="en-IN" w:eastAsia="en-IN"/>
              </w:rPr>
              <w:tab/>
            </w:r>
            <w:r w:rsidR="00290FAF" w:rsidRPr="00FB79C7">
              <w:rPr>
                <w:rStyle w:val="Hyperlink"/>
                <w:noProof/>
              </w:rPr>
              <w:t>MAJOR COURSE- MJ 14:  ENDOCRINOLOGY &amp; IMMUNOLOGY</w:t>
            </w:r>
            <w:r w:rsidR="00290FAF">
              <w:rPr>
                <w:noProof/>
                <w:webHidden/>
              </w:rPr>
              <w:tab/>
            </w:r>
            <w:r w:rsidR="00290FAF">
              <w:rPr>
                <w:noProof/>
                <w:webHidden/>
              </w:rPr>
              <w:fldChar w:fldCharType="begin"/>
            </w:r>
            <w:r w:rsidR="00290FAF">
              <w:rPr>
                <w:noProof/>
                <w:webHidden/>
              </w:rPr>
              <w:instrText xml:space="preserve"> PAGEREF _Toc133744553 \h </w:instrText>
            </w:r>
            <w:r w:rsidR="00290FAF">
              <w:rPr>
                <w:noProof/>
                <w:webHidden/>
              </w:rPr>
            </w:r>
            <w:r w:rsidR="00290FAF">
              <w:rPr>
                <w:noProof/>
                <w:webHidden/>
              </w:rPr>
              <w:fldChar w:fldCharType="separate"/>
            </w:r>
            <w:r w:rsidR="00290FAF">
              <w:rPr>
                <w:noProof/>
                <w:webHidden/>
              </w:rPr>
              <w:t>40</w:t>
            </w:r>
            <w:r w:rsidR="00290FAF">
              <w:rPr>
                <w:noProof/>
                <w:webHidden/>
              </w:rPr>
              <w:fldChar w:fldCharType="end"/>
            </w:r>
          </w:hyperlink>
        </w:p>
        <w:p w14:paraId="5063CC6E" w14:textId="1414F0AC"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54" w:history="1">
            <w:r w:rsidR="00290FAF" w:rsidRPr="00FB79C7">
              <w:rPr>
                <w:rStyle w:val="Hyperlink"/>
                <w:noProof/>
              </w:rPr>
              <w:t>IV.</w:t>
            </w:r>
            <w:r w:rsidR="00290FAF">
              <w:rPr>
                <w:rFonts w:eastAsiaTheme="minorEastAsia" w:cstheme="minorBidi"/>
                <w:smallCaps w:val="0"/>
                <w:noProof/>
                <w:sz w:val="22"/>
                <w:szCs w:val="22"/>
                <w:lang w:val="en-IN" w:eastAsia="en-IN"/>
              </w:rPr>
              <w:tab/>
            </w:r>
            <w:r w:rsidR="00290FAF" w:rsidRPr="00FB79C7">
              <w:rPr>
                <w:rStyle w:val="Hyperlink"/>
                <w:noProof/>
              </w:rPr>
              <w:t>MAJOR COURSE- MJ 15:  PRACTICALS-V</w:t>
            </w:r>
            <w:r w:rsidR="00290FAF">
              <w:rPr>
                <w:noProof/>
                <w:webHidden/>
              </w:rPr>
              <w:tab/>
            </w:r>
            <w:r w:rsidR="00290FAF">
              <w:rPr>
                <w:noProof/>
                <w:webHidden/>
              </w:rPr>
              <w:fldChar w:fldCharType="begin"/>
            </w:r>
            <w:r w:rsidR="00290FAF">
              <w:rPr>
                <w:noProof/>
                <w:webHidden/>
              </w:rPr>
              <w:instrText xml:space="preserve"> PAGEREF _Toc133744554 \h </w:instrText>
            </w:r>
            <w:r w:rsidR="00290FAF">
              <w:rPr>
                <w:noProof/>
                <w:webHidden/>
              </w:rPr>
            </w:r>
            <w:r w:rsidR="00290FAF">
              <w:rPr>
                <w:noProof/>
                <w:webHidden/>
              </w:rPr>
              <w:fldChar w:fldCharType="separate"/>
            </w:r>
            <w:r w:rsidR="00290FAF">
              <w:rPr>
                <w:noProof/>
                <w:webHidden/>
              </w:rPr>
              <w:t>43</w:t>
            </w:r>
            <w:r w:rsidR="00290FAF">
              <w:rPr>
                <w:noProof/>
                <w:webHidden/>
              </w:rPr>
              <w:fldChar w:fldCharType="end"/>
            </w:r>
          </w:hyperlink>
        </w:p>
        <w:p w14:paraId="1FA67639" w14:textId="60FD9FFC"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55" w:history="1">
            <w:r w:rsidR="00290FAF" w:rsidRPr="00FB79C7">
              <w:rPr>
                <w:rStyle w:val="Hyperlink"/>
                <w:noProof/>
              </w:rPr>
              <w:t>SEMESTER VII</w:t>
            </w:r>
            <w:r w:rsidR="00290FAF">
              <w:rPr>
                <w:noProof/>
                <w:webHidden/>
              </w:rPr>
              <w:tab/>
            </w:r>
            <w:r w:rsidR="00290FAF">
              <w:rPr>
                <w:noProof/>
                <w:webHidden/>
              </w:rPr>
              <w:fldChar w:fldCharType="begin"/>
            </w:r>
            <w:r w:rsidR="00290FAF">
              <w:rPr>
                <w:noProof/>
                <w:webHidden/>
              </w:rPr>
              <w:instrText xml:space="preserve"> PAGEREF _Toc133744555 \h </w:instrText>
            </w:r>
            <w:r w:rsidR="00290FAF">
              <w:rPr>
                <w:noProof/>
                <w:webHidden/>
              </w:rPr>
            </w:r>
            <w:r w:rsidR="00290FAF">
              <w:rPr>
                <w:noProof/>
                <w:webHidden/>
              </w:rPr>
              <w:fldChar w:fldCharType="separate"/>
            </w:r>
            <w:r w:rsidR="00290FAF">
              <w:rPr>
                <w:noProof/>
                <w:webHidden/>
              </w:rPr>
              <w:t>44</w:t>
            </w:r>
            <w:r w:rsidR="00290FAF">
              <w:rPr>
                <w:noProof/>
                <w:webHidden/>
              </w:rPr>
              <w:fldChar w:fldCharType="end"/>
            </w:r>
          </w:hyperlink>
        </w:p>
        <w:p w14:paraId="50122F83" w14:textId="557D0384"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56"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MAJOR COURSE- MJ 16:  INSECTA, FISH &amp; FISHERIES</w:t>
            </w:r>
            <w:r w:rsidR="00290FAF">
              <w:rPr>
                <w:noProof/>
                <w:webHidden/>
              </w:rPr>
              <w:tab/>
            </w:r>
            <w:r w:rsidR="00290FAF">
              <w:rPr>
                <w:noProof/>
                <w:webHidden/>
              </w:rPr>
              <w:fldChar w:fldCharType="begin"/>
            </w:r>
            <w:r w:rsidR="00290FAF">
              <w:rPr>
                <w:noProof/>
                <w:webHidden/>
              </w:rPr>
              <w:instrText xml:space="preserve"> PAGEREF _Toc133744556 \h </w:instrText>
            </w:r>
            <w:r w:rsidR="00290FAF">
              <w:rPr>
                <w:noProof/>
                <w:webHidden/>
              </w:rPr>
            </w:r>
            <w:r w:rsidR="00290FAF">
              <w:rPr>
                <w:noProof/>
                <w:webHidden/>
              </w:rPr>
              <w:fldChar w:fldCharType="separate"/>
            </w:r>
            <w:r w:rsidR="00290FAF">
              <w:rPr>
                <w:noProof/>
                <w:webHidden/>
              </w:rPr>
              <w:t>44</w:t>
            </w:r>
            <w:r w:rsidR="00290FAF">
              <w:rPr>
                <w:noProof/>
                <w:webHidden/>
              </w:rPr>
              <w:fldChar w:fldCharType="end"/>
            </w:r>
          </w:hyperlink>
        </w:p>
        <w:p w14:paraId="64B5A761" w14:textId="5E43E331"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57" w:history="1">
            <w:r w:rsidR="00290FAF" w:rsidRPr="00FB79C7">
              <w:rPr>
                <w:rStyle w:val="Hyperlink"/>
                <w:noProof/>
              </w:rPr>
              <w:t>II.</w:t>
            </w:r>
            <w:r w:rsidR="00290FAF">
              <w:rPr>
                <w:rFonts w:eastAsiaTheme="minorEastAsia" w:cstheme="minorBidi"/>
                <w:smallCaps w:val="0"/>
                <w:noProof/>
                <w:sz w:val="22"/>
                <w:szCs w:val="22"/>
                <w:lang w:val="en-IN" w:eastAsia="en-IN"/>
              </w:rPr>
              <w:tab/>
            </w:r>
            <w:r w:rsidR="00290FAF" w:rsidRPr="00FB79C7">
              <w:rPr>
                <w:rStyle w:val="Hyperlink"/>
                <w:noProof/>
              </w:rPr>
              <w:t>MAJOR COURSE- MJ 17:  AAAAAAAAA</w:t>
            </w:r>
            <w:r w:rsidR="00290FAF">
              <w:rPr>
                <w:noProof/>
                <w:webHidden/>
              </w:rPr>
              <w:tab/>
            </w:r>
            <w:r w:rsidR="00290FAF">
              <w:rPr>
                <w:noProof/>
                <w:webHidden/>
              </w:rPr>
              <w:fldChar w:fldCharType="begin"/>
            </w:r>
            <w:r w:rsidR="00290FAF">
              <w:rPr>
                <w:noProof/>
                <w:webHidden/>
              </w:rPr>
              <w:instrText xml:space="preserve"> PAGEREF _Toc133744557 \h </w:instrText>
            </w:r>
            <w:r w:rsidR="00290FAF">
              <w:rPr>
                <w:noProof/>
                <w:webHidden/>
              </w:rPr>
            </w:r>
            <w:r w:rsidR="00290FAF">
              <w:rPr>
                <w:noProof/>
                <w:webHidden/>
              </w:rPr>
              <w:fldChar w:fldCharType="separate"/>
            </w:r>
            <w:r w:rsidR="00290FAF">
              <w:rPr>
                <w:noProof/>
                <w:webHidden/>
              </w:rPr>
              <w:t>47</w:t>
            </w:r>
            <w:r w:rsidR="00290FAF">
              <w:rPr>
                <w:noProof/>
                <w:webHidden/>
              </w:rPr>
              <w:fldChar w:fldCharType="end"/>
            </w:r>
          </w:hyperlink>
        </w:p>
        <w:p w14:paraId="27E31892" w14:textId="48912EF2"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58" w:history="1">
            <w:r w:rsidR="00290FAF" w:rsidRPr="00FB79C7">
              <w:rPr>
                <w:rStyle w:val="Hyperlink"/>
                <w:noProof/>
              </w:rPr>
              <w:t>III.</w:t>
            </w:r>
            <w:r w:rsidR="00290FAF">
              <w:rPr>
                <w:rFonts w:eastAsiaTheme="minorEastAsia" w:cstheme="minorBidi"/>
                <w:smallCaps w:val="0"/>
                <w:noProof/>
                <w:sz w:val="22"/>
                <w:szCs w:val="22"/>
                <w:lang w:val="en-IN" w:eastAsia="en-IN"/>
              </w:rPr>
              <w:tab/>
            </w:r>
            <w:r w:rsidR="00290FAF" w:rsidRPr="00FB79C7">
              <w:rPr>
                <w:rStyle w:val="Hyperlink"/>
                <w:noProof/>
              </w:rPr>
              <w:t>MAJOR COURSE- MJ 18: AAAAAAAAA</w:t>
            </w:r>
            <w:r w:rsidR="00290FAF">
              <w:rPr>
                <w:noProof/>
                <w:webHidden/>
              </w:rPr>
              <w:tab/>
            </w:r>
            <w:r w:rsidR="00290FAF">
              <w:rPr>
                <w:noProof/>
                <w:webHidden/>
              </w:rPr>
              <w:fldChar w:fldCharType="begin"/>
            </w:r>
            <w:r w:rsidR="00290FAF">
              <w:rPr>
                <w:noProof/>
                <w:webHidden/>
              </w:rPr>
              <w:instrText xml:space="preserve"> PAGEREF _Toc133744558 \h </w:instrText>
            </w:r>
            <w:r w:rsidR="00290FAF">
              <w:rPr>
                <w:noProof/>
                <w:webHidden/>
              </w:rPr>
            </w:r>
            <w:r w:rsidR="00290FAF">
              <w:rPr>
                <w:noProof/>
                <w:webHidden/>
              </w:rPr>
              <w:fldChar w:fldCharType="separate"/>
            </w:r>
            <w:r w:rsidR="00290FAF">
              <w:rPr>
                <w:noProof/>
                <w:webHidden/>
              </w:rPr>
              <w:t>48</w:t>
            </w:r>
            <w:r w:rsidR="00290FAF">
              <w:rPr>
                <w:noProof/>
                <w:webHidden/>
              </w:rPr>
              <w:fldChar w:fldCharType="end"/>
            </w:r>
          </w:hyperlink>
        </w:p>
        <w:p w14:paraId="4E3254D5" w14:textId="5152A0AE"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59" w:history="1">
            <w:r w:rsidR="00290FAF" w:rsidRPr="00FB79C7">
              <w:rPr>
                <w:rStyle w:val="Hyperlink"/>
                <w:noProof/>
              </w:rPr>
              <w:t>IV.</w:t>
            </w:r>
            <w:r w:rsidR="00290FAF">
              <w:rPr>
                <w:rFonts w:eastAsiaTheme="minorEastAsia" w:cstheme="minorBidi"/>
                <w:smallCaps w:val="0"/>
                <w:noProof/>
                <w:sz w:val="22"/>
                <w:szCs w:val="22"/>
                <w:lang w:val="en-IN" w:eastAsia="en-IN"/>
              </w:rPr>
              <w:tab/>
            </w:r>
            <w:r w:rsidR="00290FAF" w:rsidRPr="00FB79C7">
              <w:rPr>
                <w:rStyle w:val="Hyperlink"/>
                <w:noProof/>
              </w:rPr>
              <w:t>MAJOR COURSE- MJ 19: PRACTICALS-VI</w:t>
            </w:r>
            <w:r w:rsidR="00290FAF">
              <w:rPr>
                <w:noProof/>
                <w:webHidden/>
              </w:rPr>
              <w:tab/>
            </w:r>
            <w:r w:rsidR="00290FAF">
              <w:rPr>
                <w:noProof/>
                <w:webHidden/>
              </w:rPr>
              <w:fldChar w:fldCharType="begin"/>
            </w:r>
            <w:r w:rsidR="00290FAF">
              <w:rPr>
                <w:noProof/>
                <w:webHidden/>
              </w:rPr>
              <w:instrText xml:space="preserve"> PAGEREF _Toc133744559 \h </w:instrText>
            </w:r>
            <w:r w:rsidR="00290FAF">
              <w:rPr>
                <w:noProof/>
                <w:webHidden/>
              </w:rPr>
            </w:r>
            <w:r w:rsidR="00290FAF">
              <w:rPr>
                <w:noProof/>
                <w:webHidden/>
              </w:rPr>
              <w:fldChar w:fldCharType="separate"/>
            </w:r>
            <w:r w:rsidR="00290FAF">
              <w:rPr>
                <w:noProof/>
                <w:webHidden/>
              </w:rPr>
              <w:t>49</w:t>
            </w:r>
            <w:r w:rsidR="00290FAF">
              <w:rPr>
                <w:noProof/>
                <w:webHidden/>
              </w:rPr>
              <w:fldChar w:fldCharType="end"/>
            </w:r>
          </w:hyperlink>
        </w:p>
        <w:p w14:paraId="7BED4744" w14:textId="657A1D6D" w:rsidR="00290FAF" w:rsidRDefault="009C283D">
          <w:pPr>
            <w:pStyle w:val="TOC1"/>
            <w:tabs>
              <w:tab w:val="right" w:leader="dot" w:pos="9742"/>
            </w:tabs>
            <w:rPr>
              <w:rFonts w:eastAsiaTheme="minorEastAsia" w:cstheme="minorBidi"/>
              <w:b w:val="0"/>
              <w:bCs w:val="0"/>
              <w:caps w:val="0"/>
              <w:noProof/>
              <w:sz w:val="22"/>
              <w:szCs w:val="22"/>
              <w:lang w:val="en-IN" w:eastAsia="en-IN"/>
            </w:rPr>
          </w:pPr>
          <w:hyperlink w:anchor="_Toc133744560" w:history="1">
            <w:r w:rsidR="00290FAF" w:rsidRPr="00FB79C7">
              <w:rPr>
                <w:rStyle w:val="Hyperlink"/>
                <w:noProof/>
              </w:rPr>
              <w:t>SEMESTER VIII</w:t>
            </w:r>
            <w:r w:rsidR="00290FAF">
              <w:rPr>
                <w:noProof/>
                <w:webHidden/>
              </w:rPr>
              <w:tab/>
            </w:r>
            <w:r w:rsidR="00290FAF">
              <w:rPr>
                <w:noProof/>
                <w:webHidden/>
              </w:rPr>
              <w:fldChar w:fldCharType="begin"/>
            </w:r>
            <w:r w:rsidR="00290FAF">
              <w:rPr>
                <w:noProof/>
                <w:webHidden/>
              </w:rPr>
              <w:instrText xml:space="preserve"> PAGEREF _Toc133744560 \h </w:instrText>
            </w:r>
            <w:r w:rsidR="00290FAF">
              <w:rPr>
                <w:noProof/>
                <w:webHidden/>
              </w:rPr>
            </w:r>
            <w:r w:rsidR="00290FAF">
              <w:rPr>
                <w:noProof/>
                <w:webHidden/>
              </w:rPr>
              <w:fldChar w:fldCharType="separate"/>
            </w:r>
            <w:r w:rsidR="00290FAF">
              <w:rPr>
                <w:noProof/>
                <w:webHidden/>
              </w:rPr>
              <w:t>50</w:t>
            </w:r>
            <w:r w:rsidR="00290FAF">
              <w:rPr>
                <w:noProof/>
                <w:webHidden/>
              </w:rPr>
              <w:fldChar w:fldCharType="end"/>
            </w:r>
          </w:hyperlink>
        </w:p>
        <w:p w14:paraId="58D3FE60" w14:textId="09D8A0E0"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61"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MAJOR COURSE- MJ 20:  AAAAAAAAA</w:t>
            </w:r>
            <w:r w:rsidR="00290FAF">
              <w:rPr>
                <w:noProof/>
                <w:webHidden/>
              </w:rPr>
              <w:tab/>
            </w:r>
            <w:r w:rsidR="00290FAF">
              <w:rPr>
                <w:noProof/>
                <w:webHidden/>
              </w:rPr>
              <w:fldChar w:fldCharType="begin"/>
            </w:r>
            <w:r w:rsidR="00290FAF">
              <w:rPr>
                <w:noProof/>
                <w:webHidden/>
              </w:rPr>
              <w:instrText xml:space="preserve"> PAGEREF _Toc133744561 \h </w:instrText>
            </w:r>
            <w:r w:rsidR="00290FAF">
              <w:rPr>
                <w:noProof/>
                <w:webHidden/>
              </w:rPr>
            </w:r>
            <w:r w:rsidR="00290FAF">
              <w:rPr>
                <w:noProof/>
                <w:webHidden/>
              </w:rPr>
              <w:fldChar w:fldCharType="separate"/>
            </w:r>
            <w:r w:rsidR="00290FAF">
              <w:rPr>
                <w:noProof/>
                <w:webHidden/>
              </w:rPr>
              <w:t>50</w:t>
            </w:r>
            <w:r w:rsidR="00290FAF">
              <w:rPr>
                <w:noProof/>
                <w:webHidden/>
              </w:rPr>
              <w:fldChar w:fldCharType="end"/>
            </w:r>
          </w:hyperlink>
        </w:p>
        <w:p w14:paraId="57D2A0AF" w14:textId="55AD7C50"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62" w:history="1">
            <w:r w:rsidR="00290FAF" w:rsidRPr="00FB79C7">
              <w:rPr>
                <w:rStyle w:val="Hyperlink"/>
                <w:noProof/>
              </w:rPr>
              <w:t>II.</w:t>
            </w:r>
            <w:r w:rsidR="00290FAF">
              <w:rPr>
                <w:rFonts w:eastAsiaTheme="minorEastAsia" w:cstheme="minorBidi"/>
                <w:smallCaps w:val="0"/>
                <w:noProof/>
                <w:sz w:val="22"/>
                <w:szCs w:val="22"/>
                <w:lang w:val="en-IN" w:eastAsia="en-IN"/>
              </w:rPr>
              <w:tab/>
            </w:r>
            <w:r w:rsidR="00290FAF" w:rsidRPr="00FB79C7">
              <w:rPr>
                <w:rStyle w:val="Hyperlink"/>
                <w:noProof/>
              </w:rPr>
              <w:t>ADVANCE MAJOR COURSE- AMJ 1: AAAAAAAAA</w:t>
            </w:r>
            <w:r w:rsidR="00290FAF">
              <w:rPr>
                <w:noProof/>
                <w:webHidden/>
              </w:rPr>
              <w:tab/>
            </w:r>
            <w:r w:rsidR="00290FAF">
              <w:rPr>
                <w:noProof/>
                <w:webHidden/>
              </w:rPr>
              <w:fldChar w:fldCharType="begin"/>
            </w:r>
            <w:r w:rsidR="00290FAF">
              <w:rPr>
                <w:noProof/>
                <w:webHidden/>
              </w:rPr>
              <w:instrText xml:space="preserve"> PAGEREF _Toc133744562 \h </w:instrText>
            </w:r>
            <w:r w:rsidR="00290FAF">
              <w:rPr>
                <w:noProof/>
                <w:webHidden/>
              </w:rPr>
            </w:r>
            <w:r w:rsidR="00290FAF">
              <w:rPr>
                <w:noProof/>
                <w:webHidden/>
              </w:rPr>
              <w:fldChar w:fldCharType="separate"/>
            </w:r>
            <w:r w:rsidR="00290FAF">
              <w:rPr>
                <w:noProof/>
                <w:webHidden/>
              </w:rPr>
              <w:t>51</w:t>
            </w:r>
            <w:r w:rsidR="00290FAF">
              <w:rPr>
                <w:noProof/>
                <w:webHidden/>
              </w:rPr>
              <w:fldChar w:fldCharType="end"/>
            </w:r>
          </w:hyperlink>
        </w:p>
        <w:p w14:paraId="466B446C" w14:textId="10DDC34B"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63" w:history="1">
            <w:r w:rsidR="00290FAF" w:rsidRPr="00FB79C7">
              <w:rPr>
                <w:rStyle w:val="Hyperlink"/>
                <w:noProof/>
              </w:rPr>
              <w:t>III.</w:t>
            </w:r>
            <w:r w:rsidR="00290FAF">
              <w:rPr>
                <w:rFonts w:eastAsiaTheme="minorEastAsia" w:cstheme="minorBidi"/>
                <w:smallCaps w:val="0"/>
                <w:noProof/>
                <w:sz w:val="22"/>
                <w:szCs w:val="22"/>
                <w:lang w:val="en-IN" w:eastAsia="en-IN"/>
              </w:rPr>
              <w:tab/>
            </w:r>
            <w:r w:rsidR="00290FAF" w:rsidRPr="00FB79C7">
              <w:rPr>
                <w:rStyle w:val="Hyperlink"/>
                <w:noProof/>
              </w:rPr>
              <w:t>ADVANCE MAJOR COURSE- AMJ 2: AAAAAAAAA</w:t>
            </w:r>
            <w:r w:rsidR="00290FAF">
              <w:rPr>
                <w:noProof/>
                <w:webHidden/>
              </w:rPr>
              <w:tab/>
            </w:r>
            <w:r w:rsidR="00290FAF">
              <w:rPr>
                <w:noProof/>
                <w:webHidden/>
              </w:rPr>
              <w:fldChar w:fldCharType="begin"/>
            </w:r>
            <w:r w:rsidR="00290FAF">
              <w:rPr>
                <w:noProof/>
                <w:webHidden/>
              </w:rPr>
              <w:instrText xml:space="preserve"> PAGEREF _Toc133744563 \h </w:instrText>
            </w:r>
            <w:r w:rsidR="00290FAF">
              <w:rPr>
                <w:noProof/>
                <w:webHidden/>
              </w:rPr>
            </w:r>
            <w:r w:rsidR="00290FAF">
              <w:rPr>
                <w:noProof/>
                <w:webHidden/>
              </w:rPr>
              <w:fldChar w:fldCharType="separate"/>
            </w:r>
            <w:r w:rsidR="00290FAF">
              <w:rPr>
                <w:noProof/>
                <w:webHidden/>
              </w:rPr>
              <w:t>52</w:t>
            </w:r>
            <w:r w:rsidR="00290FAF">
              <w:rPr>
                <w:noProof/>
                <w:webHidden/>
              </w:rPr>
              <w:fldChar w:fldCharType="end"/>
            </w:r>
          </w:hyperlink>
        </w:p>
        <w:p w14:paraId="1C2CBDD3" w14:textId="4470F4F3"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64" w:history="1">
            <w:r w:rsidR="00290FAF" w:rsidRPr="00FB79C7">
              <w:rPr>
                <w:rStyle w:val="Hyperlink"/>
                <w:noProof/>
              </w:rPr>
              <w:t>IV.</w:t>
            </w:r>
            <w:r w:rsidR="00290FAF">
              <w:rPr>
                <w:rFonts w:eastAsiaTheme="minorEastAsia" w:cstheme="minorBidi"/>
                <w:smallCaps w:val="0"/>
                <w:noProof/>
                <w:sz w:val="22"/>
                <w:szCs w:val="22"/>
                <w:lang w:val="en-IN" w:eastAsia="en-IN"/>
              </w:rPr>
              <w:tab/>
            </w:r>
            <w:r w:rsidR="00290FAF" w:rsidRPr="00FB79C7">
              <w:rPr>
                <w:rStyle w:val="Hyperlink"/>
                <w:noProof/>
              </w:rPr>
              <w:t>ADVANCED MAJOR COURSE- AMJ 3:  PRACTICALS-I</w:t>
            </w:r>
            <w:r w:rsidR="00290FAF">
              <w:rPr>
                <w:noProof/>
                <w:webHidden/>
              </w:rPr>
              <w:tab/>
            </w:r>
            <w:r w:rsidR="00290FAF">
              <w:rPr>
                <w:noProof/>
                <w:webHidden/>
              </w:rPr>
              <w:fldChar w:fldCharType="begin"/>
            </w:r>
            <w:r w:rsidR="00290FAF">
              <w:rPr>
                <w:noProof/>
                <w:webHidden/>
              </w:rPr>
              <w:instrText xml:space="preserve"> PAGEREF _Toc133744564 \h </w:instrText>
            </w:r>
            <w:r w:rsidR="00290FAF">
              <w:rPr>
                <w:noProof/>
                <w:webHidden/>
              </w:rPr>
            </w:r>
            <w:r w:rsidR="00290FAF">
              <w:rPr>
                <w:noProof/>
                <w:webHidden/>
              </w:rPr>
              <w:fldChar w:fldCharType="separate"/>
            </w:r>
            <w:r w:rsidR="00290FAF">
              <w:rPr>
                <w:noProof/>
                <w:webHidden/>
              </w:rPr>
              <w:t>53</w:t>
            </w:r>
            <w:r w:rsidR="00290FAF">
              <w:rPr>
                <w:noProof/>
                <w:webHidden/>
              </w:rPr>
              <w:fldChar w:fldCharType="end"/>
            </w:r>
          </w:hyperlink>
        </w:p>
        <w:p w14:paraId="7B7B1247" w14:textId="730C2142" w:rsidR="00290FAF" w:rsidRDefault="009C283D">
          <w:pPr>
            <w:pStyle w:val="TOC1"/>
            <w:tabs>
              <w:tab w:val="left" w:pos="2936"/>
              <w:tab w:val="right" w:leader="dot" w:pos="9742"/>
            </w:tabs>
            <w:rPr>
              <w:rFonts w:eastAsiaTheme="minorEastAsia" w:cstheme="minorBidi"/>
              <w:b w:val="0"/>
              <w:bCs w:val="0"/>
              <w:caps w:val="0"/>
              <w:noProof/>
              <w:sz w:val="22"/>
              <w:szCs w:val="22"/>
              <w:lang w:val="en-IN" w:eastAsia="en-IN"/>
            </w:rPr>
          </w:pPr>
          <w:hyperlink w:anchor="_Toc133744565" w:history="1">
            <w:r w:rsidR="00290FAF" w:rsidRPr="00FB79C7">
              <w:rPr>
                <w:rStyle w:val="Hyperlink"/>
                <w:noProof/>
              </w:rPr>
              <w:t xml:space="preserve">SKILL ENHANCEMENT COURSE-1 </w:t>
            </w:r>
            <w:r w:rsidR="00290FAF">
              <w:rPr>
                <w:rFonts w:eastAsiaTheme="minorEastAsia" w:cstheme="minorBidi"/>
                <w:b w:val="0"/>
                <w:bCs w:val="0"/>
                <w:caps w:val="0"/>
                <w:noProof/>
                <w:sz w:val="22"/>
                <w:szCs w:val="22"/>
                <w:lang w:val="en-IN" w:eastAsia="en-IN"/>
              </w:rPr>
              <w:tab/>
            </w:r>
            <w:r w:rsidR="00290FAF" w:rsidRPr="00FB79C7">
              <w:rPr>
                <w:rStyle w:val="Hyperlink"/>
                <w:noProof/>
              </w:rPr>
              <w:t xml:space="preserve">     (SEM-I)</w:t>
            </w:r>
            <w:r w:rsidR="00290FAF">
              <w:rPr>
                <w:noProof/>
                <w:webHidden/>
              </w:rPr>
              <w:tab/>
            </w:r>
            <w:r w:rsidR="00290FAF">
              <w:rPr>
                <w:noProof/>
                <w:webHidden/>
              </w:rPr>
              <w:fldChar w:fldCharType="begin"/>
            </w:r>
            <w:r w:rsidR="00290FAF">
              <w:rPr>
                <w:noProof/>
                <w:webHidden/>
              </w:rPr>
              <w:instrText xml:space="preserve"> PAGEREF _Toc133744565 \h </w:instrText>
            </w:r>
            <w:r w:rsidR="00290FAF">
              <w:rPr>
                <w:noProof/>
                <w:webHidden/>
              </w:rPr>
            </w:r>
            <w:r w:rsidR="00290FAF">
              <w:rPr>
                <w:noProof/>
                <w:webHidden/>
              </w:rPr>
              <w:fldChar w:fldCharType="separate"/>
            </w:r>
            <w:r w:rsidR="00290FAF">
              <w:rPr>
                <w:noProof/>
                <w:webHidden/>
              </w:rPr>
              <w:t>54</w:t>
            </w:r>
            <w:r w:rsidR="00290FAF">
              <w:rPr>
                <w:noProof/>
                <w:webHidden/>
              </w:rPr>
              <w:fldChar w:fldCharType="end"/>
            </w:r>
          </w:hyperlink>
        </w:p>
        <w:p w14:paraId="3B792AB3" w14:textId="52B94CF4"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66"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SKILL ENHANCEMENT COURSE- SEC 1: WILDLIFE CONSERVATION AND MANAGEMENT</w:t>
            </w:r>
            <w:r w:rsidR="00290FAF">
              <w:rPr>
                <w:noProof/>
                <w:webHidden/>
              </w:rPr>
              <w:tab/>
            </w:r>
            <w:r w:rsidR="00290FAF">
              <w:rPr>
                <w:noProof/>
                <w:webHidden/>
              </w:rPr>
              <w:fldChar w:fldCharType="begin"/>
            </w:r>
            <w:r w:rsidR="00290FAF">
              <w:rPr>
                <w:noProof/>
                <w:webHidden/>
              </w:rPr>
              <w:instrText xml:space="preserve"> PAGEREF _Toc133744566 \h </w:instrText>
            </w:r>
            <w:r w:rsidR="00290FAF">
              <w:rPr>
                <w:noProof/>
                <w:webHidden/>
              </w:rPr>
            </w:r>
            <w:r w:rsidR="00290FAF">
              <w:rPr>
                <w:noProof/>
                <w:webHidden/>
              </w:rPr>
              <w:fldChar w:fldCharType="separate"/>
            </w:r>
            <w:r w:rsidR="00290FAF">
              <w:rPr>
                <w:noProof/>
                <w:webHidden/>
              </w:rPr>
              <w:t>54</w:t>
            </w:r>
            <w:r w:rsidR="00290FAF">
              <w:rPr>
                <w:noProof/>
                <w:webHidden/>
              </w:rPr>
              <w:fldChar w:fldCharType="end"/>
            </w:r>
          </w:hyperlink>
        </w:p>
        <w:p w14:paraId="3267E713" w14:textId="73FA0A0C" w:rsidR="00290FAF" w:rsidRDefault="009C283D">
          <w:pPr>
            <w:pStyle w:val="TOC1"/>
            <w:tabs>
              <w:tab w:val="left" w:pos="2936"/>
              <w:tab w:val="right" w:leader="dot" w:pos="9742"/>
            </w:tabs>
            <w:rPr>
              <w:rFonts w:eastAsiaTheme="minorEastAsia" w:cstheme="minorBidi"/>
              <w:b w:val="0"/>
              <w:bCs w:val="0"/>
              <w:caps w:val="0"/>
              <w:noProof/>
              <w:sz w:val="22"/>
              <w:szCs w:val="22"/>
              <w:lang w:val="en-IN" w:eastAsia="en-IN"/>
            </w:rPr>
          </w:pPr>
          <w:hyperlink w:anchor="_Toc133744567" w:history="1">
            <w:r w:rsidR="00290FAF" w:rsidRPr="00FB79C7">
              <w:rPr>
                <w:rStyle w:val="Hyperlink"/>
                <w:noProof/>
              </w:rPr>
              <w:t xml:space="preserve">SKILL ENHANCEMENT COURSE-2 </w:t>
            </w:r>
            <w:r w:rsidR="00290FAF">
              <w:rPr>
                <w:rFonts w:eastAsiaTheme="minorEastAsia" w:cstheme="minorBidi"/>
                <w:b w:val="0"/>
                <w:bCs w:val="0"/>
                <w:caps w:val="0"/>
                <w:noProof/>
                <w:sz w:val="22"/>
                <w:szCs w:val="22"/>
                <w:lang w:val="en-IN" w:eastAsia="en-IN"/>
              </w:rPr>
              <w:tab/>
            </w:r>
            <w:r w:rsidR="00290FAF" w:rsidRPr="00FB79C7">
              <w:rPr>
                <w:rStyle w:val="Hyperlink"/>
                <w:noProof/>
              </w:rPr>
              <w:t xml:space="preserve">              (SEM-II)</w:t>
            </w:r>
            <w:r w:rsidR="00290FAF">
              <w:rPr>
                <w:noProof/>
                <w:webHidden/>
              </w:rPr>
              <w:tab/>
            </w:r>
            <w:r w:rsidR="00290FAF">
              <w:rPr>
                <w:noProof/>
                <w:webHidden/>
              </w:rPr>
              <w:fldChar w:fldCharType="begin"/>
            </w:r>
            <w:r w:rsidR="00290FAF">
              <w:rPr>
                <w:noProof/>
                <w:webHidden/>
              </w:rPr>
              <w:instrText xml:space="preserve"> PAGEREF _Toc133744567 \h </w:instrText>
            </w:r>
            <w:r w:rsidR="00290FAF">
              <w:rPr>
                <w:noProof/>
                <w:webHidden/>
              </w:rPr>
            </w:r>
            <w:r w:rsidR="00290FAF">
              <w:rPr>
                <w:noProof/>
                <w:webHidden/>
              </w:rPr>
              <w:fldChar w:fldCharType="separate"/>
            </w:r>
            <w:r w:rsidR="00290FAF">
              <w:rPr>
                <w:noProof/>
                <w:webHidden/>
              </w:rPr>
              <w:t>56</w:t>
            </w:r>
            <w:r w:rsidR="00290FAF">
              <w:rPr>
                <w:noProof/>
                <w:webHidden/>
              </w:rPr>
              <w:fldChar w:fldCharType="end"/>
            </w:r>
          </w:hyperlink>
        </w:p>
        <w:p w14:paraId="571899C5" w14:textId="5063E21A"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68" w:history="1">
            <w:r w:rsidR="00290FAF" w:rsidRPr="00FB79C7">
              <w:rPr>
                <w:rStyle w:val="Hyperlink"/>
                <w:noProof/>
              </w:rPr>
              <w:t>II.</w:t>
            </w:r>
            <w:r w:rsidR="00290FAF">
              <w:rPr>
                <w:rFonts w:eastAsiaTheme="minorEastAsia" w:cstheme="minorBidi"/>
                <w:smallCaps w:val="0"/>
                <w:noProof/>
                <w:sz w:val="22"/>
                <w:szCs w:val="22"/>
                <w:lang w:val="en-IN" w:eastAsia="en-IN"/>
              </w:rPr>
              <w:tab/>
            </w:r>
            <w:r w:rsidR="00290FAF" w:rsidRPr="00FB79C7">
              <w:rPr>
                <w:rStyle w:val="Hyperlink"/>
                <w:noProof/>
              </w:rPr>
              <w:t>SKILL ENHANCEMENT COURSE- SEC 2: SERICULTURE &amp; APICULTURE</w:t>
            </w:r>
            <w:r w:rsidR="00290FAF">
              <w:rPr>
                <w:noProof/>
                <w:webHidden/>
              </w:rPr>
              <w:tab/>
            </w:r>
            <w:r w:rsidR="00290FAF">
              <w:rPr>
                <w:noProof/>
                <w:webHidden/>
              </w:rPr>
              <w:fldChar w:fldCharType="begin"/>
            </w:r>
            <w:r w:rsidR="00290FAF">
              <w:rPr>
                <w:noProof/>
                <w:webHidden/>
              </w:rPr>
              <w:instrText xml:space="preserve"> PAGEREF _Toc133744568 \h </w:instrText>
            </w:r>
            <w:r w:rsidR="00290FAF">
              <w:rPr>
                <w:noProof/>
                <w:webHidden/>
              </w:rPr>
            </w:r>
            <w:r w:rsidR="00290FAF">
              <w:rPr>
                <w:noProof/>
                <w:webHidden/>
              </w:rPr>
              <w:fldChar w:fldCharType="separate"/>
            </w:r>
            <w:r w:rsidR="00290FAF">
              <w:rPr>
                <w:noProof/>
                <w:webHidden/>
              </w:rPr>
              <w:t>56</w:t>
            </w:r>
            <w:r w:rsidR="00290FAF">
              <w:rPr>
                <w:noProof/>
                <w:webHidden/>
              </w:rPr>
              <w:fldChar w:fldCharType="end"/>
            </w:r>
          </w:hyperlink>
        </w:p>
        <w:p w14:paraId="65CFFA8C" w14:textId="19807742" w:rsidR="00290FAF" w:rsidRDefault="009C283D">
          <w:pPr>
            <w:pStyle w:val="TOC1"/>
            <w:tabs>
              <w:tab w:val="left" w:pos="2936"/>
              <w:tab w:val="right" w:leader="dot" w:pos="9742"/>
            </w:tabs>
            <w:rPr>
              <w:rFonts w:eastAsiaTheme="minorEastAsia" w:cstheme="minorBidi"/>
              <w:b w:val="0"/>
              <w:bCs w:val="0"/>
              <w:caps w:val="0"/>
              <w:noProof/>
              <w:sz w:val="22"/>
              <w:szCs w:val="22"/>
              <w:lang w:val="en-IN" w:eastAsia="en-IN"/>
            </w:rPr>
          </w:pPr>
          <w:hyperlink w:anchor="_Toc133744569" w:history="1">
            <w:r w:rsidR="00290FAF" w:rsidRPr="00FB79C7">
              <w:rPr>
                <w:rStyle w:val="Hyperlink"/>
                <w:noProof/>
              </w:rPr>
              <w:t xml:space="preserve">SKILL ENHANCEMENT COURSE-3 </w:t>
            </w:r>
            <w:r w:rsidR="00290FAF">
              <w:rPr>
                <w:rFonts w:eastAsiaTheme="minorEastAsia" w:cstheme="minorBidi"/>
                <w:b w:val="0"/>
                <w:bCs w:val="0"/>
                <w:caps w:val="0"/>
                <w:noProof/>
                <w:sz w:val="22"/>
                <w:szCs w:val="22"/>
                <w:lang w:val="en-IN" w:eastAsia="en-IN"/>
              </w:rPr>
              <w:tab/>
            </w:r>
            <w:r w:rsidR="00290FAF" w:rsidRPr="00FB79C7">
              <w:rPr>
                <w:rStyle w:val="Hyperlink"/>
                <w:noProof/>
              </w:rPr>
              <w:t xml:space="preserve">            (SEM-III)</w:t>
            </w:r>
            <w:r w:rsidR="00290FAF">
              <w:rPr>
                <w:noProof/>
                <w:webHidden/>
              </w:rPr>
              <w:tab/>
            </w:r>
            <w:r w:rsidR="00290FAF">
              <w:rPr>
                <w:noProof/>
                <w:webHidden/>
              </w:rPr>
              <w:fldChar w:fldCharType="begin"/>
            </w:r>
            <w:r w:rsidR="00290FAF">
              <w:rPr>
                <w:noProof/>
                <w:webHidden/>
              </w:rPr>
              <w:instrText xml:space="preserve"> PAGEREF _Toc133744569 \h </w:instrText>
            </w:r>
            <w:r w:rsidR="00290FAF">
              <w:rPr>
                <w:noProof/>
                <w:webHidden/>
              </w:rPr>
            </w:r>
            <w:r w:rsidR="00290FAF">
              <w:rPr>
                <w:noProof/>
                <w:webHidden/>
              </w:rPr>
              <w:fldChar w:fldCharType="separate"/>
            </w:r>
            <w:r w:rsidR="00290FAF">
              <w:rPr>
                <w:noProof/>
                <w:webHidden/>
              </w:rPr>
              <w:t>58</w:t>
            </w:r>
            <w:r w:rsidR="00290FAF">
              <w:rPr>
                <w:noProof/>
                <w:webHidden/>
              </w:rPr>
              <w:fldChar w:fldCharType="end"/>
            </w:r>
          </w:hyperlink>
        </w:p>
        <w:p w14:paraId="76CBC0D8" w14:textId="44294304"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70" w:history="1">
            <w:r w:rsidR="00290FAF" w:rsidRPr="00FB79C7">
              <w:rPr>
                <w:rStyle w:val="Hyperlink"/>
                <w:noProof/>
              </w:rPr>
              <w:t>III.</w:t>
            </w:r>
            <w:r w:rsidR="00290FAF">
              <w:rPr>
                <w:rFonts w:eastAsiaTheme="minorEastAsia" w:cstheme="minorBidi"/>
                <w:smallCaps w:val="0"/>
                <w:noProof/>
                <w:sz w:val="22"/>
                <w:szCs w:val="22"/>
                <w:lang w:val="en-IN" w:eastAsia="en-IN"/>
              </w:rPr>
              <w:tab/>
            </w:r>
            <w:r w:rsidR="00290FAF" w:rsidRPr="00FB79C7">
              <w:rPr>
                <w:rStyle w:val="Hyperlink"/>
                <w:noProof/>
              </w:rPr>
              <w:t>SKILL ENHANCEMENT COURSE- SEC 3: ELEMENTARY COMPUTER APPLICATION SOFTWARES</w:t>
            </w:r>
            <w:r w:rsidR="00290FAF">
              <w:rPr>
                <w:noProof/>
                <w:webHidden/>
              </w:rPr>
              <w:tab/>
            </w:r>
            <w:r w:rsidR="00290FAF">
              <w:rPr>
                <w:noProof/>
                <w:webHidden/>
              </w:rPr>
              <w:fldChar w:fldCharType="begin"/>
            </w:r>
            <w:r w:rsidR="00290FAF">
              <w:rPr>
                <w:noProof/>
                <w:webHidden/>
              </w:rPr>
              <w:instrText xml:space="preserve"> PAGEREF _Toc133744570 \h </w:instrText>
            </w:r>
            <w:r w:rsidR="00290FAF">
              <w:rPr>
                <w:noProof/>
                <w:webHidden/>
              </w:rPr>
            </w:r>
            <w:r w:rsidR="00290FAF">
              <w:rPr>
                <w:noProof/>
                <w:webHidden/>
              </w:rPr>
              <w:fldChar w:fldCharType="separate"/>
            </w:r>
            <w:r w:rsidR="00290FAF">
              <w:rPr>
                <w:noProof/>
                <w:webHidden/>
              </w:rPr>
              <w:t>58</w:t>
            </w:r>
            <w:r w:rsidR="00290FAF">
              <w:rPr>
                <w:noProof/>
                <w:webHidden/>
              </w:rPr>
              <w:fldChar w:fldCharType="end"/>
            </w:r>
          </w:hyperlink>
        </w:p>
        <w:p w14:paraId="01B22592" w14:textId="42AED892" w:rsidR="00290FAF" w:rsidRDefault="009C283D">
          <w:pPr>
            <w:pStyle w:val="TOC1"/>
            <w:tabs>
              <w:tab w:val="left" w:pos="1878"/>
              <w:tab w:val="right" w:leader="dot" w:pos="9742"/>
            </w:tabs>
            <w:rPr>
              <w:rFonts w:eastAsiaTheme="minorEastAsia" w:cstheme="minorBidi"/>
              <w:b w:val="0"/>
              <w:bCs w:val="0"/>
              <w:caps w:val="0"/>
              <w:noProof/>
              <w:sz w:val="22"/>
              <w:szCs w:val="22"/>
              <w:lang w:val="en-IN" w:eastAsia="en-IN"/>
            </w:rPr>
          </w:pPr>
          <w:hyperlink w:anchor="_Toc133744571" w:history="1">
            <w:r w:rsidR="00290FAF" w:rsidRPr="00FB79C7">
              <w:rPr>
                <w:rStyle w:val="Hyperlink"/>
                <w:noProof/>
              </w:rPr>
              <w:t xml:space="preserve">MINOR COURSE-1A </w:t>
            </w:r>
            <w:r w:rsidR="00290FAF">
              <w:rPr>
                <w:rFonts w:eastAsiaTheme="minorEastAsia" w:cstheme="minorBidi"/>
                <w:b w:val="0"/>
                <w:bCs w:val="0"/>
                <w:caps w:val="0"/>
                <w:noProof/>
                <w:sz w:val="22"/>
                <w:szCs w:val="22"/>
                <w:lang w:val="en-IN" w:eastAsia="en-IN"/>
              </w:rPr>
              <w:tab/>
            </w:r>
            <w:r w:rsidR="00290FAF" w:rsidRPr="00FB79C7">
              <w:rPr>
                <w:rStyle w:val="Hyperlink"/>
                <w:noProof/>
              </w:rPr>
              <w:t xml:space="preserve">        (SEM-I)</w:t>
            </w:r>
            <w:r w:rsidR="00290FAF">
              <w:rPr>
                <w:noProof/>
                <w:webHidden/>
              </w:rPr>
              <w:tab/>
            </w:r>
            <w:r w:rsidR="00290FAF">
              <w:rPr>
                <w:noProof/>
                <w:webHidden/>
              </w:rPr>
              <w:fldChar w:fldCharType="begin"/>
            </w:r>
            <w:r w:rsidR="00290FAF">
              <w:rPr>
                <w:noProof/>
                <w:webHidden/>
              </w:rPr>
              <w:instrText xml:space="preserve"> PAGEREF _Toc133744571 \h </w:instrText>
            </w:r>
            <w:r w:rsidR="00290FAF">
              <w:rPr>
                <w:noProof/>
                <w:webHidden/>
              </w:rPr>
            </w:r>
            <w:r w:rsidR="00290FAF">
              <w:rPr>
                <w:noProof/>
                <w:webHidden/>
              </w:rPr>
              <w:fldChar w:fldCharType="separate"/>
            </w:r>
            <w:r w:rsidR="00290FAF">
              <w:rPr>
                <w:noProof/>
                <w:webHidden/>
              </w:rPr>
              <w:t>60</w:t>
            </w:r>
            <w:r w:rsidR="00290FAF">
              <w:rPr>
                <w:noProof/>
                <w:webHidden/>
              </w:rPr>
              <w:fldChar w:fldCharType="end"/>
            </w:r>
          </w:hyperlink>
        </w:p>
        <w:p w14:paraId="2A57F256" w14:textId="4744D9C7"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72" w:history="1">
            <w:r w:rsidR="00290FAF" w:rsidRPr="00FB79C7">
              <w:rPr>
                <w:rStyle w:val="Hyperlink"/>
                <w:noProof/>
              </w:rPr>
              <w:t>I.</w:t>
            </w:r>
            <w:r w:rsidR="00290FAF">
              <w:rPr>
                <w:rFonts w:eastAsiaTheme="minorEastAsia" w:cstheme="minorBidi"/>
                <w:smallCaps w:val="0"/>
                <w:noProof/>
                <w:sz w:val="22"/>
                <w:szCs w:val="22"/>
                <w:lang w:val="en-IN" w:eastAsia="en-IN"/>
              </w:rPr>
              <w:tab/>
            </w:r>
            <w:r w:rsidR="00290FAF" w:rsidRPr="00FB79C7">
              <w:rPr>
                <w:rStyle w:val="Hyperlink"/>
                <w:noProof/>
              </w:rPr>
              <w:t>MINOR COURSE- MN 1A: INTRODUCTORY ZOOLOGY</w:t>
            </w:r>
            <w:r w:rsidR="00290FAF">
              <w:rPr>
                <w:noProof/>
                <w:webHidden/>
              </w:rPr>
              <w:tab/>
            </w:r>
            <w:r w:rsidR="00290FAF">
              <w:rPr>
                <w:noProof/>
                <w:webHidden/>
              </w:rPr>
              <w:fldChar w:fldCharType="begin"/>
            </w:r>
            <w:r w:rsidR="00290FAF">
              <w:rPr>
                <w:noProof/>
                <w:webHidden/>
              </w:rPr>
              <w:instrText xml:space="preserve"> PAGEREF _Toc133744572 \h </w:instrText>
            </w:r>
            <w:r w:rsidR="00290FAF">
              <w:rPr>
                <w:noProof/>
                <w:webHidden/>
              </w:rPr>
            </w:r>
            <w:r w:rsidR="00290FAF">
              <w:rPr>
                <w:noProof/>
                <w:webHidden/>
              </w:rPr>
              <w:fldChar w:fldCharType="separate"/>
            </w:r>
            <w:r w:rsidR="00290FAF">
              <w:rPr>
                <w:noProof/>
                <w:webHidden/>
              </w:rPr>
              <w:t>60</w:t>
            </w:r>
            <w:r w:rsidR="00290FAF">
              <w:rPr>
                <w:noProof/>
                <w:webHidden/>
              </w:rPr>
              <w:fldChar w:fldCharType="end"/>
            </w:r>
          </w:hyperlink>
        </w:p>
        <w:p w14:paraId="0AF88BBD" w14:textId="2F1291A0"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73" w:history="1">
            <w:r w:rsidR="00290FAF" w:rsidRPr="00FB79C7">
              <w:rPr>
                <w:rStyle w:val="Hyperlink"/>
                <w:noProof/>
              </w:rPr>
              <w:t>II.</w:t>
            </w:r>
            <w:r w:rsidR="00290FAF">
              <w:rPr>
                <w:rFonts w:eastAsiaTheme="minorEastAsia" w:cstheme="minorBidi"/>
                <w:smallCaps w:val="0"/>
                <w:noProof/>
                <w:sz w:val="22"/>
                <w:szCs w:val="22"/>
                <w:lang w:val="en-IN" w:eastAsia="en-IN"/>
              </w:rPr>
              <w:tab/>
            </w:r>
            <w:r w:rsidR="00290FAF" w:rsidRPr="00FB79C7">
              <w:rPr>
                <w:rStyle w:val="Hyperlink"/>
                <w:noProof/>
              </w:rPr>
              <w:t>MINOR COURSE- MN 1A PR: MINOR PRACTICALS-1A PR</w:t>
            </w:r>
            <w:r w:rsidR="00290FAF">
              <w:rPr>
                <w:noProof/>
                <w:webHidden/>
              </w:rPr>
              <w:tab/>
            </w:r>
            <w:r w:rsidR="00290FAF">
              <w:rPr>
                <w:noProof/>
                <w:webHidden/>
              </w:rPr>
              <w:fldChar w:fldCharType="begin"/>
            </w:r>
            <w:r w:rsidR="00290FAF">
              <w:rPr>
                <w:noProof/>
                <w:webHidden/>
              </w:rPr>
              <w:instrText xml:space="preserve"> PAGEREF _Toc133744573 \h </w:instrText>
            </w:r>
            <w:r w:rsidR="00290FAF">
              <w:rPr>
                <w:noProof/>
                <w:webHidden/>
              </w:rPr>
            </w:r>
            <w:r w:rsidR="00290FAF">
              <w:rPr>
                <w:noProof/>
                <w:webHidden/>
              </w:rPr>
              <w:fldChar w:fldCharType="separate"/>
            </w:r>
            <w:r w:rsidR="00290FAF">
              <w:rPr>
                <w:noProof/>
                <w:webHidden/>
              </w:rPr>
              <w:t>61</w:t>
            </w:r>
            <w:r w:rsidR="00290FAF">
              <w:rPr>
                <w:noProof/>
                <w:webHidden/>
              </w:rPr>
              <w:fldChar w:fldCharType="end"/>
            </w:r>
          </w:hyperlink>
        </w:p>
        <w:p w14:paraId="7C158881" w14:textId="5C839F86" w:rsidR="00290FAF" w:rsidRDefault="009C283D">
          <w:pPr>
            <w:pStyle w:val="TOC1"/>
            <w:tabs>
              <w:tab w:val="left" w:pos="1869"/>
              <w:tab w:val="right" w:leader="dot" w:pos="9742"/>
            </w:tabs>
            <w:rPr>
              <w:rFonts w:eastAsiaTheme="minorEastAsia" w:cstheme="minorBidi"/>
              <w:b w:val="0"/>
              <w:bCs w:val="0"/>
              <w:caps w:val="0"/>
              <w:noProof/>
              <w:sz w:val="22"/>
              <w:szCs w:val="22"/>
              <w:lang w:val="en-IN" w:eastAsia="en-IN"/>
            </w:rPr>
          </w:pPr>
          <w:hyperlink w:anchor="_Toc133744574" w:history="1">
            <w:r w:rsidR="00290FAF" w:rsidRPr="00FB79C7">
              <w:rPr>
                <w:rStyle w:val="Hyperlink"/>
                <w:noProof/>
              </w:rPr>
              <w:t xml:space="preserve">MINOR COURSE-1B </w:t>
            </w:r>
            <w:r w:rsidR="00290FAF">
              <w:rPr>
                <w:rFonts w:eastAsiaTheme="minorEastAsia" w:cstheme="minorBidi"/>
                <w:b w:val="0"/>
                <w:bCs w:val="0"/>
                <w:caps w:val="0"/>
                <w:noProof/>
                <w:sz w:val="22"/>
                <w:szCs w:val="22"/>
                <w:lang w:val="en-IN" w:eastAsia="en-IN"/>
              </w:rPr>
              <w:tab/>
            </w:r>
            <w:r w:rsidR="00290FAF" w:rsidRPr="00FB79C7">
              <w:rPr>
                <w:rStyle w:val="Hyperlink"/>
                <w:noProof/>
              </w:rPr>
              <w:t xml:space="preserve">               (SEM-III)</w:t>
            </w:r>
            <w:r w:rsidR="00290FAF">
              <w:rPr>
                <w:noProof/>
                <w:webHidden/>
              </w:rPr>
              <w:tab/>
            </w:r>
            <w:r w:rsidR="00290FAF">
              <w:rPr>
                <w:noProof/>
                <w:webHidden/>
              </w:rPr>
              <w:fldChar w:fldCharType="begin"/>
            </w:r>
            <w:r w:rsidR="00290FAF">
              <w:rPr>
                <w:noProof/>
                <w:webHidden/>
              </w:rPr>
              <w:instrText xml:space="preserve"> PAGEREF _Toc133744574 \h </w:instrText>
            </w:r>
            <w:r w:rsidR="00290FAF">
              <w:rPr>
                <w:noProof/>
                <w:webHidden/>
              </w:rPr>
            </w:r>
            <w:r w:rsidR="00290FAF">
              <w:rPr>
                <w:noProof/>
                <w:webHidden/>
              </w:rPr>
              <w:fldChar w:fldCharType="separate"/>
            </w:r>
            <w:r w:rsidR="00290FAF">
              <w:rPr>
                <w:noProof/>
                <w:webHidden/>
              </w:rPr>
              <w:t>62</w:t>
            </w:r>
            <w:r w:rsidR="00290FAF">
              <w:rPr>
                <w:noProof/>
                <w:webHidden/>
              </w:rPr>
              <w:fldChar w:fldCharType="end"/>
            </w:r>
          </w:hyperlink>
        </w:p>
        <w:p w14:paraId="6122BB91" w14:textId="04A0D835"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75" w:history="1">
            <w:r w:rsidR="00290FAF" w:rsidRPr="00FB79C7">
              <w:rPr>
                <w:rStyle w:val="Hyperlink"/>
                <w:noProof/>
              </w:rPr>
              <w:t>III.</w:t>
            </w:r>
            <w:r w:rsidR="00290FAF">
              <w:rPr>
                <w:rFonts w:eastAsiaTheme="minorEastAsia" w:cstheme="minorBidi"/>
                <w:smallCaps w:val="0"/>
                <w:noProof/>
                <w:sz w:val="22"/>
                <w:szCs w:val="22"/>
                <w:lang w:val="en-IN" w:eastAsia="en-IN"/>
              </w:rPr>
              <w:tab/>
            </w:r>
            <w:r w:rsidR="00290FAF" w:rsidRPr="00FB79C7">
              <w:rPr>
                <w:rStyle w:val="Hyperlink"/>
                <w:noProof/>
              </w:rPr>
              <w:t>MINOR COURSE- MN 1B: ANIMAL DIVERSITY</w:t>
            </w:r>
            <w:r w:rsidR="00290FAF">
              <w:rPr>
                <w:noProof/>
                <w:webHidden/>
              </w:rPr>
              <w:tab/>
            </w:r>
            <w:r w:rsidR="00290FAF">
              <w:rPr>
                <w:noProof/>
                <w:webHidden/>
              </w:rPr>
              <w:fldChar w:fldCharType="begin"/>
            </w:r>
            <w:r w:rsidR="00290FAF">
              <w:rPr>
                <w:noProof/>
                <w:webHidden/>
              </w:rPr>
              <w:instrText xml:space="preserve"> PAGEREF _Toc133744575 \h </w:instrText>
            </w:r>
            <w:r w:rsidR="00290FAF">
              <w:rPr>
                <w:noProof/>
                <w:webHidden/>
              </w:rPr>
            </w:r>
            <w:r w:rsidR="00290FAF">
              <w:rPr>
                <w:noProof/>
                <w:webHidden/>
              </w:rPr>
              <w:fldChar w:fldCharType="separate"/>
            </w:r>
            <w:r w:rsidR="00290FAF">
              <w:rPr>
                <w:noProof/>
                <w:webHidden/>
              </w:rPr>
              <w:t>62</w:t>
            </w:r>
            <w:r w:rsidR="00290FAF">
              <w:rPr>
                <w:noProof/>
                <w:webHidden/>
              </w:rPr>
              <w:fldChar w:fldCharType="end"/>
            </w:r>
          </w:hyperlink>
        </w:p>
        <w:p w14:paraId="0C828983" w14:textId="59AE3439"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76" w:history="1">
            <w:r w:rsidR="00290FAF" w:rsidRPr="00FB79C7">
              <w:rPr>
                <w:rStyle w:val="Hyperlink"/>
                <w:noProof/>
              </w:rPr>
              <w:t>IV.</w:t>
            </w:r>
            <w:r w:rsidR="00290FAF">
              <w:rPr>
                <w:rFonts w:eastAsiaTheme="minorEastAsia" w:cstheme="minorBidi"/>
                <w:smallCaps w:val="0"/>
                <w:noProof/>
                <w:sz w:val="22"/>
                <w:szCs w:val="22"/>
                <w:lang w:val="en-IN" w:eastAsia="en-IN"/>
              </w:rPr>
              <w:tab/>
            </w:r>
            <w:r w:rsidR="00290FAF" w:rsidRPr="00FB79C7">
              <w:rPr>
                <w:rStyle w:val="Hyperlink"/>
                <w:noProof/>
              </w:rPr>
              <w:t>MINOR COURSE- MN 1B PR: MINOR PRACTICALS-1B PR</w:t>
            </w:r>
            <w:r w:rsidR="00290FAF">
              <w:rPr>
                <w:noProof/>
                <w:webHidden/>
              </w:rPr>
              <w:tab/>
            </w:r>
            <w:r w:rsidR="00290FAF">
              <w:rPr>
                <w:noProof/>
                <w:webHidden/>
              </w:rPr>
              <w:fldChar w:fldCharType="begin"/>
            </w:r>
            <w:r w:rsidR="00290FAF">
              <w:rPr>
                <w:noProof/>
                <w:webHidden/>
              </w:rPr>
              <w:instrText xml:space="preserve"> PAGEREF _Toc133744576 \h </w:instrText>
            </w:r>
            <w:r w:rsidR="00290FAF">
              <w:rPr>
                <w:noProof/>
                <w:webHidden/>
              </w:rPr>
            </w:r>
            <w:r w:rsidR="00290FAF">
              <w:rPr>
                <w:noProof/>
                <w:webHidden/>
              </w:rPr>
              <w:fldChar w:fldCharType="separate"/>
            </w:r>
            <w:r w:rsidR="00290FAF">
              <w:rPr>
                <w:noProof/>
                <w:webHidden/>
              </w:rPr>
              <w:t>64</w:t>
            </w:r>
            <w:r w:rsidR="00290FAF">
              <w:rPr>
                <w:noProof/>
                <w:webHidden/>
              </w:rPr>
              <w:fldChar w:fldCharType="end"/>
            </w:r>
          </w:hyperlink>
        </w:p>
        <w:p w14:paraId="06E22648" w14:textId="263BFA6E" w:rsidR="00290FAF" w:rsidRDefault="009C283D">
          <w:pPr>
            <w:pStyle w:val="TOC1"/>
            <w:tabs>
              <w:tab w:val="left" w:pos="1863"/>
              <w:tab w:val="right" w:leader="dot" w:pos="9742"/>
            </w:tabs>
            <w:rPr>
              <w:rFonts w:eastAsiaTheme="minorEastAsia" w:cstheme="minorBidi"/>
              <w:b w:val="0"/>
              <w:bCs w:val="0"/>
              <w:caps w:val="0"/>
              <w:noProof/>
              <w:sz w:val="22"/>
              <w:szCs w:val="22"/>
              <w:lang w:val="en-IN" w:eastAsia="en-IN"/>
            </w:rPr>
          </w:pPr>
          <w:hyperlink w:anchor="_Toc133744577" w:history="1">
            <w:r w:rsidR="00290FAF" w:rsidRPr="00FB79C7">
              <w:rPr>
                <w:rStyle w:val="Hyperlink"/>
                <w:noProof/>
              </w:rPr>
              <w:t xml:space="preserve">MINOR COURSE-1C </w:t>
            </w:r>
            <w:r w:rsidR="00290FAF">
              <w:rPr>
                <w:rFonts w:eastAsiaTheme="minorEastAsia" w:cstheme="minorBidi"/>
                <w:b w:val="0"/>
                <w:bCs w:val="0"/>
                <w:caps w:val="0"/>
                <w:noProof/>
                <w:sz w:val="22"/>
                <w:szCs w:val="22"/>
                <w:lang w:val="en-IN" w:eastAsia="en-IN"/>
              </w:rPr>
              <w:tab/>
            </w:r>
            <w:r w:rsidR="00290FAF" w:rsidRPr="00FB79C7">
              <w:rPr>
                <w:rStyle w:val="Hyperlink"/>
                <w:noProof/>
              </w:rPr>
              <w:t xml:space="preserve">        (SEM-V)</w:t>
            </w:r>
            <w:r w:rsidR="00290FAF">
              <w:rPr>
                <w:noProof/>
                <w:webHidden/>
              </w:rPr>
              <w:tab/>
            </w:r>
            <w:r w:rsidR="00290FAF">
              <w:rPr>
                <w:noProof/>
                <w:webHidden/>
              </w:rPr>
              <w:fldChar w:fldCharType="begin"/>
            </w:r>
            <w:r w:rsidR="00290FAF">
              <w:rPr>
                <w:noProof/>
                <w:webHidden/>
              </w:rPr>
              <w:instrText xml:space="preserve"> PAGEREF _Toc133744577 \h </w:instrText>
            </w:r>
            <w:r w:rsidR="00290FAF">
              <w:rPr>
                <w:noProof/>
                <w:webHidden/>
              </w:rPr>
            </w:r>
            <w:r w:rsidR="00290FAF">
              <w:rPr>
                <w:noProof/>
                <w:webHidden/>
              </w:rPr>
              <w:fldChar w:fldCharType="separate"/>
            </w:r>
            <w:r w:rsidR="00290FAF">
              <w:rPr>
                <w:noProof/>
                <w:webHidden/>
              </w:rPr>
              <w:t>65</w:t>
            </w:r>
            <w:r w:rsidR="00290FAF">
              <w:rPr>
                <w:noProof/>
                <w:webHidden/>
              </w:rPr>
              <w:fldChar w:fldCharType="end"/>
            </w:r>
          </w:hyperlink>
        </w:p>
        <w:p w14:paraId="2CE35AC5" w14:textId="5B1C3B5A"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78" w:history="1">
            <w:r w:rsidR="00290FAF" w:rsidRPr="00FB79C7">
              <w:rPr>
                <w:rStyle w:val="Hyperlink"/>
                <w:noProof/>
              </w:rPr>
              <w:t>V.</w:t>
            </w:r>
            <w:r w:rsidR="00290FAF">
              <w:rPr>
                <w:rFonts w:eastAsiaTheme="minorEastAsia" w:cstheme="minorBidi"/>
                <w:smallCaps w:val="0"/>
                <w:noProof/>
                <w:sz w:val="22"/>
                <w:szCs w:val="22"/>
                <w:lang w:val="en-IN" w:eastAsia="en-IN"/>
              </w:rPr>
              <w:tab/>
            </w:r>
            <w:r w:rsidR="00290FAF" w:rsidRPr="00FB79C7">
              <w:rPr>
                <w:rStyle w:val="Hyperlink"/>
                <w:noProof/>
              </w:rPr>
              <w:t>MINOR COURSE- MN 1C: FOOD NUTRITION AND HEALTH</w:t>
            </w:r>
            <w:r w:rsidR="00290FAF">
              <w:rPr>
                <w:noProof/>
                <w:webHidden/>
              </w:rPr>
              <w:tab/>
            </w:r>
            <w:r w:rsidR="00290FAF">
              <w:rPr>
                <w:noProof/>
                <w:webHidden/>
              </w:rPr>
              <w:fldChar w:fldCharType="begin"/>
            </w:r>
            <w:r w:rsidR="00290FAF">
              <w:rPr>
                <w:noProof/>
                <w:webHidden/>
              </w:rPr>
              <w:instrText xml:space="preserve"> PAGEREF _Toc133744578 \h </w:instrText>
            </w:r>
            <w:r w:rsidR="00290FAF">
              <w:rPr>
                <w:noProof/>
                <w:webHidden/>
              </w:rPr>
            </w:r>
            <w:r w:rsidR="00290FAF">
              <w:rPr>
                <w:noProof/>
                <w:webHidden/>
              </w:rPr>
              <w:fldChar w:fldCharType="separate"/>
            </w:r>
            <w:r w:rsidR="00290FAF">
              <w:rPr>
                <w:noProof/>
                <w:webHidden/>
              </w:rPr>
              <w:t>65</w:t>
            </w:r>
            <w:r w:rsidR="00290FAF">
              <w:rPr>
                <w:noProof/>
                <w:webHidden/>
              </w:rPr>
              <w:fldChar w:fldCharType="end"/>
            </w:r>
          </w:hyperlink>
        </w:p>
        <w:p w14:paraId="291DFD67" w14:textId="09083B46"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79" w:history="1">
            <w:r w:rsidR="00290FAF" w:rsidRPr="00FB79C7">
              <w:rPr>
                <w:rStyle w:val="Hyperlink"/>
                <w:noProof/>
              </w:rPr>
              <w:t>VI.</w:t>
            </w:r>
            <w:r w:rsidR="00290FAF">
              <w:rPr>
                <w:rFonts w:eastAsiaTheme="minorEastAsia" w:cstheme="minorBidi"/>
                <w:smallCaps w:val="0"/>
                <w:noProof/>
                <w:sz w:val="22"/>
                <w:szCs w:val="22"/>
                <w:lang w:val="en-IN" w:eastAsia="en-IN"/>
              </w:rPr>
              <w:tab/>
            </w:r>
            <w:r w:rsidR="00290FAF" w:rsidRPr="00FB79C7">
              <w:rPr>
                <w:rStyle w:val="Hyperlink"/>
                <w:noProof/>
              </w:rPr>
              <w:t>MINOR COURSE- MN 1C PR: MINOR PRACTICALS-1C PR</w:t>
            </w:r>
            <w:r w:rsidR="00290FAF">
              <w:rPr>
                <w:noProof/>
                <w:webHidden/>
              </w:rPr>
              <w:tab/>
            </w:r>
            <w:r w:rsidR="00290FAF">
              <w:rPr>
                <w:noProof/>
                <w:webHidden/>
              </w:rPr>
              <w:fldChar w:fldCharType="begin"/>
            </w:r>
            <w:r w:rsidR="00290FAF">
              <w:rPr>
                <w:noProof/>
                <w:webHidden/>
              </w:rPr>
              <w:instrText xml:space="preserve"> PAGEREF _Toc133744579 \h </w:instrText>
            </w:r>
            <w:r w:rsidR="00290FAF">
              <w:rPr>
                <w:noProof/>
                <w:webHidden/>
              </w:rPr>
            </w:r>
            <w:r w:rsidR="00290FAF">
              <w:rPr>
                <w:noProof/>
                <w:webHidden/>
              </w:rPr>
              <w:fldChar w:fldCharType="separate"/>
            </w:r>
            <w:r w:rsidR="00290FAF">
              <w:rPr>
                <w:noProof/>
                <w:webHidden/>
              </w:rPr>
              <w:t>67</w:t>
            </w:r>
            <w:r w:rsidR="00290FAF">
              <w:rPr>
                <w:noProof/>
                <w:webHidden/>
              </w:rPr>
              <w:fldChar w:fldCharType="end"/>
            </w:r>
          </w:hyperlink>
        </w:p>
        <w:p w14:paraId="7E8F16FB" w14:textId="1C185B3E" w:rsidR="00290FAF" w:rsidRDefault="009C283D">
          <w:pPr>
            <w:pStyle w:val="TOC1"/>
            <w:tabs>
              <w:tab w:val="left" w:pos="1883"/>
              <w:tab w:val="right" w:leader="dot" w:pos="9742"/>
            </w:tabs>
            <w:rPr>
              <w:rFonts w:eastAsiaTheme="minorEastAsia" w:cstheme="minorBidi"/>
              <w:b w:val="0"/>
              <w:bCs w:val="0"/>
              <w:caps w:val="0"/>
              <w:noProof/>
              <w:sz w:val="22"/>
              <w:szCs w:val="22"/>
              <w:lang w:val="en-IN" w:eastAsia="en-IN"/>
            </w:rPr>
          </w:pPr>
          <w:hyperlink w:anchor="_Toc133744580" w:history="1">
            <w:r w:rsidR="00290FAF" w:rsidRPr="00FB79C7">
              <w:rPr>
                <w:rStyle w:val="Hyperlink"/>
                <w:noProof/>
              </w:rPr>
              <w:t xml:space="preserve">MINOR COURSE-1D </w:t>
            </w:r>
            <w:r w:rsidR="00290FAF">
              <w:rPr>
                <w:rFonts w:eastAsiaTheme="minorEastAsia" w:cstheme="minorBidi"/>
                <w:b w:val="0"/>
                <w:bCs w:val="0"/>
                <w:caps w:val="0"/>
                <w:noProof/>
                <w:sz w:val="22"/>
                <w:szCs w:val="22"/>
                <w:lang w:val="en-IN" w:eastAsia="en-IN"/>
              </w:rPr>
              <w:tab/>
            </w:r>
            <w:r w:rsidR="00290FAF" w:rsidRPr="00FB79C7">
              <w:rPr>
                <w:rStyle w:val="Hyperlink"/>
                <w:noProof/>
              </w:rPr>
              <w:t xml:space="preserve">              (SEM-VII)</w:t>
            </w:r>
            <w:r w:rsidR="00290FAF">
              <w:rPr>
                <w:noProof/>
                <w:webHidden/>
              </w:rPr>
              <w:tab/>
            </w:r>
            <w:r w:rsidR="00290FAF">
              <w:rPr>
                <w:noProof/>
                <w:webHidden/>
              </w:rPr>
              <w:fldChar w:fldCharType="begin"/>
            </w:r>
            <w:r w:rsidR="00290FAF">
              <w:rPr>
                <w:noProof/>
                <w:webHidden/>
              </w:rPr>
              <w:instrText xml:space="preserve"> PAGEREF _Toc133744580 \h </w:instrText>
            </w:r>
            <w:r w:rsidR="00290FAF">
              <w:rPr>
                <w:noProof/>
                <w:webHidden/>
              </w:rPr>
            </w:r>
            <w:r w:rsidR="00290FAF">
              <w:rPr>
                <w:noProof/>
                <w:webHidden/>
              </w:rPr>
              <w:fldChar w:fldCharType="separate"/>
            </w:r>
            <w:r w:rsidR="00290FAF">
              <w:rPr>
                <w:noProof/>
                <w:webHidden/>
              </w:rPr>
              <w:t>68</w:t>
            </w:r>
            <w:r w:rsidR="00290FAF">
              <w:rPr>
                <w:noProof/>
                <w:webHidden/>
              </w:rPr>
              <w:fldChar w:fldCharType="end"/>
            </w:r>
          </w:hyperlink>
        </w:p>
        <w:p w14:paraId="52718EB9" w14:textId="3C568C5D" w:rsidR="00290FAF" w:rsidRDefault="009C283D">
          <w:pPr>
            <w:pStyle w:val="TOC2"/>
            <w:tabs>
              <w:tab w:val="left" w:pos="880"/>
              <w:tab w:val="right" w:leader="dot" w:pos="9742"/>
            </w:tabs>
            <w:rPr>
              <w:rFonts w:eastAsiaTheme="minorEastAsia" w:cstheme="minorBidi"/>
              <w:smallCaps w:val="0"/>
              <w:noProof/>
              <w:sz w:val="22"/>
              <w:szCs w:val="22"/>
              <w:lang w:val="en-IN" w:eastAsia="en-IN"/>
            </w:rPr>
          </w:pPr>
          <w:hyperlink w:anchor="_Toc133744581" w:history="1">
            <w:r w:rsidR="00290FAF" w:rsidRPr="00FB79C7">
              <w:rPr>
                <w:rStyle w:val="Hyperlink"/>
                <w:noProof/>
              </w:rPr>
              <w:t>VII.</w:t>
            </w:r>
            <w:r w:rsidR="00290FAF">
              <w:rPr>
                <w:rFonts w:eastAsiaTheme="minorEastAsia" w:cstheme="minorBidi"/>
                <w:smallCaps w:val="0"/>
                <w:noProof/>
                <w:sz w:val="22"/>
                <w:szCs w:val="22"/>
                <w:lang w:val="en-IN" w:eastAsia="en-IN"/>
              </w:rPr>
              <w:tab/>
            </w:r>
            <w:r w:rsidR="00290FAF" w:rsidRPr="00FB79C7">
              <w:rPr>
                <w:rStyle w:val="Hyperlink"/>
                <w:noProof/>
              </w:rPr>
              <w:t>MINOR COURSE- MN 1D: ENVIRONMENT &amp; PUBLIC HEALTH</w:t>
            </w:r>
            <w:r w:rsidR="00290FAF">
              <w:rPr>
                <w:noProof/>
                <w:webHidden/>
              </w:rPr>
              <w:tab/>
            </w:r>
            <w:r w:rsidR="00290FAF">
              <w:rPr>
                <w:noProof/>
                <w:webHidden/>
              </w:rPr>
              <w:fldChar w:fldCharType="begin"/>
            </w:r>
            <w:r w:rsidR="00290FAF">
              <w:rPr>
                <w:noProof/>
                <w:webHidden/>
              </w:rPr>
              <w:instrText xml:space="preserve"> PAGEREF _Toc133744581 \h </w:instrText>
            </w:r>
            <w:r w:rsidR="00290FAF">
              <w:rPr>
                <w:noProof/>
                <w:webHidden/>
              </w:rPr>
            </w:r>
            <w:r w:rsidR="00290FAF">
              <w:rPr>
                <w:noProof/>
                <w:webHidden/>
              </w:rPr>
              <w:fldChar w:fldCharType="separate"/>
            </w:r>
            <w:r w:rsidR="00290FAF">
              <w:rPr>
                <w:noProof/>
                <w:webHidden/>
              </w:rPr>
              <w:t>68</w:t>
            </w:r>
            <w:r w:rsidR="00290FAF">
              <w:rPr>
                <w:noProof/>
                <w:webHidden/>
              </w:rPr>
              <w:fldChar w:fldCharType="end"/>
            </w:r>
          </w:hyperlink>
        </w:p>
        <w:p w14:paraId="697D2CA4" w14:textId="358146CD" w:rsidR="00290FAF" w:rsidRDefault="009C283D">
          <w:pPr>
            <w:pStyle w:val="TOC2"/>
            <w:tabs>
              <w:tab w:val="left" w:pos="880"/>
              <w:tab w:val="right" w:leader="dot" w:pos="9742"/>
            </w:tabs>
            <w:rPr>
              <w:rFonts w:eastAsiaTheme="minorEastAsia" w:cstheme="minorBidi"/>
              <w:smallCaps w:val="0"/>
              <w:noProof/>
              <w:sz w:val="22"/>
              <w:szCs w:val="22"/>
              <w:lang w:val="en-IN" w:eastAsia="en-IN"/>
            </w:rPr>
          </w:pPr>
          <w:hyperlink w:anchor="_Toc133744582" w:history="1">
            <w:r w:rsidR="00290FAF" w:rsidRPr="00FB79C7">
              <w:rPr>
                <w:rStyle w:val="Hyperlink"/>
                <w:noProof/>
              </w:rPr>
              <w:t>VIII.</w:t>
            </w:r>
            <w:r w:rsidR="00290FAF">
              <w:rPr>
                <w:rFonts w:eastAsiaTheme="minorEastAsia" w:cstheme="minorBidi"/>
                <w:smallCaps w:val="0"/>
                <w:noProof/>
                <w:sz w:val="22"/>
                <w:szCs w:val="22"/>
                <w:lang w:val="en-IN" w:eastAsia="en-IN"/>
              </w:rPr>
              <w:tab/>
            </w:r>
            <w:r w:rsidR="00290FAF" w:rsidRPr="00FB79C7">
              <w:rPr>
                <w:rStyle w:val="Hyperlink"/>
                <w:noProof/>
              </w:rPr>
              <w:t>Reference</w:t>
            </w:r>
            <w:r w:rsidR="00290FAF" w:rsidRPr="00FB79C7">
              <w:rPr>
                <w:rStyle w:val="Hyperlink"/>
                <w:noProof/>
                <w:spacing w:val="-7"/>
              </w:rPr>
              <w:t xml:space="preserve"> </w:t>
            </w:r>
            <w:r w:rsidR="00290FAF" w:rsidRPr="00FB79C7">
              <w:rPr>
                <w:rStyle w:val="Hyperlink"/>
                <w:noProof/>
              </w:rPr>
              <w:t>Books:</w:t>
            </w:r>
            <w:r w:rsidR="00290FAF">
              <w:rPr>
                <w:noProof/>
                <w:webHidden/>
              </w:rPr>
              <w:tab/>
            </w:r>
            <w:r w:rsidR="00290FAF">
              <w:rPr>
                <w:noProof/>
                <w:webHidden/>
              </w:rPr>
              <w:fldChar w:fldCharType="begin"/>
            </w:r>
            <w:r w:rsidR="00290FAF">
              <w:rPr>
                <w:noProof/>
                <w:webHidden/>
              </w:rPr>
              <w:instrText xml:space="preserve"> PAGEREF _Toc133744582 \h </w:instrText>
            </w:r>
            <w:r w:rsidR="00290FAF">
              <w:rPr>
                <w:noProof/>
                <w:webHidden/>
              </w:rPr>
            </w:r>
            <w:r w:rsidR="00290FAF">
              <w:rPr>
                <w:noProof/>
                <w:webHidden/>
              </w:rPr>
              <w:fldChar w:fldCharType="separate"/>
            </w:r>
            <w:r w:rsidR="00290FAF">
              <w:rPr>
                <w:noProof/>
                <w:webHidden/>
              </w:rPr>
              <w:t>68</w:t>
            </w:r>
            <w:r w:rsidR="00290FAF">
              <w:rPr>
                <w:noProof/>
                <w:webHidden/>
              </w:rPr>
              <w:fldChar w:fldCharType="end"/>
            </w:r>
          </w:hyperlink>
        </w:p>
        <w:p w14:paraId="02267CD4" w14:textId="73EEF0DD" w:rsidR="00290FAF" w:rsidRDefault="009C283D">
          <w:pPr>
            <w:pStyle w:val="TOC2"/>
            <w:tabs>
              <w:tab w:val="left" w:pos="660"/>
              <w:tab w:val="right" w:leader="dot" w:pos="9742"/>
            </w:tabs>
            <w:rPr>
              <w:rFonts w:eastAsiaTheme="minorEastAsia" w:cstheme="minorBidi"/>
              <w:smallCaps w:val="0"/>
              <w:noProof/>
              <w:sz w:val="22"/>
              <w:szCs w:val="22"/>
              <w:lang w:val="en-IN" w:eastAsia="en-IN"/>
            </w:rPr>
          </w:pPr>
          <w:hyperlink w:anchor="_Toc133744583" w:history="1">
            <w:r w:rsidR="00290FAF" w:rsidRPr="00FB79C7">
              <w:rPr>
                <w:rStyle w:val="Hyperlink"/>
                <w:noProof/>
              </w:rPr>
              <w:t>IX.</w:t>
            </w:r>
            <w:r w:rsidR="00290FAF">
              <w:rPr>
                <w:rFonts w:eastAsiaTheme="minorEastAsia" w:cstheme="minorBidi"/>
                <w:smallCaps w:val="0"/>
                <w:noProof/>
                <w:sz w:val="22"/>
                <w:szCs w:val="22"/>
                <w:lang w:val="en-IN" w:eastAsia="en-IN"/>
              </w:rPr>
              <w:tab/>
            </w:r>
            <w:r w:rsidR="00290FAF" w:rsidRPr="00FB79C7">
              <w:rPr>
                <w:rStyle w:val="Hyperlink"/>
                <w:noProof/>
              </w:rPr>
              <w:t>MINOR COURSE- MN 1D PR: MINOR PRACTICALS-1D PR</w:t>
            </w:r>
            <w:r w:rsidR="00290FAF">
              <w:rPr>
                <w:noProof/>
                <w:webHidden/>
              </w:rPr>
              <w:tab/>
            </w:r>
            <w:r w:rsidR="00290FAF">
              <w:rPr>
                <w:noProof/>
                <w:webHidden/>
              </w:rPr>
              <w:fldChar w:fldCharType="begin"/>
            </w:r>
            <w:r w:rsidR="00290FAF">
              <w:rPr>
                <w:noProof/>
                <w:webHidden/>
              </w:rPr>
              <w:instrText xml:space="preserve"> PAGEREF _Toc133744583 \h </w:instrText>
            </w:r>
            <w:r w:rsidR="00290FAF">
              <w:rPr>
                <w:noProof/>
                <w:webHidden/>
              </w:rPr>
            </w:r>
            <w:r w:rsidR="00290FAF">
              <w:rPr>
                <w:noProof/>
                <w:webHidden/>
              </w:rPr>
              <w:fldChar w:fldCharType="separate"/>
            </w:r>
            <w:r w:rsidR="00290FAF">
              <w:rPr>
                <w:noProof/>
                <w:webHidden/>
              </w:rPr>
              <w:t>70</w:t>
            </w:r>
            <w:r w:rsidR="00290FAF">
              <w:rPr>
                <w:noProof/>
                <w:webHidden/>
              </w:rPr>
              <w:fldChar w:fldCharType="end"/>
            </w:r>
          </w:hyperlink>
        </w:p>
        <w:p w14:paraId="0BA1761F" w14:textId="08C368C2" w:rsidR="001E22E8" w:rsidRDefault="00721905">
          <w:r>
            <w:rPr>
              <w:rFonts w:ascii="Times New Roman" w:hAnsi="Times New Roman" w:cstheme="minorHAnsi"/>
              <w:b/>
              <w:bCs/>
              <w:caps/>
              <w:sz w:val="20"/>
              <w:szCs w:val="20"/>
            </w:rPr>
            <w:fldChar w:fldCharType="end"/>
          </w:r>
        </w:p>
      </w:sdtContent>
    </w:sdt>
    <w:p w14:paraId="1103C6E0" w14:textId="51DB767C" w:rsidR="00C6427B" w:rsidRPr="00AA24AE" w:rsidRDefault="00C6427B" w:rsidP="00AA24AE">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655EB670" w14:textId="58F12D74" w:rsidR="00C6427B" w:rsidRPr="00AA24AE" w:rsidRDefault="00C6427B" w:rsidP="00AA24AE">
      <w:pPr>
        <w:spacing w:after="160" w:line="259" w:lineRule="auto"/>
        <w:jc w:val="center"/>
        <w:rPr>
          <w:rFonts w:ascii="Times New Roman" w:hAnsi="Times New Roman" w:cs="Times New Roman"/>
          <w:b/>
          <w:bCs/>
          <w:sz w:val="18"/>
          <w:szCs w:val="28"/>
        </w:rPr>
        <w:sectPr w:rsidR="00C6427B" w:rsidRPr="00AA24AE"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AA24AE">
        <w:rPr>
          <w:rFonts w:ascii="Times New Roman" w:eastAsia="Times New Roman" w:hAnsi="Times New Roman" w:cs="Times New Roman"/>
          <w:b/>
          <w:sz w:val="28"/>
          <w:szCs w:val="24"/>
          <w:lang w:val="en-IN" w:bidi="hi-IN"/>
        </w:rPr>
        <w:t>Refer Syllabus of Allied/ Opted Subjects from R.U. Website</w:t>
      </w:r>
    </w:p>
    <w:p w14:paraId="2C52D565" w14:textId="536E39E0" w:rsidR="00DC5391" w:rsidRPr="009012F4" w:rsidRDefault="00DC5391" w:rsidP="009012F4">
      <w:pPr>
        <w:pStyle w:val="Heading1"/>
        <w:spacing w:before="0" w:after="0"/>
        <w:rPr>
          <w:rFonts w:eastAsia="Calibri"/>
          <w:color w:val="000000" w:themeColor="text1"/>
          <w:sz w:val="24"/>
          <w:szCs w:val="32"/>
        </w:rPr>
      </w:pPr>
      <w:bookmarkStart w:id="0" w:name="_Toc133323088"/>
      <w:bookmarkStart w:id="1" w:name="_Toc133325697"/>
      <w:bookmarkStart w:id="2" w:name="_Toc133325771"/>
      <w:bookmarkStart w:id="3" w:name="_Toc133399400"/>
      <w:bookmarkStart w:id="4" w:name="_Toc133399467"/>
      <w:bookmarkStart w:id="5" w:name="_Toc133744507"/>
      <w:r w:rsidRPr="009012F4">
        <w:rPr>
          <w:sz w:val="24"/>
          <w:szCs w:val="32"/>
        </w:rPr>
        <w:t>HIGHLIGHTS OF REGULATIONS OF FYUGP</w:t>
      </w:r>
      <w:bookmarkEnd w:id="0"/>
      <w:bookmarkEnd w:id="1"/>
      <w:bookmarkEnd w:id="2"/>
      <w:bookmarkEnd w:id="3"/>
      <w:bookmarkEnd w:id="4"/>
      <w:bookmarkEnd w:id="5"/>
    </w:p>
    <w:p w14:paraId="7814CFC8" w14:textId="77777777" w:rsidR="00E948A3" w:rsidRDefault="00E948A3" w:rsidP="00E948A3">
      <w:pPr>
        <w:widowControl w:val="0"/>
        <w:autoSpaceDE w:val="0"/>
        <w:autoSpaceDN w:val="0"/>
        <w:spacing w:after="0"/>
        <w:jc w:val="both"/>
        <w:outlineLvl w:val="2"/>
        <w:rPr>
          <w:rFonts w:asciiTheme="majorBidi" w:hAnsiTheme="majorBidi" w:cstheme="majorBidi"/>
          <w:b/>
          <w:bCs/>
          <w:color w:val="000000"/>
          <w:sz w:val="24"/>
          <w:szCs w:val="24"/>
          <w:u w:val="single"/>
        </w:rPr>
      </w:pPr>
    </w:p>
    <w:p w14:paraId="77B0E219" w14:textId="3955F5E0" w:rsidR="00DC5391" w:rsidRPr="009012F4" w:rsidRDefault="00DC5391" w:rsidP="009012F4">
      <w:pPr>
        <w:pStyle w:val="Heading3"/>
        <w:spacing w:before="0"/>
        <w:rPr>
          <w:sz w:val="24"/>
        </w:rPr>
      </w:pPr>
      <w:bookmarkStart w:id="6" w:name="_Toc133323089"/>
      <w:bookmarkStart w:id="7" w:name="_Toc133325698"/>
      <w:bookmarkStart w:id="8" w:name="_Toc133325772"/>
      <w:bookmarkStart w:id="9" w:name="_Toc133399401"/>
      <w:bookmarkStart w:id="10" w:name="_Toc133399468"/>
      <w:bookmarkStart w:id="11" w:name="_Toc133744508"/>
      <w:r w:rsidRPr="009012F4">
        <w:rPr>
          <w:sz w:val="24"/>
        </w:rPr>
        <w:t>PROGRAMME DURATION</w:t>
      </w:r>
      <w:bookmarkEnd w:id="6"/>
      <w:bookmarkEnd w:id="7"/>
      <w:bookmarkEnd w:id="8"/>
      <w:bookmarkEnd w:id="9"/>
      <w:bookmarkEnd w:id="10"/>
      <w:bookmarkEnd w:id="11"/>
    </w:p>
    <w:p w14:paraId="18CA3F42" w14:textId="77777777" w:rsidR="00DC5391" w:rsidRDefault="00DC5391" w:rsidP="00795BC9">
      <w:pPr>
        <w:pStyle w:val="ListParagraph"/>
        <w:numPr>
          <w:ilvl w:val="1"/>
          <w:numId w:val="6"/>
        </w:numPr>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The Full-time, Regular UG </w:t>
      </w:r>
      <w:proofErr w:type="spellStart"/>
      <w:r>
        <w:rPr>
          <w:rFonts w:asciiTheme="majorBidi" w:eastAsia="Times New Roman" w:hAnsiTheme="majorBidi" w:cstheme="majorBidi"/>
          <w:sz w:val="24"/>
          <w:szCs w:val="24"/>
        </w:rPr>
        <w:t>programme</w:t>
      </w:r>
      <w:proofErr w:type="spellEnd"/>
      <w:r>
        <w:rPr>
          <w:rFonts w:asciiTheme="majorBidi" w:eastAsia="Times New Roman" w:hAnsiTheme="majorBidi" w:cstheme="majorBidi"/>
          <w:sz w:val="24"/>
          <w:szCs w:val="24"/>
        </w:rPr>
        <w:t xml:space="preserve"> for a regular student shall be for a period of four years with multiple entry and multiple exit options.</w:t>
      </w:r>
    </w:p>
    <w:p w14:paraId="21E99833" w14:textId="77777777" w:rsidR="00DC5391" w:rsidRDefault="00DC5391" w:rsidP="00E948A3">
      <w:pPr>
        <w:widowControl w:val="0"/>
        <w:numPr>
          <w:ilvl w:val="1"/>
          <w:numId w:val="6"/>
        </w:numPr>
        <w:tabs>
          <w:tab w:val="left" w:pos="532"/>
        </w:tabs>
        <w:autoSpaceDE w:val="0"/>
        <w:autoSpaceDN w:val="0"/>
        <w:ind w:left="531"/>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The session shall commence from </w:t>
      </w:r>
      <w:r>
        <w:rPr>
          <w:rFonts w:asciiTheme="majorBidi" w:eastAsia="Times New Roman" w:hAnsiTheme="majorBidi" w:cstheme="majorBidi"/>
          <w:b/>
          <w:sz w:val="24"/>
          <w:szCs w:val="24"/>
        </w:rPr>
        <w:t>1</w:t>
      </w:r>
      <w:proofErr w:type="spellStart"/>
      <w:r>
        <w:rPr>
          <w:rFonts w:asciiTheme="majorBidi" w:eastAsia="Times New Roman" w:hAnsiTheme="majorBidi" w:cstheme="majorBidi"/>
          <w:b/>
          <w:position w:val="8"/>
          <w:sz w:val="24"/>
          <w:szCs w:val="24"/>
        </w:rPr>
        <w:t>st</w:t>
      </w:r>
      <w:proofErr w:type="spellEnd"/>
      <w:r>
        <w:rPr>
          <w:rFonts w:asciiTheme="majorBidi" w:eastAsia="Times New Roman" w:hAnsiTheme="majorBidi" w:cstheme="majorBidi"/>
          <w:b/>
          <w:position w:val="8"/>
          <w:sz w:val="24"/>
          <w:szCs w:val="24"/>
        </w:rPr>
        <w:t xml:space="preserve"> </w:t>
      </w:r>
      <w:r>
        <w:rPr>
          <w:rFonts w:asciiTheme="majorBidi" w:eastAsia="Times New Roman" w:hAnsiTheme="majorBidi" w:cstheme="majorBidi"/>
          <w:b/>
          <w:sz w:val="24"/>
          <w:szCs w:val="24"/>
        </w:rPr>
        <w:t>of July</w:t>
      </w:r>
      <w:r>
        <w:rPr>
          <w:rFonts w:asciiTheme="majorBidi" w:eastAsia="Times New Roman" w:hAnsiTheme="majorBidi" w:cstheme="majorBidi"/>
          <w:sz w:val="24"/>
          <w:szCs w:val="24"/>
        </w:rPr>
        <w:t>.</w:t>
      </w:r>
    </w:p>
    <w:p w14:paraId="794B8C8B" w14:textId="34467B88" w:rsidR="00DC5391" w:rsidRPr="009012F4" w:rsidRDefault="00DC5391" w:rsidP="003D4D43">
      <w:pPr>
        <w:pStyle w:val="Heading3"/>
        <w:rPr>
          <w:sz w:val="24"/>
        </w:rPr>
      </w:pPr>
      <w:bookmarkStart w:id="12" w:name="_Toc133323090"/>
      <w:bookmarkStart w:id="13" w:name="_Toc133325699"/>
      <w:bookmarkStart w:id="14" w:name="_Toc133325773"/>
      <w:bookmarkStart w:id="15" w:name="_Toc133399402"/>
      <w:bookmarkStart w:id="16" w:name="_Toc133399469"/>
      <w:bookmarkStart w:id="17" w:name="_Toc133744509"/>
      <w:r w:rsidRPr="009012F4">
        <w:rPr>
          <w:sz w:val="24"/>
        </w:rPr>
        <w:t>ELIGIBILITY</w:t>
      </w:r>
      <w:bookmarkEnd w:id="12"/>
      <w:bookmarkEnd w:id="13"/>
      <w:bookmarkEnd w:id="14"/>
      <w:bookmarkEnd w:id="15"/>
      <w:bookmarkEnd w:id="16"/>
      <w:bookmarkEnd w:id="17"/>
    </w:p>
    <w:p w14:paraId="7023F0F7" w14:textId="1F3F5FEF" w:rsidR="00DC5391" w:rsidRPr="005D5CF8" w:rsidRDefault="00DC5391" w:rsidP="00795BC9">
      <w:pPr>
        <w:pStyle w:val="ListParagraph"/>
        <w:widowControl w:val="0"/>
        <w:numPr>
          <w:ilvl w:val="0"/>
          <w:numId w:val="7"/>
        </w:numPr>
        <w:autoSpaceDE w:val="0"/>
        <w:autoSpaceDN w:val="0"/>
        <w:spacing w:before="2" w:after="0"/>
        <w:jc w:val="both"/>
        <w:rPr>
          <w:rFonts w:asciiTheme="majorBidi" w:eastAsia="Times New Roman" w:hAnsiTheme="majorBidi" w:cstheme="majorBidi"/>
          <w:b/>
          <w:sz w:val="24"/>
          <w:szCs w:val="24"/>
        </w:rPr>
      </w:pPr>
      <w:r>
        <w:rPr>
          <w:rFonts w:asciiTheme="majorBidi" w:eastAsia="Times New Roman" w:hAnsiTheme="majorBidi" w:cstheme="majorBidi"/>
          <w:sz w:val="24"/>
          <w:szCs w:val="24"/>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4496C6BD" w14:textId="77777777" w:rsidR="005D5CF8" w:rsidRDefault="005D5CF8" w:rsidP="00795BC9">
      <w:pPr>
        <w:pStyle w:val="ListParagraph"/>
        <w:widowControl w:val="0"/>
        <w:numPr>
          <w:ilvl w:val="0"/>
          <w:numId w:val="7"/>
        </w:numPr>
        <w:autoSpaceDE w:val="0"/>
        <w:autoSpaceDN w:val="0"/>
        <w:spacing w:before="3" w:after="0"/>
        <w:jc w:val="both"/>
        <w:rPr>
          <w:rFonts w:asciiTheme="majorBidi" w:eastAsia="Times New Roman" w:hAnsiTheme="majorBidi" w:cstheme="majorBidi"/>
          <w:sz w:val="24"/>
          <w:szCs w:val="24"/>
        </w:rPr>
      </w:pPr>
      <w:r w:rsidRPr="005D5CF8">
        <w:rPr>
          <w:rFonts w:asciiTheme="majorBidi" w:eastAsia="Times New Roman" w:hAnsiTheme="majorBidi" w:cstheme="majorBidi"/>
          <w:sz w:val="24"/>
          <w:szCs w:val="24"/>
        </w:rPr>
        <w:t xml:space="preserve">UG Degree </w:t>
      </w:r>
      <w:proofErr w:type="spellStart"/>
      <w:r w:rsidRPr="005D5CF8">
        <w:rPr>
          <w:rFonts w:asciiTheme="majorBidi" w:eastAsia="Times New Roman" w:hAnsiTheme="majorBidi" w:cstheme="majorBidi"/>
          <w:sz w:val="24"/>
          <w:szCs w:val="24"/>
        </w:rPr>
        <w:t>Programmes</w:t>
      </w:r>
      <w:proofErr w:type="spellEnd"/>
      <w:r w:rsidRPr="005D5CF8">
        <w:rPr>
          <w:rFonts w:asciiTheme="majorBidi" w:eastAsia="Times New Roman" w:hAnsiTheme="majorBidi" w:cstheme="majorBidi"/>
          <w:sz w:val="24"/>
          <w:szCs w:val="24"/>
        </w:rPr>
        <w:t xml:space="preserve"> with Double Major shall be provided only to those students who secure a minimum of overall 75% marks (7.5 CGPA) or higher.</w:t>
      </w:r>
    </w:p>
    <w:p w14:paraId="5D50286B" w14:textId="106E20AC" w:rsidR="005D5CF8" w:rsidRPr="005D5CF8" w:rsidRDefault="005D5CF8" w:rsidP="00795BC9">
      <w:pPr>
        <w:pStyle w:val="ListParagraph"/>
        <w:numPr>
          <w:ilvl w:val="0"/>
          <w:numId w:val="7"/>
        </w:numPr>
        <w:rPr>
          <w:rFonts w:asciiTheme="majorBidi" w:eastAsia="Times New Roman" w:hAnsiTheme="majorBidi" w:cstheme="majorBidi"/>
          <w:sz w:val="24"/>
          <w:szCs w:val="24"/>
        </w:rPr>
      </w:pPr>
      <w:r w:rsidRPr="005D5CF8">
        <w:rPr>
          <w:rFonts w:asciiTheme="majorBidi" w:eastAsia="Times New Roman" w:hAnsiTheme="majorBidi" w:cstheme="majorBidi"/>
          <w:sz w:val="24"/>
          <w:szCs w:val="24"/>
        </w:rPr>
        <w:t xml:space="preserve">Other eligibility criteria including those for multiple entry will be in light of the UGC Guidelines for Multiple Entry and Exit in Academic </w:t>
      </w:r>
      <w:proofErr w:type="spellStart"/>
      <w:r w:rsidRPr="005D5CF8">
        <w:rPr>
          <w:rFonts w:asciiTheme="majorBidi" w:eastAsia="Times New Roman" w:hAnsiTheme="majorBidi" w:cstheme="majorBidi"/>
          <w:sz w:val="24"/>
          <w:szCs w:val="24"/>
        </w:rPr>
        <w:t>Programmes</w:t>
      </w:r>
      <w:proofErr w:type="spellEnd"/>
      <w:r w:rsidRPr="005D5CF8">
        <w:rPr>
          <w:rFonts w:asciiTheme="majorBidi" w:eastAsia="Times New Roman" w:hAnsiTheme="majorBidi" w:cstheme="majorBidi"/>
          <w:sz w:val="24"/>
          <w:szCs w:val="24"/>
        </w:rPr>
        <w:t xml:space="preserve"> offered in Higher Education Institutions.</w:t>
      </w:r>
    </w:p>
    <w:p w14:paraId="0AD6A4CA" w14:textId="193AB024" w:rsidR="00DC5391" w:rsidRPr="009012F4" w:rsidRDefault="00DC5391" w:rsidP="003D4D43">
      <w:pPr>
        <w:pStyle w:val="Heading3"/>
        <w:rPr>
          <w:sz w:val="24"/>
        </w:rPr>
      </w:pPr>
      <w:bookmarkStart w:id="18" w:name="_Toc133323091"/>
      <w:bookmarkStart w:id="19" w:name="_Toc133325700"/>
      <w:bookmarkStart w:id="20" w:name="_Toc133325774"/>
      <w:bookmarkStart w:id="21" w:name="_Toc133399403"/>
      <w:bookmarkStart w:id="22" w:name="_Toc133399470"/>
      <w:bookmarkStart w:id="23" w:name="_Toc133744510"/>
      <w:r w:rsidRPr="009012F4">
        <w:rPr>
          <w:sz w:val="24"/>
        </w:rPr>
        <w:t>ADMISSION PROCEDURE</w:t>
      </w:r>
      <w:bookmarkEnd w:id="18"/>
      <w:bookmarkEnd w:id="19"/>
      <w:bookmarkEnd w:id="20"/>
      <w:bookmarkEnd w:id="21"/>
      <w:bookmarkEnd w:id="22"/>
      <w:bookmarkEnd w:id="23"/>
    </w:p>
    <w:p w14:paraId="2E37DC7C" w14:textId="541798A5" w:rsidR="00DC5391" w:rsidRDefault="00DC5391" w:rsidP="00E948A3">
      <w:pPr>
        <w:widowControl w:val="0"/>
        <w:numPr>
          <w:ilvl w:val="1"/>
          <w:numId w:val="6"/>
        </w:numPr>
        <w:tabs>
          <w:tab w:val="left" w:pos="532"/>
        </w:tabs>
        <w:autoSpaceDE w:val="0"/>
        <w:autoSpaceDN w:val="0"/>
        <w:ind w:left="531"/>
        <w:jc w:val="both"/>
        <w:rPr>
          <w:rFonts w:asciiTheme="majorBidi" w:eastAsia="Times New Roman" w:hAnsiTheme="majorBidi" w:cstheme="majorBidi"/>
          <w:sz w:val="24"/>
          <w:szCs w:val="24"/>
        </w:rPr>
      </w:pPr>
      <w:r>
        <w:rPr>
          <w:rFonts w:asciiTheme="majorBidi" w:eastAsia="Times New Roman" w:hAnsiTheme="majorBidi" w:cstheme="majorBidi"/>
          <w:sz w:val="24"/>
          <w:szCs w:val="24"/>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2AE9EED4" w14:textId="798B6AFB" w:rsidR="00BF7FCB" w:rsidRPr="0030133D" w:rsidRDefault="00BF7FCB" w:rsidP="00BF7FCB">
      <w:pPr>
        <w:pStyle w:val="Heading3"/>
        <w:rPr>
          <w:sz w:val="24"/>
          <w:szCs w:val="24"/>
        </w:rPr>
      </w:pPr>
      <w:bookmarkStart w:id="24" w:name="_Toc133323095"/>
      <w:bookmarkStart w:id="25" w:name="_Toc133325704"/>
      <w:bookmarkStart w:id="26" w:name="_Toc133325778"/>
      <w:bookmarkStart w:id="27" w:name="_Toc133399407"/>
      <w:bookmarkStart w:id="28" w:name="_Toc133399474"/>
      <w:bookmarkStart w:id="29" w:name="_Toc133744511"/>
      <w:r w:rsidRPr="0030133D">
        <w:rPr>
          <w:sz w:val="24"/>
          <w:szCs w:val="24"/>
        </w:rPr>
        <w:t>VALIDITY OF REGISTRATION</w:t>
      </w:r>
      <w:bookmarkEnd w:id="24"/>
      <w:bookmarkEnd w:id="25"/>
      <w:bookmarkEnd w:id="26"/>
      <w:bookmarkEnd w:id="27"/>
      <w:bookmarkEnd w:id="28"/>
      <w:bookmarkEnd w:id="29"/>
    </w:p>
    <w:p w14:paraId="6B7BFBAD" w14:textId="77777777" w:rsidR="00BF7FCB" w:rsidRPr="00CE0167" w:rsidRDefault="00BF7FCB" w:rsidP="00BF7FCB">
      <w:pPr>
        <w:pStyle w:val="ListParagraph"/>
        <w:widowControl w:val="0"/>
        <w:numPr>
          <w:ilvl w:val="0"/>
          <w:numId w:val="8"/>
        </w:numPr>
        <w:tabs>
          <w:tab w:val="left" w:pos="709"/>
        </w:tabs>
        <w:autoSpaceDE w:val="0"/>
        <w:autoSpaceDN w:val="0"/>
        <w:spacing w:after="0"/>
        <w:rPr>
          <w:rFonts w:asciiTheme="majorBidi" w:eastAsia="Times New Roman" w:hAnsiTheme="majorBidi" w:cstheme="majorBidi"/>
          <w:sz w:val="24"/>
          <w:szCs w:val="24"/>
        </w:rPr>
      </w:pPr>
      <w:r w:rsidRPr="00CE0167">
        <w:rPr>
          <w:rFonts w:asciiTheme="majorBidi" w:eastAsia="Times New Roman" w:hAnsiTheme="majorBidi" w:cstheme="majorBidi"/>
          <w:sz w:val="24"/>
          <w:szCs w:val="24"/>
        </w:rPr>
        <w:t>Validity of a registration for FYUGP will be for maximum for Seven years from the date of registration.</w:t>
      </w:r>
    </w:p>
    <w:p w14:paraId="4B386802" w14:textId="5BDA3CBA" w:rsidR="00DC5391" w:rsidRPr="0030133D" w:rsidRDefault="00DC5391" w:rsidP="0030133D">
      <w:pPr>
        <w:pStyle w:val="Heading3"/>
        <w:rPr>
          <w:sz w:val="24"/>
          <w:szCs w:val="24"/>
        </w:rPr>
      </w:pPr>
      <w:bookmarkStart w:id="30" w:name="_Toc133323092"/>
      <w:bookmarkStart w:id="31" w:name="_Toc133325701"/>
      <w:bookmarkStart w:id="32" w:name="_Toc133325775"/>
      <w:bookmarkStart w:id="33" w:name="_Toc133399404"/>
      <w:bookmarkStart w:id="34" w:name="_Toc133399471"/>
      <w:bookmarkStart w:id="35" w:name="_Toc133744512"/>
      <w:r w:rsidRPr="0030133D">
        <w:rPr>
          <w:sz w:val="24"/>
          <w:szCs w:val="24"/>
        </w:rPr>
        <w:t>ACADEMIC CALENDAR</w:t>
      </w:r>
      <w:bookmarkEnd w:id="30"/>
      <w:bookmarkEnd w:id="31"/>
      <w:bookmarkEnd w:id="32"/>
      <w:bookmarkEnd w:id="33"/>
      <w:bookmarkEnd w:id="34"/>
      <w:bookmarkEnd w:id="35"/>
    </w:p>
    <w:p w14:paraId="416A670C" w14:textId="55D2FAD7" w:rsidR="00CE0167" w:rsidRPr="00CE0167" w:rsidRDefault="00CE0167" w:rsidP="00CE0167">
      <w:pPr>
        <w:widowControl w:val="0"/>
        <w:numPr>
          <w:ilvl w:val="1"/>
          <w:numId w:val="6"/>
        </w:numPr>
        <w:tabs>
          <w:tab w:val="left" w:pos="532"/>
        </w:tabs>
        <w:autoSpaceDE w:val="0"/>
        <w:autoSpaceDN w:val="0"/>
        <w:spacing w:after="0"/>
        <w:jc w:val="both"/>
        <w:rPr>
          <w:rFonts w:asciiTheme="majorBidi" w:eastAsia="Times New Roman" w:hAnsiTheme="majorBidi" w:cstheme="majorBidi"/>
          <w:sz w:val="24"/>
          <w:szCs w:val="24"/>
        </w:rPr>
      </w:pPr>
      <w:r w:rsidRPr="00264C04">
        <w:rPr>
          <w:rFonts w:asciiTheme="majorBidi" w:eastAsia="Times New Roman" w:hAnsiTheme="majorBidi" w:cstheme="majorBidi"/>
          <w:sz w:val="24"/>
          <w:szCs w:val="24"/>
        </w:rPr>
        <w:t xml:space="preserve">An Academic Calendar will be prepared by the university to maintain uniformity in the CBCS of the UG </w:t>
      </w:r>
      <w:proofErr w:type="spellStart"/>
      <w:r w:rsidRPr="00264C04">
        <w:rPr>
          <w:rFonts w:asciiTheme="majorBidi" w:eastAsia="Times New Roman" w:hAnsiTheme="majorBidi" w:cstheme="majorBidi"/>
          <w:sz w:val="24"/>
          <w:szCs w:val="24"/>
        </w:rPr>
        <w:t>Honours</w:t>
      </w:r>
      <w:proofErr w:type="spellEnd"/>
      <w:r w:rsidRPr="00264C04">
        <w:rPr>
          <w:rFonts w:asciiTheme="majorBidi" w:eastAsia="Times New Roman" w:hAnsiTheme="majorBidi" w:cstheme="majorBidi"/>
          <w:sz w:val="24"/>
          <w:szCs w:val="24"/>
        </w:rPr>
        <w:t xml:space="preserve"> </w:t>
      </w:r>
      <w:proofErr w:type="spellStart"/>
      <w:r w:rsidRPr="00264C04">
        <w:rPr>
          <w:rFonts w:asciiTheme="majorBidi" w:eastAsia="Times New Roman" w:hAnsiTheme="majorBidi" w:cstheme="majorBidi"/>
          <w:sz w:val="24"/>
          <w:szCs w:val="24"/>
        </w:rPr>
        <w:t>Programmes</w:t>
      </w:r>
      <w:proofErr w:type="spellEnd"/>
      <w:r w:rsidRPr="00264C04">
        <w:rPr>
          <w:rFonts w:asciiTheme="majorBidi" w:eastAsia="Times New Roman" w:hAnsiTheme="majorBidi" w:cstheme="majorBidi"/>
          <w:sz w:val="24"/>
          <w:szCs w:val="24"/>
        </w:rPr>
        <w:t xml:space="preserve">, UG </w:t>
      </w:r>
      <w:proofErr w:type="spellStart"/>
      <w:r w:rsidRPr="00264C04">
        <w:rPr>
          <w:rFonts w:asciiTheme="majorBidi" w:eastAsia="Times New Roman" w:hAnsiTheme="majorBidi" w:cstheme="majorBidi"/>
          <w:sz w:val="24"/>
          <w:szCs w:val="24"/>
        </w:rPr>
        <w:t>Programmes</w:t>
      </w:r>
      <w:proofErr w:type="spellEnd"/>
      <w:r w:rsidRPr="00264C04">
        <w:rPr>
          <w:rFonts w:asciiTheme="majorBidi" w:eastAsia="Times New Roman" w:hAnsiTheme="majorBidi" w:cstheme="majorBidi"/>
          <w:sz w:val="24"/>
          <w:szCs w:val="24"/>
        </w:rPr>
        <w:t xml:space="preserve">, semesters and courses in the college run under the university (Constituent/Affiliated). </w:t>
      </w:r>
    </w:p>
    <w:p w14:paraId="3204139F" w14:textId="5FDD21E6" w:rsidR="005D5CF8" w:rsidRPr="005D5CF8" w:rsidRDefault="005D5CF8" w:rsidP="00795BC9">
      <w:pPr>
        <w:widowControl w:val="0"/>
        <w:numPr>
          <w:ilvl w:val="1"/>
          <w:numId w:val="6"/>
        </w:numPr>
        <w:tabs>
          <w:tab w:val="left" w:pos="532"/>
        </w:tabs>
        <w:autoSpaceDE w:val="0"/>
        <w:autoSpaceDN w:val="0"/>
        <w:spacing w:after="0"/>
        <w:jc w:val="both"/>
        <w:rPr>
          <w:rFonts w:asciiTheme="majorBidi" w:eastAsia="Times New Roman" w:hAnsiTheme="majorBidi" w:cstheme="majorBidi"/>
          <w:sz w:val="24"/>
          <w:szCs w:val="24"/>
        </w:rPr>
      </w:pPr>
      <w:r w:rsidRPr="005D5CF8">
        <w:rPr>
          <w:rFonts w:asciiTheme="majorBidi" w:eastAsia="Times New Roman" w:hAnsiTheme="majorBidi" w:cstheme="majorBidi"/>
          <w:b/>
          <w:sz w:val="24"/>
          <w:szCs w:val="24"/>
        </w:rPr>
        <w:t>Academic Year:</w:t>
      </w:r>
      <w:r w:rsidRPr="005D5CF8">
        <w:rPr>
          <w:rFonts w:asciiTheme="majorBidi" w:eastAsia="Times New Roman" w:hAnsiTheme="majorBidi" w:cstheme="majorBidi"/>
          <w:sz w:val="24"/>
          <w:szCs w:val="24"/>
        </w:rPr>
        <w:t xml:space="preserve"> Two consecutive (one odd + one even) semesters constitute one academic year.</w:t>
      </w:r>
    </w:p>
    <w:p w14:paraId="5D41EAE9" w14:textId="270FB04E" w:rsidR="005D5CF8" w:rsidRPr="005D5CF8" w:rsidRDefault="005D5CF8" w:rsidP="00795BC9">
      <w:pPr>
        <w:widowControl w:val="0"/>
        <w:numPr>
          <w:ilvl w:val="1"/>
          <w:numId w:val="6"/>
        </w:numPr>
        <w:tabs>
          <w:tab w:val="left" w:pos="532"/>
        </w:tabs>
        <w:autoSpaceDE w:val="0"/>
        <w:autoSpaceDN w:val="0"/>
        <w:spacing w:after="0"/>
        <w:jc w:val="both"/>
        <w:rPr>
          <w:rFonts w:asciiTheme="majorBidi" w:eastAsia="Times New Roman" w:hAnsiTheme="majorBidi" w:cstheme="majorBidi"/>
          <w:sz w:val="24"/>
          <w:szCs w:val="24"/>
        </w:rPr>
      </w:pPr>
      <w:r w:rsidRPr="005D5CF8">
        <w:rPr>
          <w:rFonts w:asciiTheme="majorBidi" w:eastAsia="Times New Roman" w:hAnsiTheme="majorBidi" w:cstheme="majorBidi"/>
          <w:b/>
          <w:sz w:val="24"/>
          <w:szCs w:val="24"/>
        </w:rPr>
        <w:t>Semester:</w:t>
      </w:r>
      <w:r w:rsidRPr="005D5CF8">
        <w:rPr>
          <w:rFonts w:asciiTheme="majorBidi" w:eastAsia="Times New Roman" w:hAnsiTheme="majorBidi" w:cstheme="majorBidi"/>
          <w:sz w:val="24"/>
          <w:szCs w:val="24"/>
        </w:rPr>
        <w:t xml:space="preserve"> The </w:t>
      </w:r>
      <w:r w:rsidR="00795BC9">
        <w:rPr>
          <w:rFonts w:asciiTheme="majorBidi" w:eastAsia="Times New Roman" w:hAnsiTheme="majorBidi" w:cstheme="majorBidi"/>
          <w:sz w:val="24"/>
          <w:szCs w:val="24"/>
        </w:rPr>
        <w:t>O</w:t>
      </w:r>
      <w:r w:rsidR="00795BC9">
        <w:rPr>
          <w:rFonts w:asciiTheme="majorBidi" w:eastAsia="Times New Roman" w:hAnsiTheme="majorBidi" w:cstheme="majorBidi"/>
          <w:sz w:val="24"/>
          <w:szCs w:val="24"/>
          <w:u w:val="single"/>
        </w:rPr>
        <w:t>dd S</w:t>
      </w:r>
      <w:r w:rsidRPr="00795BC9">
        <w:rPr>
          <w:rFonts w:asciiTheme="majorBidi" w:eastAsia="Times New Roman" w:hAnsiTheme="majorBidi" w:cstheme="majorBidi"/>
          <w:sz w:val="24"/>
          <w:szCs w:val="24"/>
          <w:u w:val="single"/>
        </w:rPr>
        <w:t>emester</w:t>
      </w:r>
      <w:r w:rsidRPr="005D5CF8">
        <w:rPr>
          <w:rFonts w:asciiTheme="majorBidi" w:eastAsia="Times New Roman" w:hAnsiTheme="majorBidi" w:cstheme="majorBidi"/>
          <w:sz w:val="24"/>
          <w:szCs w:val="24"/>
        </w:rPr>
        <w:t xml:space="preserve"> is scheduled from </w:t>
      </w:r>
      <w:r w:rsidRPr="00795BC9">
        <w:rPr>
          <w:rFonts w:asciiTheme="majorBidi" w:eastAsia="Times New Roman" w:hAnsiTheme="majorBidi" w:cstheme="majorBidi"/>
          <w:b/>
          <w:sz w:val="24"/>
          <w:szCs w:val="24"/>
        </w:rPr>
        <w:t>July to December</w:t>
      </w:r>
      <w:r w:rsidRPr="005D5CF8">
        <w:rPr>
          <w:rFonts w:asciiTheme="majorBidi" w:eastAsia="Times New Roman" w:hAnsiTheme="majorBidi" w:cstheme="majorBidi"/>
          <w:sz w:val="24"/>
          <w:szCs w:val="24"/>
        </w:rPr>
        <w:t xml:space="preserve"> and the </w:t>
      </w:r>
      <w:r w:rsidR="00795BC9">
        <w:rPr>
          <w:rFonts w:asciiTheme="majorBidi" w:eastAsia="Times New Roman" w:hAnsiTheme="majorBidi" w:cstheme="majorBidi"/>
          <w:sz w:val="24"/>
          <w:szCs w:val="24"/>
          <w:u w:val="single"/>
        </w:rPr>
        <w:t>Even S</w:t>
      </w:r>
      <w:r w:rsidRPr="00795BC9">
        <w:rPr>
          <w:rFonts w:asciiTheme="majorBidi" w:eastAsia="Times New Roman" w:hAnsiTheme="majorBidi" w:cstheme="majorBidi"/>
          <w:sz w:val="24"/>
          <w:szCs w:val="24"/>
          <w:u w:val="single"/>
        </w:rPr>
        <w:t>emester</w:t>
      </w:r>
      <w:r w:rsidRPr="005D5CF8">
        <w:rPr>
          <w:rFonts w:asciiTheme="majorBidi" w:eastAsia="Times New Roman" w:hAnsiTheme="majorBidi" w:cstheme="majorBidi"/>
          <w:sz w:val="24"/>
          <w:szCs w:val="24"/>
        </w:rPr>
        <w:t xml:space="preserve"> is</w:t>
      </w:r>
      <w:r>
        <w:rPr>
          <w:rFonts w:asciiTheme="majorBidi" w:eastAsia="Times New Roman" w:hAnsiTheme="majorBidi" w:cstheme="majorBidi"/>
          <w:sz w:val="24"/>
          <w:szCs w:val="24"/>
        </w:rPr>
        <w:t xml:space="preserve"> </w:t>
      </w:r>
      <w:r w:rsidRPr="005D5CF8">
        <w:rPr>
          <w:rFonts w:asciiTheme="majorBidi" w:eastAsia="Times New Roman" w:hAnsiTheme="majorBidi" w:cstheme="majorBidi"/>
          <w:sz w:val="24"/>
          <w:szCs w:val="24"/>
        </w:rPr>
        <w:t xml:space="preserve">from </w:t>
      </w:r>
      <w:r w:rsidRPr="00795BC9">
        <w:rPr>
          <w:rFonts w:asciiTheme="majorBidi" w:eastAsia="Times New Roman" w:hAnsiTheme="majorBidi" w:cstheme="majorBidi"/>
          <w:b/>
          <w:sz w:val="24"/>
          <w:szCs w:val="24"/>
        </w:rPr>
        <w:t>January to June</w:t>
      </w:r>
      <w:r w:rsidRPr="005D5CF8">
        <w:rPr>
          <w:rFonts w:asciiTheme="majorBidi" w:eastAsia="Times New Roman" w:hAnsiTheme="majorBidi" w:cstheme="majorBidi"/>
          <w:sz w:val="24"/>
          <w:szCs w:val="24"/>
        </w:rPr>
        <w:t xml:space="preserve">. Each week has a minimum of 40 working hours spread over 6 days. </w:t>
      </w:r>
    </w:p>
    <w:p w14:paraId="06098F9A" w14:textId="605AEA19" w:rsidR="004F7444" w:rsidRPr="004F7444" w:rsidRDefault="004F7444" w:rsidP="004F7444">
      <w:pPr>
        <w:widowControl w:val="0"/>
        <w:numPr>
          <w:ilvl w:val="1"/>
          <w:numId w:val="6"/>
        </w:numPr>
        <w:tabs>
          <w:tab w:val="left" w:pos="532"/>
        </w:tabs>
        <w:autoSpaceDE w:val="0"/>
        <w:autoSpaceDN w:val="0"/>
        <w:spacing w:after="0"/>
        <w:jc w:val="both"/>
        <w:rPr>
          <w:rFonts w:asciiTheme="majorBidi" w:eastAsia="Times New Roman" w:hAnsiTheme="majorBidi" w:cstheme="majorBidi"/>
          <w:sz w:val="24"/>
          <w:szCs w:val="24"/>
        </w:rPr>
      </w:pPr>
      <w:r w:rsidRPr="005D5CF8">
        <w:rPr>
          <w:rFonts w:asciiTheme="majorBidi" w:eastAsia="Times New Roman" w:hAnsiTheme="majorBidi" w:cstheme="majorBidi"/>
          <w:sz w:val="24"/>
          <w:szCs w:val="24"/>
        </w:rPr>
        <w:t>Each semester will include – Admission, course work, conduct of examination and declaration of results including semester break.</w:t>
      </w:r>
    </w:p>
    <w:p w14:paraId="158937A4" w14:textId="77777777" w:rsidR="004F7444" w:rsidRPr="00264C04" w:rsidRDefault="004F7444" w:rsidP="004F7444">
      <w:pPr>
        <w:widowControl w:val="0"/>
        <w:numPr>
          <w:ilvl w:val="1"/>
          <w:numId w:val="6"/>
        </w:numPr>
        <w:tabs>
          <w:tab w:val="left" w:pos="532"/>
        </w:tabs>
        <w:autoSpaceDE w:val="0"/>
        <w:autoSpaceDN w:val="0"/>
        <w:spacing w:after="0"/>
        <w:jc w:val="both"/>
        <w:rPr>
          <w:rFonts w:asciiTheme="majorBidi" w:eastAsia="Times New Roman" w:hAnsiTheme="majorBidi" w:cstheme="majorBidi"/>
          <w:sz w:val="24"/>
          <w:szCs w:val="24"/>
        </w:rPr>
      </w:pPr>
      <w:r w:rsidRPr="00264C04">
        <w:rPr>
          <w:rFonts w:asciiTheme="majorBidi" w:eastAsia="Times New Roman" w:hAnsiTheme="majorBidi" w:cstheme="majorBidi"/>
          <w:sz w:val="24"/>
          <w:szCs w:val="24"/>
        </w:rPr>
        <w:t>In order to undergo 8 weeks’ summer internship/</w:t>
      </w:r>
      <w:r>
        <w:rPr>
          <w:rFonts w:asciiTheme="majorBidi" w:eastAsia="Times New Roman" w:hAnsiTheme="majorBidi" w:cstheme="majorBidi"/>
          <w:sz w:val="24"/>
          <w:szCs w:val="24"/>
        </w:rPr>
        <w:t xml:space="preserve"> </w:t>
      </w:r>
      <w:r w:rsidRPr="00264C04">
        <w:rPr>
          <w:rFonts w:asciiTheme="majorBidi" w:eastAsia="Times New Roman" w:hAnsiTheme="majorBidi" w:cstheme="majorBidi"/>
          <w:sz w:val="24"/>
          <w:szCs w:val="24"/>
        </w:rPr>
        <w:t>apprenticeship during the summer camp, the Academic Calendar may be scheduled for academic activities as below:</w:t>
      </w:r>
    </w:p>
    <w:p w14:paraId="4C2855E9" w14:textId="77777777" w:rsidR="004F7444" w:rsidRPr="00795BC9" w:rsidRDefault="004F7444" w:rsidP="00FF152D">
      <w:pPr>
        <w:pStyle w:val="ListParagraph"/>
        <w:widowControl w:val="0"/>
        <w:numPr>
          <w:ilvl w:val="0"/>
          <w:numId w:val="36"/>
        </w:numPr>
        <w:tabs>
          <w:tab w:val="left" w:pos="532"/>
        </w:tabs>
        <w:autoSpaceDE w:val="0"/>
        <w:autoSpaceDN w:val="0"/>
        <w:spacing w:after="0"/>
        <w:rPr>
          <w:rFonts w:asciiTheme="majorBidi" w:eastAsia="Times New Roman" w:hAnsiTheme="majorBidi" w:cstheme="majorBidi"/>
          <w:b/>
          <w:sz w:val="24"/>
          <w:szCs w:val="24"/>
        </w:rPr>
      </w:pPr>
      <w:r w:rsidRPr="00795BC9">
        <w:rPr>
          <w:rFonts w:asciiTheme="majorBidi" w:eastAsia="Times New Roman" w:hAnsiTheme="majorBidi" w:cstheme="majorBidi"/>
          <w:sz w:val="24"/>
          <w:szCs w:val="24"/>
        </w:rPr>
        <w:t>Odd Semester:</w:t>
      </w:r>
      <w:r w:rsidRPr="00795BC9">
        <w:rPr>
          <w:rFonts w:asciiTheme="majorBidi" w:eastAsia="Times New Roman" w:hAnsiTheme="majorBidi" w:cstheme="majorBidi"/>
          <w:b/>
          <w:sz w:val="24"/>
          <w:szCs w:val="24"/>
        </w:rPr>
        <w:t xml:space="preserve">  From first Monday of August to third Saturday of December </w:t>
      </w:r>
    </w:p>
    <w:p w14:paraId="6AEEC247" w14:textId="51D7BA47" w:rsidR="004F7444" w:rsidRPr="004F7444" w:rsidRDefault="004F7444" w:rsidP="00FF152D">
      <w:pPr>
        <w:pStyle w:val="ListParagraph"/>
        <w:widowControl w:val="0"/>
        <w:numPr>
          <w:ilvl w:val="0"/>
          <w:numId w:val="36"/>
        </w:numPr>
        <w:tabs>
          <w:tab w:val="left" w:pos="532"/>
        </w:tabs>
        <w:autoSpaceDE w:val="0"/>
        <w:autoSpaceDN w:val="0"/>
        <w:spacing w:after="0"/>
        <w:rPr>
          <w:rFonts w:asciiTheme="majorBidi" w:eastAsia="Times New Roman" w:hAnsiTheme="majorBidi" w:cstheme="majorBidi"/>
          <w:sz w:val="24"/>
          <w:szCs w:val="24"/>
        </w:rPr>
      </w:pPr>
      <w:r w:rsidRPr="004F7444">
        <w:rPr>
          <w:rFonts w:asciiTheme="majorBidi" w:eastAsia="Times New Roman" w:hAnsiTheme="majorBidi" w:cstheme="majorBidi"/>
          <w:sz w:val="24"/>
          <w:szCs w:val="24"/>
        </w:rPr>
        <w:t>Even Semester:</w:t>
      </w:r>
      <w:r w:rsidRPr="004F7444">
        <w:rPr>
          <w:rFonts w:asciiTheme="majorBidi" w:eastAsia="Times New Roman" w:hAnsiTheme="majorBidi" w:cstheme="majorBidi"/>
          <w:b/>
          <w:sz w:val="24"/>
          <w:szCs w:val="24"/>
        </w:rPr>
        <w:t xml:space="preserve"> From first Monday of January to third Saturday of May</w:t>
      </w:r>
    </w:p>
    <w:p w14:paraId="44DDC8E2" w14:textId="2DB0991D" w:rsidR="005D5CF8" w:rsidRPr="004F7444" w:rsidRDefault="005D5CF8" w:rsidP="00FF152D">
      <w:pPr>
        <w:pStyle w:val="ListParagraph"/>
        <w:widowControl w:val="0"/>
        <w:numPr>
          <w:ilvl w:val="0"/>
          <w:numId w:val="37"/>
        </w:numPr>
        <w:tabs>
          <w:tab w:val="left" w:pos="532"/>
        </w:tabs>
        <w:autoSpaceDE w:val="0"/>
        <w:autoSpaceDN w:val="0"/>
        <w:spacing w:after="0"/>
        <w:rPr>
          <w:rFonts w:asciiTheme="majorBidi" w:eastAsia="Times New Roman" w:hAnsiTheme="majorBidi" w:cstheme="majorBidi"/>
          <w:sz w:val="24"/>
          <w:szCs w:val="24"/>
        </w:rPr>
      </w:pPr>
      <w:r w:rsidRPr="004F7444">
        <w:rPr>
          <w:rFonts w:asciiTheme="majorBidi" w:eastAsia="Times New Roman" w:hAnsiTheme="majorBidi" w:cstheme="majorBidi"/>
          <w:sz w:val="24"/>
          <w:szCs w:val="24"/>
        </w:rPr>
        <w:t>An academic year comprising 180 working days in the least is divided into two semesters, each semester having at least 90 working days. With six working days in a week, this would mean that each semester will have 90/</w:t>
      </w:r>
      <w:r w:rsidR="00795BC9" w:rsidRPr="004F7444">
        <w:rPr>
          <w:rFonts w:asciiTheme="majorBidi" w:eastAsia="Times New Roman" w:hAnsiTheme="majorBidi" w:cstheme="majorBidi"/>
          <w:sz w:val="24"/>
          <w:szCs w:val="24"/>
        </w:rPr>
        <w:t xml:space="preserve"> </w:t>
      </w:r>
      <w:r w:rsidRPr="004F7444">
        <w:rPr>
          <w:rFonts w:asciiTheme="majorBidi" w:eastAsia="Times New Roman" w:hAnsiTheme="majorBidi" w:cstheme="majorBidi"/>
          <w:sz w:val="24"/>
          <w:szCs w:val="24"/>
        </w:rPr>
        <w:t xml:space="preserve">6 = 15 teaching/ working weeks. Each working week will have 40 hours of instructional time.  </w:t>
      </w:r>
    </w:p>
    <w:p w14:paraId="2DEFAA3D" w14:textId="4A274A30" w:rsidR="00DC5391" w:rsidRDefault="00DC5391" w:rsidP="00FF152D">
      <w:pPr>
        <w:widowControl w:val="0"/>
        <w:numPr>
          <w:ilvl w:val="1"/>
          <w:numId w:val="36"/>
        </w:numPr>
        <w:tabs>
          <w:tab w:val="left" w:pos="532"/>
        </w:tabs>
        <w:autoSpaceDE w:val="0"/>
        <w:autoSpaceDN w:val="0"/>
        <w:ind w:left="531"/>
        <w:jc w:val="both"/>
        <w:rPr>
          <w:rFonts w:asciiTheme="majorBidi" w:eastAsia="Times New Roman" w:hAnsiTheme="majorBidi" w:cstheme="majorBidi"/>
          <w:sz w:val="24"/>
          <w:szCs w:val="24"/>
        </w:rPr>
      </w:pPr>
      <w:r>
        <w:rPr>
          <w:rFonts w:asciiTheme="majorBidi" w:eastAsia="Times New Roman" w:hAnsiTheme="majorBidi" w:cstheme="majorBidi"/>
          <w:sz w:val="24"/>
          <w:szCs w:val="24"/>
        </w:rPr>
        <w:t>Each</w:t>
      </w:r>
      <w:r>
        <w:rPr>
          <w:rFonts w:asciiTheme="majorBidi" w:eastAsia="Times New Roman" w:hAnsiTheme="majorBidi" w:cstheme="majorBidi"/>
          <w:spacing w:val="-9"/>
          <w:sz w:val="24"/>
          <w:szCs w:val="24"/>
        </w:rPr>
        <w:t xml:space="preserve"> </w:t>
      </w:r>
      <w:r>
        <w:rPr>
          <w:rFonts w:asciiTheme="majorBidi" w:eastAsia="Times New Roman" w:hAnsiTheme="majorBidi" w:cstheme="majorBidi"/>
          <w:sz w:val="24"/>
          <w:szCs w:val="24"/>
        </w:rPr>
        <w:t>year</w:t>
      </w:r>
      <w:r>
        <w:rPr>
          <w:rFonts w:asciiTheme="majorBidi" w:eastAsia="Times New Roman" w:hAnsiTheme="majorBidi" w:cstheme="majorBidi"/>
          <w:spacing w:val="-12"/>
          <w:sz w:val="24"/>
          <w:szCs w:val="24"/>
        </w:rPr>
        <w:t xml:space="preserve"> </w:t>
      </w:r>
      <w:r>
        <w:rPr>
          <w:rFonts w:asciiTheme="majorBidi" w:eastAsia="Times New Roman" w:hAnsiTheme="majorBidi" w:cstheme="majorBidi"/>
          <w:sz w:val="24"/>
          <w:szCs w:val="24"/>
        </w:rPr>
        <w:t>the</w:t>
      </w:r>
      <w:r>
        <w:rPr>
          <w:rFonts w:asciiTheme="majorBidi" w:eastAsia="Times New Roman" w:hAnsiTheme="majorBidi" w:cstheme="majorBidi"/>
          <w:spacing w:val="-12"/>
          <w:sz w:val="24"/>
          <w:szCs w:val="24"/>
        </w:rPr>
        <w:t xml:space="preserve"> </w:t>
      </w:r>
      <w:r>
        <w:rPr>
          <w:rFonts w:asciiTheme="majorBidi" w:eastAsia="Times New Roman" w:hAnsiTheme="majorBidi" w:cstheme="majorBidi"/>
          <w:sz w:val="24"/>
          <w:szCs w:val="24"/>
        </w:rPr>
        <w:t>University</w:t>
      </w:r>
      <w:r>
        <w:rPr>
          <w:rFonts w:asciiTheme="majorBidi" w:eastAsia="Times New Roman" w:hAnsiTheme="majorBidi" w:cstheme="majorBidi"/>
          <w:spacing w:val="-13"/>
          <w:sz w:val="24"/>
          <w:szCs w:val="24"/>
        </w:rPr>
        <w:t xml:space="preserve"> </w:t>
      </w:r>
      <w:r>
        <w:rPr>
          <w:rFonts w:asciiTheme="majorBidi" w:eastAsia="Times New Roman" w:hAnsiTheme="majorBidi" w:cstheme="majorBidi"/>
          <w:sz w:val="24"/>
          <w:szCs w:val="24"/>
        </w:rPr>
        <w:t>shall</w:t>
      </w:r>
      <w:r>
        <w:rPr>
          <w:rFonts w:asciiTheme="majorBidi" w:eastAsia="Times New Roman" w:hAnsiTheme="majorBidi" w:cstheme="majorBidi"/>
          <w:spacing w:val="-10"/>
          <w:sz w:val="24"/>
          <w:szCs w:val="24"/>
        </w:rPr>
        <w:t xml:space="preserve"> </w:t>
      </w:r>
      <w:r>
        <w:rPr>
          <w:rFonts w:asciiTheme="majorBidi" w:eastAsia="Times New Roman" w:hAnsiTheme="majorBidi" w:cstheme="majorBidi"/>
          <w:sz w:val="24"/>
          <w:szCs w:val="24"/>
        </w:rPr>
        <w:t>draw</w:t>
      </w:r>
      <w:r>
        <w:rPr>
          <w:rFonts w:asciiTheme="majorBidi" w:eastAsia="Times New Roman" w:hAnsiTheme="majorBidi" w:cstheme="majorBidi"/>
          <w:spacing w:val="-13"/>
          <w:sz w:val="24"/>
          <w:szCs w:val="24"/>
        </w:rPr>
        <w:t xml:space="preserve"> </w:t>
      </w:r>
      <w:r>
        <w:rPr>
          <w:rFonts w:asciiTheme="majorBidi" w:eastAsia="Times New Roman" w:hAnsiTheme="majorBidi" w:cstheme="majorBidi"/>
          <w:sz w:val="24"/>
          <w:szCs w:val="24"/>
        </w:rPr>
        <w:t>out</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a</w:t>
      </w:r>
      <w:r>
        <w:rPr>
          <w:rFonts w:asciiTheme="majorBidi" w:eastAsia="Times New Roman" w:hAnsiTheme="majorBidi" w:cstheme="majorBidi"/>
          <w:spacing w:val="-11"/>
          <w:sz w:val="24"/>
          <w:szCs w:val="24"/>
        </w:rPr>
        <w:t xml:space="preserve"> </w:t>
      </w:r>
      <w:r>
        <w:rPr>
          <w:rFonts w:asciiTheme="majorBidi" w:eastAsia="Times New Roman" w:hAnsiTheme="majorBidi" w:cstheme="majorBidi"/>
          <w:sz w:val="24"/>
          <w:szCs w:val="24"/>
        </w:rPr>
        <w:t>calendar</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of</w:t>
      </w:r>
      <w:r>
        <w:rPr>
          <w:rFonts w:asciiTheme="majorBidi" w:eastAsia="Times New Roman" w:hAnsiTheme="majorBidi" w:cstheme="majorBidi"/>
          <w:spacing w:val="-12"/>
          <w:sz w:val="24"/>
          <w:szCs w:val="24"/>
        </w:rPr>
        <w:t xml:space="preserve"> </w:t>
      </w:r>
      <w:r>
        <w:rPr>
          <w:rFonts w:asciiTheme="majorBidi" w:eastAsia="Times New Roman" w:hAnsiTheme="majorBidi" w:cstheme="majorBidi"/>
          <w:sz w:val="24"/>
          <w:szCs w:val="24"/>
        </w:rPr>
        <w:t>academic</w:t>
      </w:r>
      <w:r>
        <w:rPr>
          <w:rFonts w:asciiTheme="majorBidi" w:eastAsia="Times New Roman" w:hAnsiTheme="majorBidi" w:cstheme="majorBidi"/>
          <w:spacing w:val="-10"/>
          <w:sz w:val="24"/>
          <w:szCs w:val="24"/>
        </w:rPr>
        <w:t xml:space="preserve"> </w:t>
      </w:r>
      <w:r>
        <w:rPr>
          <w:rFonts w:asciiTheme="majorBidi" w:eastAsia="Times New Roman" w:hAnsiTheme="majorBidi" w:cstheme="majorBidi"/>
          <w:sz w:val="24"/>
          <w:szCs w:val="24"/>
        </w:rPr>
        <w:t>and</w:t>
      </w:r>
      <w:r>
        <w:rPr>
          <w:rFonts w:asciiTheme="majorBidi" w:eastAsia="Times New Roman" w:hAnsiTheme="majorBidi" w:cstheme="majorBidi"/>
          <w:spacing w:val="-9"/>
          <w:sz w:val="24"/>
          <w:szCs w:val="24"/>
        </w:rPr>
        <w:t xml:space="preserve"> </w:t>
      </w:r>
      <w:r>
        <w:rPr>
          <w:rFonts w:asciiTheme="majorBidi" w:eastAsia="Times New Roman" w:hAnsiTheme="majorBidi" w:cstheme="majorBidi"/>
          <w:sz w:val="24"/>
          <w:szCs w:val="24"/>
        </w:rPr>
        <w:t>associated</w:t>
      </w:r>
      <w:r>
        <w:rPr>
          <w:rFonts w:asciiTheme="majorBidi" w:eastAsia="Times New Roman" w:hAnsiTheme="majorBidi" w:cstheme="majorBidi"/>
          <w:spacing w:val="-12"/>
          <w:sz w:val="24"/>
          <w:szCs w:val="24"/>
        </w:rPr>
        <w:t xml:space="preserve"> </w:t>
      </w:r>
      <w:r>
        <w:rPr>
          <w:rFonts w:asciiTheme="majorBidi" w:eastAsia="Times New Roman" w:hAnsiTheme="majorBidi" w:cstheme="majorBidi"/>
          <w:sz w:val="24"/>
          <w:szCs w:val="24"/>
        </w:rPr>
        <w:t>activities,</w:t>
      </w:r>
      <w:r>
        <w:rPr>
          <w:rFonts w:asciiTheme="majorBidi" w:eastAsia="Times New Roman" w:hAnsiTheme="majorBidi" w:cstheme="majorBidi"/>
          <w:spacing w:val="-10"/>
          <w:sz w:val="24"/>
          <w:szCs w:val="24"/>
        </w:rPr>
        <w:t xml:space="preserve"> </w:t>
      </w:r>
      <w:r>
        <w:rPr>
          <w:rFonts w:asciiTheme="majorBidi" w:eastAsia="Times New Roman" w:hAnsiTheme="majorBidi" w:cstheme="majorBidi"/>
          <w:sz w:val="24"/>
          <w:szCs w:val="24"/>
        </w:rPr>
        <w:t>which</w:t>
      </w:r>
      <w:r>
        <w:rPr>
          <w:rFonts w:asciiTheme="majorBidi" w:eastAsia="Times New Roman" w:hAnsiTheme="majorBidi" w:cstheme="majorBidi"/>
          <w:spacing w:val="-10"/>
          <w:sz w:val="24"/>
          <w:szCs w:val="24"/>
        </w:rPr>
        <w:t xml:space="preserve"> </w:t>
      </w:r>
      <w:r>
        <w:rPr>
          <w:rFonts w:asciiTheme="majorBidi" w:eastAsia="Times New Roman" w:hAnsiTheme="majorBidi" w:cstheme="majorBidi"/>
          <w:sz w:val="24"/>
          <w:szCs w:val="24"/>
        </w:rPr>
        <w:t>shall be</w:t>
      </w:r>
      <w:r>
        <w:rPr>
          <w:rFonts w:asciiTheme="majorBidi" w:eastAsia="Times New Roman" w:hAnsiTheme="majorBidi" w:cstheme="majorBidi"/>
          <w:spacing w:val="-9"/>
          <w:sz w:val="24"/>
          <w:szCs w:val="24"/>
        </w:rPr>
        <w:t xml:space="preserve"> </w:t>
      </w:r>
      <w:r>
        <w:rPr>
          <w:rFonts w:asciiTheme="majorBidi" w:eastAsia="Times New Roman" w:hAnsiTheme="majorBidi" w:cstheme="majorBidi"/>
          <w:sz w:val="24"/>
          <w:szCs w:val="24"/>
        </w:rPr>
        <w:t>strictly</w:t>
      </w:r>
      <w:r>
        <w:rPr>
          <w:rFonts w:asciiTheme="majorBidi" w:eastAsia="Times New Roman" w:hAnsiTheme="majorBidi" w:cstheme="majorBidi"/>
          <w:spacing w:val="-10"/>
          <w:sz w:val="24"/>
          <w:szCs w:val="24"/>
        </w:rPr>
        <w:t xml:space="preserve"> </w:t>
      </w:r>
      <w:r>
        <w:rPr>
          <w:rFonts w:asciiTheme="majorBidi" w:eastAsia="Times New Roman" w:hAnsiTheme="majorBidi" w:cstheme="majorBidi"/>
          <w:sz w:val="24"/>
          <w:szCs w:val="24"/>
        </w:rPr>
        <w:t>adhered</w:t>
      </w:r>
      <w:r>
        <w:rPr>
          <w:rFonts w:asciiTheme="majorBidi" w:eastAsia="Times New Roman" w:hAnsiTheme="majorBidi" w:cstheme="majorBidi"/>
          <w:spacing w:val="-10"/>
          <w:sz w:val="24"/>
          <w:szCs w:val="24"/>
        </w:rPr>
        <w:t xml:space="preserve"> </w:t>
      </w:r>
      <w:r>
        <w:rPr>
          <w:rFonts w:asciiTheme="majorBidi" w:eastAsia="Times New Roman" w:hAnsiTheme="majorBidi" w:cstheme="majorBidi"/>
          <w:sz w:val="24"/>
          <w:szCs w:val="24"/>
        </w:rPr>
        <w:t>to.</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The</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same</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is</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non-negotiable.</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Further,</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the</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Department</w:t>
      </w:r>
      <w:r>
        <w:rPr>
          <w:rFonts w:asciiTheme="majorBidi" w:eastAsia="Times New Roman" w:hAnsiTheme="majorBidi" w:cstheme="majorBidi"/>
          <w:spacing w:val="-5"/>
          <w:sz w:val="24"/>
          <w:szCs w:val="24"/>
        </w:rPr>
        <w:t xml:space="preserve"> </w:t>
      </w:r>
      <w:r>
        <w:rPr>
          <w:rFonts w:asciiTheme="majorBidi" w:eastAsia="Times New Roman" w:hAnsiTheme="majorBidi" w:cstheme="majorBidi"/>
          <w:sz w:val="24"/>
          <w:szCs w:val="24"/>
        </w:rPr>
        <w:t>will</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make</w:t>
      </w:r>
      <w:r>
        <w:rPr>
          <w:rFonts w:asciiTheme="majorBidi" w:eastAsia="Times New Roman" w:hAnsiTheme="majorBidi" w:cstheme="majorBidi"/>
          <w:spacing w:val="-10"/>
          <w:sz w:val="24"/>
          <w:szCs w:val="24"/>
        </w:rPr>
        <w:t xml:space="preserve"> </w:t>
      </w:r>
      <w:r>
        <w:rPr>
          <w:rFonts w:asciiTheme="majorBidi" w:eastAsia="Times New Roman" w:hAnsiTheme="majorBidi" w:cstheme="majorBidi"/>
          <w:sz w:val="24"/>
          <w:szCs w:val="24"/>
        </w:rPr>
        <w:t>all</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 xml:space="preserve">reasonable endeavors to deliver the </w:t>
      </w:r>
      <w:proofErr w:type="spellStart"/>
      <w:r>
        <w:rPr>
          <w:rFonts w:asciiTheme="majorBidi" w:eastAsia="Times New Roman" w:hAnsiTheme="majorBidi" w:cstheme="majorBidi"/>
          <w:sz w:val="24"/>
          <w:szCs w:val="24"/>
        </w:rPr>
        <w:t>programmes</w:t>
      </w:r>
      <w:proofErr w:type="spellEnd"/>
      <w:r>
        <w:rPr>
          <w:rFonts w:asciiTheme="majorBidi" w:eastAsia="Times New Roman" w:hAnsiTheme="majorBidi" w:cstheme="majorBidi"/>
          <w:sz w:val="24"/>
          <w:szCs w:val="24"/>
        </w:rPr>
        <w:t xml:space="preserve"> of study and other educational services as mentioned in its Information</w:t>
      </w:r>
      <w:r>
        <w:rPr>
          <w:rFonts w:asciiTheme="majorBidi" w:eastAsia="Times New Roman" w:hAnsiTheme="majorBidi" w:cstheme="majorBidi"/>
          <w:spacing w:val="-9"/>
          <w:sz w:val="24"/>
          <w:szCs w:val="24"/>
        </w:rPr>
        <w:t xml:space="preserve"> </w:t>
      </w:r>
      <w:r>
        <w:rPr>
          <w:rFonts w:asciiTheme="majorBidi" w:eastAsia="Times New Roman" w:hAnsiTheme="majorBidi" w:cstheme="majorBidi"/>
          <w:sz w:val="24"/>
          <w:szCs w:val="24"/>
        </w:rPr>
        <w:t>Brochure</w:t>
      </w:r>
      <w:r>
        <w:rPr>
          <w:rFonts w:asciiTheme="majorBidi" w:eastAsia="Times New Roman" w:hAnsiTheme="majorBidi" w:cstheme="majorBidi"/>
          <w:spacing w:val="-11"/>
          <w:sz w:val="24"/>
          <w:szCs w:val="24"/>
        </w:rPr>
        <w:t xml:space="preserve"> </w:t>
      </w:r>
      <w:r>
        <w:rPr>
          <w:rFonts w:asciiTheme="majorBidi" w:eastAsia="Times New Roman" w:hAnsiTheme="majorBidi" w:cstheme="majorBidi"/>
          <w:sz w:val="24"/>
          <w:szCs w:val="24"/>
        </w:rPr>
        <w:t>and</w:t>
      </w:r>
      <w:r>
        <w:rPr>
          <w:rFonts w:asciiTheme="majorBidi" w:eastAsia="Times New Roman" w:hAnsiTheme="majorBidi" w:cstheme="majorBidi"/>
          <w:spacing w:val="-8"/>
          <w:sz w:val="24"/>
          <w:szCs w:val="24"/>
        </w:rPr>
        <w:t xml:space="preserve"> </w:t>
      </w:r>
      <w:r>
        <w:rPr>
          <w:rFonts w:asciiTheme="majorBidi" w:eastAsia="Times New Roman" w:hAnsiTheme="majorBidi" w:cstheme="majorBidi"/>
          <w:sz w:val="24"/>
          <w:szCs w:val="24"/>
        </w:rPr>
        <w:t>website.</w:t>
      </w:r>
      <w:r>
        <w:rPr>
          <w:rFonts w:asciiTheme="majorBidi" w:eastAsia="Times New Roman" w:hAnsiTheme="majorBidi" w:cstheme="majorBidi"/>
          <w:spacing w:val="-11"/>
          <w:sz w:val="24"/>
          <w:szCs w:val="24"/>
        </w:rPr>
        <w:t xml:space="preserve"> </w:t>
      </w:r>
      <w:r>
        <w:rPr>
          <w:rFonts w:asciiTheme="majorBidi" w:eastAsia="Times New Roman" w:hAnsiTheme="majorBidi" w:cstheme="majorBidi"/>
          <w:sz w:val="24"/>
          <w:szCs w:val="24"/>
        </w:rPr>
        <w:t>However,</w:t>
      </w:r>
      <w:r>
        <w:rPr>
          <w:rFonts w:asciiTheme="majorBidi" w:eastAsia="Times New Roman" w:hAnsiTheme="majorBidi" w:cstheme="majorBidi"/>
          <w:spacing w:val="-9"/>
          <w:sz w:val="24"/>
          <w:szCs w:val="24"/>
        </w:rPr>
        <w:t xml:space="preserve"> </w:t>
      </w:r>
      <w:r>
        <w:rPr>
          <w:rFonts w:asciiTheme="majorBidi" w:eastAsia="Times New Roman" w:hAnsiTheme="majorBidi" w:cstheme="majorBidi"/>
          <w:sz w:val="24"/>
          <w:szCs w:val="24"/>
        </w:rPr>
        <w:t>circumstances</w:t>
      </w:r>
      <w:r>
        <w:rPr>
          <w:rFonts w:asciiTheme="majorBidi" w:eastAsia="Times New Roman" w:hAnsiTheme="majorBidi" w:cstheme="majorBidi"/>
          <w:spacing w:val="-6"/>
          <w:sz w:val="24"/>
          <w:szCs w:val="24"/>
        </w:rPr>
        <w:t xml:space="preserve"> </w:t>
      </w:r>
      <w:r>
        <w:rPr>
          <w:rFonts w:asciiTheme="majorBidi" w:eastAsia="Times New Roman" w:hAnsiTheme="majorBidi" w:cstheme="majorBidi"/>
          <w:sz w:val="24"/>
          <w:szCs w:val="24"/>
        </w:rPr>
        <w:t>may</w:t>
      </w:r>
      <w:r>
        <w:rPr>
          <w:rFonts w:asciiTheme="majorBidi" w:eastAsia="Times New Roman" w:hAnsiTheme="majorBidi" w:cstheme="majorBidi"/>
          <w:spacing w:val="-12"/>
          <w:sz w:val="24"/>
          <w:szCs w:val="24"/>
        </w:rPr>
        <w:t xml:space="preserve"> </w:t>
      </w:r>
      <w:r>
        <w:rPr>
          <w:rFonts w:asciiTheme="majorBidi" w:eastAsia="Times New Roman" w:hAnsiTheme="majorBidi" w:cstheme="majorBidi"/>
          <w:sz w:val="24"/>
          <w:szCs w:val="24"/>
        </w:rPr>
        <w:t>change</w:t>
      </w:r>
      <w:r>
        <w:rPr>
          <w:rFonts w:asciiTheme="majorBidi" w:eastAsia="Times New Roman" w:hAnsiTheme="majorBidi" w:cstheme="majorBidi"/>
          <w:spacing w:val="-9"/>
          <w:sz w:val="24"/>
          <w:szCs w:val="24"/>
        </w:rPr>
        <w:t xml:space="preserve"> </w:t>
      </w:r>
      <w:r>
        <w:rPr>
          <w:rFonts w:asciiTheme="majorBidi" w:eastAsia="Times New Roman" w:hAnsiTheme="majorBidi" w:cstheme="majorBidi"/>
          <w:sz w:val="24"/>
          <w:szCs w:val="24"/>
        </w:rPr>
        <w:t>prompting</w:t>
      </w:r>
      <w:r>
        <w:rPr>
          <w:rFonts w:asciiTheme="majorBidi" w:eastAsia="Times New Roman" w:hAnsiTheme="majorBidi" w:cstheme="majorBidi"/>
          <w:spacing w:val="-10"/>
          <w:sz w:val="24"/>
          <w:szCs w:val="24"/>
        </w:rPr>
        <w:t xml:space="preserve"> </w:t>
      </w:r>
      <w:r>
        <w:rPr>
          <w:rFonts w:asciiTheme="majorBidi" w:eastAsia="Times New Roman" w:hAnsiTheme="majorBidi" w:cstheme="majorBidi"/>
          <w:sz w:val="24"/>
          <w:szCs w:val="24"/>
        </w:rPr>
        <w:t>the</w:t>
      </w:r>
      <w:r>
        <w:rPr>
          <w:rFonts w:asciiTheme="majorBidi" w:eastAsia="Times New Roman" w:hAnsiTheme="majorBidi" w:cstheme="majorBidi"/>
          <w:spacing w:val="-9"/>
          <w:sz w:val="24"/>
          <w:szCs w:val="24"/>
        </w:rPr>
        <w:t xml:space="preserve"> </w:t>
      </w:r>
      <w:r>
        <w:rPr>
          <w:rFonts w:asciiTheme="majorBidi" w:eastAsia="Times New Roman" w:hAnsiTheme="majorBidi" w:cstheme="majorBidi"/>
          <w:sz w:val="24"/>
          <w:szCs w:val="24"/>
        </w:rPr>
        <w:t>Department to reserve the right to change the content and delivery of courses, discontinue or combine courses and introduce or withdraw areas of</w:t>
      </w:r>
      <w:r>
        <w:rPr>
          <w:rFonts w:asciiTheme="majorBidi" w:eastAsia="Times New Roman" w:hAnsiTheme="majorBidi" w:cstheme="majorBidi"/>
          <w:spacing w:val="-3"/>
          <w:sz w:val="24"/>
          <w:szCs w:val="24"/>
        </w:rPr>
        <w:t xml:space="preserve"> </w:t>
      </w:r>
      <w:r>
        <w:rPr>
          <w:rFonts w:asciiTheme="majorBidi" w:eastAsia="Times New Roman" w:hAnsiTheme="majorBidi" w:cstheme="majorBidi"/>
          <w:sz w:val="24"/>
          <w:szCs w:val="24"/>
        </w:rPr>
        <w:t>specialization.</w:t>
      </w:r>
    </w:p>
    <w:p w14:paraId="0AC91011" w14:textId="53C4CF55" w:rsidR="00DC5391" w:rsidRPr="0030133D" w:rsidRDefault="00DC5391" w:rsidP="0030133D">
      <w:pPr>
        <w:pStyle w:val="Heading3"/>
        <w:rPr>
          <w:sz w:val="24"/>
          <w:szCs w:val="24"/>
        </w:rPr>
      </w:pPr>
      <w:bookmarkStart w:id="36" w:name="_Toc133323093"/>
      <w:bookmarkStart w:id="37" w:name="_Toc133325702"/>
      <w:bookmarkStart w:id="38" w:name="_Toc133325776"/>
      <w:bookmarkStart w:id="39" w:name="_Toc133399405"/>
      <w:bookmarkStart w:id="40" w:name="_Toc133399472"/>
      <w:bookmarkStart w:id="41" w:name="_Toc133744513"/>
      <w:r w:rsidRPr="0030133D">
        <w:rPr>
          <w:sz w:val="24"/>
          <w:szCs w:val="24"/>
        </w:rPr>
        <w:t>PROGRAMME OVERVIEW/ SCHEME OF THE PROGRAMME</w:t>
      </w:r>
      <w:bookmarkEnd w:id="36"/>
      <w:bookmarkEnd w:id="37"/>
      <w:bookmarkEnd w:id="38"/>
      <w:bookmarkEnd w:id="39"/>
      <w:bookmarkEnd w:id="40"/>
      <w:bookmarkEnd w:id="41"/>
    </w:p>
    <w:p w14:paraId="0D0D5BF4" w14:textId="77777777" w:rsidR="00DC5391" w:rsidRDefault="00DC5391" w:rsidP="00795BC9">
      <w:pPr>
        <w:pStyle w:val="ListParagraph"/>
        <w:widowControl w:val="0"/>
        <w:numPr>
          <w:ilvl w:val="0"/>
          <w:numId w:val="8"/>
        </w:numPr>
        <w:autoSpaceDE w:val="0"/>
        <w:autoSpaceDN w:val="0"/>
        <w:spacing w:before="3"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Undergraduate degree </w:t>
      </w:r>
      <w:proofErr w:type="spellStart"/>
      <w:r>
        <w:rPr>
          <w:rFonts w:asciiTheme="majorBidi" w:eastAsia="Times New Roman" w:hAnsiTheme="majorBidi" w:cstheme="majorBidi"/>
          <w:sz w:val="24"/>
          <w:szCs w:val="24"/>
        </w:rPr>
        <w:t>programmes</w:t>
      </w:r>
      <w:proofErr w:type="spellEnd"/>
      <w:r>
        <w:rPr>
          <w:rFonts w:asciiTheme="majorBidi" w:eastAsia="Times New Roman" w:hAnsiTheme="majorBidi" w:cstheme="majorBidi"/>
          <w:sz w:val="24"/>
          <w:szCs w:val="24"/>
        </w:rPr>
        <w:t xml:space="preserve"> of either 3 or 4-year duration, with multiple entries and exit points and re-entry options within this period, with appropriate certifications such as: </w:t>
      </w:r>
    </w:p>
    <w:p w14:paraId="548D5AFC" w14:textId="4F44089A" w:rsidR="00DC5391" w:rsidRDefault="00141027" w:rsidP="004F7444">
      <w:pPr>
        <w:pStyle w:val="ListParagraph"/>
        <w:widowControl w:val="0"/>
        <w:numPr>
          <w:ilvl w:val="0"/>
          <w:numId w:val="9"/>
        </w:numPr>
        <w:autoSpaceDE w:val="0"/>
        <w:autoSpaceDN w:val="0"/>
        <w:spacing w:before="3"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UG</w:t>
      </w:r>
      <w:r w:rsidR="00DC5391">
        <w:rPr>
          <w:rFonts w:asciiTheme="majorBidi" w:eastAsia="Times New Roman" w:hAnsiTheme="majorBidi" w:cstheme="majorBidi"/>
          <w:sz w:val="24"/>
          <w:szCs w:val="24"/>
        </w:rPr>
        <w:t xml:space="preserve"> Certificate after completing 1 year (2 semesters) of study in the chosen fields of study</w:t>
      </w:r>
      <w:r w:rsidR="004F7444">
        <w:rPr>
          <w:rFonts w:asciiTheme="majorBidi" w:eastAsia="Times New Roman" w:hAnsiTheme="majorBidi" w:cstheme="majorBidi"/>
          <w:sz w:val="24"/>
          <w:szCs w:val="24"/>
        </w:rPr>
        <w:t xml:space="preserve"> </w:t>
      </w:r>
      <w:r w:rsidR="004F7444" w:rsidRPr="004F7444">
        <w:rPr>
          <w:rFonts w:asciiTheme="majorBidi" w:eastAsia="Times New Roman" w:hAnsiTheme="majorBidi" w:cstheme="majorBidi"/>
          <w:sz w:val="24"/>
          <w:szCs w:val="24"/>
        </w:rPr>
        <w:t>provided they complete one vocational course of 4 credits during the summer vacation of the first year or internship/ Apprenticeship in addition to 6 credits from skill-based courses earned during first and second semester.</w:t>
      </w:r>
      <w:r w:rsidR="00DC5391">
        <w:rPr>
          <w:rFonts w:asciiTheme="majorBidi" w:eastAsia="Times New Roman" w:hAnsiTheme="majorBidi" w:cstheme="majorBidi"/>
          <w:sz w:val="24"/>
          <w:szCs w:val="24"/>
        </w:rPr>
        <w:t xml:space="preserve">, </w:t>
      </w:r>
    </w:p>
    <w:p w14:paraId="4DE849FE" w14:textId="6C33C628" w:rsidR="00DC5391" w:rsidRDefault="00141027" w:rsidP="004F7444">
      <w:pPr>
        <w:pStyle w:val="ListParagraph"/>
        <w:widowControl w:val="0"/>
        <w:numPr>
          <w:ilvl w:val="0"/>
          <w:numId w:val="9"/>
        </w:numPr>
        <w:autoSpaceDE w:val="0"/>
        <w:autoSpaceDN w:val="0"/>
        <w:spacing w:before="3"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UG</w:t>
      </w:r>
      <w:r w:rsidR="00DC5391">
        <w:rPr>
          <w:rFonts w:asciiTheme="majorBidi" w:eastAsia="Times New Roman" w:hAnsiTheme="majorBidi" w:cstheme="majorBidi"/>
          <w:sz w:val="24"/>
          <w:szCs w:val="24"/>
        </w:rPr>
        <w:t xml:space="preserve"> Diploma after 2 years (4 semesters) of study</w:t>
      </w:r>
      <w:r w:rsidR="004F7444">
        <w:rPr>
          <w:rFonts w:asciiTheme="majorBidi" w:eastAsia="Times New Roman" w:hAnsiTheme="majorBidi" w:cstheme="majorBidi"/>
          <w:sz w:val="24"/>
          <w:szCs w:val="24"/>
        </w:rPr>
        <w:t xml:space="preserve"> </w:t>
      </w:r>
      <w:r w:rsidR="004F7444" w:rsidRPr="004F7444">
        <w:rPr>
          <w:rFonts w:asciiTheme="majorBidi" w:eastAsia="Times New Roman" w:hAnsiTheme="majorBidi" w:cstheme="majorBidi"/>
          <w:sz w:val="24"/>
          <w:szCs w:val="24"/>
        </w:rPr>
        <w:t>diploma provided they complete one vocational course of 4 credits or internship/ Apprenticeship/ skill based vocational courses offered during first year or second year summer term in addition to 9 credits from skill-based courses earned during first, second, and third semester</w:t>
      </w:r>
      <w:r w:rsidR="00DC5391">
        <w:rPr>
          <w:rFonts w:asciiTheme="majorBidi" w:eastAsia="Times New Roman" w:hAnsiTheme="majorBidi" w:cstheme="majorBidi"/>
          <w:sz w:val="24"/>
          <w:szCs w:val="24"/>
        </w:rPr>
        <w:t xml:space="preserve">, </w:t>
      </w:r>
    </w:p>
    <w:p w14:paraId="636B63F2" w14:textId="269AE9E1" w:rsidR="00DC5391" w:rsidRDefault="00DC5391" w:rsidP="00795BC9">
      <w:pPr>
        <w:pStyle w:val="ListParagraph"/>
        <w:widowControl w:val="0"/>
        <w:numPr>
          <w:ilvl w:val="0"/>
          <w:numId w:val="9"/>
        </w:numPr>
        <w:autoSpaceDE w:val="0"/>
        <w:autoSpaceDN w:val="0"/>
        <w:spacing w:before="3"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Bachelor</w:t>
      </w:r>
      <w:r w:rsidR="00141027">
        <w:rPr>
          <w:rFonts w:asciiTheme="majorBidi" w:eastAsia="Times New Roman" w:hAnsiTheme="majorBidi" w:cstheme="majorBidi"/>
          <w:sz w:val="24"/>
          <w:szCs w:val="24"/>
        </w:rPr>
        <w:t>’s Degree</w:t>
      </w:r>
      <w:r>
        <w:rPr>
          <w:rFonts w:asciiTheme="majorBidi" w:eastAsia="Times New Roman" w:hAnsiTheme="majorBidi" w:cstheme="majorBidi"/>
          <w:sz w:val="24"/>
          <w:szCs w:val="24"/>
        </w:rPr>
        <w:t xml:space="preserve"> after a 3-year (6 semesters) </w:t>
      </w:r>
      <w:proofErr w:type="spellStart"/>
      <w:r>
        <w:rPr>
          <w:rFonts w:asciiTheme="majorBidi" w:eastAsia="Times New Roman" w:hAnsiTheme="majorBidi" w:cstheme="majorBidi"/>
          <w:sz w:val="24"/>
          <w:szCs w:val="24"/>
        </w:rPr>
        <w:t>programme</w:t>
      </w:r>
      <w:proofErr w:type="spellEnd"/>
      <w:r>
        <w:rPr>
          <w:rFonts w:asciiTheme="majorBidi" w:eastAsia="Times New Roman" w:hAnsiTheme="majorBidi" w:cstheme="majorBidi"/>
          <w:sz w:val="24"/>
          <w:szCs w:val="24"/>
        </w:rPr>
        <w:t xml:space="preserve"> of study, </w:t>
      </w:r>
    </w:p>
    <w:p w14:paraId="29E6307A" w14:textId="794B57CF" w:rsidR="00DC5391" w:rsidRDefault="00DC5391" w:rsidP="00E948A3">
      <w:pPr>
        <w:pStyle w:val="ListParagraph"/>
        <w:widowControl w:val="0"/>
        <w:numPr>
          <w:ilvl w:val="0"/>
          <w:numId w:val="9"/>
        </w:numPr>
        <w:autoSpaceDE w:val="0"/>
        <w:autoSpaceDN w:val="0"/>
        <w:spacing w:before="3"/>
        <w:jc w:val="both"/>
        <w:rPr>
          <w:rFonts w:asciiTheme="majorBidi" w:eastAsia="Times New Roman" w:hAnsiTheme="majorBidi" w:cstheme="majorBidi"/>
          <w:sz w:val="24"/>
          <w:szCs w:val="24"/>
        </w:rPr>
      </w:pPr>
      <w:r>
        <w:rPr>
          <w:rFonts w:asciiTheme="majorBidi" w:eastAsia="Times New Roman" w:hAnsiTheme="majorBidi" w:cstheme="majorBidi"/>
          <w:sz w:val="24"/>
          <w:szCs w:val="24"/>
        </w:rPr>
        <w:t>Bachelor</w:t>
      </w:r>
      <w:r w:rsidR="00047A41">
        <w:rPr>
          <w:rFonts w:asciiTheme="majorBidi" w:eastAsia="Times New Roman" w:hAnsiTheme="majorBidi" w:cstheme="majorBidi"/>
          <w:sz w:val="24"/>
          <w:szCs w:val="24"/>
        </w:rPr>
        <w:t>’s</w:t>
      </w:r>
      <w:r>
        <w:rPr>
          <w:rFonts w:asciiTheme="majorBidi" w:eastAsia="Times New Roman" w:hAnsiTheme="majorBidi" w:cstheme="majorBidi"/>
          <w:sz w:val="24"/>
          <w:szCs w:val="24"/>
        </w:rPr>
        <w:t xml:space="preserve"> </w:t>
      </w:r>
      <w:r w:rsidR="00141027">
        <w:rPr>
          <w:rFonts w:asciiTheme="majorBidi" w:eastAsia="Times New Roman" w:hAnsiTheme="majorBidi" w:cstheme="majorBidi"/>
          <w:sz w:val="24"/>
          <w:szCs w:val="24"/>
        </w:rPr>
        <w:t xml:space="preserve">Degree </w:t>
      </w:r>
      <w:r w:rsidR="00047A41">
        <w:rPr>
          <w:rFonts w:asciiTheme="majorBidi" w:eastAsia="Times New Roman" w:hAnsiTheme="majorBidi" w:cstheme="majorBidi"/>
          <w:sz w:val="24"/>
          <w:szCs w:val="24"/>
        </w:rPr>
        <w:t>(</w:t>
      </w:r>
      <w:proofErr w:type="spellStart"/>
      <w:r>
        <w:rPr>
          <w:rFonts w:asciiTheme="majorBidi" w:eastAsia="Times New Roman" w:hAnsiTheme="majorBidi" w:cstheme="majorBidi"/>
          <w:sz w:val="24"/>
          <w:szCs w:val="24"/>
        </w:rPr>
        <w:t>Hon</w:t>
      </w:r>
      <w:r w:rsidR="00047A41">
        <w:rPr>
          <w:rFonts w:asciiTheme="majorBidi" w:eastAsia="Times New Roman" w:hAnsiTheme="majorBidi" w:cstheme="majorBidi"/>
          <w:sz w:val="24"/>
          <w:szCs w:val="24"/>
        </w:rPr>
        <w:t>ours</w:t>
      </w:r>
      <w:proofErr w:type="spellEnd"/>
      <w:r w:rsidR="00047A41">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after a 4-year (8 semesters) </w:t>
      </w:r>
      <w:proofErr w:type="spellStart"/>
      <w:r>
        <w:rPr>
          <w:rFonts w:asciiTheme="majorBidi" w:eastAsia="Times New Roman" w:hAnsiTheme="majorBidi" w:cstheme="majorBidi"/>
          <w:sz w:val="24"/>
          <w:szCs w:val="24"/>
        </w:rPr>
        <w:t>programme</w:t>
      </w:r>
      <w:proofErr w:type="spellEnd"/>
      <w:r>
        <w:rPr>
          <w:rFonts w:asciiTheme="majorBidi" w:eastAsia="Times New Roman" w:hAnsiTheme="majorBidi" w:cstheme="majorBidi"/>
          <w:sz w:val="24"/>
          <w:szCs w:val="24"/>
        </w:rPr>
        <w:t xml:space="preserve"> of study</w:t>
      </w:r>
      <w:r w:rsidR="00E948A3">
        <w:rPr>
          <w:rFonts w:asciiTheme="majorBidi" w:eastAsia="Times New Roman" w:hAnsiTheme="majorBidi" w:cstheme="majorBidi"/>
          <w:sz w:val="24"/>
          <w:szCs w:val="24"/>
        </w:rPr>
        <w:t>.</w:t>
      </w:r>
    </w:p>
    <w:p w14:paraId="45CEED5D" w14:textId="511459E4" w:rsidR="00EB5F77" w:rsidRPr="00EB5F77" w:rsidRDefault="00EB5F77" w:rsidP="00D50C8F">
      <w:pPr>
        <w:pStyle w:val="ListParagraph"/>
        <w:widowControl w:val="0"/>
        <w:numPr>
          <w:ilvl w:val="0"/>
          <w:numId w:val="9"/>
        </w:numPr>
        <w:autoSpaceDE w:val="0"/>
        <w:autoSpaceDN w:val="0"/>
        <w:spacing w:before="3"/>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Bachelor </w:t>
      </w:r>
      <w:r w:rsidR="00141027">
        <w:rPr>
          <w:rFonts w:asciiTheme="majorBidi" w:eastAsia="Times New Roman" w:hAnsiTheme="majorBidi" w:cstheme="majorBidi"/>
          <w:sz w:val="24"/>
          <w:szCs w:val="24"/>
        </w:rPr>
        <w:t xml:space="preserve">Degree </w:t>
      </w:r>
      <w:r w:rsidR="00047A41">
        <w:rPr>
          <w:rFonts w:asciiTheme="majorBidi" w:eastAsia="Times New Roman" w:hAnsiTheme="majorBidi" w:cstheme="majorBidi"/>
          <w:sz w:val="24"/>
          <w:szCs w:val="24"/>
        </w:rPr>
        <w:t>(</w:t>
      </w:r>
      <w:proofErr w:type="spellStart"/>
      <w:r>
        <w:rPr>
          <w:rFonts w:asciiTheme="majorBidi" w:eastAsia="Times New Roman" w:hAnsiTheme="majorBidi" w:cstheme="majorBidi"/>
          <w:sz w:val="24"/>
          <w:szCs w:val="24"/>
        </w:rPr>
        <w:t>Hon</w:t>
      </w:r>
      <w:r w:rsidR="00047A41">
        <w:rPr>
          <w:rFonts w:asciiTheme="majorBidi" w:eastAsia="Times New Roman" w:hAnsiTheme="majorBidi" w:cstheme="majorBidi"/>
          <w:sz w:val="24"/>
          <w:szCs w:val="24"/>
        </w:rPr>
        <w:t>our</w:t>
      </w:r>
      <w:r>
        <w:rPr>
          <w:rFonts w:asciiTheme="majorBidi" w:eastAsia="Times New Roman" w:hAnsiTheme="majorBidi" w:cstheme="majorBidi"/>
          <w:sz w:val="24"/>
          <w:szCs w:val="24"/>
        </w:rPr>
        <w:t>s</w:t>
      </w:r>
      <w:proofErr w:type="spellEnd"/>
      <w:r>
        <w:rPr>
          <w:rFonts w:asciiTheme="majorBidi" w:eastAsia="Times New Roman" w:hAnsiTheme="majorBidi" w:cstheme="majorBidi"/>
          <w:sz w:val="24"/>
          <w:szCs w:val="24"/>
        </w:rPr>
        <w:t xml:space="preserve"> </w:t>
      </w:r>
      <w:r w:rsidR="00141027">
        <w:rPr>
          <w:rFonts w:asciiTheme="majorBidi" w:eastAsia="Times New Roman" w:hAnsiTheme="majorBidi" w:cstheme="majorBidi"/>
          <w:sz w:val="24"/>
          <w:szCs w:val="24"/>
        </w:rPr>
        <w:t xml:space="preserve">with </w:t>
      </w:r>
      <w:r>
        <w:rPr>
          <w:rFonts w:asciiTheme="majorBidi" w:eastAsia="Times New Roman" w:hAnsiTheme="majorBidi" w:cstheme="majorBidi"/>
          <w:sz w:val="24"/>
          <w:szCs w:val="24"/>
        </w:rPr>
        <w:t xml:space="preserve">Research) after a 4-year (8 semesters) </w:t>
      </w:r>
      <w:proofErr w:type="spellStart"/>
      <w:r>
        <w:rPr>
          <w:rFonts w:asciiTheme="majorBidi" w:eastAsia="Times New Roman" w:hAnsiTheme="majorBidi" w:cstheme="majorBidi"/>
          <w:sz w:val="24"/>
          <w:szCs w:val="24"/>
        </w:rPr>
        <w:t>programme</w:t>
      </w:r>
      <w:proofErr w:type="spellEnd"/>
      <w:r>
        <w:rPr>
          <w:rFonts w:asciiTheme="majorBidi" w:eastAsia="Times New Roman" w:hAnsiTheme="majorBidi" w:cstheme="majorBidi"/>
          <w:sz w:val="24"/>
          <w:szCs w:val="24"/>
        </w:rPr>
        <w:t xml:space="preserve"> of study</w:t>
      </w:r>
      <w:r w:rsidR="00047A41">
        <w:rPr>
          <w:rFonts w:asciiTheme="majorBidi" w:eastAsia="Times New Roman" w:hAnsiTheme="majorBidi" w:cstheme="majorBidi"/>
          <w:sz w:val="24"/>
          <w:szCs w:val="24"/>
        </w:rPr>
        <w:t xml:space="preserve"> </w:t>
      </w:r>
      <w:r w:rsidR="00D50C8F" w:rsidRPr="00D50C8F">
        <w:rPr>
          <w:rFonts w:asciiTheme="majorBidi" w:eastAsia="Times New Roman" w:hAnsiTheme="majorBidi" w:cstheme="majorBidi"/>
          <w:sz w:val="24"/>
          <w:szCs w:val="24"/>
        </w:rPr>
        <w:t>to the students undertaking 12 credit Research component in fourth year of FYUGP.</w:t>
      </w:r>
    </w:p>
    <w:p w14:paraId="6A563DF1" w14:textId="7667007C" w:rsidR="005D5CF8" w:rsidRPr="0030133D" w:rsidRDefault="005D5CF8" w:rsidP="0030133D">
      <w:pPr>
        <w:pStyle w:val="Heading3"/>
        <w:rPr>
          <w:sz w:val="24"/>
          <w:szCs w:val="24"/>
        </w:rPr>
      </w:pPr>
      <w:bookmarkStart w:id="42" w:name="_Toc133323094"/>
      <w:bookmarkStart w:id="43" w:name="_Toc133325703"/>
      <w:bookmarkStart w:id="44" w:name="_Toc133325777"/>
      <w:bookmarkStart w:id="45" w:name="_Toc133399406"/>
      <w:bookmarkStart w:id="46" w:name="_Toc133399473"/>
      <w:bookmarkStart w:id="47" w:name="_Toc133744514"/>
      <w:r w:rsidRPr="0030133D">
        <w:rPr>
          <w:sz w:val="24"/>
          <w:szCs w:val="24"/>
        </w:rPr>
        <w:t>CREDIT OF COURSES</w:t>
      </w:r>
      <w:bookmarkEnd w:id="42"/>
      <w:bookmarkEnd w:id="43"/>
      <w:bookmarkEnd w:id="44"/>
      <w:bookmarkEnd w:id="45"/>
      <w:bookmarkEnd w:id="46"/>
      <w:bookmarkEnd w:id="47"/>
    </w:p>
    <w:p w14:paraId="4BEC011F" w14:textId="76AE639F" w:rsidR="005D5CF8" w:rsidRPr="005D5CF8" w:rsidRDefault="005D5CF8" w:rsidP="00795BC9">
      <w:pPr>
        <w:widowControl w:val="0"/>
        <w:autoSpaceDE w:val="0"/>
        <w:autoSpaceDN w:val="0"/>
        <w:spacing w:before="3" w:after="0"/>
        <w:ind w:left="720"/>
        <w:jc w:val="both"/>
        <w:rPr>
          <w:rFonts w:asciiTheme="majorBidi" w:eastAsia="Times New Roman" w:hAnsiTheme="majorBidi" w:cstheme="majorBidi"/>
          <w:b/>
          <w:sz w:val="24"/>
          <w:szCs w:val="24"/>
          <w:lang w:val="en-IN"/>
        </w:rPr>
      </w:pPr>
      <w:r w:rsidRPr="005D5CF8">
        <w:rPr>
          <w:rFonts w:asciiTheme="majorBidi" w:eastAsia="Times New Roman" w:hAnsiTheme="majorBidi" w:cstheme="majorBidi"/>
          <w:sz w:val="24"/>
          <w:szCs w:val="24"/>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37F3D908" w14:textId="77777777" w:rsidR="005D5CF8" w:rsidRPr="005D5CF8" w:rsidRDefault="005D5CF8" w:rsidP="00FF152D">
      <w:pPr>
        <w:widowControl w:val="0"/>
        <w:numPr>
          <w:ilvl w:val="0"/>
          <w:numId w:val="34"/>
        </w:numPr>
        <w:autoSpaceDE w:val="0"/>
        <w:autoSpaceDN w:val="0"/>
        <w:spacing w:before="3" w:after="0"/>
        <w:jc w:val="both"/>
        <w:rPr>
          <w:rFonts w:asciiTheme="majorBidi" w:eastAsia="Times New Roman" w:hAnsiTheme="majorBidi" w:cstheme="majorBidi"/>
          <w:b/>
          <w:sz w:val="24"/>
          <w:szCs w:val="24"/>
          <w:lang w:val="en-IN"/>
        </w:rPr>
      </w:pPr>
      <w:r w:rsidRPr="005D5CF8">
        <w:rPr>
          <w:rFonts w:asciiTheme="majorBidi" w:eastAsia="Times New Roman" w:hAnsiTheme="majorBidi" w:cstheme="majorBidi"/>
          <w:sz w:val="24"/>
          <w:szCs w:val="24"/>
          <w:lang w:val="en-IN"/>
        </w:rPr>
        <w:t>One hour of teaching/ lecture or two hours of laboratory /practical work will be assigned per class/interaction.</w:t>
      </w:r>
    </w:p>
    <w:p w14:paraId="20D9C86C" w14:textId="77777777" w:rsidR="005D5CF8" w:rsidRPr="005D5CF8" w:rsidRDefault="005D5CF8" w:rsidP="00795BC9">
      <w:pPr>
        <w:widowControl w:val="0"/>
        <w:autoSpaceDE w:val="0"/>
        <w:autoSpaceDN w:val="0"/>
        <w:spacing w:before="3" w:after="0"/>
        <w:ind w:left="1440"/>
        <w:jc w:val="both"/>
        <w:rPr>
          <w:rFonts w:asciiTheme="majorBidi" w:eastAsia="Times New Roman" w:hAnsiTheme="majorBidi" w:cstheme="majorBidi"/>
          <w:b/>
          <w:sz w:val="24"/>
          <w:szCs w:val="24"/>
          <w:lang w:val="en-IN"/>
        </w:rPr>
      </w:pPr>
      <w:r w:rsidRPr="005D5CF8">
        <w:rPr>
          <w:rFonts w:asciiTheme="majorBidi" w:eastAsia="Times New Roman" w:hAnsiTheme="majorBidi" w:cstheme="majorBidi"/>
          <w:b/>
          <w:sz w:val="24"/>
          <w:szCs w:val="24"/>
          <w:lang w:val="en-IN"/>
        </w:rPr>
        <w:t xml:space="preserve">One credit for Theory </w:t>
      </w:r>
      <w:r w:rsidRPr="005D5CF8">
        <w:rPr>
          <w:rFonts w:asciiTheme="majorBidi" w:eastAsia="Times New Roman" w:hAnsiTheme="majorBidi" w:cstheme="majorBidi"/>
          <w:b/>
          <w:sz w:val="24"/>
          <w:szCs w:val="24"/>
          <w:lang w:val="en-IN"/>
        </w:rPr>
        <w:tab/>
        <w:t xml:space="preserve">= </w:t>
      </w:r>
      <w:r w:rsidRPr="005D5CF8">
        <w:rPr>
          <w:rFonts w:asciiTheme="majorBidi" w:eastAsia="Times New Roman" w:hAnsiTheme="majorBidi" w:cstheme="majorBidi"/>
          <w:sz w:val="24"/>
          <w:szCs w:val="24"/>
          <w:u w:val="single"/>
          <w:lang w:val="en-IN"/>
        </w:rPr>
        <w:t>15 Hours of Teaching</w:t>
      </w:r>
      <w:r w:rsidRPr="005D5CF8">
        <w:rPr>
          <w:rFonts w:asciiTheme="majorBidi" w:eastAsia="Times New Roman" w:hAnsiTheme="majorBidi" w:cstheme="majorBidi"/>
          <w:sz w:val="24"/>
          <w:szCs w:val="24"/>
          <w:lang w:val="en-IN"/>
        </w:rPr>
        <w:t xml:space="preserve"> i.e., 15 Credit Hours</w:t>
      </w:r>
    </w:p>
    <w:p w14:paraId="79954F88" w14:textId="5DEA99C5" w:rsidR="005D5CF8" w:rsidRDefault="005D5CF8" w:rsidP="00BF7FCB">
      <w:pPr>
        <w:widowControl w:val="0"/>
        <w:autoSpaceDE w:val="0"/>
        <w:autoSpaceDN w:val="0"/>
        <w:spacing w:before="3"/>
        <w:ind w:left="1440"/>
        <w:jc w:val="both"/>
        <w:rPr>
          <w:rFonts w:asciiTheme="majorBidi" w:eastAsia="Times New Roman" w:hAnsiTheme="majorBidi" w:cstheme="majorBidi"/>
          <w:sz w:val="24"/>
          <w:szCs w:val="24"/>
        </w:rPr>
      </w:pPr>
      <w:r w:rsidRPr="005D5CF8">
        <w:rPr>
          <w:rFonts w:asciiTheme="majorBidi" w:eastAsia="Times New Roman" w:hAnsiTheme="majorBidi" w:cstheme="majorBidi"/>
          <w:b/>
          <w:sz w:val="24"/>
          <w:szCs w:val="24"/>
          <w:lang w:val="en-IN"/>
        </w:rPr>
        <w:t xml:space="preserve">One credit for Practicum </w:t>
      </w:r>
      <w:r w:rsidRPr="005D5CF8">
        <w:rPr>
          <w:rFonts w:asciiTheme="majorBidi" w:eastAsia="Times New Roman" w:hAnsiTheme="majorBidi" w:cstheme="majorBidi"/>
          <w:b/>
          <w:sz w:val="24"/>
          <w:szCs w:val="24"/>
          <w:lang w:val="en-IN"/>
        </w:rPr>
        <w:tab/>
        <w:t xml:space="preserve">= </w:t>
      </w:r>
      <w:r w:rsidRPr="005D5CF8">
        <w:rPr>
          <w:rFonts w:asciiTheme="majorBidi" w:eastAsia="Times New Roman" w:hAnsiTheme="majorBidi" w:cstheme="majorBidi"/>
          <w:sz w:val="24"/>
          <w:szCs w:val="24"/>
          <w:u w:val="single"/>
          <w:lang w:val="en-IN"/>
        </w:rPr>
        <w:t xml:space="preserve">30 Hours of Practical work </w:t>
      </w:r>
      <w:r w:rsidRPr="005D5CF8">
        <w:rPr>
          <w:rFonts w:asciiTheme="majorBidi" w:eastAsia="Times New Roman" w:hAnsiTheme="majorBidi" w:cstheme="majorBidi"/>
          <w:sz w:val="24"/>
          <w:szCs w:val="24"/>
          <w:lang w:val="en-IN"/>
        </w:rPr>
        <w:t>i.e., 30 Credit Hours</w:t>
      </w:r>
    </w:p>
    <w:p w14:paraId="6E124958" w14:textId="77777777" w:rsidR="005D5CF8" w:rsidRPr="005D5CF8" w:rsidRDefault="005D5CF8" w:rsidP="00FF152D">
      <w:pPr>
        <w:pStyle w:val="ListParagraph"/>
        <w:numPr>
          <w:ilvl w:val="0"/>
          <w:numId w:val="34"/>
        </w:numPr>
        <w:spacing w:after="160"/>
        <w:rPr>
          <w:rFonts w:asciiTheme="majorBidi" w:eastAsia="Times New Roman" w:hAnsiTheme="majorBidi" w:cstheme="majorBidi"/>
          <w:sz w:val="24"/>
          <w:szCs w:val="24"/>
        </w:rPr>
      </w:pPr>
      <w:r w:rsidRPr="005D5CF8">
        <w:rPr>
          <w:rFonts w:asciiTheme="majorBidi" w:eastAsia="Times New Roman" w:hAnsiTheme="majorBidi" w:cstheme="majorBidi"/>
          <w:sz w:val="24"/>
          <w:szCs w:val="24"/>
        </w:rPr>
        <w:t>For credit determination, instruction is divided into three major components:</w:t>
      </w:r>
    </w:p>
    <w:p w14:paraId="4E94B94B" w14:textId="0CEAA845" w:rsidR="005D5CF8" w:rsidRPr="005D5CF8" w:rsidRDefault="008A2A4E" w:rsidP="00795BC9">
      <w:pPr>
        <w:pStyle w:val="ListParagraph"/>
        <w:spacing w:after="160"/>
        <w:ind w:left="1440"/>
        <w:rPr>
          <w:rFonts w:asciiTheme="majorBidi" w:eastAsia="Times New Roman" w:hAnsiTheme="majorBidi" w:cstheme="majorBidi"/>
          <w:b/>
          <w:sz w:val="24"/>
          <w:szCs w:val="24"/>
        </w:rPr>
      </w:pPr>
      <w:r>
        <w:rPr>
          <w:rFonts w:asciiTheme="majorBidi" w:eastAsia="Times New Roman" w:hAnsiTheme="majorBidi" w:cstheme="majorBidi"/>
          <w:b/>
          <w:sz w:val="24"/>
          <w:szCs w:val="24"/>
        </w:rPr>
        <w:t>Hours</w:t>
      </w:r>
      <w:r w:rsidR="005D5CF8" w:rsidRPr="005D5CF8">
        <w:rPr>
          <w:rFonts w:asciiTheme="majorBidi" w:eastAsia="Times New Roman" w:hAnsiTheme="majorBidi" w:cstheme="majorBidi"/>
          <w:b/>
          <w:sz w:val="24"/>
          <w:szCs w:val="24"/>
        </w:rPr>
        <w:t xml:space="preserve"> (L) – </w:t>
      </w:r>
      <w:r w:rsidR="005D5CF8" w:rsidRPr="005D5CF8">
        <w:rPr>
          <w:rFonts w:asciiTheme="majorBidi" w:eastAsia="Times New Roman" w:hAnsiTheme="majorBidi" w:cstheme="majorBidi"/>
          <w:sz w:val="24"/>
          <w:szCs w:val="24"/>
        </w:rPr>
        <w:t xml:space="preserve">Classroom </w:t>
      </w:r>
      <w:r>
        <w:rPr>
          <w:rFonts w:asciiTheme="majorBidi" w:eastAsia="Times New Roman" w:hAnsiTheme="majorBidi" w:cstheme="majorBidi"/>
          <w:sz w:val="24"/>
          <w:szCs w:val="24"/>
        </w:rPr>
        <w:t>Hours</w:t>
      </w:r>
      <w:r w:rsidR="005D5CF8" w:rsidRPr="005D5CF8">
        <w:rPr>
          <w:rFonts w:asciiTheme="majorBidi" w:eastAsia="Times New Roman" w:hAnsiTheme="majorBidi" w:cstheme="majorBidi"/>
          <w:sz w:val="24"/>
          <w:szCs w:val="24"/>
        </w:rPr>
        <w:t xml:space="preserve"> of one-hour duration.</w:t>
      </w:r>
    </w:p>
    <w:p w14:paraId="3A9543B2" w14:textId="77777777" w:rsidR="005D5CF8" w:rsidRPr="005D5CF8" w:rsidRDefault="005D5CF8" w:rsidP="00795BC9">
      <w:pPr>
        <w:pStyle w:val="ListParagraph"/>
        <w:spacing w:after="160"/>
        <w:ind w:left="1440"/>
        <w:rPr>
          <w:rFonts w:asciiTheme="majorBidi" w:eastAsia="Times New Roman" w:hAnsiTheme="majorBidi" w:cstheme="majorBidi"/>
          <w:b/>
          <w:sz w:val="24"/>
          <w:szCs w:val="24"/>
        </w:rPr>
      </w:pPr>
      <w:r w:rsidRPr="005D5CF8">
        <w:rPr>
          <w:rFonts w:asciiTheme="majorBidi" w:eastAsia="Times New Roman" w:hAnsiTheme="majorBidi" w:cstheme="majorBidi"/>
          <w:b/>
          <w:sz w:val="24"/>
          <w:szCs w:val="24"/>
        </w:rPr>
        <w:t xml:space="preserve">Tutorials (T) – </w:t>
      </w:r>
      <w:r w:rsidRPr="005D5CF8">
        <w:rPr>
          <w:rFonts w:asciiTheme="majorBidi" w:eastAsia="Times New Roman" w:hAnsiTheme="majorBidi" w:cstheme="majorBidi"/>
          <w:sz w:val="24"/>
          <w:szCs w:val="24"/>
        </w:rPr>
        <w:t>Special, elaborate instructions on specific topics of one-hour duration</w:t>
      </w:r>
    </w:p>
    <w:p w14:paraId="456D8699" w14:textId="7447E937" w:rsidR="00DC5391" w:rsidRDefault="005D5CF8" w:rsidP="00E948A3">
      <w:pPr>
        <w:pStyle w:val="ListParagraph"/>
        <w:spacing w:after="160"/>
        <w:ind w:left="1440"/>
        <w:rPr>
          <w:rFonts w:asciiTheme="majorBidi" w:eastAsia="Times New Roman" w:hAnsiTheme="majorBidi" w:cstheme="majorBidi"/>
          <w:sz w:val="24"/>
          <w:szCs w:val="24"/>
        </w:rPr>
      </w:pPr>
      <w:r w:rsidRPr="005D5CF8">
        <w:rPr>
          <w:rFonts w:asciiTheme="majorBidi" w:eastAsia="Times New Roman" w:hAnsiTheme="majorBidi" w:cstheme="majorBidi"/>
          <w:b/>
          <w:sz w:val="24"/>
          <w:szCs w:val="24"/>
        </w:rPr>
        <w:t xml:space="preserve">Practical (P) – </w:t>
      </w:r>
      <w:r w:rsidRPr="005D5CF8">
        <w:rPr>
          <w:rFonts w:asciiTheme="majorBidi" w:eastAsia="Times New Roman" w:hAnsiTheme="majorBidi" w:cstheme="majorBidi"/>
          <w:sz w:val="24"/>
          <w:szCs w:val="24"/>
        </w:rPr>
        <w:t>Laboratory or field exercises in which the student has to do experiments or other practical work of two-hour duration.</w:t>
      </w:r>
    </w:p>
    <w:p w14:paraId="05CAD088" w14:textId="77777777" w:rsidR="00BF7FCB" w:rsidRPr="00E948A3" w:rsidRDefault="00BF7FCB" w:rsidP="00E948A3">
      <w:pPr>
        <w:pStyle w:val="ListParagraph"/>
        <w:spacing w:after="160"/>
        <w:ind w:left="1440"/>
        <w:rPr>
          <w:rFonts w:asciiTheme="majorBidi" w:eastAsia="Times New Roman" w:hAnsiTheme="majorBidi" w:cstheme="majorBidi"/>
          <w:b/>
          <w:sz w:val="24"/>
          <w:szCs w:val="24"/>
        </w:rPr>
      </w:pPr>
    </w:p>
    <w:p w14:paraId="0D8811FD" w14:textId="597D3E84" w:rsidR="00DC5391" w:rsidRPr="0030133D" w:rsidRDefault="00DC5391" w:rsidP="0030133D">
      <w:pPr>
        <w:pStyle w:val="Heading3"/>
        <w:rPr>
          <w:sz w:val="24"/>
          <w:szCs w:val="24"/>
          <w:lang w:val="en-IN"/>
        </w:rPr>
      </w:pPr>
      <w:bookmarkStart w:id="48" w:name="_Toc133323096"/>
      <w:bookmarkStart w:id="49" w:name="_Toc133325705"/>
      <w:bookmarkStart w:id="50" w:name="_Toc133325779"/>
      <w:bookmarkStart w:id="51" w:name="_Toc133399408"/>
      <w:bookmarkStart w:id="52" w:name="_Toc133399475"/>
      <w:bookmarkStart w:id="53" w:name="_Toc133744515"/>
      <w:r w:rsidRPr="0030133D">
        <w:rPr>
          <w:sz w:val="24"/>
          <w:szCs w:val="24"/>
          <w:lang w:val="en-IN"/>
        </w:rPr>
        <w:t>CALCULATION OF MARKS FOR THE PURPOSE OF RESULT</w:t>
      </w:r>
      <w:bookmarkEnd w:id="48"/>
      <w:bookmarkEnd w:id="49"/>
      <w:bookmarkEnd w:id="50"/>
      <w:bookmarkEnd w:id="51"/>
      <w:bookmarkEnd w:id="52"/>
      <w:bookmarkEnd w:id="53"/>
    </w:p>
    <w:p w14:paraId="3826CB70" w14:textId="77777777" w:rsidR="00DC5391" w:rsidRDefault="00DC5391" w:rsidP="00795BC9">
      <w:pPr>
        <w:pStyle w:val="ListParagraph"/>
        <w:numPr>
          <w:ilvl w:val="0"/>
          <w:numId w:val="8"/>
        </w:numPr>
        <w:tabs>
          <w:tab w:val="left" w:pos="270"/>
        </w:tabs>
        <w:spacing w:after="0"/>
        <w:jc w:val="both"/>
        <w:rPr>
          <w:rFonts w:asciiTheme="majorBidi" w:eastAsia="Times New Roman" w:hAnsiTheme="majorBidi" w:cstheme="majorBidi"/>
          <w:sz w:val="24"/>
          <w:szCs w:val="24"/>
          <w:lang w:val="en-IN"/>
        </w:rPr>
      </w:pPr>
      <w:r>
        <w:rPr>
          <w:rFonts w:asciiTheme="majorBidi" w:eastAsia="Times New Roman" w:hAnsiTheme="majorBidi" w:cstheme="majorBidi"/>
          <w:sz w:val="24"/>
          <w:szCs w:val="24"/>
          <w:lang w:val="en-IN"/>
        </w:rPr>
        <w:t xml:space="preserve">Student’s final marks and the result will be based on the marks obtained in Semester Internal Examination and End Semester Examination organized taken together. </w:t>
      </w:r>
    </w:p>
    <w:p w14:paraId="435747D4" w14:textId="6B23DEDD" w:rsidR="00DC5391" w:rsidRDefault="00DC5391" w:rsidP="00E948A3">
      <w:pPr>
        <w:pStyle w:val="ListParagraph"/>
        <w:numPr>
          <w:ilvl w:val="0"/>
          <w:numId w:val="8"/>
        </w:numPr>
        <w:tabs>
          <w:tab w:val="left" w:pos="270"/>
        </w:tabs>
        <w:jc w:val="both"/>
        <w:rPr>
          <w:rFonts w:asciiTheme="majorBidi" w:eastAsia="Times New Roman" w:hAnsiTheme="majorBidi" w:cstheme="majorBidi"/>
          <w:sz w:val="24"/>
          <w:szCs w:val="24"/>
          <w:lang w:val="en-IN"/>
        </w:rPr>
      </w:pPr>
      <w:r>
        <w:rPr>
          <w:rFonts w:asciiTheme="majorBidi" w:eastAsia="Times New Roman" w:hAnsiTheme="majorBidi" w:cstheme="majorBidi"/>
          <w:sz w:val="24"/>
          <w:szCs w:val="24"/>
          <w:lang w:val="en-IN"/>
        </w:rPr>
        <w:t xml:space="preserve">Passing in a subject will depend on the collective marks obtained in Semester internal and End Semester University Examination both. However, students must pass in Theory and Practical Examinations separately. </w:t>
      </w:r>
    </w:p>
    <w:p w14:paraId="58B95E87" w14:textId="3AD53F0C" w:rsidR="0006527D" w:rsidRPr="0030133D" w:rsidRDefault="0006527D" w:rsidP="0030133D">
      <w:pPr>
        <w:pStyle w:val="Heading3"/>
        <w:rPr>
          <w:sz w:val="24"/>
          <w:szCs w:val="24"/>
        </w:rPr>
      </w:pPr>
      <w:bookmarkStart w:id="54" w:name="_Toc133323097"/>
      <w:bookmarkStart w:id="55" w:name="_Toc133325706"/>
      <w:bookmarkStart w:id="56" w:name="_Toc133325780"/>
      <w:bookmarkStart w:id="57" w:name="_Toc133399409"/>
      <w:bookmarkStart w:id="58" w:name="_Toc133399476"/>
      <w:bookmarkStart w:id="59" w:name="_Toc133744516"/>
      <w:r w:rsidRPr="0030133D">
        <w:rPr>
          <w:sz w:val="24"/>
          <w:szCs w:val="24"/>
        </w:rPr>
        <w:t>PROMOTION CRITERIA</w:t>
      </w:r>
      <w:bookmarkEnd w:id="54"/>
      <w:bookmarkEnd w:id="55"/>
      <w:bookmarkEnd w:id="56"/>
      <w:bookmarkEnd w:id="57"/>
      <w:bookmarkEnd w:id="58"/>
      <w:bookmarkEnd w:id="59"/>
    </w:p>
    <w:p w14:paraId="5A6C5422" w14:textId="77777777" w:rsidR="0006527D" w:rsidRPr="0006527D" w:rsidRDefault="0006527D" w:rsidP="00BF7FCB">
      <w:pPr>
        <w:tabs>
          <w:tab w:val="left" w:pos="270"/>
        </w:tabs>
        <w:spacing w:after="0"/>
        <w:ind w:left="720"/>
        <w:jc w:val="both"/>
        <w:rPr>
          <w:rFonts w:ascii="Times New Roman" w:hAnsi="Times New Roman" w:cs="Times New Roman"/>
          <w:b/>
        </w:rPr>
      </w:pPr>
      <w:r w:rsidRPr="0006527D">
        <w:rPr>
          <w:rFonts w:ascii="Times New Roman" w:hAnsi="Times New Roman" w:cs="Times New Roman"/>
          <w:b/>
        </w:rPr>
        <w:t xml:space="preserve">First degree </w:t>
      </w:r>
      <w:proofErr w:type="spellStart"/>
      <w:r w:rsidRPr="0006527D">
        <w:rPr>
          <w:rFonts w:ascii="Times New Roman" w:hAnsi="Times New Roman" w:cs="Times New Roman"/>
          <w:b/>
        </w:rPr>
        <w:t>programme</w:t>
      </w:r>
      <w:proofErr w:type="spellEnd"/>
      <w:r w:rsidRPr="0006527D">
        <w:rPr>
          <w:rFonts w:ascii="Times New Roman" w:hAnsi="Times New Roman" w:cs="Times New Roman"/>
          <w:b/>
        </w:rPr>
        <w:t xml:space="preserve"> with single major:</w:t>
      </w:r>
    </w:p>
    <w:p w14:paraId="08E47632" w14:textId="77777777" w:rsidR="0006527D" w:rsidRPr="0006527D" w:rsidRDefault="0006527D" w:rsidP="00FF152D">
      <w:pPr>
        <w:numPr>
          <w:ilvl w:val="0"/>
          <w:numId w:val="35"/>
        </w:numPr>
        <w:tabs>
          <w:tab w:val="left" w:pos="270"/>
        </w:tabs>
        <w:spacing w:after="0"/>
        <w:ind w:left="783"/>
        <w:jc w:val="both"/>
        <w:rPr>
          <w:rFonts w:ascii="Times New Roman" w:hAnsi="Times New Roman" w:cs="Times New Roman"/>
        </w:rPr>
      </w:pPr>
      <w:r w:rsidRPr="0006527D">
        <w:rPr>
          <w:rFonts w:ascii="Times New Roman" w:hAnsi="Times New Roman" w:cs="Times New Roman"/>
        </w:rPr>
        <w:t>The Requisite Marks obtained by a student in a particular subject will be the criteria for promotion to the next Semester.</w:t>
      </w:r>
    </w:p>
    <w:p w14:paraId="3F970779" w14:textId="77777777" w:rsidR="0006527D" w:rsidRPr="0006527D" w:rsidRDefault="0006527D" w:rsidP="00FF152D">
      <w:pPr>
        <w:numPr>
          <w:ilvl w:val="0"/>
          <w:numId w:val="35"/>
        </w:numPr>
        <w:tabs>
          <w:tab w:val="left" w:pos="270"/>
        </w:tabs>
        <w:spacing w:after="0"/>
        <w:ind w:left="783"/>
        <w:jc w:val="both"/>
        <w:rPr>
          <w:rFonts w:ascii="Times New Roman" w:hAnsi="Times New Roman" w:cs="Times New Roman"/>
        </w:rPr>
      </w:pPr>
      <w:r w:rsidRPr="0006527D">
        <w:rPr>
          <w:rFonts w:ascii="Times New Roman" w:hAnsi="Times New Roman" w:cs="Times New Roman"/>
        </w:rPr>
        <w:t>No student will be detained in odd Semesters (I, III, V &amp; VII).</w:t>
      </w:r>
    </w:p>
    <w:p w14:paraId="20068659" w14:textId="77777777" w:rsidR="0006527D" w:rsidRPr="0006527D" w:rsidRDefault="0006527D" w:rsidP="00FF152D">
      <w:pPr>
        <w:numPr>
          <w:ilvl w:val="0"/>
          <w:numId w:val="35"/>
        </w:numPr>
        <w:tabs>
          <w:tab w:val="left" w:pos="270"/>
        </w:tabs>
        <w:spacing w:after="0"/>
        <w:ind w:left="783"/>
        <w:jc w:val="both"/>
        <w:rPr>
          <w:rFonts w:ascii="Times New Roman" w:hAnsi="Times New Roman" w:cs="Times New Roman"/>
        </w:rPr>
      </w:pPr>
      <w:r w:rsidRPr="0006527D">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06527D">
        <w:rPr>
          <w:rFonts w:ascii="Times New Roman" w:hAnsi="Times New Roman" w:cs="Times New Roman"/>
          <w:u w:val="single"/>
        </w:rPr>
        <w:t>9 papers</w:t>
      </w:r>
      <w:r w:rsidRPr="0006527D">
        <w:rPr>
          <w:rFonts w:ascii="Times New Roman" w:hAnsi="Times New Roman" w:cs="Times New Roman"/>
        </w:rPr>
        <w:t xml:space="preserve"> out of the total 12 papers. </w:t>
      </w:r>
    </w:p>
    <w:p w14:paraId="355CD28F" w14:textId="77777777" w:rsidR="0006527D" w:rsidRPr="0006527D" w:rsidRDefault="0006527D" w:rsidP="00FF152D">
      <w:pPr>
        <w:numPr>
          <w:ilvl w:val="0"/>
          <w:numId w:val="35"/>
        </w:numPr>
        <w:tabs>
          <w:tab w:val="left" w:pos="270"/>
        </w:tabs>
        <w:spacing w:after="0"/>
        <w:ind w:left="783"/>
        <w:jc w:val="both"/>
        <w:rPr>
          <w:rFonts w:ascii="Times New Roman" w:hAnsi="Times New Roman" w:cs="Times New Roman"/>
        </w:rPr>
      </w:pPr>
      <w:r w:rsidRPr="0006527D">
        <w:rPr>
          <w:rFonts w:ascii="Times New Roman" w:hAnsi="Times New Roman" w:cs="Times New Roman"/>
        </w:rPr>
        <w:t xml:space="preserve">To get promotion from Semester-IV to Semester-V (taken together of Semester I, II, III &amp; IV) a student has to pass in minimum </w:t>
      </w:r>
      <w:r w:rsidRPr="0006527D">
        <w:rPr>
          <w:rFonts w:ascii="Times New Roman" w:hAnsi="Times New Roman" w:cs="Times New Roman"/>
          <w:u w:val="single"/>
        </w:rPr>
        <w:t>18 papers</w:t>
      </w:r>
      <w:r w:rsidRPr="0006527D">
        <w:rPr>
          <w:rFonts w:ascii="Times New Roman" w:hAnsi="Times New Roman" w:cs="Times New Roman"/>
        </w:rPr>
        <w:t xml:space="preserve"> out of the total 24 papers.</w:t>
      </w:r>
    </w:p>
    <w:p w14:paraId="450683B4" w14:textId="77777777" w:rsidR="0006527D" w:rsidRPr="0006527D" w:rsidRDefault="0006527D" w:rsidP="00FF152D">
      <w:pPr>
        <w:numPr>
          <w:ilvl w:val="0"/>
          <w:numId w:val="35"/>
        </w:numPr>
        <w:tabs>
          <w:tab w:val="left" w:pos="270"/>
        </w:tabs>
        <w:spacing w:after="0"/>
        <w:ind w:left="783"/>
        <w:jc w:val="both"/>
        <w:rPr>
          <w:rFonts w:ascii="Times New Roman" w:hAnsi="Times New Roman" w:cs="Times New Roman"/>
        </w:rPr>
      </w:pPr>
      <w:r w:rsidRPr="0006527D">
        <w:rPr>
          <w:rFonts w:ascii="Times New Roman" w:hAnsi="Times New Roman" w:cs="Times New Roman"/>
        </w:rPr>
        <w:t xml:space="preserve">To get promotion from Semester-VI to Semester-VII (taken all together of Semester I, II, III, IV, V &amp; VI) a student has to pass in minimum </w:t>
      </w:r>
      <w:r w:rsidRPr="0006527D">
        <w:rPr>
          <w:rFonts w:ascii="Times New Roman" w:hAnsi="Times New Roman" w:cs="Times New Roman"/>
          <w:u w:val="single"/>
        </w:rPr>
        <w:t>26 papers</w:t>
      </w:r>
      <w:r w:rsidRPr="0006527D">
        <w:rPr>
          <w:rFonts w:ascii="Times New Roman" w:hAnsi="Times New Roman" w:cs="Times New Roman"/>
        </w:rPr>
        <w:t xml:space="preserve"> out of the total 34 papers.</w:t>
      </w:r>
    </w:p>
    <w:p w14:paraId="25F75C5F" w14:textId="77777777" w:rsidR="0006527D" w:rsidRPr="0006527D" w:rsidRDefault="0006527D" w:rsidP="00FF152D">
      <w:pPr>
        <w:numPr>
          <w:ilvl w:val="0"/>
          <w:numId w:val="35"/>
        </w:numPr>
        <w:tabs>
          <w:tab w:val="left" w:pos="270"/>
        </w:tabs>
        <w:ind w:left="783"/>
        <w:jc w:val="both"/>
        <w:rPr>
          <w:rFonts w:ascii="Times New Roman" w:hAnsi="Times New Roman" w:cs="Times New Roman"/>
        </w:rPr>
      </w:pPr>
      <w:r w:rsidRPr="0006527D">
        <w:rPr>
          <w:rFonts w:ascii="Times New Roman" w:hAnsi="Times New Roman" w:cs="Times New Roman"/>
        </w:rPr>
        <w:t>However, it will be necessary to procure pass marks in each of the paper before completion of the course.</w:t>
      </w:r>
    </w:p>
    <w:p w14:paraId="1D9F6308" w14:textId="77777777" w:rsidR="0006527D" w:rsidRPr="0006527D" w:rsidRDefault="0006527D" w:rsidP="00BF7FCB">
      <w:pPr>
        <w:tabs>
          <w:tab w:val="left" w:pos="270"/>
        </w:tabs>
        <w:spacing w:after="0"/>
        <w:ind w:left="783"/>
        <w:jc w:val="both"/>
        <w:rPr>
          <w:rFonts w:ascii="Times New Roman" w:hAnsi="Times New Roman" w:cs="Times New Roman"/>
          <w:b/>
        </w:rPr>
      </w:pPr>
      <w:r w:rsidRPr="0006527D">
        <w:rPr>
          <w:rFonts w:ascii="Times New Roman" w:hAnsi="Times New Roman" w:cs="Times New Roman"/>
          <w:b/>
        </w:rPr>
        <w:t xml:space="preserve">First degree </w:t>
      </w:r>
      <w:proofErr w:type="spellStart"/>
      <w:r w:rsidRPr="0006527D">
        <w:rPr>
          <w:rFonts w:ascii="Times New Roman" w:hAnsi="Times New Roman" w:cs="Times New Roman"/>
          <w:b/>
        </w:rPr>
        <w:t>programme</w:t>
      </w:r>
      <w:proofErr w:type="spellEnd"/>
      <w:r w:rsidRPr="0006527D">
        <w:rPr>
          <w:rFonts w:ascii="Times New Roman" w:hAnsi="Times New Roman" w:cs="Times New Roman"/>
          <w:b/>
        </w:rPr>
        <w:t xml:space="preserve"> with dual major:</w:t>
      </w:r>
    </w:p>
    <w:p w14:paraId="06A6FE6E" w14:textId="77777777" w:rsidR="0006527D" w:rsidRPr="0006527D" w:rsidRDefault="0006527D" w:rsidP="00FF152D">
      <w:pPr>
        <w:numPr>
          <w:ilvl w:val="0"/>
          <w:numId w:val="35"/>
        </w:numPr>
        <w:tabs>
          <w:tab w:val="left" w:pos="270"/>
        </w:tabs>
        <w:spacing w:after="0"/>
        <w:ind w:left="783"/>
        <w:jc w:val="both"/>
        <w:rPr>
          <w:rFonts w:ascii="Times New Roman" w:hAnsi="Times New Roman" w:cs="Times New Roman"/>
        </w:rPr>
      </w:pPr>
      <w:r w:rsidRPr="0006527D">
        <w:rPr>
          <w:rFonts w:ascii="Times New Roman" w:hAnsi="Times New Roman" w:cs="Times New Roman"/>
        </w:rPr>
        <w:t xml:space="preserve">Above criterions are applicable as well on the students pursuing dual degree </w:t>
      </w:r>
      <w:proofErr w:type="spellStart"/>
      <w:r w:rsidRPr="0006527D">
        <w:rPr>
          <w:rFonts w:ascii="Times New Roman" w:hAnsi="Times New Roman" w:cs="Times New Roman"/>
        </w:rPr>
        <w:t>programmes</w:t>
      </w:r>
      <w:proofErr w:type="spellEnd"/>
      <w:r w:rsidRPr="0006527D">
        <w:rPr>
          <w:rFonts w:ascii="Times New Roman" w:hAnsi="Times New Roman" w:cs="Times New Roman"/>
        </w:rPr>
        <w:t xml:space="preserve"> however first degree </w:t>
      </w:r>
      <w:proofErr w:type="spellStart"/>
      <w:r w:rsidRPr="0006527D">
        <w:rPr>
          <w:rFonts w:ascii="Times New Roman" w:hAnsi="Times New Roman" w:cs="Times New Roman"/>
        </w:rPr>
        <w:t>programme</w:t>
      </w:r>
      <w:proofErr w:type="spellEnd"/>
      <w:r w:rsidRPr="0006527D">
        <w:rPr>
          <w:rFonts w:ascii="Times New Roman" w:hAnsi="Times New Roman" w:cs="Times New Roman"/>
        </w:rPr>
        <w:t xml:space="preserve"> will remain independent of the performance of the student in dual major courses.</w:t>
      </w:r>
    </w:p>
    <w:p w14:paraId="5E82516A" w14:textId="77777777" w:rsidR="0006527D" w:rsidRDefault="0006527D" w:rsidP="00FF152D">
      <w:pPr>
        <w:numPr>
          <w:ilvl w:val="0"/>
          <w:numId w:val="35"/>
        </w:numPr>
        <w:tabs>
          <w:tab w:val="left" w:pos="270"/>
        </w:tabs>
        <w:spacing w:after="0"/>
        <w:ind w:left="783"/>
        <w:jc w:val="both"/>
        <w:rPr>
          <w:rFonts w:ascii="Times New Roman" w:hAnsi="Times New Roman" w:cs="Times New Roman"/>
        </w:rPr>
      </w:pPr>
      <w:r w:rsidRPr="0006527D">
        <w:rPr>
          <w:rFonts w:ascii="Times New Roman" w:hAnsi="Times New Roman" w:cs="Times New Roman"/>
        </w:rPr>
        <w:t>To get eligible for taking ESE, a student will be required to pass in at least 75% of Courses in an academic year. a student has to pass in minimum 3</w:t>
      </w:r>
      <w:r w:rsidRPr="0006527D">
        <w:rPr>
          <w:rFonts w:ascii="Times New Roman" w:hAnsi="Times New Roman" w:cs="Times New Roman"/>
          <w:u w:val="single"/>
        </w:rPr>
        <w:t xml:space="preserve"> papers</w:t>
      </w:r>
      <w:r w:rsidRPr="0006527D">
        <w:rPr>
          <w:rFonts w:ascii="Times New Roman" w:hAnsi="Times New Roman" w:cs="Times New Roman"/>
        </w:rPr>
        <w:t xml:space="preserve"> out of the total 4 papers. </w:t>
      </w:r>
    </w:p>
    <w:p w14:paraId="27B605CE" w14:textId="5EB846D5" w:rsidR="00DC5391" w:rsidRPr="0006527D" w:rsidRDefault="0006527D" w:rsidP="00FF152D">
      <w:pPr>
        <w:numPr>
          <w:ilvl w:val="0"/>
          <w:numId w:val="35"/>
        </w:numPr>
        <w:tabs>
          <w:tab w:val="left" w:pos="270"/>
        </w:tabs>
        <w:ind w:left="783"/>
        <w:jc w:val="both"/>
        <w:rPr>
          <w:rFonts w:ascii="Times New Roman" w:hAnsi="Times New Roman" w:cs="Times New Roman"/>
        </w:rPr>
      </w:pPr>
      <w:r w:rsidRPr="0006527D">
        <w:rPr>
          <w:rFonts w:ascii="Times New Roman" w:hAnsi="Times New Roman" w:cs="Times New Roman"/>
        </w:rPr>
        <w:t xml:space="preserve">It will be a necessity to clear all papers of second major </w:t>
      </w:r>
      <w:proofErr w:type="spellStart"/>
      <w:r w:rsidRPr="0006527D">
        <w:rPr>
          <w:rFonts w:ascii="Times New Roman" w:hAnsi="Times New Roman" w:cs="Times New Roman"/>
        </w:rPr>
        <w:t>programme</w:t>
      </w:r>
      <w:proofErr w:type="spellEnd"/>
      <w:r w:rsidRPr="0006527D">
        <w:rPr>
          <w:rFonts w:ascii="Times New Roman" w:hAnsi="Times New Roman" w:cs="Times New Roman"/>
        </w:rPr>
        <w:t xml:space="preserve"> in second attempt in succeeding session, failing which the provision of dual major will be withdrawn and the student will be entitled for single first degree </w:t>
      </w:r>
      <w:proofErr w:type="spellStart"/>
      <w:r w:rsidRPr="0006527D">
        <w:rPr>
          <w:rFonts w:ascii="Times New Roman" w:hAnsi="Times New Roman" w:cs="Times New Roman"/>
        </w:rPr>
        <w:t>programme</w:t>
      </w:r>
      <w:proofErr w:type="spellEnd"/>
      <w:r w:rsidRPr="0006527D">
        <w:rPr>
          <w:rFonts w:ascii="Times New Roman" w:hAnsi="Times New Roman" w:cs="Times New Roman"/>
        </w:rPr>
        <w:t>.</w:t>
      </w:r>
    </w:p>
    <w:p w14:paraId="3CD1DE9F" w14:textId="3044BCAD" w:rsidR="00DC5391" w:rsidRPr="0030133D" w:rsidRDefault="00DC5391" w:rsidP="0030133D">
      <w:pPr>
        <w:pStyle w:val="Heading3"/>
        <w:rPr>
          <w:sz w:val="24"/>
          <w:szCs w:val="24"/>
        </w:rPr>
      </w:pPr>
      <w:bookmarkStart w:id="60" w:name="_Toc133323098"/>
      <w:bookmarkStart w:id="61" w:name="_Toc133325707"/>
      <w:bookmarkStart w:id="62" w:name="_Toc133325781"/>
      <w:bookmarkStart w:id="63" w:name="_Toc133399410"/>
      <w:bookmarkStart w:id="64" w:name="_Toc133399477"/>
      <w:bookmarkStart w:id="65" w:name="_Toc133744517"/>
      <w:r w:rsidRPr="0030133D">
        <w:rPr>
          <w:sz w:val="24"/>
          <w:szCs w:val="24"/>
        </w:rPr>
        <w:t>PUBLICATION OF RESULT</w:t>
      </w:r>
      <w:bookmarkEnd w:id="60"/>
      <w:bookmarkEnd w:id="61"/>
      <w:bookmarkEnd w:id="62"/>
      <w:bookmarkEnd w:id="63"/>
      <w:bookmarkEnd w:id="64"/>
      <w:bookmarkEnd w:id="65"/>
    </w:p>
    <w:p w14:paraId="3D47E751" w14:textId="77777777" w:rsidR="00DC5391" w:rsidRDefault="00DC5391" w:rsidP="00FF152D">
      <w:pPr>
        <w:widowControl w:val="0"/>
        <w:numPr>
          <w:ilvl w:val="1"/>
          <w:numId w:val="36"/>
        </w:numPr>
        <w:tabs>
          <w:tab w:val="left" w:pos="532"/>
        </w:tabs>
        <w:autoSpaceDE w:val="0"/>
        <w:autoSpaceDN w:val="0"/>
        <w:spacing w:before="1" w:after="0"/>
        <w:ind w:left="531"/>
        <w:jc w:val="both"/>
        <w:rPr>
          <w:rFonts w:asciiTheme="majorBidi" w:eastAsia="Times New Roman" w:hAnsiTheme="majorBidi" w:cstheme="majorBidi"/>
          <w:sz w:val="24"/>
          <w:szCs w:val="24"/>
        </w:rPr>
      </w:pPr>
      <w:r>
        <w:rPr>
          <w:rFonts w:asciiTheme="majorBidi" w:eastAsia="Times New Roman" w:hAnsiTheme="majorBidi" w:cstheme="majorBidi"/>
          <w:sz w:val="24"/>
          <w:szCs w:val="24"/>
        </w:rPr>
        <w:t>The result if the examination shall be notified by the Controller of Examinations of the University in different newspapers and also on University</w:t>
      </w:r>
      <w:r>
        <w:rPr>
          <w:rFonts w:asciiTheme="majorBidi" w:eastAsia="Times New Roman" w:hAnsiTheme="majorBidi" w:cstheme="majorBidi"/>
          <w:spacing w:val="-9"/>
          <w:sz w:val="24"/>
          <w:szCs w:val="24"/>
        </w:rPr>
        <w:t xml:space="preserve"> </w:t>
      </w:r>
      <w:r>
        <w:rPr>
          <w:rFonts w:asciiTheme="majorBidi" w:eastAsia="Times New Roman" w:hAnsiTheme="majorBidi" w:cstheme="majorBidi"/>
          <w:sz w:val="24"/>
          <w:szCs w:val="24"/>
        </w:rPr>
        <w:t>website.</w:t>
      </w:r>
    </w:p>
    <w:p w14:paraId="6703D05F" w14:textId="77777777" w:rsidR="00BA3D50" w:rsidRPr="00D43DDA" w:rsidRDefault="00BA3D50" w:rsidP="00FF152D">
      <w:pPr>
        <w:widowControl w:val="0"/>
        <w:numPr>
          <w:ilvl w:val="1"/>
          <w:numId w:val="33"/>
        </w:numPr>
        <w:tabs>
          <w:tab w:val="left" w:pos="532"/>
        </w:tabs>
        <w:autoSpaceDE w:val="0"/>
        <w:autoSpaceDN w:val="0"/>
        <w:spacing w:after="0"/>
        <w:ind w:left="531"/>
        <w:jc w:val="both"/>
        <w:rPr>
          <w:rFonts w:asciiTheme="majorBidi" w:eastAsia="Times New Roman" w:hAnsiTheme="majorBidi" w:cstheme="majorBidi"/>
          <w:sz w:val="24"/>
          <w:szCs w:val="24"/>
        </w:rPr>
      </w:pPr>
      <w:r w:rsidRPr="00D43DDA">
        <w:rPr>
          <w:rFonts w:asciiTheme="majorBidi" w:eastAsia="Times New Roman" w:hAnsiTheme="majorBidi" w:cstheme="majorBidi"/>
          <w:sz w:val="24"/>
          <w:szCs w:val="24"/>
        </w:rPr>
        <w:t>If</w:t>
      </w:r>
      <w:r w:rsidRPr="00D43DDA">
        <w:rPr>
          <w:rFonts w:asciiTheme="majorBidi" w:eastAsia="Times New Roman" w:hAnsiTheme="majorBidi" w:cstheme="majorBidi"/>
          <w:spacing w:val="-1"/>
          <w:sz w:val="24"/>
          <w:szCs w:val="24"/>
        </w:rPr>
        <w:t xml:space="preserve"> </w:t>
      </w:r>
      <w:r w:rsidRPr="00D43DDA">
        <w:rPr>
          <w:rFonts w:asciiTheme="majorBidi" w:eastAsia="Times New Roman" w:hAnsiTheme="majorBidi" w:cstheme="majorBidi"/>
          <w:sz w:val="24"/>
          <w:szCs w:val="24"/>
        </w:rPr>
        <w:t>a</w:t>
      </w:r>
      <w:r w:rsidRPr="00D43DDA">
        <w:rPr>
          <w:rFonts w:asciiTheme="majorBidi" w:eastAsia="Times New Roman" w:hAnsiTheme="majorBidi" w:cstheme="majorBidi"/>
          <w:spacing w:val="-6"/>
          <w:sz w:val="24"/>
          <w:szCs w:val="24"/>
        </w:rPr>
        <w:t xml:space="preserve"> </w:t>
      </w:r>
      <w:r w:rsidRPr="00D43DDA">
        <w:rPr>
          <w:rFonts w:asciiTheme="majorBidi" w:eastAsia="Times New Roman" w:hAnsiTheme="majorBidi" w:cstheme="majorBidi"/>
          <w:sz w:val="24"/>
          <w:szCs w:val="24"/>
        </w:rPr>
        <w:t>student</w:t>
      </w:r>
      <w:r w:rsidRPr="00D43DDA">
        <w:rPr>
          <w:rFonts w:asciiTheme="majorBidi" w:eastAsia="Times New Roman" w:hAnsiTheme="majorBidi" w:cstheme="majorBidi"/>
          <w:spacing w:val="-3"/>
          <w:sz w:val="24"/>
          <w:szCs w:val="24"/>
        </w:rPr>
        <w:t xml:space="preserve"> </w:t>
      </w:r>
      <w:r w:rsidRPr="00D43DDA">
        <w:rPr>
          <w:rFonts w:asciiTheme="majorBidi" w:eastAsia="Times New Roman" w:hAnsiTheme="majorBidi" w:cstheme="majorBidi"/>
          <w:sz w:val="24"/>
          <w:szCs w:val="24"/>
        </w:rPr>
        <w:t>is</w:t>
      </w:r>
      <w:r w:rsidRPr="00D43DDA">
        <w:rPr>
          <w:rFonts w:asciiTheme="majorBidi" w:eastAsia="Times New Roman" w:hAnsiTheme="majorBidi" w:cstheme="majorBidi"/>
          <w:spacing w:val="-1"/>
          <w:sz w:val="24"/>
          <w:szCs w:val="24"/>
        </w:rPr>
        <w:t xml:space="preserve"> </w:t>
      </w:r>
      <w:r w:rsidRPr="00D43DDA">
        <w:rPr>
          <w:rFonts w:asciiTheme="majorBidi" w:eastAsia="Times New Roman" w:hAnsiTheme="majorBidi" w:cstheme="majorBidi"/>
          <w:sz w:val="24"/>
          <w:szCs w:val="24"/>
        </w:rPr>
        <w:t>found</w:t>
      </w:r>
      <w:r w:rsidRPr="00D43DDA">
        <w:rPr>
          <w:rFonts w:asciiTheme="majorBidi" w:eastAsia="Times New Roman" w:hAnsiTheme="majorBidi" w:cstheme="majorBidi"/>
          <w:spacing w:val="-4"/>
          <w:sz w:val="24"/>
          <w:szCs w:val="24"/>
        </w:rPr>
        <w:t xml:space="preserve"> </w:t>
      </w:r>
      <w:r w:rsidRPr="00D43DDA">
        <w:rPr>
          <w:rFonts w:asciiTheme="majorBidi" w:eastAsia="Times New Roman" w:hAnsiTheme="majorBidi" w:cstheme="majorBidi"/>
          <w:sz w:val="24"/>
          <w:szCs w:val="24"/>
        </w:rPr>
        <w:t>indulged</w:t>
      </w:r>
      <w:r w:rsidRPr="00D43DDA">
        <w:rPr>
          <w:rFonts w:asciiTheme="majorBidi" w:eastAsia="Times New Roman" w:hAnsiTheme="majorBidi" w:cstheme="majorBidi"/>
          <w:spacing w:val="-5"/>
          <w:sz w:val="24"/>
          <w:szCs w:val="24"/>
        </w:rPr>
        <w:t xml:space="preserve"> </w:t>
      </w:r>
      <w:r w:rsidRPr="00D43DDA">
        <w:rPr>
          <w:rFonts w:asciiTheme="majorBidi" w:eastAsia="Times New Roman" w:hAnsiTheme="majorBidi" w:cstheme="majorBidi"/>
          <w:sz w:val="24"/>
          <w:szCs w:val="24"/>
        </w:rPr>
        <w:t>in</w:t>
      </w:r>
      <w:r w:rsidRPr="00D43DDA">
        <w:rPr>
          <w:rFonts w:asciiTheme="majorBidi" w:eastAsia="Times New Roman" w:hAnsiTheme="majorBidi" w:cstheme="majorBidi"/>
          <w:spacing w:val="-4"/>
          <w:sz w:val="24"/>
          <w:szCs w:val="24"/>
        </w:rPr>
        <w:t xml:space="preserve"> </w:t>
      </w:r>
      <w:r w:rsidRPr="00D43DDA">
        <w:rPr>
          <w:rFonts w:asciiTheme="majorBidi" w:eastAsia="Times New Roman" w:hAnsiTheme="majorBidi" w:cstheme="majorBidi"/>
          <w:sz w:val="24"/>
          <w:szCs w:val="24"/>
        </w:rPr>
        <w:t>any</w:t>
      </w:r>
      <w:r w:rsidRPr="00D43DDA">
        <w:rPr>
          <w:rFonts w:asciiTheme="majorBidi" w:eastAsia="Times New Roman" w:hAnsiTheme="majorBidi" w:cstheme="majorBidi"/>
          <w:spacing w:val="-11"/>
          <w:sz w:val="24"/>
          <w:szCs w:val="24"/>
        </w:rPr>
        <w:t xml:space="preserve"> </w:t>
      </w:r>
      <w:r w:rsidRPr="00D43DDA">
        <w:rPr>
          <w:rFonts w:asciiTheme="majorBidi" w:eastAsia="Times New Roman" w:hAnsiTheme="majorBidi" w:cstheme="majorBidi"/>
          <w:sz w:val="24"/>
          <w:szCs w:val="24"/>
        </w:rPr>
        <w:t>kind</w:t>
      </w:r>
      <w:r w:rsidRPr="00D43DDA">
        <w:rPr>
          <w:rFonts w:asciiTheme="majorBidi" w:eastAsia="Times New Roman" w:hAnsiTheme="majorBidi" w:cstheme="majorBidi"/>
          <w:spacing w:val="-3"/>
          <w:sz w:val="24"/>
          <w:szCs w:val="24"/>
        </w:rPr>
        <w:t xml:space="preserve"> </w:t>
      </w:r>
      <w:r w:rsidRPr="00D43DDA">
        <w:rPr>
          <w:rFonts w:asciiTheme="majorBidi" w:eastAsia="Times New Roman" w:hAnsiTheme="majorBidi" w:cstheme="majorBidi"/>
          <w:sz w:val="24"/>
          <w:szCs w:val="24"/>
        </w:rPr>
        <w:t>of</w:t>
      </w:r>
      <w:r w:rsidRPr="00D43DDA">
        <w:rPr>
          <w:rFonts w:asciiTheme="majorBidi" w:eastAsia="Times New Roman" w:hAnsiTheme="majorBidi" w:cstheme="majorBidi"/>
          <w:spacing w:val="-4"/>
          <w:sz w:val="24"/>
          <w:szCs w:val="24"/>
        </w:rPr>
        <w:t xml:space="preserve"> </w:t>
      </w:r>
      <w:r w:rsidRPr="00D43DDA">
        <w:rPr>
          <w:rFonts w:asciiTheme="majorBidi" w:eastAsia="Times New Roman" w:hAnsiTheme="majorBidi" w:cstheme="majorBidi"/>
          <w:sz w:val="24"/>
          <w:szCs w:val="24"/>
        </w:rPr>
        <w:t>malpractice</w:t>
      </w:r>
      <w:r>
        <w:rPr>
          <w:rFonts w:asciiTheme="majorBidi" w:eastAsia="Times New Roman" w:hAnsiTheme="majorBidi" w:cstheme="majorBidi"/>
          <w:sz w:val="24"/>
          <w:szCs w:val="24"/>
        </w:rPr>
        <w:t>/ unfair means</w:t>
      </w:r>
      <w:r w:rsidRPr="00D43DDA">
        <w:rPr>
          <w:rFonts w:asciiTheme="majorBidi" w:eastAsia="Times New Roman" w:hAnsiTheme="majorBidi" w:cstheme="majorBidi"/>
          <w:spacing w:val="-4"/>
          <w:sz w:val="24"/>
          <w:szCs w:val="24"/>
        </w:rPr>
        <w:t xml:space="preserve"> </w:t>
      </w:r>
      <w:r w:rsidRPr="00D43DDA">
        <w:rPr>
          <w:rFonts w:asciiTheme="majorBidi" w:eastAsia="Times New Roman" w:hAnsiTheme="majorBidi" w:cstheme="majorBidi"/>
          <w:sz w:val="24"/>
          <w:szCs w:val="24"/>
        </w:rPr>
        <w:t>during</w:t>
      </w:r>
      <w:r w:rsidRPr="00D43DDA">
        <w:rPr>
          <w:rFonts w:asciiTheme="majorBidi" w:eastAsia="Times New Roman" w:hAnsiTheme="majorBidi" w:cstheme="majorBidi"/>
          <w:spacing w:val="-5"/>
          <w:sz w:val="24"/>
          <w:szCs w:val="24"/>
        </w:rPr>
        <w:t xml:space="preserve"> </w:t>
      </w:r>
      <w:r w:rsidRPr="00D43DDA">
        <w:rPr>
          <w:rFonts w:asciiTheme="majorBidi" w:eastAsia="Times New Roman" w:hAnsiTheme="majorBidi" w:cstheme="majorBidi"/>
          <w:sz w:val="24"/>
          <w:szCs w:val="24"/>
        </w:rPr>
        <w:t>examination,</w:t>
      </w:r>
      <w:r w:rsidRPr="00D43DDA">
        <w:rPr>
          <w:rFonts w:asciiTheme="majorBidi" w:eastAsia="Times New Roman" w:hAnsiTheme="majorBidi" w:cstheme="majorBidi"/>
          <w:spacing w:val="-4"/>
          <w:sz w:val="24"/>
          <w:szCs w:val="24"/>
        </w:rPr>
        <w:t xml:space="preserve"> </w:t>
      </w:r>
      <w:r w:rsidRPr="00D43DDA">
        <w:rPr>
          <w:rFonts w:asciiTheme="majorBidi" w:eastAsia="Times New Roman" w:hAnsiTheme="majorBidi" w:cstheme="majorBidi"/>
          <w:sz w:val="24"/>
          <w:szCs w:val="24"/>
        </w:rPr>
        <w:t>the</w:t>
      </w:r>
      <w:r w:rsidRPr="00D43DDA">
        <w:rPr>
          <w:rFonts w:asciiTheme="majorBidi" w:eastAsia="Times New Roman" w:hAnsiTheme="majorBidi" w:cstheme="majorBidi"/>
          <w:spacing w:val="-4"/>
          <w:sz w:val="24"/>
          <w:szCs w:val="24"/>
        </w:rPr>
        <w:t xml:space="preserve"> </w:t>
      </w:r>
      <w:r w:rsidRPr="00D43DDA">
        <w:rPr>
          <w:rFonts w:asciiTheme="majorBidi" w:eastAsia="Times New Roman" w:hAnsiTheme="majorBidi" w:cstheme="majorBidi"/>
          <w:sz w:val="24"/>
          <w:szCs w:val="24"/>
        </w:rPr>
        <w:t>examination</w:t>
      </w:r>
      <w:r w:rsidRPr="00D43DDA">
        <w:rPr>
          <w:rFonts w:asciiTheme="majorBidi" w:eastAsia="Times New Roman" w:hAnsiTheme="majorBidi" w:cstheme="majorBidi"/>
          <w:spacing w:val="-5"/>
          <w:sz w:val="24"/>
          <w:szCs w:val="24"/>
        </w:rPr>
        <w:t xml:space="preserve"> </w:t>
      </w:r>
      <w:r w:rsidRPr="00D43DDA">
        <w:rPr>
          <w:rFonts w:asciiTheme="majorBidi" w:eastAsia="Times New Roman" w:hAnsiTheme="majorBidi" w:cstheme="majorBidi"/>
          <w:sz w:val="24"/>
          <w:szCs w:val="24"/>
        </w:rPr>
        <w:t xml:space="preserve">taken by the student </w:t>
      </w:r>
      <w:r>
        <w:rPr>
          <w:rFonts w:asciiTheme="majorBidi" w:eastAsia="Times New Roman" w:hAnsiTheme="majorBidi" w:cstheme="majorBidi"/>
          <w:sz w:val="24"/>
          <w:szCs w:val="24"/>
        </w:rPr>
        <w:t xml:space="preserve">for the semester will </w:t>
      </w:r>
      <w:r w:rsidRPr="00D43DDA">
        <w:rPr>
          <w:rFonts w:asciiTheme="majorBidi" w:eastAsia="Times New Roman" w:hAnsiTheme="majorBidi" w:cstheme="majorBidi"/>
          <w:sz w:val="24"/>
          <w:szCs w:val="24"/>
        </w:rPr>
        <w:t xml:space="preserve">be cancelled. The candidate </w:t>
      </w:r>
      <w:r>
        <w:rPr>
          <w:rFonts w:asciiTheme="majorBidi" w:eastAsia="Times New Roman" w:hAnsiTheme="majorBidi" w:cstheme="majorBidi"/>
          <w:sz w:val="24"/>
          <w:szCs w:val="24"/>
        </w:rPr>
        <w:t>has to reappear in all the papers of the session with the students of next coming session and his one year will be detained. However, marks secured by the candidate in all previous semesters will remain unaffected.</w:t>
      </w:r>
    </w:p>
    <w:p w14:paraId="69B929BD" w14:textId="644C33D7" w:rsidR="00DC5391" w:rsidRDefault="00DC5391" w:rsidP="00FF152D">
      <w:pPr>
        <w:widowControl w:val="0"/>
        <w:numPr>
          <w:ilvl w:val="1"/>
          <w:numId w:val="36"/>
        </w:numPr>
        <w:tabs>
          <w:tab w:val="left" w:pos="532"/>
        </w:tabs>
        <w:autoSpaceDE w:val="0"/>
        <w:autoSpaceDN w:val="0"/>
        <w:ind w:left="531"/>
        <w:jc w:val="both"/>
        <w:rPr>
          <w:rFonts w:asciiTheme="majorBidi" w:eastAsia="Times New Roman" w:hAnsiTheme="majorBidi" w:cstheme="majorBidi"/>
          <w:sz w:val="24"/>
          <w:szCs w:val="24"/>
        </w:rPr>
      </w:pPr>
      <w:r>
        <w:rPr>
          <w:rFonts w:asciiTheme="majorBidi" w:eastAsia="Times New Roman" w:hAnsiTheme="majorBidi" w:cstheme="majorBidi"/>
          <w:sz w:val="24"/>
          <w:szCs w:val="24"/>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Pr>
          <w:rFonts w:asciiTheme="majorBidi" w:eastAsia="Times New Roman" w:hAnsiTheme="majorBidi" w:cstheme="majorBidi"/>
          <w:spacing w:val="-20"/>
          <w:sz w:val="24"/>
          <w:szCs w:val="24"/>
        </w:rPr>
        <w:t xml:space="preserve"> </w:t>
      </w:r>
      <w:r>
        <w:rPr>
          <w:rFonts w:asciiTheme="majorBidi" w:eastAsia="Times New Roman" w:hAnsiTheme="majorBidi" w:cstheme="majorBidi"/>
          <w:sz w:val="24"/>
          <w:szCs w:val="24"/>
        </w:rPr>
        <w:t>may appear in the subsequent odd semester examination for clearing the</w:t>
      </w:r>
      <w:r>
        <w:rPr>
          <w:rFonts w:asciiTheme="majorBidi" w:eastAsia="Times New Roman" w:hAnsiTheme="majorBidi" w:cstheme="majorBidi"/>
          <w:spacing w:val="-7"/>
          <w:sz w:val="24"/>
          <w:szCs w:val="24"/>
        </w:rPr>
        <w:t xml:space="preserve"> </w:t>
      </w:r>
      <w:r>
        <w:rPr>
          <w:rFonts w:asciiTheme="majorBidi" w:eastAsia="Times New Roman" w:hAnsiTheme="majorBidi" w:cstheme="majorBidi"/>
          <w:sz w:val="24"/>
          <w:szCs w:val="24"/>
        </w:rPr>
        <w:t>backlog.</w:t>
      </w:r>
    </w:p>
    <w:p w14:paraId="1B4F9ABA" w14:textId="635440E2" w:rsidR="004B7E46" w:rsidRPr="00DC74F6" w:rsidRDefault="00DC5391" w:rsidP="009012F4">
      <w:pPr>
        <w:widowControl w:val="0"/>
        <w:autoSpaceDE w:val="0"/>
        <w:autoSpaceDN w:val="0"/>
        <w:adjustRightInd w:val="0"/>
        <w:spacing w:after="0"/>
        <w:rPr>
          <w:rFonts w:ascii="Times New Roman" w:hAnsi="Times New Roman"/>
          <w:b/>
          <w:bCs/>
          <w:color w:val="000000"/>
          <w:sz w:val="28"/>
          <w:szCs w:val="28"/>
        </w:rPr>
      </w:pPr>
      <w:r>
        <w:rPr>
          <w:rFonts w:asciiTheme="majorBidi" w:eastAsia="Times New Roman" w:hAnsiTheme="majorBidi" w:cstheme="majorBidi"/>
          <w:sz w:val="24"/>
          <w:szCs w:val="24"/>
        </w:rPr>
        <w:t>Regulation related with any concern not mentioned above shall be guided by the Regulations of the University for FYUGP.</w:t>
      </w:r>
    </w:p>
    <w:p w14:paraId="57EF8BB7" w14:textId="1D92240A" w:rsidR="004B7E46" w:rsidRDefault="001A13AD" w:rsidP="00BA3D50">
      <w:pPr>
        <w:spacing w:after="0"/>
        <w:jc w:val="center"/>
        <w:rPr>
          <w:rFonts w:ascii="Times New Roman" w:hAnsi="Times New Roman" w:cs="Times New Roman"/>
          <w:b/>
          <w:bCs/>
          <w:color w:val="000000"/>
          <w:sz w:val="28"/>
          <w:szCs w:val="28"/>
        </w:rPr>
      </w:pPr>
      <w:r>
        <w:rPr>
          <w:rFonts w:ascii="Times New Roman" w:hAnsi="Times New Roman" w:cs="Times New Roman"/>
          <w:sz w:val="24"/>
          <w:szCs w:val="24"/>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66" w:name="_Toc133323099"/>
      <w:bookmarkStart w:id="67" w:name="_Toc133325708"/>
      <w:bookmarkStart w:id="68" w:name="_Toc133325782"/>
      <w:bookmarkStart w:id="69" w:name="_Toc133399411"/>
      <w:bookmarkStart w:id="70" w:name="_Toc133399478"/>
      <w:bookmarkStart w:id="71" w:name="_Toc133744518"/>
      <w:r w:rsidRPr="00DE66F7">
        <w:rPr>
          <w:b w:val="0"/>
          <w:bCs w:val="0"/>
          <w:sz w:val="24"/>
          <w:szCs w:val="24"/>
        </w:rPr>
        <w:t>COURSE STUCTURE FOR FYUGP</w:t>
      </w:r>
      <w:r w:rsidRPr="00DE66F7">
        <w:rPr>
          <w:sz w:val="24"/>
          <w:szCs w:val="24"/>
        </w:rPr>
        <w:t xml:space="preserve"> ‘HONOURS/ RESEARCH’</w:t>
      </w:r>
      <w:bookmarkEnd w:id="66"/>
      <w:bookmarkEnd w:id="67"/>
      <w:bookmarkEnd w:id="68"/>
      <w:bookmarkEnd w:id="69"/>
      <w:bookmarkEnd w:id="70"/>
      <w:bookmarkEnd w:id="71"/>
    </w:p>
    <w:p w14:paraId="7D5001DB" w14:textId="2B946906" w:rsidR="001A13AD" w:rsidRPr="006B0A1F" w:rsidRDefault="001A13AD" w:rsidP="006B0A1F">
      <w:pPr>
        <w:pStyle w:val="Heading3"/>
        <w:rPr>
          <w:sz w:val="22"/>
          <w:szCs w:val="22"/>
        </w:rPr>
      </w:pPr>
      <w:bookmarkStart w:id="72" w:name="_Toc133323100"/>
      <w:bookmarkStart w:id="73" w:name="_Toc133325709"/>
      <w:bookmarkStart w:id="74" w:name="_Toc133325783"/>
      <w:bookmarkStart w:id="75" w:name="_Toc133399412"/>
      <w:bookmarkStart w:id="76" w:name="_Toc133399479"/>
      <w:bookmarkStart w:id="77" w:name="_Toc133744519"/>
      <w:r w:rsidRPr="006B0A1F">
        <w:rPr>
          <w:sz w:val="22"/>
          <w:szCs w:val="22"/>
        </w:rPr>
        <w:t xml:space="preserve">Table 1:  Credit Framework for Four Year Undergraduate </w:t>
      </w:r>
      <w:proofErr w:type="spellStart"/>
      <w:r w:rsidRPr="006B0A1F">
        <w:rPr>
          <w:sz w:val="22"/>
          <w:szCs w:val="22"/>
        </w:rPr>
        <w:t>Programme</w:t>
      </w:r>
      <w:proofErr w:type="spellEnd"/>
      <w:r w:rsidRPr="006B0A1F">
        <w:rPr>
          <w:sz w:val="22"/>
          <w:szCs w:val="22"/>
        </w:rPr>
        <w:t xml:space="preserve"> (FYUGP) under State Universities of Jharkhand [Total Credits = 16</w:t>
      </w:r>
      <w:r w:rsidR="00793A22">
        <w:rPr>
          <w:sz w:val="22"/>
          <w:szCs w:val="22"/>
        </w:rPr>
        <w:t>0</w:t>
      </w:r>
      <w:r w:rsidRPr="006B0A1F">
        <w:rPr>
          <w:sz w:val="22"/>
          <w:szCs w:val="22"/>
        </w:rPr>
        <w:t>]</w:t>
      </w:r>
      <w:bookmarkEnd w:id="72"/>
      <w:bookmarkEnd w:id="73"/>
      <w:bookmarkEnd w:id="74"/>
      <w:bookmarkEnd w:id="75"/>
      <w:bookmarkEnd w:id="76"/>
      <w:bookmarkEnd w:id="77"/>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 xml:space="preserve">Note: </w:t>
      </w:r>
      <w:proofErr w:type="spellStart"/>
      <w:r w:rsidRPr="00026B9E">
        <w:rPr>
          <w:rFonts w:ascii="Times New Roman" w:hAnsi="Times New Roman" w:cs="Times New Roman"/>
          <w:color w:val="000000" w:themeColor="text1"/>
          <w:sz w:val="24"/>
          <w:szCs w:val="18"/>
        </w:rPr>
        <w:t>Honours</w:t>
      </w:r>
      <w:proofErr w:type="spellEnd"/>
      <w:r w:rsidRPr="00026B9E">
        <w:rPr>
          <w:rFonts w:ascii="Times New Roman" w:hAnsi="Times New Roman" w:cs="Times New Roman"/>
          <w:color w:val="000000" w:themeColor="text1"/>
          <w:sz w:val="24"/>
          <w:szCs w:val="18"/>
        </w:rPr>
        <w:t xml:space="preserve">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78" w:name="_Toc133323101"/>
      <w:bookmarkStart w:id="79" w:name="_Toc133325710"/>
      <w:bookmarkStart w:id="80" w:name="_Toc133325784"/>
      <w:bookmarkStart w:id="81" w:name="_Toc133399413"/>
      <w:bookmarkStart w:id="82" w:name="_Toc133399480"/>
      <w:bookmarkStart w:id="83" w:name="_Toc133744520"/>
      <w:r w:rsidRPr="0030133D">
        <w:rPr>
          <w:rStyle w:val="Heading3Char"/>
          <w:b w:val="0"/>
          <w:bCs w:val="0"/>
          <w:sz w:val="24"/>
          <w:szCs w:val="24"/>
        </w:rPr>
        <w:t>COURSES OF STUDY FOR FOUR YEAR UNDERGRADUATE PROGRAMME</w:t>
      </w:r>
      <w:bookmarkEnd w:id="78"/>
      <w:bookmarkEnd w:id="79"/>
      <w:bookmarkEnd w:id="80"/>
      <w:bookmarkEnd w:id="81"/>
      <w:bookmarkEnd w:id="82"/>
      <w:bookmarkEnd w:id="83"/>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6B0A1F" w:rsidRDefault="00026B9E" w:rsidP="006B0A1F">
      <w:pPr>
        <w:pStyle w:val="Heading3"/>
        <w:rPr>
          <w:sz w:val="24"/>
          <w:szCs w:val="24"/>
          <w:lang w:val="en-IN"/>
        </w:rPr>
      </w:pPr>
      <w:bookmarkStart w:id="84" w:name="_Toc133323102"/>
      <w:bookmarkStart w:id="85" w:name="_Toc133325711"/>
      <w:bookmarkStart w:id="86" w:name="_Toc133325785"/>
      <w:bookmarkStart w:id="87" w:name="_Toc133399414"/>
      <w:bookmarkStart w:id="88" w:name="_Toc133399481"/>
      <w:bookmarkStart w:id="89" w:name="_Toc133744521"/>
      <w:r w:rsidRPr="006B0A1F">
        <w:rPr>
          <w:sz w:val="24"/>
          <w:szCs w:val="24"/>
          <w:lang w:val="en-IN"/>
        </w:rPr>
        <w:t>Table 2: Semester wise Course Code and Credit Points for Single Major:</w:t>
      </w:r>
      <w:bookmarkEnd w:id="84"/>
      <w:bookmarkEnd w:id="85"/>
      <w:bookmarkEnd w:id="86"/>
      <w:bookmarkEnd w:id="87"/>
      <w:bookmarkEnd w:id="88"/>
      <w:bookmarkEnd w:id="89"/>
      <w:r w:rsidRPr="006B0A1F">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026B9E" w:rsidRDefault="00026B9E" w:rsidP="00026B9E">
            <w:pPr>
              <w:spacing w:after="0" w:line="240" w:lineRule="auto"/>
              <w:jc w:val="center"/>
              <w:rPr>
                <w:rFonts w:ascii="Times New Roman" w:eastAsia="Calibri" w:hAnsi="Times New Roman" w:cs="Times New Roman"/>
                <w:b/>
                <w:color w:val="000000"/>
                <w:sz w:val="16"/>
                <w:szCs w:val="16"/>
              </w:rPr>
            </w:pPr>
            <w:r w:rsidRPr="00026B9E">
              <w:rPr>
                <w:rFonts w:ascii="Times New Roman" w:eastAsia="Calibri" w:hAnsi="Times New Roman" w:cs="Times New Roman"/>
                <w:b/>
                <w:color w:val="000000"/>
                <w:sz w:val="16"/>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026B9E" w:rsidRDefault="00026B9E" w:rsidP="00026B9E">
            <w:pPr>
              <w:spacing w:after="0" w:line="240" w:lineRule="auto"/>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16"/>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026B9E" w:rsidRDefault="00026B9E" w:rsidP="00026B9E">
            <w:pPr>
              <w:spacing w:after="0" w:line="240" w:lineRule="auto"/>
              <w:jc w:val="center"/>
              <w:rPr>
                <w:rFonts w:ascii="Times New Roman" w:eastAsia="Calibri" w:hAnsi="Times New Roman" w:cs="Times New Roman"/>
                <w:b/>
                <w:bCs/>
                <w:color w:val="000000"/>
                <w:sz w:val="16"/>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026B9E" w:rsidRDefault="00026B9E" w:rsidP="00026B9E">
            <w:pPr>
              <w:spacing w:after="0" w:line="240" w:lineRule="auto"/>
              <w:jc w:val="center"/>
              <w:rPr>
                <w:rFonts w:ascii="Times New Roman" w:eastAsia="Calibri" w:hAnsi="Times New Roman" w:cs="Times New Roman"/>
                <w:b/>
                <w:color w:val="000000"/>
                <w:sz w:val="16"/>
                <w:szCs w:val="16"/>
              </w:rPr>
            </w:pPr>
          </w:p>
        </w:tc>
        <w:tc>
          <w:tcPr>
            <w:tcW w:w="536" w:type="pct"/>
            <w:tcBorders>
              <w:top w:val="single" w:sz="6" w:space="0" w:color="7F7F7F"/>
              <w:bottom w:val="single" w:sz="6" w:space="0" w:color="595959"/>
            </w:tcBorders>
            <w:vAlign w:val="center"/>
          </w:tcPr>
          <w:p w14:paraId="6868941D" w14:textId="77777777" w:rsidR="00026B9E" w:rsidRPr="00026B9E" w:rsidRDefault="00026B9E" w:rsidP="00026B9E">
            <w:pPr>
              <w:spacing w:after="0" w:line="240" w:lineRule="auto"/>
              <w:jc w:val="center"/>
              <w:rPr>
                <w:rFonts w:ascii="Times New Roman" w:eastAsia="Calibri" w:hAnsi="Times New Roman" w:cs="Times New Roman"/>
                <w:b/>
                <w:bCs/>
                <w:color w:val="000000"/>
                <w:sz w:val="16"/>
                <w:szCs w:val="16"/>
              </w:rPr>
            </w:pPr>
            <w:r w:rsidRPr="00026B9E">
              <w:rPr>
                <w:rFonts w:ascii="Times New Roman" w:eastAsia="Calibri" w:hAnsi="Times New Roman" w:cs="Times New Roman"/>
                <w:b/>
                <w:bCs/>
                <w:color w:val="000000"/>
                <w:sz w:val="16"/>
                <w:szCs w:val="16"/>
              </w:rPr>
              <w:t>Code</w:t>
            </w:r>
          </w:p>
        </w:tc>
        <w:tc>
          <w:tcPr>
            <w:tcW w:w="2858" w:type="pct"/>
            <w:tcBorders>
              <w:top w:val="single" w:sz="6" w:space="0" w:color="7F7F7F"/>
              <w:bottom w:val="single" w:sz="6" w:space="0" w:color="595959"/>
            </w:tcBorders>
            <w:vAlign w:val="center"/>
          </w:tcPr>
          <w:p w14:paraId="0F071D0A" w14:textId="77777777" w:rsidR="00026B9E" w:rsidRPr="00026B9E" w:rsidRDefault="00026B9E" w:rsidP="00026B9E">
            <w:pPr>
              <w:spacing w:after="0" w:line="240" w:lineRule="auto"/>
              <w:jc w:val="center"/>
              <w:rPr>
                <w:rFonts w:ascii="Times New Roman" w:eastAsia="Calibri" w:hAnsi="Times New Roman" w:cs="Times New Roman"/>
                <w:b/>
                <w:bCs/>
                <w:color w:val="000000"/>
                <w:sz w:val="16"/>
                <w:szCs w:val="16"/>
              </w:rPr>
            </w:pPr>
            <w:r w:rsidRPr="00026B9E">
              <w:rPr>
                <w:rFonts w:ascii="Times New Roman" w:eastAsia="Calibri" w:hAnsi="Times New Roman" w:cs="Times New Roman"/>
                <w:b/>
                <w:bCs/>
                <w:color w:val="000000"/>
                <w:sz w:val="16"/>
                <w:szCs w:val="16"/>
              </w:rPr>
              <w:t>Papers</w:t>
            </w:r>
          </w:p>
        </w:tc>
        <w:tc>
          <w:tcPr>
            <w:tcW w:w="983" w:type="pct"/>
            <w:tcBorders>
              <w:top w:val="single" w:sz="6" w:space="0" w:color="7F7F7F"/>
              <w:bottom w:val="single" w:sz="6" w:space="0" w:color="595959"/>
            </w:tcBorders>
            <w:vAlign w:val="center"/>
          </w:tcPr>
          <w:p w14:paraId="1EF1CFD1" w14:textId="77777777" w:rsidR="00026B9E" w:rsidRPr="00026B9E" w:rsidRDefault="00026B9E" w:rsidP="00026B9E">
            <w:pPr>
              <w:spacing w:after="0" w:line="240" w:lineRule="auto"/>
              <w:jc w:val="center"/>
              <w:rPr>
                <w:rFonts w:ascii="Times New Roman" w:eastAsia="Calibri" w:hAnsi="Times New Roman" w:cs="Times New Roman"/>
                <w:b/>
                <w:bCs/>
                <w:color w:val="000000"/>
                <w:sz w:val="16"/>
                <w:szCs w:val="16"/>
              </w:rPr>
            </w:pPr>
            <w:r w:rsidRPr="00026B9E">
              <w:rPr>
                <w:rFonts w:ascii="Times New Roman" w:eastAsia="Calibri" w:hAnsi="Times New Roman" w:cs="Times New Roman"/>
                <w:b/>
                <w:bCs/>
                <w:color w:val="000000"/>
                <w:sz w:val="16"/>
                <w:szCs w:val="16"/>
              </w:rPr>
              <w:t>Credits</w:t>
            </w:r>
          </w:p>
        </w:tc>
      </w:tr>
      <w:tr w:rsidR="00026B9E"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271B679B"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Language and Communication Skills (MIL-1; Modern Indian language including TRL)</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26B9E"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206FA51" w14:textId="77777777" w:rsidTr="00026B9E">
        <w:trPr>
          <w:trHeight w:val="567"/>
          <w:jc w:val="center"/>
        </w:trPr>
        <w:tc>
          <w:tcPr>
            <w:tcW w:w="623" w:type="pct"/>
            <w:vMerge/>
            <w:vAlign w:val="center"/>
          </w:tcPr>
          <w:p w14:paraId="27C8880E"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0F6CF583" w14:textId="77777777" w:rsidTr="00026B9E">
        <w:trPr>
          <w:trHeight w:val="567"/>
          <w:jc w:val="center"/>
        </w:trPr>
        <w:tc>
          <w:tcPr>
            <w:tcW w:w="623" w:type="pct"/>
            <w:vMerge/>
            <w:vAlign w:val="center"/>
          </w:tcPr>
          <w:p w14:paraId="10BDF7A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77777777" w:rsidR="00026B9E" w:rsidRPr="00026B9E" w:rsidRDefault="00026B9E" w:rsidP="00026B9E">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3D4A38B9" w14:textId="77777777" w:rsidTr="00026B9E">
        <w:trPr>
          <w:trHeight w:val="567"/>
          <w:jc w:val="center"/>
        </w:trPr>
        <w:tc>
          <w:tcPr>
            <w:tcW w:w="623" w:type="pct"/>
            <w:vMerge/>
            <w:vAlign w:val="center"/>
          </w:tcPr>
          <w:p w14:paraId="6213544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77777777" w:rsidR="00026B9E" w:rsidRPr="00026B9E" w:rsidRDefault="00026B9E" w:rsidP="00026B9E">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77777777" w:rsidR="00026B9E" w:rsidRPr="00026B9E" w:rsidRDefault="00026B9E" w:rsidP="00026B9E">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04D05EE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Language and Communication Skills (English)</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26B9E"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1588CB5C" w14:textId="77777777" w:rsidTr="00026B9E">
        <w:trPr>
          <w:trHeight w:val="567"/>
          <w:jc w:val="center"/>
        </w:trPr>
        <w:tc>
          <w:tcPr>
            <w:tcW w:w="623" w:type="pct"/>
            <w:vMerge/>
            <w:vAlign w:val="center"/>
          </w:tcPr>
          <w:p w14:paraId="4BD1320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77777777" w:rsidR="00026B9E" w:rsidRPr="00026B9E" w:rsidRDefault="00026B9E" w:rsidP="00026B9E">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53CA395D" w14:textId="77777777" w:rsidTr="00026B9E">
        <w:trPr>
          <w:trHeight w:val="567"/>
          <w:jc w:val="center"/>
        </w:trPr>
        <w:tc>
          <w:tcPr>
            <w:tcW w:w="623" w:type="pct"/>
            <w:vMerge/>
            <w:vAlign w:val="center"/>
          </w:tcPr>
          <w:p w14:paraId="3BEE3BA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77777777" w:rsidR="00026B9E" w:rsidRPr="00026B9E" w:rsidRDefault="00026B9E" w:rsidP="00026B9E">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ED0BE8E" w14:textId="77777777" w:rsidTr="00026B9E">
        <w:trPr>
          <w:trHeight w:val="567"/>
          <w:jc w:val="center"/>
        </w:trPr>
        <w:tc>
          <w:tcPr>
            <w:tcW w:w="623" w:type="pct"/>
            <w:vMerge/>
            <w:vAlign w:val="center"/>
          </w:tcPr>
          <w:p w14:paraId="1007883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77777777" w:rsidR="00026B9E" w:rsidRPr="00026B9E" w:rsidRDefault="00026B9E" w:rsidP="00026B9E">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77777777" w:rsidR="00026B9E" w:rsidRPr="00026B9E" w:rsidRDefault="00026B9E" w:rsidP="00026B9E">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33F99B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Language and Communication Skills (MIL-2; Modern Indian language including TRL)</w:t>
            </w:r>
          </w:p>
        </w:tc>
        <w:tc>
          <w:tcPr>
            <w:tcW w:w="983" w:type="pct"/>
            <w:tcBorders>
              <w:top w:val="single" w:sz="6" w:space="0" w:color="595959"/>
              <w:bottom w:val="single" w:sz="6" w:space="0" w:color="7F7F7F"/>
            </w:tcBorders>
            <w:vAlign w:val="center"/>
          </w:tcPr>
          <w:p w14:paraId="09D608A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26B9E"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26B9E" w:rsidRPr="00026B9E" w14:paraId="7FDE32ED" w14:textId="77777777" w:rsidTr="00026B9E">
        <w:trPr>
          <w:trHeight w:val="567"/>
          <w:jc w:val="center"/>
        </w:trPr>
        <w:tc>
          <w:tcPr>
            <w:tcW w:w="623" w:type="pct"/>
            <w:vMerge/>
            <w:vAlign w:val="center"/>
          </w:tcPr>
          <w:p w14:paraId="485B200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FD74C47" w14:textId="77777777" w:rsidTr="00026B9E">
        <w:trPr>
          <w:trHeight w:val="567"/>
          <w:jc w:val="center"/>
        </w:trPr>
        <w:tc>
          <w:tcPr>
            <w:tcW w:w="623" w:type="pct"/>
            <w:vMerge/>
            <w:vAlign w:val="center"/>
          </w:tcPr>
          <w:p w14:paraId="0A549E6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77777777" w:rsidR="00026B9E" w:rsidRPr="00026B9E" w:rsidRDefault="00026B9E" w:rsidP="00026B9E">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77777777" w:rsidR="00026B9E" w:rsidRPr="00026B9E" w:rsidRDefault="00026B9E" w:rsidP="00026B9E">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36AE95BE"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Language and Communication Skills (MIL-2/ English-2)</w:t>
            </w:r>
          </w:p>
        </w:tc>
        <w:tc>
          <w:tcPr>
            <w:tcW w:w="983" w:type="pct"/>
            <w:tcBorders>
              <w:top w:val="single" w:sz="6" w:space="0" w:color="595959"/>
              <w:bottom w:val="single" w:sz="6" w:space="0" w:color="7F7F7F"/>
            </w:tcBorders>
            <w:vAlign w:val="center"/>
          </w:tcPr>
          <w:p w14:paraId="62B372E3" w14:textId="2597E276"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026B9E"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26B9E"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3B3D6F6" w14:textId="77777777" w:rsidTr="00026B9E">
        <w:trPr>
          <w:trHeight w:val="567"/>
          <w:jc w:val="center"/>
        </w:trPr>
        <w:tc>
          <w:tcPr>
            <w:tcW w:w="623" w:type="pct"/>
            <w:vMerge/>
            <w:vAlign w:val="center"/>
          </w:tcPr>
          <w:p w14:paraId="579245A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606B9B0" w14:textId="77777777" w:rsidTr="00026B9E">
        <w:trPr>
          <w:trHeight w:val="567"/>
          <w:jc w:val="center"/>
        </w:trPr>
        <w:tc>
          <w:tcPr>
            <w:tcW w:w="623" w:type="pct"/>
            <w:vMerge w:val="restart"/>
            <w:vAlign w:val="center"/>
          </w:tcPr>
          <w:p w14:paraId="454A5031"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4F374B4" w14:textId="77777777" w:rsidTr="00026B9E">
        <w:trPr>
          <w:trHeight w:val="567"/>
          <w:jc w:val="center"/>
        </w:trPr>
        <w:tc>
          <w:tcPr>
            <w:tcW w:w="623" w:type="pct"/>
            <w:vMerge/>
            <w:vAlign w:val="center"/>
          </w:tcPr>
          <w:p w14:paraId="1B0E474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B43A54D" w14:textId="77777777" w:rsidTr="00026B9E">
        <w:trPr>
          <w:trHeight w:val="567"/>
          <w:jc w:val="center"/>
        </w:trPr>
        <w:tc>
          <w:tcPr>
            <w:tcW w:w="623" w:type="pct"/>
            <w:vMerge/>
            <w:vAlign w:val="center"/>
          </w:tcPr>
          <w:p w14:paraId="4AD0EB8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10E437" w14:textId="77777777" w:rsidTr="00026B9E">
        <w:trPr>
          <w:trHeight w:val="567"/>
          <w:jc w:val="center"/>
        </w:trPr>
        <w:tc>
          <w:tcPr>
            <w:tcW w:w="623" w:type="pct"/>
            <w:vMerge/>
            <w:vAlign w:val="center"/>
          </w:tcPr>
          <w:p w14:paraId="7D29653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026B9E" w:rsidRPr="00026B9E" w:rsidRDefault="00026B9E" w:rsidP="00026B9E">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026B9E" w:rsidRPr="00026B9E" w:rsidRDefault="00026B9E" w:rsidP="00026B9E">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026B9E" w:rsidRPr="00026B9E" w:rsidRDefault="00026B9E" w:rsidP="00026B9E">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026B9E" w:rsidRPr="00026B9E" w:rsidRDefault="00026B9E" w:rsidP="00026B9E">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026B9E" w:rsidRPr="00026B9E" w:rsidRDefault="00026B9E" w:rsidP="00026B9E">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026B9E" w:rsidRPr="00026B9E" w:rsidRDefault="00026B9E" w:rsidP="00026B9E">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30133D" w:rsidRDefault="00026B9E" w:rsidP="0030133D">
      <w:pPr>
        <w:pStyle w:val="Heading3"/>
        <w:rPr>
          <w:sz w:val="24"/>
          <w:szCs w:val="24"/>
          <w:lang w:val="en-IN"/>
        </w:rPr>
      </w:pPr>
      <w:bookmarkStart w:id="90" w:name="_Toc133323103"/>
      <w:bookmarkStart w:id="91" w:name="_Toc133325712"/>
      <w:bookmarkStart w:id="92" w:name="_Toc133325786"/>
      <w:bookmarkStart w:id="93" w:name="_Toc133399415"/>
      <w:bookmarkStart w:id="94" w:name="_Toc133399482"/>
      <w:bookmarkStart w:id="95" w:name="_Toc133744522"/>
      <w:r w:rsidRPr="0030133D">
        <w:rPr>
          <w:sz w:val="24"/>
          <w:szCs w:val="24"/>
          <w:lang w:val="en-IN"/>
        </w:rPr>
        <w:t>NUMBER OF CREDITS BY TYPE OF COURSE</w:t>
      </w:r>
      <w:bookmarkEnd w:id="90"/>
      <w:bookmarkEnd w:id="91"/>
      <w:bookmarkEnd w:id="92"/>
      <w:bookmarkEnd w:id="93"/>
      <w:bookmarkEnd w:id="94"/>
      <w:bookmarkEnd w:id="95"/>
    </w:p>
    <w:p w14:paraId="56953B9B" w14:textId="2BC273D5" w:rsidR="00026B9E" w:rsidRPr="00026B9E" w:rsidRDefault="00026B9E" w:rsidP="00444A9E">
      <w:pPr>
        <w:spacing w:after="0" w:line="360" w:lineRule="auto"/>
        <w:ind w:left="360"/>
        <w:contextualSpacing/>
        <w:jc w:val="both"/>
        <w:rPr>
          <w:rFonts w:ascii="Times New Roman" w:eastAsia="Times New Roman" w:hAnsi="Times New Roman" w:cs="Times New Roman"/>
          <w:sz w:val="24"/>
          <w:szCs w:val="24"/>
          <w:lang w:val="en-IN"/>
        </w:rPr>
      </w:pPr>
      <w:r w:rsidRPr="00026B9E">
        <w:rPr>
          <w:rFonts w:ascii="Times New Roman" w:eastAsia="Times New Roman" w:hAnsi="Times New Roman" w:cs="Times New Roman"/>
          <w:sz w:val="24"/>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30133D" w:rsidRDefault="00026B9E" w:rsidP="0030133D">
      <w:pPr>
        <w:pStyle w:val="Heading3"/>
        <w:rPr>
          <w:rFonts w:eastAsia="Times New Roman"/>
          <w:sz w:val="24"/>
          <w:szCs w:val="24"/>
          <w:lang w:val="en-IN"/>
        </w:rPr>
      </w:pPr>
      <w:bookmarkStart w:id="96" w:name="_Toc133323104"/>
      <w:bookmarkStart w:id="97" w:name="_Toc133325713"/>
      <w:bookmarkStart w:id="98" w:name="_Toc133325787"/>
      <w:bookmarkStart w:id="99" w:name="_Toc133399416"/>
      <w:bookmarkStart w:id="100" w:name="_Toc133399483"/>
      <w:bookmarkStart w:id="101" w:name="_Toc133744523"/>
      <w:r w:rsidRPr="0030133D">
        <w:rPr>
          <w:sz w:val="24"/>
          <w:szCs w:val="24"/>
          <w:lang w:val="en-IN"/>
        </w:rPr>
        <w:t>Table 3: Overall Course Credit Points for Single Major</w:t>
      </w:r>
      <w:bookmarkEnd w:id="96"/>
      <w:bookmarkEnd w:id="97"/>
      <w:bookmarkEnd w:id="98"/>
      <w:bookmarkEnd w:id="99"/>
      <w:bookmarkEnd w:id="100"/>
      <w:bookmarkEnd w:id="101"/>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 xml:space="preserve">3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 xml:space="preserve">4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FF152D">
            <w:pPr>
              <w:numPr>
                <w:ilvl w:val="0"/>
                <w:numId w:val="38"/>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FF152D">
            <w:pPr>
              <w:numPr>
                <w:ilvl w:val="0"/>
                <w:numId w:val="38"/>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30133D" w:rsidRDefault="00026B9E" w:rsidP="0030133D">
      <w:pPr>
        <w:pStyle w:val="Heading3"/>
        <w:rPr>
          <w:sz w:val="24"/>
          <w:szCs w:val="24"/>
          <w:lang w:val="en-IN"/>
        </w:rPr>
      </w:pPr>
      <w:bookmarkStart w:id="102" w:name="_Toc133323105"/>
      <w:bookmarkStart w:id="103" w:name="_Toc133325714"/>
      <w:bookmarkStart w:id="104" w:name="_Toc133325788"/>
      <w:bookmarkStart w:id="105" w:name="_Toc133399417"/>
      <w:bookmarkStart w:id="106" w:name="_Toc133399484"/>
      <w:bookmarkStart w:id="107" w:name="_Toc133744524"/>
      <w:r w:rsidRPr="0030133D">
        <w:rPr>
          <w:sz w:val="24"/>
          <w:szCs w:val="24"/>
          <w:lang w:val="en-IN"/>
        </w:rPr>
        <w:t>Table 4: Overall Course Code and Additional Credit Points for Double Major</w:t>
      </w:r>
      <w:bookmarkEnd w:id="102"/>
      <w:bookmarkEnd w:id="103"/>
      <w:bookmarkEnd w:id="104"/>
      <w:bookmarkEnd w:id="105"/>
      <w:bookmarkEnd w:id="106"/>
      <w:bookmarkEnd w:id="107"/>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 xml:space="preserve">3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 xml:space="preserve">4 </w:t>
            </w:r>
            <w:proofErr w:type="spellStart"/>
            <w:r w:rsidRPr="00026B9E">
              <w:rPr>
                <w:rFonts w:ascii="Times New Roman" w:eastAsia="Times New Roman" w:hAnsi="Times New Roman" w:cs="Times New Roman"/>
                <w:b/>
                <w:bCs/>
                <w:sz w:val="20"/>
                <w:szCs w:val="18"/>
                <w:lang w:val="en-IN"/>
              </w:rPr>
              <w:t>yr</w:t>
            </w:r>
            <w:proofErr w:type="spellEnd"/>
            <w:r w:rsidRPr="00026B9E">
              <w:rPr>
                <w:rFonts w:ascii="Times New Roman" w:eastAsia="Times New Roman" w:hAnsi="Times New Roman" w:cs="Times New Roman"/>
                <w:b/>
                <w:bCs/>
                <w:sz w:val="20"/>
                <w:szCs w:val="18"/>
                <w:lang w:val="en-IN"/>
              </w:rPr>
              <w:t xml:space="preserve">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FF152D">
            <w:pPr>
              <w:numPr>
                <w:ilvl w:val="0"/>
                <w:numId w:val="39"/>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FF152D">
            <w:pPr>
              <w:numPr>
                <w:ilvl w:val="0"/>
                <w:numId w:val="39"/>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08" w:name="_Toc133323106"/>
      <w:bookmarkStart w:id="109" w:name="_Toc133325715"/>
      <w:bookmarkStart w:id="110" w:name="_Toc133325789"/>
      <w:bookmarkStart w:id="111" w:name="_Toc133399418"/>
      <w:bookmarkStart w:id="112" w:name="_Toc133399485"/>
    </w:p>
    <w:p w14:paraId="548C0F19" w14:textId="54BB8ACF" w:rsidR="00026B9E" w:rsidRPr="0030133D" w:rsidRDefault="00026B9E" w:rsidP="0030133D">
      <w:pPr>
        <w:pStyle w:val="Heading3"/>
        <w:rPr>
          <w:sz w:val="24"/>
          <w:szCs w:val="24"/>
          <w:lang w:val="en-IN"/>
        </w:rPr>
      </w:pPr>
      <w:bookmarkStart w:id="113" w:name="_Toc133744525"/>
      <w:r w:rsidRPr="0030133D">
        <w:rPr>
          <w:sz w:val="24"/>
          <w:szCs w:val="24"/>
          <w:lang w:val="en-IN"/>
        </w:rPr>
        <w:t>Table 5: Semester wise Course Code and Additional Credit Points for Double Major:</w:t>
      </w:r>
      <w:bookmarkEnd w:id="108"/>
      <w:bookmarkEnd w:id="109"/>
      <w:bookmarkEnd w:id="110"/>
      <w:bookmarkEnd w:id="111"/>
      <w:bookmarkEnd w:id="112"/>
      <w:bookmarkEnd w:id="113"/>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026B9E" w:rsidRDefault="00026B9E" w:rsidP="00026B9E">
            <w:pPr>
              <w:spacing w:after="0" w:line="240" w:lineRule="auto"/>
              <w:jc w:val="center"/>
              <w:rPr>
                <w:rFonts w:ascii="Times New Roman" w:eastAsia="Calibri" w:hAnsi="Times New Roman" w:cs="Times New Roman"/>
                <w:b/>
                <w:color w:val="000000"/>
                <w:sz w:val="16"/>
                <w:szCs w:val="16"/>
              </w:rPr>
            </w:pPr>
            <w:r w:rsidRPr="00026B9E">
              <w:rPr>
                <w:rFonts w:ascii="Times New Roman" w:eastAsia="Calibri" w:hAnsi="Times New Roman" w:cs="Times New Roman"/>
                <w:b/>
                <w:color w:val="000000"/>
                <w:sz w:val="16"/>
                <w:szCs w:val="16"/>
              </w:rPr>
              <w:t>Semester</w:t>
            </w:r>
          </w:p>
        </w:tc>
        <w:tc>
          <w:tcPr>
            <w:tcW w:w="3394" w:type="pct"/>
            <w:gridSpan w:val="2"/>
            <w:tcBorders>
              <w:top w:val="single" w:sz="6" w:space="0" w:color="595959"/>
              <w:bottom w:val="single" w:sz="6" w:space="0" w:color="7F7F7F"/>
            </w:tcBorders>
            <w:vAlign w:val="center"/>
          </w:tcPr>
          <w:p w14:paraId="607ED228" w14:textId="77777777" w:rsidR="00026B9E" w:rsidRPr="00026B9E" w:rsidRDefault="00026B9E" w:rsidP="00026B9E">
            <w:pPr>
              <w:spacing w:after="0" w:line="240" w:lineRule="auto"/>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16"/>
                <w:szCs w:val="16"/>
              </w:rPr>
              <w:t>Common, Introductory, Major, Minor, Vocational &amp; Internship Courses</w:t>
            </w:r>
          </w:p>
        </w:tc>
        <w:tc>
          <w:tcPr>
            <w:tcW w:w="983" w:type="pct"/>
            <w:tcBorders>
              <w:top w:val="single" w:sz="6" w:space="0" w:color="595959"/>
              <w:bottom w:val="single" w:sz="6" w:space="0" w:color="7F7F7F"/>
            </w:tcBorders>
            <w:vAlign w:val="center"/>
          </w:tcPr>
          <w:p w14:paraId="7C512657" w14:textId="77777777" w:rsidR="00026B9E" w:rsidRPr="00026B9E" w:rsidRDefault="00026B9E" w:rsidP="00026B9E">
            <w:pPr>
              <w:spacing w:after="0" w:line="240" w:lineRule="auto"/>
              <w:jc w:val="center"/>
              <w:rPr>
                <w:rFonts w:ascii="Times New Roman" w:eastAsia="Calibri" w:hAnsi="Times New Roman" w:cs="Times New Roman"/>
                <w:b/>
                <w:bCs/>
                <w:color w:val="000000"/>
                <w:sz w:val="16"/>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026B9E" w:rsidRDefault="00026B9E" w:rsidP="00026B9E">
            <w:pPr>
              <w:spacing w:after="0" w:line="240" w:lineRule="auto"/>
              <w:jc w:val="center"/>
              <w:rPr>
                <w:rFonts w:ascii="Times New Roman" w:eastAsia="Calibri" w:hAnsi="Times New Roman" w:cs="Times New Roman"/>
                <w:b/>
                <w:color w:val="000000"/>
                <w:sz w:val="16"/>
                <w:szCs w:val="16"/>
              </w:rPr>
            </w:pPr>
          </w:p>
        </w:tc>
        <w:tc>
          <w:tcPr>
            <w:tcW w:w="536" w:type="pct"/>
            <w:tcBorders>
              <w:top w:val="single" w:sz="6" w:space="0" w:color="7F7F7F"/>
              <w:bottom w:val="single" w:sz="6" w:space="0" w:color="595959"/>
            </w:tcBorders>
            <w:vAlign w:val="center"/>
          </w:tcPr>
          <w:p w14:paraId="1DB99A13" w14:textId="77777777" w:rsidR="00026B9E" w:rsidRPr="00026B9E" w:rsidRDefault="00026B9E" w:rsidP="00026B9E">
            <w:pPr>
              <w:spacing w:after="0" w:line="240" w:lineRule="auto"/>
              <w:jc w:val="center"/>
              <w:rPr>
                <w:rFonts w:ascii="Times New Roman" w:eastAsia="Calibri" w:hAnsi="Times New Roman" w:cs="Times New Roman"/>
                <w:b/>
                <w:bCs/>
                <w:color w:val="000000"/>
                <w:sz w:val="16"/>
                <w:szCs w:val="16"/>
              </w:rPr>
            </w:pPr>
            <w:r w:rsidRPr="00026B9E">
              <w:rPr>
                <w:rFonts w:ascii="Times New Roman" w:eastAsia="Calibri" w:hAnsi="Times New Roman" w:cs="Times New Roman"/>
                <w:b/>
                <w:bCs/>
                <w:color w:val="000000"/>
                <w:sz w:val="16"/>
                <w:szCs w:val="16"/>
              </w:rPr>
              <w:t>Code</w:t>
            </w:r>
          </w:p>
        </w:tc>
        <w:tc>
          <w:tcPr>
            <w:tcW w:w="2858" w:type="pct"/>
            <w:tcBorders>
              <w:top w:val="single" w:sz="6" w:space="0" w:color="7F7F7F"/>
              <w:bottom w:val="single" w:sz="6" w:space="0" w:color="595959"/>
            </w:tcBorders>
            <w:vAlign w:val="center"/>
          </w:tcPr>
          <w:p w14:paraId="745897B3" w14:textId="77777777" w:rsidR="00026B9E" w:rsidRPr="00026B9E" w:rsidRDefault="00026B9E" w:rsidP="00026B9E">
            <w:pPr>
              <w:spacing w:after="0" w:line="240" w:lineRule="auto"/>
              <w:jc w:val="center"/>
              <w:rPr>
                <w:rFonts w:ascii="Times New Roman" w:eastAsia="Calibri" w:hAnsi="Times New Roman" w:cs="Times New Roman"/>
                <w:b/>
                <w:bCs/>
                <w:color w:val="000000"/>
                <w:sz w:val="16"/>
                <w:szCs w:val="16"/>
              </w:rPr>
            </w:pPr>
            <w:r w:rsidRPr="00026B9E">
              <w:rPr>
                <w:rFonts w:ascii="Times New Roman" w:eastAsia="Calibri" w:hAnsi="Times New Roman" w:cs="Times New Roman"/>
                <w:b/>
                <w:bCs/>
                <w:color w:val="000000"/>
                <w:sz w:val="16"/>
                <w:szCs w:val="16"/>
              </w:rPr>
              <w:t>Papers</w:t>
            </w:r>
          </w:p>
        </w:tc>
        <w:tc>
          <w:tcPr>
            <w:tcW w:w="983" w:type="pct"/>
            <w:tcBorders>
              <w:top w:val="single" w:sz="6" w:space="0" w:color="7F7F7F"/>
              <w:bottom w:val="single" w:sz="6" w:space="0" w:color="595959"/>
            </w:tcBorders>
            <w:vAlign w:val="center"/>
          </w:tcPr>
          <w:p w14:paraId="05C0B534" w14:textId="77777777" w:rsidR="00026B9E" w:rsidRPr="00026B9E" w:rsidRDefault="00026B9E" w:rsidP="00026B9E">
            <w:pPr>
              <w:spacing w:after="0" w:line="240" w:lineRule="auto"/>
              <w:jc w:val="center"/>
              <w:rPr>
                <w:rFonts w:ascii="Times New Roman" w:eastAsia="Calibri" w:hAnsi="Times New Roman" w:cs="Times New Roman"/>
                <w:b/>
                <w:bCs/>
                <w:color w:val="000000"/>
                <w:sz w:val="16"/>
                <w:szCs w:val="16"/>
              </w:rPr>
            </w:pPr>
            <w:r w:rsidRPr="00026B9E">
              <w:rPr>
                <w:rFonts w:ascii="Times New Roman" w:eastAsia="Calibri" w:hAnsi="Times New Roman" w:cs="Times New Roman"/>
                <w:b/>
                <w:bCs/>
                <w:color w:val="000000"/>
                <w:sz w:val="16"/>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026B9E" w:rsidRDefault="00026B9E" w:rsidP="00026B9E">
      <w:pPr>
        <w:spacing w:before="240" w:after="0" w:line="240" w:lineRule="auto"/>
        <w:rPr>
          <w:rFonts w:ascii="Times New Roman" w:eastAsia="Calibri" w:hAnsi="Times New Roman" w:cs="Times New Roman"/>
          <w:b/>
          <w:color w:val="000000"/>
          <w:sz w:val="24"/>
          <w:szCs w:val="28"/>
          <w:lang w:val="en-IN"/>
        </w:rPr>
      </w:pPr>
      <w:r w:rsidRPr="00026B9E">
        <w:rPr>
          <w:rFonts w:ascii="Times New Roman" w:eastAsia="Calibri" w:hAnsi="Times New Roman" w:cs="Times New Roman"/>
          <w:b/>
          <w:color w:val="000000"/>
          <w:sz w:val="24"/>
          <w:szCs w:val="28"/>
          <w:lang w:val="en-IN"/>
        </w:rPr>
        <w:t>Abbreviations:</w:t>
      </w:r>
    </w:p>
    <w:p w14:paraId="73D1AE54"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Ability Enhancement Courses</w:t>
      </w:r>
    </w:p>
    <w:p w14:paraId="4E19C40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SEC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Skill Enhancement Courses</w:t>
      </w:r>
    </w:p>
    <w:p w14:paraId="4D820F98"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IAP</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Internship/Apprenticeship/ Project</w:t>
      </w:r>
    </w:p>
    <w:p w14:paraId="119D05E6"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MDC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Multidisciplinary Courses</w:t>
      </w:r>
    </w:p>
    <w:p w14:paraId="4FF80D9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DMJ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MN</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026B9E">
        <w:rPr>
          <w:rFonts w:ascii="Times New Roman" w:eastAsia="Calibri" w:hAnsi="Times New Roman" w:cs="Times New Roman"/>
          <w:bCs/>
          <w:color w:val="000000"/>
          <w:sz w:val="24"/>
          <w:szCs w:val="28"/>
          <w:lang w:val="en-IN"/>
        </w:rPr>
        <w:t>RC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56C9A709" w:rsidR="004E5235" w:rsidRPr="0030133D"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30133D">
        <w:rPr>
          <w:rFonts w:ascii="Times New Roman" w:hAnsi="Times New Roman" w:cs="Times New Roman"/>
          <w:b/>
          <w:bCs/>
          <w:color w:val="000000"/>
          <w:sz w:val="24"/>
          <w:szCs w:val="24"/>
        </w:rPr>
        <w:t xml:space="preserve">AIMS OF BACHELOR’S DEGREE PROGRAMME IN </w:t>
      </w:r>
      <w:r w:rsidR="00951523">
        <w:rPr>
          <w:rFonts w:ascii="Times New Roman" w:hAnsi="Times New Roman" w:cs="Times New Roman"/>
          <w:b/>
          <w:bCs/>
          <w:color w:val="000000"/>
          <w:sz w:val="24"/>
          <w:szCs w:val="24"/>
        </w:rPr>
        <w:t>ZOOLOGY</w:t>
      </w:r>
    </w:p>
    <w:p w14:paraId="5F12A8CA" w14:textId="77777777" w:rsidR="00951523" w:rsidRDefault="00951523" w:rsidP="00951523">
      <w:pPr>
        <w:spacing w:after="160" w:line="256" w:lineRule="auto"/>
        <w:jc w:val="both"/>
        <w:rPr>
          <w:rFonts w:ascii="Times New Roman" w:hAnsi="Times New Roman" w:cs="Times New Roman"/>
          <w:b/>
          <w:bCs/>
          <w:color w:val="000000"/>
          <w:sz w:val="24"/>
          <w:szCs w:val="24"/>
        </w:rPr>
      </w:pPr>
      <w:r w:rsidRPr="001C7405">
        <w:rPr>
          <w:rFonts w:ascii="Times New Roman" w:hAnsi="Times New Roman" w:cs="Times New Roman"/>
          <w:b/>
          <w:bCs/>
          <w:color w:val="000000"/>
          <w:sz w:val="24"/>
          <w:szCs w:val="24"/>
        </w:rPr>
        <w:t xml:space="preserve">The aim of bachelor's degree </w:t>
      </w:r>
      <w:proofErr w:type="spellStart"/>
      <w:r w:rsidRPr="001C7405">
        <w:rPr>
          <w:rFonts w:ascii="Times New Roman" w:hAnsi="Times New Roman" w:cs="Times New Roman"/>
          <w:b/>
          <w:bCs/>
          <w:color w:val="000000"/>
          <w:sz w:val="24"/>
          <w:szCs w:val="24"/>
        </w:rPr>
        <w:t>programme</w:t>
      </w:r>
      <w:proofErr w:type="spellEnd"/>
      <w:r w:rsidRPr="001C7405">
        <w:rPr>
          <w:rFonts w:ascii="Times New Roman" w:hAnsi="Times New Roman" w:cs="Times New Roman"/>
          <w:b/>
          <w:bCs/>
          <w:color w:val="000000"/>
          <w:sz w:val="24"/>
          <w:szCs w:val="24"/>
        </w:rPr>
        <w:t xml:space="preserve"> in </w:t>
      </w:r>
      <w:r>
        <w:rPr>
          <w:rFonts w:ascii="Times New Roman" w:hAnsi="Times New Roman" w:cs="Times New Roman"/>
          <w:b/>
          <w:bCs/>
          <w:color w:val="000000"/>
          <w:sz w:val="24"/>
          <w:szCs w:val="24"/>
        </w:rPr>
        <w:t>Zoology</w:t>
      </w:r>
      <w:r w:rsidRPr="001C7405">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are as follows:</w:t>
      </w:r>
    </w:p>
    <w:p w14:paraId="69E238E7" w14:textId="77777777" w:rsidR="00951523" w:rsidRPr="00763620" w:rsidRDefault="00951523" w:rsidP="00951523">
      <w:pPr>
        <w:spacing w:after="0"/>
        <w:jc w:val="both"/>
        <w:rPr>
          <w:rFonts w:ascii="Times New Roman" w:hAnsi="Times New Roman" w:cs="Times New Roman"/>
          <w:color w:val="000000"/>
          <w:sz w:val="24"/>
          <w:szCs w:val="24"/>
        </w:rPr>
      </w:pPr>
      <w:r w:rsidRPr="00763620">
        <w:rPr>
          <w:rFonts w:ascii="Times New Roman" w:hAnsi="Times New Roman" w:cs="Times New Roman"/>
          <w:color w:val="000000"/>
          <w:sz w:val="24"/>
          <w:szCs w:val="24"/>
        </w:rPr>
        <w:t>Zoology is the study of all animal life; from primitive microscopic malaria-causing</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protozoa to large advanced mammals, across all environmental spheres from red deer in</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mountain forests to dolphins in deep oceans, and from underground burrowing voles to</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golden eagles in the skies. Some of these animals are useful to us and we nurture them as</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pets or livestock; some are serious pests or disease-causing; and some are simply splendid</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and awe-inspiring. No matter what our relation with the animals is, we need to</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 xml:space="preserve">understand their </w:t>
      </w:r>
      <w:proofErr w:type="spellStart"/>
      <w:r w:rsidRPr="00763620">
        <w:rPr>
          <w:rFonts w:ascii="Times New Roman" w:hAnsi="Times New Roman" w:cs="Times New Roman"/>
          <w:color w:val="000000"/>
          <w:sz w:val="24"/>
          <w:szCs w:val="24"/>
        </w:rPr>
        <w:t>behaviour</w:t>
      </w:r>
      <w:proofErr w:type="spellEnd"/>
      <w:r w:rsidRPr="00763620">
        <w:rPr>
          <w:rFonts w:ascii="Times New Roman" w:hAnsi="Times New Roman" w:cs="Times New Roman"/>
          <w:color w:val="000000"/>
          <w:sz w:val="24"/>
          <w:szCs w:val="24"/>
        </w:rPr>
        <w:t>, population dynamics, physiology and the way they interact</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with other species and their environments. It provides students with the knowledge and</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skill base that would enable them to undertake further studies in Zoology and related</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areas or in multidisciplinary areas that involve advanced or modern biology and help</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develop a range of generic skills that are relevant to wage employment, self-employment</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and entrepreneurship.</w:t>
      </w:r>
    </w:p>
    <w:p w14:paraId="26ADE8DC" w14:textId="77777777" w:rsidR="00951523" w:rsidRPr="00763620" w:rsidRDefault="00951523" w:rsidP="00951523">
      <w:pPr>
        <w:spacing w:after="0"/>
        <w:ind w:firstLine="720"/>
        <w:jc w:val="both"/>
        <w:rPr>
          <w:rFonts w:ascii="Times New Roman" w:hAnsi="Times New Roman" w:cs="Times New Roman"/>
          <w:color w:val="000000"/>
          <w:sz w:val="24"/>
          <w:szCs w:val="24"/>
        </w:rPr>
      </w:pPr>
      <w:r w:rsidRPr="00763620">
        <w:rPr>
          <w:rFonts w:ascii="Times New Roman" w:hAnsi="Times New Roman" w:cs="Times New Roman"/>
          <w:color w:val="000000"/>
          <w:sz w:val="24"/>
          <w:szCs w:val="24"/>
        </w:rPr>
        <w:t>The modern era requires a classical zoologist with a modern approach to master many</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subjects of Zoology. There is a need for the students to compete with the globe, therefore,</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the main focus of this curriculum is to enable the student to be professionally competent</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and successful in a career. Having Zoology as backbone of the curriculum, this course,</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with the department centric electives will enhance the skills required to perform research</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 xml:space="preserve">in laboratory and experimental research. The students can choose </w:t>
      </w:r>
      <w:r>
        <w:rPr>
          <w:rFonts w:ascii="Times New Roman" w:hAnsi="Times New Roman" w:cs="Times New Roman"/>
          <w:color w:val="000000"/>
          <w:sz w:val="24"/>
          <w:szCs w:val="24"/>
        </w:rPr>
        <w:t xml:space="preserve">to focus on a “whole animal” or a “bits of animals” approach. The “whole animal” pathway makes the students </w:t>
      </w:r>
      <w:r w:rsidRPr="00763620">
        <w:rPr>
          <w:rFonts w:ascii="Times New Roman" w:hAnsi="Times New Roman" w:cs="Times New Roman"/>
          <w:color w:val="000000"/>
          <w:sz w:val="24"/>
          <w:szCs w:val="24"/>
        </w:rPr>
        <w:t>proficient in the identification and study of animals while the latter approach provides the</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skills required to pursue laboratory and experimental work such as disease research, DNA</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technologies, wildlife forensics etc. The curriculum can be modified to such extent that a</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 xml:space="preserve">student at B.Sc. level can be a specialist in immunology, ornithology, animal </w:t>
      </w:r>
      <w:proofErr w:type="spellStart"/>
      <w:r w:rsidRPr="00763620">
        <w:rPr>
          <w:rFonts w:ascii="Times New Roman" w:hAnsi="Times New Roman" w:cs="Times New Roman"/>
          <w:color w:val="000000"/>
          <w:sz w:val="24"/>
          <w:szCs w:val="24"/>
        </w:rPr>
        <w:t>behaviour</w:t>
      </w:r>
      <w:proofErr w:type="spellEnd"/>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or entomology. For such specializations, the curriculum needs to focus on special skills to</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maximise</w:t>
      </w:r>
      <w:proofErr w:type="spellEnd"/>
      <w:r>
        <w:rPr>
          <w:rFonts w:ascii="Times New Roman" w:hAnsi="Times New Roman" w:cs="Times New Roman"/>
          <w:color w:val="000000"/>
          <w:sz w:val="24"/>
          <w:szCs w:val="24"/>
        </w:rPr>
        <w:t xml:space="preserve"> the students’ </w:t>
      </w:r>
      <w:r w:rsidRPr="00763620">
        <w:rPr>
          <w:rFonts w:ascii="Times New Roman" w:hAnsi="Times New Roman" w:cs="Times New Roman"/>
          <w:color w:val="000000"/>
          <w:sz w:val="24"/>
          <w:szCs w:val="24"/>
        </w:rPr>
        <w:t>employment probability; for example, few skills needed by</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industry may include the species-specific monitoring for key species, handling of</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dangerous/ poisonous/ wild animals and the use of Geographic Information Systems</w:t>
      </w:r>
      <w:r>
        <w:rPr>
          <w:rFonts w:ascii="Times New Roman" w:hAnsi="Times New Roman" w:cs="Times New Roman"/>
          <w:color w:val="000000"/>
          <w:sz w:val="24"/>
          <w:szCs w:val="24"/>
        </w:rPr>
        <w:t xml:space="preserve"> </w:t>
      </w:r>
      <w:r w:rsidRPr="00763620">
        <w:rPr>
          <w:rFonts w:ascii="Times New Roman" w:hAnsi="Times New Roman" w:cs="Times New Roman"/>
          <w:color w:val="000000"/>
          <w:sz w:val="24"/>
          <w:szCs w:val="24"/>
        </w:rPr>
        <w:t>(GIS) for data collection.</w:t>
      </w:r>
    </w:p>
    <w:p w14:paraId="66BD6A60" w14:textId="2D4F879F" w:rsidR="004E5235" w:rsidRDefault="004E5235" w:rsidP="00951523">
      <w:pPr>
        <w:pStyle w:val="ListParagraph"/>
        <w:spacing w:after="160" w:line="256" w:lineRule="auto"/>
        <w:jc w:val="both"/>
        <w:rPr>
          <w:rFonts w:ascii="Times New Roman" w:hAnsi="Times New Roman" w:cs="Times New Roman"/>
          <w:color w:val="000000"/>
          <w:sz w:val="24"/>
          <w:szCs w:val="24"/>
        </w:rPr>
      </w:pPr>
    </w:p>
    <w:p w14:paraId="0BA6DDAA" w14:textId="77777777" w:rsidR="004E5235" w:rsidRDefault="004E5235" w:rsidP="004E5235">
      <w:pPr>
        <w:spacing w:after="160" w:line="256"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1B926EBE" w14:textId="77777777" w:rsidR="004E5235" w:rsidRDefault="004E5235" w:rsidP="004E5235">
      <w:pPr>
        <w:pBdr>
          <w:top w:val="single" w:sz="6" w:space="6" w:color="4472C4"/>
          <w:bottom w:val="single" w:sz="6" w:space="6" w:color="4472C4"/>
        </w:pBdr>
        <w:spacing w:after="240"/>
        <w:jc w:val="center"/>
        <w:rPr>
          <w:rFonts w:eastAsia="Calibri"/>
          <w:b/>
          <w:bCs/>
          <w:color w:val="000000" w:themeColor="text1"/>
          <w:szCs w:val="32"/>
          <w:u w:val="single"/>
        </w:rPr>
      </w:pPr>
      <w:r>
        <w:rPr>
          <w:rFonts w:ascii="Times New Roman" w:hAnsi="Times New Roman" w:cs="Times New Roman"/>
          <w:b/>
          <w:bCs/>
          <w:color w:val="000000"/>
          <w:sz w:val="24"/>
          <w:szCs w:val="24"/>
        </w:rPr>
        <w:t>PROGRAM LEARNING OUTCOMES</w:t>
      </w:r>
    </w:p>
    <w:p w14:paraId="311C4D66" w14:textId="77777777" w:rsidR="00951523" w:rsidRPr="005B36E2" w:rsidRDefault="00951523" w:rsidP="00951523">
      <w:pPr>
        <w:spacing w:after="160" w:line="256" w:lineRule="auto"/>
        <w:jc w:val="both"/>
        <w:rPr>
          <w:rFonts w:ascii="Times New Roman" w:hAnsi="Times New Roman" w:cs="Times New Roman"/>
          <w:b/>
          <w:bCs/>
          <w:color w:val="000000"/>
          <w:sz w:val="24"/>
          <w:szCs w:val="24"/>
        </w:rPr>
      </w:pPr>
      <w:r w:rsidRPr="005B36E2">
        <w:rPr>
          <w:rFonts w:ascii="Times New Roman" w:hAnsi="Times New Roman" w:cs="Times New Roman"/>
          <w:b/>
          <w:bCs/>
          <w:color w:val="000000"/>
          <w:sz w:val="24"/>
          <w:szCs w:val="24"/>
        </w:rPr>
        <w:t xml:space="preserve">The </w:t>
      </w:r>
      <w:proofErr w:type="spellStart"/>
      <w:r w:rsidRPr="005B36E2">
        <w:rPr>
          <w:rFonts w:ascii="Times New Roman" w:hAnsi="Times New Roman" w:cs="Times New Roman"/>
          <w:b/>
          <w:bCs/>
          <w:color w:val="000000"/>
          <w:sz w:val="24"/>
          <w:szCs w:val="24"/>
        </w:rPr>
        <w:t>programme</w:t>
      </w:r>
      <w:proofErr w:type="spellEnd"/>
      <w:r w:rsidRPr="005B36E2">
        <w:rPr>
          <w:rFonts w:ascii="Times New Roman" w:hAnsi="Times New Roman" w:cs="Times New Roman"/>
          <w:b/>
          <w:bCs/>
          <w:color w:val="000000"/>
          <w:sz w:val="24"/>
          <w:szCs w:val="24"/>
        </w:rPr>
        <w:t xml:space="preserve"> learning outcomes relating to </w:t>
      </w:r>
      <w:proofErr w:type="spellStart"/>
      <w:r w:rsidRPr="005B36E2">
        <w:rPr>
          <w:rFonts w:ascii="Times New Roman" w:hAnsi="Times New Roman" w:cs="Times New Roman"/>
          <w:b/>
          <w:bCs/>
          <w:color w:val="000000"/>
          <w:sz w:val="24"/>
          <w:szCs w:val="24"/>
        </w:rPr>
        <w:t>Honours</w:t>
      </w:r>
      <w:proofErr w:type="spellEnd"/>
      <w:r w:rsidRPr="005B36E2">
        <w:rPr>
          <w:rFonts w:ascii="Times New Roman" w:hAnsi="Times New Roman" w:cs="Times New Roman"/>
          <w:b/>
          <w:bCs/>
          <w:color w:val="000000"/>
          <w:sz w:val="24"/>
          <w:szCs w:val="24"/>
        </w:rPr>
        <w:t xml:space="preserve">/Research Degree in </w:t>
      </w:r>
      <w:r>
        <w:rPr>
          <w:rFonts w:ascii="Times New Roman" w:hAnsi="Times New Roman" w:cs="Times New Roman"/>
          <w:b/>
          <w:bCs/>
          <w:color w:val="000000"/>
          <w:sz w:val="24"/>
          <w:szCs w:val="24"/>
        </w:rPr>
        <w:t>Zoology</w:t>
      </w:r>
      <w:r w:rsidRPr="005B36E2">
        <w:rPr>
          <w:rFonts w:ascii="Times New Roman" w:hAnsi="Times New Roman" w:cs="Times New Roman"/>
          <w:b/>
          <w:bCs/>
          <w:color w:val="000000"/>
          <w:sz w:val="24"/>
          <w:szCs w:val="24"/>
        </w:rPr>
        <w:t>:</w:t>
      </w:r>
    </w:p>
    <w:p w14:paraId="25D202A5" w14:textId="77777777" w:rsidR="00951523" w:rsidRDefault="00951523" w:rsidP="00951523">
      <w:pPr>
        <w:spacing w:after="0"/>
        <w:jc w:val="both"/>
        <w:rPr>
          <w:rFonts w:ascii="Times New Roman" w:hAnsi="Times New Roman" w:cs="Times New Roman"/>
          <w:b/>
          <w:bCs/>
          <w:sz w:val="24"/>
          <w:szCs w:val="24"/>
        </w:rPr>
      </w:pPr>
      <w:r w:rsidRPr="00534991">
        <w:rPr>
          <w:rFonts w:ascii="Times New Roman" w:hAnsi="Times New Roman" w:cs="Times New Roman"/>
          <w:b/>
          <w:bCs/>
          <w:sz w:val="24"/>
          <w:szCs w:val="24"/>
        </w:rPr>
        <w:t xml:space="preserve">Knowledge and Understanding </w:t>
      </w:r>
    </w:p>
    <w:p w14:paraId="04BC3D73" w14:textId="77777777" w:rsidR="00951523" w:rsidRDefault="00951523" w:rsidP="00951523">
      <w:pPr>
        <w:spacing w:after="0"/>
        <w:jc w:val="both"/>
        <w:rPr>
          <w:rFonts w:ascii="Times New Roman" w:hAnsi="Times New Roman" w:cs="Times New Roman"/>
          <w:sz w:val="24"/>
          <w:szCs w:val="24"/>
        </w:rPr>
      </w:pPr>
      <w:r w:rsidRPr="00534991">
        <w:rPr>
          <w:rFonts w:ascii="Times New Roman" w:hAnsi="Times New Roman" w:cs="Times New Roman"/>
          <w:sz w:val="24"/>
          <w:szCs w:val="24"/>
        </w:rPr>
        <w:t>Demonstrate</w:t>
      </w:r>
      <w:r>
        <w:rPr>
          <w:rFonts w:ascii="Times New Roman" w:hAnsi="Times New Roman" w:cs="Times New Roman"/>
          <w:sz w:val="24"/>
          <w:szCs w:val="24"/>
        </w:rPr>
        <w:t>:</w:t>
      </w:r>
    </w:p>
    <w:p w14:paraId="448E1F85" w14:textId="77777777" w:rsidR="00951523" w:rsidRDefault="00951523" w:rsidP="00951523">
      <w:pPr>
        <w:spacing w:after="160"/>
        <w:jc w:val="both"/>
        <w:rPr>
          <w:rFonts w:ascii="Times New Roman" w:hAnsi="Times New Roman" w:cs="Times New Roman"/>
          <w:sz w:val="24"/>
          <w:szCs w:val="24"/>
        </w:rPr>
      </w:pPr>
      <w:r w:rsidRPr="00534991">
        <w:rPr>
          <w:rFonts w:ascii="Times New Roman" w:hAnsi="Times New Roman" w:cs="Times New Roman"/>
          <w:sz w:val="24"/>
          <w:szCs w:val="24"/>
        </w:rPr>
        <w:t>(</w:t>
      </w:r>
      <w:proofErr w:type="spellStart"/>
      <w:r w:rsidRPr="00534991">
        <w:rPr>
          <w:rFonts w:ascii="Times New Roman" w:hAnsi="Times New Roman" w:cs="Times New Roman"/>
          <w:sz w:val="24"/>
          <w:szCs w:val="24"/>
        </w:rPr>
        <w:t>i</w:t>
      </w:r>
      <w:proofErr w:type="spellEnd"/>
      <w:r w:rsidRPr="00534991">
        <w:rPr>
          <w:rFonts w:ascii="Times New Roman" w:hAnsi="Times New Roman" w:cs="Times New Roman"/>
          <w:sz w:val="24"/>
          <w:szCs w:val="24"/>
        </w:rPr>
        <w:t xml:space="preserve">) in-depth knowledge and understanding about the fundamental concepts, principles and processes underlying the academic field of Zoology and its different subfields (animal diversity, principles of ecology, comparative anatomy and developmental biology of vertebrates, physiology and biochemistry, genetics and evolutionary biology, animal biotechnology, applied Zoology, aquatic biology, immunology, reproductive biology, and insect, vectors and diseases, apiculture, aquarium fish keeping, medical diagnostics, and sericulture) </w:t>
      </w:r>
    </w:p>
    <w:p w14:paraId="1B5C1ABE" w14:textId="77777777" w:rsidR="00951523" w:rsidRDefault="00951523" w:rsidP="00951523">
      <w:pPr>
        <w:spacing w:after="160"/>
        <w:jc w:val="both"/>
        <w:rPr>
          <w:rFonts w:ascii="Times New Roman" w:hAnsi="Times New Roman" w:cs="Times New Roman"/>
          <w:sz w:val="24"/>
          <w:szCs w:val="24"/>
        </w:rPr>
      </w:pPr>
      <w:r w:rsidRPr="00534991">
        <w:rPr>
          <w:rFonts w:ascii="Times New Roman" w:hAnsi="Times New Roman" w:cs="Times New Roman"/>
          <w:sz w:val="24"/>
          <w:szCs w:val="24"/>
        </w:rPr>
        <w:t>(ii) procedural knowledge that creates different types of professionals in the field of Zoology and related fields such as, apiculture, aquarium fish keeping, medical diagnostics, and sericulture, etc.</w:t>
      </w:r>
    </w:p>
    <w:p w14:paraId="377AB44E" w14:textId="77777777" w:rsidR="00951523" w:rsidRDefault="00951523" w:rsidP="00951523">
      <w:pPr>
        <w:spacing w:after="160"/>
        <w:jc w:val="both"/>
        <w:rPr>
          <w:rFonts w:ascii="Times New Roman" w:hAnsi="Times New Roman" w:cs="Times New Roman"/>
          <w:sz w:val="24"/>
          <w:szCs w:val="24"/>
        </w:rPr>
      </w:pPr>
      <w:r w:rsidRPr="00534991">
        <w:rPr>
          <w:rFonts w:ascii="Times New Roman" w:hAnsi="Times New Roman" w:cs="Times New Roman"/>
          <w:sz w:val="24"/>
          <w:szCs w:val="24"/>
        </w:rPr>
        <w:t xml:space="preserve">(iii) skills related to specialization areas within Zoology as well as within subfields of Zoology, including broader interdisciplinary subfields (Chemistry, Physics and Mathematics). </w:t>
      </w:r>
    </w:p>
    <w:p w14:paraId="7963E089" w14:textId="77777777" w:rsidR="00951523" w:rsidRPr="00534991" w:rsidRDefault="00951523" w:rsidP="00FF152D">
      <w:pPr>
        <w:pStyle w:val="ListParagraph"/>
        <w:numPr>
          <w:ilvl w:val="0"/>
          <w:numId w:val="62"/>
        </w:numPr>
        <w:spacing w:after="160"/>
        <w:jc w:val="both"/>
        <w:rPr>
          <w:rFonts w:ascii="Times New Roman" w:hAnsi="Times New Roman" w:cs="Times New Roman"/>
          <w:sz w:val="24"/>
          <w:szCs w:val="24"/>
        </w:rPr>
      </w:pPr>
      <w:r w:rsidRPr="00534991">
        <w:rPr>
          <w:rFonts w:ascii="Times New Roman" w:hAnsi="Times New Roman" w:cs="Times New Roman"/>
          <w:sz w:val="24"/>
          <w:szCs w:val="24"/>
        </w:rPr>
        <w:t xml:space="preserve">Over the years, Zoologists were able to find many differences within the same breed of an animal species. As a Zoology professional one can study extinct animals by specializing in Paleozoology, on the different types of birds in Ornithology opt for studying Herpetology and Arachnology, the branches dealing with the study of snakes and spiders, respectively or </w:t>
      </w:r>
    </w:p>
    <w:p w14:paraId="07A9DD90" w14:textId="77777777" w:rsidR="00951523" w:rsidRPr="00534991" w:rsidRDefault="00951523" w:rsidP="00FF152D">
      <w:pPr>
        <w:pStyle w:val="ListParagraph"/>
        <w:numPr>
          <w:ilvl w:val="0"/>
          <w:numId w:val="62"/>
        </w:numPr>
        <w:spacing w:after="160"/>
        <w:jc w:val="both"/>
        <w:rPr>
          <w:rFonts w:ascii="Times New Roman" w:eastAsia="Times New Roman" w:hAnsi="Times New Roman" w:cs="Times New Roman"/>
          <w:sz w:val="24"/>
          <w:szCs w:val="24"/>
        </w:rPr>
      </w:pPr>
      <w:r w:rsidRPr="00534991">
        <w:rPr>
          <w:rFonts w:ascii="Times New Roman" w:hAnsi="Times New Roman" w:cs="Times New Roman"/>
          <w:sz w:val="24"/>
          <w:szCs w:val="24"/>
        </w:rPr>
        <w:t xml:space="preserve">Appreciate the complexity of life processes, their molecular, cellular and physiological processes, their genetics, evolution and </w:t>
      </w:r>
      <w:proofErr w:type="spellStart"/>
      <w:r w:rsidRPr="00534991">
        <w:rPr>
          <w:rFonts w:ascii="Times New Roman" w:hAnsi="Times New Roman" w:cs="Times New Roman"/>
          <w:sz w:val="24"/>
          <w:szCs w:val="24"/>
        </w:rPr>
        <w:t>behaviour</w:t>
      </w:r>
      <w:proofErr w:type="spellEnd"/>
      <w:r w:rsidRPr="00534991">
        <w:rPr>
          <w:rFonts w:ascii="Times New Roman" w:hAnsi="Times New Roman" w:cs="Times New Roman"/>
          <w:sz w:val="24"/>
          <w:szCs w:val="24"/>
        </w:rPr>
        <w:t xml:space="preserve"> and their interrelationships with the environment. </w:t>
      </w:r>
    </w:p>
    <w:p w14:paraId="1AA57F1C" w14:textId="77777777" w:rsidR="00951523" w:rsidRPr="00534991" w:rsidRDefault="00951523" w:rsidP="00FF152D">
      <w:pPr>
        <w:pStyle w:val="ListParagraph"/>
        <w:numPr>
          <w:ilvl w:val="0"/>
          <w:numId w:val="62"/>
        </w:numPr>
        <w:spacing w:after="160"/>
        <w:jc w:val="both"/>
        <w:rPr>
          <w:rFonts w:ascii="Times New Roman" w:hAnsi="Times New Roman" w:cs="Times New Roman"/>
          <w:sz w:val="24"/>
          <w:szCs w:val="24"/>
        </w:rPr>
      </w:pPr>
      <w:r w:rsidRPr="00534991">
        <w:rPr>
          <w:rFonts w:ascii="Times New Roman" w:hAnsi="Times New Roman" w:cs="Times New Roman"/>
          <w:sz w:val="24"/>
          <w:szCs w:val="24"/>
        </w:rPr>
        <w:t xml:space="preserve">Study concepts, principles and theories related with animal </w:t>
      </w:r>
      <w:proofErr w:type="spellStart"/>
      <w:r w:rsidRPr="00534991">
        <w:rPr>
          <w:rFonts w:ascii="Times New Roman" w:hAnsi="Times New Roman" w:cs="Times New Roman"/>
          <w:sz w:val="24"/>
          <w:szCs w:val="24"/>
        </w:rPr>
        <w:t>behaviour</w:t>
      </w:r>
      <w:proofErr w:type="spellEnd"/>
      <w:r w:rsidRPr="00534991">
        <w:rPr>
          <w:rFonts w:ascii="Times New Roman" w:hAnsi="Times New Roman" w:cs="Times New Roman"/>
          <w:sz w:val="24"/>
          <w:szCs w:val="24"/>
        </w:rPr>
        <w:t xml:space="preserve"> and welfare. </w:t>
      </w:r>
    </w:p>
    <w:p w14:paraId="5A0A0593" w14:textId="77777777" w:rsidR="00951523" w:rsidRPr="00534991" w:rsidRDefault="00951523" w:rsidP="00FF152D">
      <w:pPr>
        <w:pStyle w:val="ListParagraph"/>
        <w:numPr>
          <w:ilvl w:val="0"/>
          <w:numId w:val="62"/>
        </w:numPr>
        <w:spacing w:after="160"/>
        <w:jc w:val="both"/>
        <w:rPr>
          <w:rFonts w:ascii="Times New Roman" w:hAnsi="Times New Roman" w:cs="Times New Roman"/>
          <w:sz w:val="24"/>
          <w:szCs w:val="24"/>
        </w:rPr>
      </w:pPr>
      <w:r w:rsidRPr="00534991">
        <w:rPr>
          <w:rFonts w:ascii="Times New Roman" w:hAnsi="Times New Roman" w:cs="Times New Roman"/>
          <w:sz w:val="24"/>
          <w:szCs w:val="24"/>
        </w:rPr>
        <w:t xml:space="preserve">Understand and interpret data to reach a conclusion </w:t>
      </w:r>
    </w:p>
    <w:p w14:paraId="4D84BF47" w14:textId="77777777" w:rsidR="00951523" w:rsidRPr="00534991" w:rsidRDefault="00951523" w:rsidP="00FF152D">
      <w:pPr>
        <w:pStyle w:val="ListParagraph"/>
        <w:numPr>
          <w:ilvl w:val="0"/>
          <w:numId w:val="62"/>
        </w:numPr>
        <w:spacing w:after="160"/>
        <w:jc w:val="both"/>
        <w:rPr>
          <w:rFonts w:ascii="Times New Roman" w:hAnsi="Times New Roman" w:cs="Times New Roman"/>
          <w:sz w:val="24"/>
          <w:szCs w:val="24"/>
        </w:rPr>
      </w:pPr>
      <w:r w:rsidRPr="00534991">
        <w:rPr>
          <w:rFonts w:ascii="Times New Roman" w:hAnsi="Times New Roman" w:cs="Times New Roman"/>
          <w:sz w:val="24"/>
          <w:szCs w:val="24"/>
        </w:rPr>
        <w:t xml:space="preserve">Design and conduct experiments to test a hypothesis. </w:t>
      </w:r>
    </w:p>
    <w:p w14:paraId="78AAEFB0" w14:textId="77777777" w:rsidR="00951523" w:rsidRPr="00534991" w:rsidRDefault="00951523" w:rsidP="00FF152D">
      <w:pPr>
        <w:pStyle w:val="ListParagraph"/>
        <w:numPr>
          <w:ilvl w:val="0"/>
          <w:numId w:val="62"/>
        </w:numPr>
        <w:spacing w:after="160"/>
        <w:jc w:val="both"/>
        <w:rPr>
          <w:rFonts w:ascii="Times New Roman" w:hAnsi="Times New Roman" w:cs="Times New Roman"/>
          <w:sz w:val="24"/>
          <w:szCs w:val="24"/>
        </w:rPr>
      </w:pPr>
      <w:r w:rsidRPr="00534991">
        <w:rPr>
          <w:rFonts w:ascii="Times New Roman" w:hAnsi="Times New Roman" w:cs="Times New Roman"/>
          <w:sz w:val="24"/>
          <w:szCs w:val="24"/>
        </w:rPr>
        <w:t xml:space="preserve">Understand scientific principles underlying animal health, management and welfare. </w:t>
      </w:r>
    </w:p>
    <w:p w14:paraId="50BA3E87" w14:textId="77777777" w:rsidR="00951523" w:rsidRPr="00534991" w:rsidRDefault="00951523" w:rsidP="00FF152D">
      <w:pPr>
        <w:pStyle w:val="ListParagraph"/>
        <w:numPr>
          <w:ilvl w:val="0"/>
          <w:numId w:val="62"/>
        </w:numPr>
        <w:spacing w:after="160"/>
        <w:jc w:val="both"/>
        <w:rPr>
          <w:rFonts w:ascii="Times New Roman" w:hAnsi="Times New Roman" w:cs="Times New Roman"/>
          <w:sz w:val="24"/>
          <w:szCs w:val="24"/>
        </w:rPr>
      </w:pPr>
      <w:r w:rsidRPr="00534991">
        <w:rPr>
          <w:rFonts w:ascii="Times New Roman" w:hAnsi="Times New Roman" w:cs="Times New Roman"/>
          <w:sz w:val="24"/>
          <w:szCs w:val="24"/>
        </w:rPr>
        <w:t xml:space="preserve">Accept the legal restrictions &amp; ethical considerations placed for animal welfare. </w:t>
      </w:r>
    </w:p>
    <w:p w14:paraId="13FDAA2C" w14:textId="0A259840" w:rsidR="00951523" w:rsidRDefault="00951523" w:rsidP="00FF152D">
      <w:pPr>
        <w:pStyle w:val="ListParagraph"/>
        <w:numPr>
          <w:ilvl w:val="0"/>
          <w:numId w:val="62"/>
        </w:numPr>
        <w:spacing w:after="160"/>
        <w:jc w:val="both"/>
        <w:rPr>
          <w:rFonts w:ascii="Times New Roman" w:hAnsi="Times New Roman" w:cs="Times New Roman"/>
          <w:sz w:val="24"/>
          <w:szCs w:val="24"/>
        </w:rPr>
      </w:pPr>
      <w:r w:rsidRPr="00534991">
        <w:rPr>
          <w:rFonts w:ascii="Times New Roman" w:hAnsi="Times New Roman" w:cs="Times New Roman"/>
          <w:sz w:val="24"/>
          <w:szCs w:val="24"/>
        </w:rPr>
        <w:t>Understand fundamental aspects of animal science relating to management of animals.</w:t>
      </w:r>
    </w:p>
    <w:p w14:paraId="5F4E89C4" w14:textId="77777777" w:rsidR="00951523" w:rsidRPr="00534991" w:rsidRDefault="00951523" w:rsidP="00951523">
      <w:pPr>
        <w:pStyle w:val="ListParagraph"/>
        <w:spacing w:after="160"/>
        <w:jc w:val="both"/>
        <w:rPr>
          <w:rFonts w:ascii="Times New Roman" w:hAnsi="Times New Roman" w:cs="Times New Roman"/>
          <w:sz w:val="24"/>
          <w:szCs w:val="24"/>
        </w:rPr>
      </w:pPr>
    </w:p>
    <w:p w14:paraId="564AFF53" w14:textId="05760765" w:rsidR="004E5235" w:rsidRDefault="00951523" w:rsidP="00951523">
      <w:pPr>
        <w:pStyle w:val="ListParagraph"/>
        <w:spacing w:after="160" w:line="256" w:lineRule="auto"/>
        <w:ind w:left="0" w:firstLine="360"/>
        <w:jc w:val="both"/>
        <w:rPr>
          <w:rFonts w:ascii="Times New Roman" w:hAnsi="Times New Roman" w:cs="Times New Roman"/>
          <w:color w:val="000000"/>
          <w:sz w:val="24"/>
          <w:szCs w:val="24"/>
        </w:rPr>
      </w:pPr>
      <w:r w:rsidRPr="00534991">
        <w:rPr>
          <w:rFonts w:ascii="Times New Roman" w:hAnsi="Times New Roman" w:cs="Times New Roman"/>
          <w:sz w:val="24"/>
          <w:szCs w:val="24"/>
        </w:rPr>
        <w:t>The core courses would fortify the students with in-depth subject knowledge concurrently; the discipline specific electives will add additional knowledge about applied aspects of the program as well as its applicability in both academia and industry. Generic electives will introduce integration among various interdisciplinary courses. The skill enhancement courses would further add additional skills related to the subject as well as other than subject. In brief, the students graduated with this type of curriculum would be able to disseminate subject knowledge along with necessary skills to suffice their capabilities for academia, entrepreneurship and Industry. For each syllabus, the course content has been divided into four units with a breakup of the topics to be covered to provide the students better understanding of the main theme represented in the title of each unit. Such type of design is to indicate the breadth of content to be taught thus ensuring more or less uniform coverage of information on a certain theme. The teacher has to take up the contents in such a manner by asking questions and answering them that the whole process appears to be an interesting narrative with topics falling in line rather than appearing as unrelated complex terms. Learning will be more enjoyable and imbibing if appropriate examples are cited from our daily lives.</w:t>
      </w:r>
    </w:p>
    <w:p w14:paraId="2834F97C" w14:textId="678D020E"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14" w:name="_Toc133323107"/>
      <w:bookmarkStart w:id="115" w:name="_Toc133325716"/>
      <w:bookmarkStart w:id="116" w:name="_Toc133325790"/>
      <w:bookmarkStart w:id="117" w:name="_Toc133399419"/>
      <w:bookmarkStart w:id="118" w:name="_Toc133399486"/>
      <w:bookmarkStart w:id="119" w:name="_Toc133744526"/>
      <w:r w:rsidRPr="0030133D">
        <w:rPr>
          <w:rStyle w:val="Heading3Char"/>
          <w:b w:val="0"/>
          <w:bCs w:val="0"/>
          <w:sz w:val="24"/>
          <w:szCs w:val="24"/>
        </w:rPr>
        <w:t xml:space="preserve">SEMESTER WISE COURSES IN </w:t>
      </w:r>
      <w:r w:rsidR="00951523">
        <w:rPr>
          <w:rStyle w:val="Heading3Char"/>
          <w:b w:val="0"/>
          <w:bCs w:val="0"/>
          <w:sz w:val="24"/>
          <w:szCs w:val="24"/>
        </w:rPr>
        <w:t>ZOOLOGY</w:t>
      </w:r>
      <w:r w:rsidRPr="0030133D">
        <w:rPr>
          <w:rStyle w:val="Heading3Char"/>
          <w:b w:val="0"/>
          <w:bCs w:val="0"/>
          <w:sz w:val="24"/>
          <w:szCs w:val="24"/>
        </w:rPr>
        <w:t xml:space="preserve"> MAJOR-1 FOR FYUGP</w:t>
      </w:r>
      <w:bookmarkEnd w:id="114"/>
      <w:bookmarkEnd w:id="115"/>
      <w:bookmarkEnd w:id="116"/>
      <w:bookmarkEnd w:id="117"/>
      <w:bookmarkEnd w:id="118"/>
      <w:bookmarkEnd w:id="119"/>
      <w:r w:rsidRPr="00A3250A">
        <w:rPr>
          <w:rFonts w:ascii="Times New Roman" w:eastAsia="Calibri" w:hAnsi="Times New Roman" w:cs="Times New Roman"/>
          <w:color w:val="000000" w:themeColor="text1"/>
          <w:szCs w:val="32"/>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20" w:name="_Toc133323108"/>
      <w:bookmarkStart w:id="121" w:name="_Toc133325717"/>
      <w:bookmarkStart w:id="122" w:name="_Toc133325791"/>
      <w:bookmarkStart w:id="123" w:name="_Toc133399420"/>
      <w:bookmarkStart w:id="124" w:name="_Toc133399487"/>
      <w:bookmarkStart w:id="125" w:name="_Toc133744527"/>
      <w:r w:rsidRPr="003F07AF">
        <w:rPr>
          <w:sz w:val="24"/>
          <w:szCs w:val="24"/>
          <w:lang w:val="en-IN"/>
        </w:rPr>
        <w:t>Table 7: Semester wise Examination Structure in Discipline Courses:</w:t>
      </w:r>
      <w:bookmarkEnd w:id="120"/>
      <w:bookmarkEnd w:id="121"/>
      <w:bookmarkEnd w:id="122"/>
      <w:bookmarkEnd w:id="123"/>
      <w:bookmarkEnd w:id="124"/>
      <w:bookmarkEnd w:id="125"/>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057DEE">
        <w:trPr>
          <w:trHeight w:val="567"/>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057DEE">
        <w:trPr>
          <w:trHeight w:val="1114"/>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951523" w14:paraId="21A9826B" w14:textId="77777777" w:rsidTr="00BD5B90">
        <w:trPr>
          <w:trHeight w:val="567"/>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512C5CAB" w:rsidR="00951523" w:rsidRDefault="00951523" w:rsidP="00951523">
            <w:pPr>
              <w:spacing w:after="0" w:line="240" w:lineRule="auto"/>
              <w:rPr>
                <w:rFonts w:ascii="Times New Roman" w:eastAsia="Calibri" w:hAnsi="Times New Roman" w:cs="Times New Roman"/>
                <w:color w:val="000000"/>
                <w:sz w:val="18"/>
                <w:szCs w:val="18"/>
              </w:rPr>
            </w:pPr>
            <w:r w:rsidRPr="00E5682E">
              <w:rPr>
                <w:rFonts w:ascii="Times New Roman" w:eastAsia="Calibri" w:hAnsi="Times New Roman" w:cs="Times New Roman"/>
                <w:color w:val="000000"/>
                <w:sz w:val="18"/>
              </w:rPr>
              <w:t>NON –CHORDATES AND CHORDATES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648BD129" w14:textId="77777777" w:rsidTr="00BD5B90">
        <w:trPr>
          <w:trHeight w:val="567"/>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5168776E" w:rsidR="00951523" w:rsidRDefault="00951523" w:rsidP="00951523">
            <w:pPr>
              <w:spacing w:after="0" w:line="240" w:lineRule="auto"/>
              <w:rPr>
                <w:rFonts w:ascii="Calibri" w:eastAsia="Calibri" w:hAnsi="Calibri" w:cs="Mangal"/>
                <w:color w:val="000000"/>
                <w:sz w:val="18"/>
                <w:szCs w:val="18"/>
              </w:rPr>
            </w:pPr>
            <w:r w:rsidRPr="00E5682E">
              <w:rPr>
                <w:rFonts w:ascii="Times New Roman" w:eastAsia="Calibri" w:hAnsi="Times New Roman" w:cs="Times New Roman"/>
                <w:color w:val="000000"/>
                <w:sz w:val="18"/>
              </w:rPr>
              <w:t>ECOLOGY AND BIOCHEMISTRY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754FACCD" w14:textId="77777777" w:rsidTr="00057DEE">
        <w:trPr>
          <w:trHeight w:val="567"/>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7BABCD3C" w:rsidR="00951523" w:rsidRDefault="00951523" w:rsidP="00951523">
            <w:pPr>
              <w:spacing w:after="0" w:line="240" w:lineRule="auto"/>
              <w:rPr>
                <w:rFonts w:ascii="Times New Roman" w:eastAsia="Calibri" w:hAnsi="Times New Roman" w:cs="Times New Roman"/>
                <w:color w:val="000000"/>
                <w:sz w:val="18"/>
                <w:szCs w:val="18"/>
              </w:rPr>
            </w:pPr>
            <w:r w:rsidRPr="00D8445A">
              <w:rPr>
                <w:rFonts w:ascii="Times New Roman" w:eastAsia="Calibri" w:hAnsi="Times New Roman" w:cs="Times New Roman"/>
                <w:b/>
                <w:color w:val="000000"/>
                <w:sz w:val="18"/>
                <w:szCs w:val="18"/>
              </w:rPr>
              <w:t>Practical-I</w:t>
            </w:r>
            <w:r>
              <w:rPr>
                <w:rFonts w:ascii="Times New Roman" w:eastAsia="Calibri" w:hAnsi="Times New Roman" w:cs="Times New Roman"/>
                <w:b/>
                <w:color w:val="000000"/>
                <w:sz w:val="18"/>
                <w:szCs w:val="18"/>
              </w:rPr>
              <w:t xml:space="preserve"> (To prepare from UG Syllabus)</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951523" w14:paraId="176D51FA" w14:textId="77777777" w:rsidTr="00BD5B90">
        <w:trPr>
          <w:trHeight w:val="567"/>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471566E2" w:rsidR="00951523" w:rsidRDefault="00951523" w:rsidP="00951523">
            <w:pPr>
              <w:spacing w:after="0" w:line="240" w:lineRule="auto"/>
              <w:rPr>
                <w:rFonts w:ascii="Calibri" w:eastAsia="Calibri" w:hAnsi="Calibri" w:cs="Mangal"/>
                <w:color w:val="000000"/>
                <w:sz w:val="18"/>
                <w:szCs w:val="18"/>
              </w:rPr>
            </w:pPr>
            <w:r w:rsidRPr="00E5682E">
              <w:rPr>
                <w:rFonts w:ascii="Times New Roman" w:eastAsia="Calibri" w:hAnsi="Times New Roman" w:cs="Times New Roman"/>
                <w:color w:val="000000"/>
                <w:sz w:val="18"/>
              </w:rPr>
              <w:t>CELL BIOLOGY AND BIOSTATISTICS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17F3A0C9" w14:textId="77777777" w:rsidTr="00057DEE">
        <w:trPr>
          <w:trHeight w:val="567"/>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2EB632D1" w:rsidR="00951523" w:rsidRDefault="00951523" w:rsidP="00951523">
            <w:pPr>
              <w:spacing w:after="0" w:line="240" w:lineRule="auto"/>
              <w:rPr>
                <w:rFonts w:ascii="Times New Roman" w:eastAsia="Calibri" w:hAnsi="Times New Roman" w:cs="Times New Roman"/>
                <w:color w:val="000000"/>
                <w:sz w:val="18"/>
                <w:szCs w:val="18"/>
              </w:rPr>
            </w:pPr>
            <w:r w:rsidRPr="00D8445A">
              <w:rPr>
                <w:rFonts w:ascii="Times New Roman" w:eastAsia="Calibri" w:hAnsi="Times New Roman" w:cs="Times New Roman"/>
                <w:b/>
                <w:color w:val="000000"/>
                <w:sz w:val="18"/>
                <w:szCs w:val="18"/>
              </w:rPr>
              <w:t>Practical-II</w:t>
            </w:r>
            <w:r>
              <w:rPr>
                <w:rFonts w:ascii="Times New Roman" w:eastAsia="Calibri" w:hAnsi="Times New Roman" w:cs="Times New Roman"/>
                <w:b/>
                <w:color w:val="000000"/>
                <w:sz w:val="18"/>
                <w:szCs w:val="18"/>
              </w:rPr>
              <w:t xml:space="preserve"> (To prepare from UG Syllabus)</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951523" w14:paraId="59463C56" w14:textId="77777777" w:rsidTr="00BD5B90">
        <w:trPr>
          <w:trHeight w:val="567"/>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951523" w:rsidRDefault="00951523" w:rsidP="00951523">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2C7B8AD6" w:rsidR="00951523" w:rsidRDefault="00951523" w:rsidP="00951523">
            <w:pPr>
              <w:spacing w:after="0" w:line="240" w:lineRule="auto"/>
              <w:rPr>
                <w:rFonts w:ascii="Calibri" w:eastAsia="Calibri" w:hAnsi="Calibri" w:cs="Mangal"/>
                <w:color w:val="000000"/>
                <w:sz w:val="18"/>
                <w:szCs w:val="18"/>
              </w:rPr>
            </w:pPr>
            <w:r w:rsidRPr="00E5682E">
              <w:rPr>
                <w:rFonts w:ascii="Times New Roman" w:hAnsi="Times New Roman" w:cs="Times New Roman"/>
                <w:sz w:val="18"/>
              </w:rPr>
              <w:t xml:space="preserve">ANIMAL PHYSIOLOGY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137A8E60" w14:textId="77777777" w:rsidTr="00057DEE">
        <w:trPr>
          <w:trHeight w:val="567"/>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951523" w:rsidRDefault="00951523" w:rsidP="00951523">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3ABF7B41" w:rsidR="00951523" w:rsidRDefault="00951523" w:rsidP="00951523">
            <w:pPr>
              <w:spacing w:after="0" w:line="240" w:lineRule="auto"/>
              <w:rPr>
                <w:rFonts w:ascii="Times New Roman" w:eastAsia="Calibri" w:hAnsi="Times New Roman" w:cs="Times New Roman"/>
                <w:color w:val="000000"/>
                <w:sz w:val="18"/>
                <w:szCs w:val="18"/>
              </w:rPr>
            </w:pPr>
            <w:r w:rsidRPr="00E5682E">
              <w:rPr>
                <w:rFonts w:ascii="Times New Roman" w:hAnsi="Times New Roman" w:cs="Times New Roman"/>
                <w:sz w:val="18"/>
              </w:rPr>
              <w:t>COMPARATIVE ANATOMY</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16E8A7C5" w14:textId="77777777" w:rsidTr="00057DEE">
        <w:trPr>
          <w:trHeight w:val="567"/>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951523" w:rsidRDefault="00951523" w:rsidP="00951523">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157E7076" w:rsidR="00951523" w:rsidRDefault="00951523" w:rsidP="00951523">
            <w:pPr>
              <w:spacing w:after="0" w:line="240" w:lineRule="auto"/>
              <w:rPr>
                <w:rFonts w:ascii="Calibri" w:eastAsia="Calibri" w:hAnsi="Calibri" w:cs="Mangal"/>
                <w:color w:val="000000"/>
                <w:sz w:val="18"/>
                <w:szCs w:val="18"/>
              </w:rPr>
            </w:pPr>
            <w:r w:rsidRPr="00D8445A">
              <w:rPr>
                <w:rFonts w:ascii="Times New Roman" w:eastAsia="Calibri" w:hAnsi="Times New Roman" w:cs="Times New Roman"/>
                <w:b/>
                <w:color w:val="000000"/>
                <w:sz w:val="18"/>
                <w:szCs w:val="18"/>
              </w:rPr>
              <w:t>Practical-III</w:t>
            </w:r>
            <w:r>
              <w:rPr>
                <w:rFonts w:ascii="Times New Roman" w:eastAsia="Calibri" w:hAnsi="Times New Roman" w:cs="Times New Roman"/>
                <w:b/>
                <w:color w:val="000000"/>
                <w:sz w:val="18"/>
                <w:szCs w:val="18"/>
              </w:rPr>
              <w:t xml:space="preserve"> (To prepare from UG Syllabus)</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951523" w14:paraId="0F576D79" w14:textId="77777777" w:rsidTr="00BD5B90">
        <w:trPr>
          <w:trHeight w:val="567"/>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30B80A8E" w:rsidR="00951523" w:rsidRDefault="00951523" w:rsidP="00951523">
            <w:pPr>
              <w:spacing w:after="0" w:line="240" w:lineRule="auto"/>
              <w:rPr>
                <w:rFonts w:ascii="Calibri" w:eastAsia="Calibri" w:hAnsi="Calibri" w:cs="Mangal"/>
                <w:color w:val="000000"/>
                <w:sz w:val="18"/>
                <w:szCs w:val="18"/>
              </w:rPr>
            </w:pPr>
            <w:r w:rsidRPr="00E5682E">
              <w:rPr>
                <w:rFonts w:ascii="Times New Roman" w:hAnsi="Times New Roman" w:cs="Times New Roman"/>
                <w:sz w:val="18"/>
              </w:rPr>
              <w:t>MOLECULAR BIOLOGY</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13007FF5" w14:textId="77777777" w:rsidTr="00057DEE">
        <w:trPr>
          <w:trHeight w:val="567"/>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1BE68E4F" w:rsidR="00951523" w:rsidRPr="00A23683" w:rsidRDefault="00951523" w:rsidP="00951523">
            <w:pPr>
              <w:spacing w:after="0" w:line="240" w:lineRule="auto"/>
              <w:rPr>
                <w:rFonts w:ascii="Times New Roman" w:eastAsia="Calibri" w:hAnsi="Times New Roman" w:cs="Times New Roman"/>
                <w:color w:val="FF0000"/>
                <w:sz w:val="18"/>
                <w:szCs w:val="18"/>
              </w:rPr>
            </w:pPr>
            <w:r w:rsidRPr="00E5682E">
              <w:rPr>
                <w:rFonts w:ascii="Times New Roman" w:eastAsia="Calibri" w:hAnsi="Times New Roman" w:cs="Times New Roman"/>
                <w:color w:val="000000"/>
                <w:sz w:val="18"/>
              </w:rPr>
              <w:t>GENETICS &amp; EHTOLOGY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4092F092" w14:textId="77777777" w:rsidTr="00057DEE">
        <w:trPr>
          <w:trHeight w:val="567"/>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951523" w:rsidRDefault="00951523" w:rsidP="00951523">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58BEE0F4" w:rsidR="00951523" w:rsidRPr="00A23683" w:rsidRDefault="00951523" w:rsidP="00951523">
            <w:pPr>
              <w:spacing w:after="0" w:line="240" w:lineRule="auto"/>
              <w:rPr>
                <w:rFonts w:ascii="Calibri" w:eastAsia="Calibri" w:hAnsi="Calibri" w:cs="Mangal"/>
                <w:color w:val="FF0000"/>
                <w:sz w:val="18"/>
                <w:szCs w:val="18"/>
              </w:rPr>
            </w:pPr>
            <w:r w:rsidRPr="00D8445A">
              <w:rPr>
                <w:rFonts w:ascii="Times New Roman" w:eastAsia="Calibri" w:hAnsi="Times New Roman" w:cs="Times New Roman"/>
                <w:b/>
                <w:color w:val="000000"/>
                <w:sz w:val="18"/>
                <w:szCs w:val="18"/>
              </w:rPr>
              <w:t>Practical-IV</w:t>
            </w:r>
            <w:r>
              <w:rPr>
                <w:rFonts w:ascii="Times New Roman" w:eastAsia="Calibri" w:hAnsi="Times New Roman" w:cs="Times New Roman"/>
                <w:b/>
                <w:color w:val="000000"/>
                <w:sz w:val="18"/>
                <w:szCs w:val="18"/>
              </w:rPr>
              <w:t xml:space="preserve"> (To prepare from UG Syllabus)</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951523" w14:paraId="42598B74" w14:textId="77777777" w:rsidTr="00BD5B90">
        <w:trPr>
          <w:trHeight w:val="567"/>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681CF184" w:rsidR="00951523" w:rsidRPr="00A23683" w:rsidRDefault="00951523" w:rsidP="00951523">
            <w:pPr>
              <w:spacing w:after="0" w:line="240" w:lineRule="auto"/>
              <w:rPr>
                <w:rFonts w:ascii="Calibri" w:eastAsia="Calibri" w:hAnsi="Calibri" w:cs="Mangal"/>
                <w:color w:val="FF0000"/>
                <w:sz w:val="18"/>
                <w:szCs w:val="18"/>
              </w:rPr>
            </w:pPr>
            <w:r w:rsidRPr="00E5682E">
              <w:rPr>
                <w:rFonts w:ascii="Times New Roman" w:hAnsi="Times New Roman" w:cs="Times New Roman"/>
                <w:sz w:val="18"/>
              </w:rPr>
              <w:t>DEVELOPMENTAL BIOLOGY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4B3F0FD8" w14:textId="77777777" w:rsidTr="00057DEE">
        <w:trPr>
          <w:trHeight w:val="567"/>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3AA5E701" w:rsidR="00951523" w:rsidRDefault="00951523" w:rsidP="00951523">
            <w:pPr>
              <w:spacing w:after="0" w:line="240" w:lineRule="auto"/>
              <w:rPr>
                <w:rFonts w:ascii="Times New Roman" w:eastAsia="Calibri" w:hAnsi="Times New Roman" w:cs="Times New Roman"/>
                <w:color w:val="000000"/>
                <w:sz w:val="18"/>
                <w:szCs w:val="18"/>
              </w:rPr>
            </w:pPr>
            <w:r w:rsidRPr="00E5682E">
              <w:rPr>
                <w:rFonts w:ascii="Times New Roman" w:hAnsi="Times New Roman" w:cs="Times New Roman"/>
                <w:sz w:val="18"/>
              </w:rPr>
              <w:t>EVOLUTION</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4A005845" w14:textId="77777777" w:rsidTr="00057DEE">
        <w:trPr>
          <w:trHeight w:val="567"/>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0A0682C6" w:rsidR="00951523" w:rsidRDefault="00951523" w:rsidP="00951523">
            <w:pPr>
              <w:spacing w:after="0" w:line="240" w:lineRule="auto"/>
              <w:rPr>
                <w:rFonts w:ascii="Times New Roman" w:eastAsia="Calibri" w:hAnsi="Times New Roman" w:cs="Times New Roman"/>
                <w:color w:val="000000"/>
                <w:sz w:val="18"/>
                <w:szCs w:val="18"/>
              </w:rPr>
            </w:pPr>
            <w:r w:rsidRPr="00E5682E">
              <w:rPr>
                <w:rFonts w:ascii="Times New Roman" w:hAnsi="Times New Roman" w:cs="Times New Roman"/>
                <w:sz w:val="18"/>
              </w:rPr>
              <w:t>ENDOCRINOLOGY</w:t>
            </w:r>
            <w:r>
              <w:rPr>
                <w:rFonts w:ascii="Times New Roman" w:hAnsi="Times New Roman" w:cs="Times New Roman"/>
                <w:sz w:val="18"/>
              </w:rPr>
              <w:t xml:space="preserve"> &amp; </w:t>
            </w:r>
            <w:r w:rsidRPr="00E5682E">
              <w:rPr>
                <w:rFonts w:ascii="Times New Roman" w:hAnsi="Times New Roman" w:cs="Times New Roman"/>
                <w:sz w:val="18"/>
              </w:rPr>
              <w:t>IMMUNOLOGY</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5021D696" w14:textId="77777777" w:rsidTr="00057DEE">
        <w:trPr>
          <w:trHeight w:val="567"/>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951523" w:rsidRDefault="00951523" w:rsidP="00951523">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612B6E7F" w:rsidR="00951523" w:rsidRPr="000B2D8A" w:rsidRDefault="00951523" w:rsidP="00951523">
            <w:pPr>
              <w:spacing w:after="0" w:line="240" w:lineRule="auto"/>
              <w:rPr>
                <w:rFonts w:ascii="Times New Roman" w:eastAsia="Calibri" w:hAnsi="Times New Roman" w:cs="Times New Roman"/>
                <w:color w:val="000000"/>
                <w:sz w:val="18"/>
                <w:szCs w:val="18"/>
              </w:rPr>
            </w:pPr>
            <w:r w:rsidRPr="00D8445A">
              <w:rPr>
                <w:rFonts w:ascii="Times New Roman" w:eastAsia="Calibri" w:hAnsi="Times New Roman" w:cs="Times New Roman"/>
                <w:b/>
                <w:color w:val="000000"/>
                <w:sz w:val="18"/>
                <w:szCs w:val="18"/>
              </w:rPr>
              <w:t>Practical-V</w:t>
            </w:r>
            <w:r>
              <w:rPr>
                <w:rFonts w:ascii="Times New Roman" w:eastAsia="Calibri" w:hAnsi="Times New Roman" w:cs="Times New Roman"/>
                <w:b/>
                <w:color w:val="000000"/>
                <w:sz w:val="18"/>
                <w:szCs w:val="18"/>
              </w:rPr>
              <w:t xml:space="preserve"> (To prepare from UG Syllabus)</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951523" w14:paraId="3975220A" w14:textId="77777777" w:rsidTr="00057DEE">
        <w:trPr>
          <w:trHeight w:val="567"/>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147F50DE" w14:textId="2BF9E2D7" w:rsidR="00951523" w:rsidRDefault="00951523" w:rsidP="00951523">
            <w:pPr>
              <w:tabs>
                <w:tab w:val="left" w:pos="420"/>
              </w:tabs>
              <w:spacing w:after="0" w:line="240" w:lineRule="auto"/>
              <w:rPr>
                <w:rFonts w:ascii="Times New Roman" w:eastAsia="Calibri" w:hAnsi="Times New Roman" w:cs="Times New Roman"/>
                <w:color w:val="000000"/>
                <w:sz w:val="18"/>
                <w:szCs w:val="18"/>
              </w:rPr>
            </w:pPr>
            <w:r w:rsidRPr="00E5682E">
              <w:rPr>
                <w:rFonts w:ascii="Times New Roman" w:hAnsi="Times New Roman" w:cs="Times New Roman"/>
                <w:sz w:val="18"/>
              </w:rPr>
              <w:t>INSECTA</w:t>
            </w:r>
            <w:r>
              <w:rPr>
                <w:rFonts w:ascii="Times New Roman" w:hAnsi="Times New Roman" w:cs="Times New Roman"/>
                <w:sz w:val="18"/>
              </w:rPr>
              <w:t xml:space="preserve">, </w:t>
            </w:r>
            <w:r w:rsidRPr="00E5682E">
              <w:rPr>
                <w:rFonts w:ascii="Times New Roman" w:hAnsi="Times New Roman" w:cs="Times New Roman"/>
                <w:sz w:val="18"/>
              </w:rPr>
              <w:t>FISH &amp; FISHERIES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236F9906" w14:textId="77777777" w:rsidTr="00057DEE">
        <w:trPr>
          <w:trHeight w:val="567"/>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15806F49" w:rsidR="00951523" w:rsidRDefault="00951523" w:rsidP="00951523">
            <w:pPr>
              <w:tabs>
                <w:tab w:val="left" w:pos="420"/>
              </w:tabs>
              <w:spacing w:after="0" w:line="240" w:lineRule="auto"/>
              <w:rPr>
                <w:rFonts w:ascii="Times New Roman" w:eastAsia="Calibri" w:hAnsi="Times New Roman" w:cs="Times New Roman"/>
                <w:color w:val="000000"/>
                <w:sz w:val="18"/>
                <w:szCs w:val="18"/>
              </w:rPr>
            </w:pPr>
            <w:r>
              <w:rPr>
                <w:rFonts w:ascii="Times New Roman" w:eastAsia="Calibri" w:hAnsi="Times New Roman" w:cs="Times New Roman"/>
                <w:b/>
                <w:color w:val="000000"/>
                <w:sz w:val="18"/>
                <w:szCs w:val="18"/>
              </w:rPr>
              <w:t>PG-1 (To prepare from PG Syllabus)</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767FB738" w14:textId="77777777" w:rsidTr="00057DEE">
        <w:trPr>
          <w:trHeight w:val="567"/>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78A5F33D" w:rsidR="00951523" w:rsidRDefault="00951523" w:rsidP="00951523">
            <w:pPr>
              <w:tabs>
                <w:tab w:val="left" w:pos="420"/>
              </w:tabs>
              <w:spacing w:after="0" w:line="240" w:lineRule="auto"/>
              <w:rPr>
                <w:rFonts w:ascii="Times New Roman" w:eastAsia="Calibri" w:hAnsi="Times New Roman" w:cs="Times New Roman"/>
                <w:color w:val="000000"/>
                <w:sz w:val="18"/>
                <w:szCs w:val="18"/>
              </w:rPr>
            </w:pPr>
            <w:r w:rsidRPr="00D8445A">
              <w:rPr>
                <w:rFonts w:ascii="Times New Roman" w:eastAsia="Calibri" w:hAnsi="Times New Roman" w:cs="Times New Roman"/>
                <w:b/>
                <w:sz w:val="18"/>
                <w:szCs w:val="18"/>
              </w:rPr>
              <w:t>PG-2</w:t>
            </w:r>
            <w:r>
              <w:rPr>
                <w:rFonts w:ascii="Times New Roman" w:eastAsia="Calibri" w:hAnsi="Times New Roman" w:cs="Times New Roman"/>
                <w:b/>
                <w:color w:val="000000"/>
                <w:sz w:val="18"/>
                <w:szCs w:val="18"/>
              </w:rPr>
              <w:t xml:space="preserve"> (To prepare from PG Syllabus)</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374E00C1" w14:textId="77777777" w:rsidTr="00057DEE">
        <w:trPr>
          <w:trHeight w:val="567"/>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951523" w:rsidRDefault="00951523" w:rsidP="00951523">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663E1CC3" w14:textId="45A9B21F" w:rsidR="00951523" w:rsidRDefault="00951523" w:rsidP="00951523">
            <w:pPr>
              <w:spacing w:after="0" w:line="240" w:lineRule="auto"/>
              <w:rPr>
                <w:rFonts w:ascii="Calibri" w:eastAsia="Calibri" w:hAnsi="Calibri" w:cs="Mangal"/>
                <w:color w:val="000000"/>
                <w:sz w:val="18"/>
                <w:szCs w:val="18"/>
              </w:rPr>
            </w:pPr>
            <w:r w:rsidRPr="00D8445A">
              <w:rPr>
                <w:rFonts w:ascii="Times New Roman" w:eastAsia="Calibri" w:hAnsi="Times New Roman" w:cs="Times New Roman"/>
                <w:b/>
                <w:color w:val="000000"/>
                <w:sz w:val="18"/>
                <w:szCs w:val="18"/>
              </w:rPr>
              <w:t xml:space="preserve">Practical-VI </w:t>
            </w:r>
            <w:r>
              <w:rPr>
                <w:rFonts w:ascii="Times New Roman" w:eastAsia="Calibri" w:hAnsi="Times New Roman" w:cs="Times New Roman"/>
                <w:b/>
                <w:color w:val="000000"/>
                <w:sz w:val="18"/>
                <w:szCs w:val="18"/>
              </w:rPr>
              <w:t xml:space="preserve"> (To prepare from PG Syllabus)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951523" w14:paraId="0F9B60E1" w14:textId="77777777" w:rsidTr="00057DEE">
        <w:trPr>
          <w:trHeight w:val="567"/>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31E83846" w14:textId="50A7CABB" w:rsidR="00951523" w:rsidRDefault="00951523" w:rsidP="00951523">
            <w:pPr>
              <w:tabs>
                <w:tab w:val="left" w:pos="420"/>
              </w:tabs>
              <w:spacing w:after="0" w:line="240" w:lineRule="auto"/>
              <w:rPr>
                <w:rFonts w:ascii="Times New Roman" w:eastAsia="Calibri" w:hAnsi="Times New Roman" w:cs="Times New Roman"/>
                <w:color w:val="000000"/>
                <w:sz w:val="18"/>
                <w:szCs w:val="18"/>
              </w:rPr>
            </w:pPr>
            <w:r w:rsidRPr="00D8445A">
              <w:rPr>
                <w:rFonts w:ascii="Times New Roman" w:eastAsia="Calibri" w:hAnsi="Times New Roman" w:cs="Times New Roman"/>
                <w:b/>
                <w:color w:val="000000"/>
                <w:sz w:val="18"/>
                <w:szCs w:val="18"/>
              </w:rPr>
              <w:t>PG-3</w:t>
            </w:r>
            <w:r>
              <w:rPr>
                <w:rFonts w:ascii="Times New Roman" w:eastAsia="Calibri" w:hAnsi="Times New Roman" w:cs="Times New Roman"/>
                <w:b/>
                <w:color w:val="000000"/>
                <w:sz w:val="18"/>
                <w:szCs w:val="18"/>
              </w:rPr>
              <w:t xml:space="preserve"> (To prepare from PG Syllabus)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30494D96" w14:textId="77777777" w:rsidTr="00057DEE">
        <w:trPr>
          <w:trHeight w:val="567"/>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951523" w:rsidRDefault="00951523" w:rsidP="00951523">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424A2B85" w14:textId="74B7F231" w:rsidR="00951523" w:rsidRPr="00C0751E" w:rsidRDefault="00951523" w:rsidP="00951523">
            <w:pPr>
              <w:spacing w:after="0" w:line="240" w:lineRule="auto"/>
              <w:rPr>
                <w:rFonts w:ascii="Times New Roman" w:eastAsia="Calibri" w:hAnsi="Times New Roman" w:cs="Times New Roman"/>
                <w:color w:val="000000"/>
                <w:sz w:val="18"/>
                <w:szCs w:val="18"/>
              </w:rPr>
            </w:pPr>
            <w:r w:rsidRPr="00D8445A">
              <w:rPr>
                <w:rFonts w:ascii="Times New Roman" w:eastAsia="Calibri" w:hAnsi="Times New Roman" w:cs="Times New Roman"/>
                <w:b/>
                <w:color w:val="000000"/>
                <w:sz w:val="18"/>
                <w:szCs w:val="18"/>
              </w:rPr>
              <w:t>PG-4</w:t>
            </w:r>
            <w:r>
              <w:rPr>
                <w:rFonts w:ascii="Times New Roman" w:eastAsia="Calibri" w:hAnsi="Times New Roman" w:cs="Times New Roman"/>
                <w:b/>
                <w:color w:val="000000"/>
                <w:sz w:val="18"/>
                <w:szCs w:val="18"/>
              </w:rPr>
              <w:t xml:space="preserve"> (To prepare from PG Syllabus)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0B3C900B" w14:textId="77777777" w:rsidTr="00057DEE">
        <w:trPr>
          <w:trHeight w:val="567"/>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951523" w:rsidRDefault="00951523" w:rsidP="00951523">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6D2871D8" w14:textId="76A091CB" w:rsidR="00951523" w:rsidRPr="00C0751E" w:rsidRDefault="00951523" w:rsidP="00951523">
            <w:pPr>
              <w:spacing w:after="0" w:line="240" w:lineRule="auto"/>
              <w:rPr>
                <w:rFonts w:ascii="Times New Roman" w:eastAsia="Calibri" w:hAnsi="Times New Roman" w:cs="Times New Roman"/>
                <w:color w:val="000000"/>
                <w:sz w:val="18"/>
                <w:szCs w:val="18"/>
              </w:rPr>
            </w:pPr>
            <w:r w:rsidRPr="00D8445A">
              <w:rPr>
                <w:rFonts w:ascii="Times New Roman" w:eastAsia="Calibri" w:hAnsi="Times New Roman" w:cs="Times New Roman"/>
                <w:b/>
                <w:color w:val="000000"/>
                <w:sz w:val="18"/>
                <w:szCs w:val="18"/>
              </w:rPr>
              <w:t>PG-5</w:t>
            </w:r>
            <w:r>
              <w:rPr>
                <w:rFonts w:ascii="Times New Roman" w:eastAsia="Calibri" w:hAnsi="Times New Roman" w:cs="Times New Roman"/>
                <w:b/>
                <w:color w:val="000000"/>
                <w:sz w:val="18"/>
                <w:szCs w:val="18"/>
              </w:rPr>
              <w:t xml:space="preserve"> (To prepare from PG Syllabus)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40AC4B60" w14:textId="77777777" w:rsidTr="00057DEE">
        <w:trPr>
          <w:trHeight w:val="567"/>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951523" w:rsidRDefault="00951523" w:rsidP="00951523">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4A231229" w:rsidR="00951523" w:rsidRPr="00C0751E" w:rsidRDefault="00951523" w:rsidP="00951523">
            <w:pPr>
              <w:spacing w:after="0" w:line="240" w:lineRule="auto"/>
              <w:rPr>
                <w:rFonts w:ascii="Times New Roman" w:eastAsia="Calibri" w:hAnsi="Times New Roman" w:cs="Times New Roman"/>
                <w:color w:val="000000"/>
                <w:sz w:val="18"/>
                <w:szCs w:val="18"/>
              </w:rPr>
            </w:pPr>
            <w:r w:rsidRPr="00D8445A">
              <w:rPr>
                <w:rFonts w:ascii="Times New Roman" w:eastAsia="Calibri" w:hAnsi="Times New Roman" w:cs="Times New Roman"/>
                <w:b/>
                <w:color w:val="000000"/>
                <w:sz w:val="18"/>
                <w:szCs w:val="18"/>
              </w:rPr>
              <w:t xml:space="preserve">Practical-VII </w:t>
            </w:r>
            <w:r>
              <w:rPr>
                <w:rFonts w:ascii="Times New Roman" w:eastAsia="Calibri" w:hAnsi="Times New Roman" w:cs="Times New Roman"/>
                <w:b/>
                <w:color w:val="000000"/>
                <w:sz w:val="18"/>
                <w:szCs w:val="18"/>
              </w:rPr>
              <w:t xml:space="preserve"> (To prepare from PG Syllabus)</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951523" w14:paraId="60A2085E" w14:textId="77777777" w:rsidTr="00057DEE">
        <w:trPr>
          <w:trHeight w:val="567"/>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951523" w:rsidRDefault="00951523" w:rsidP="00951523">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77777777" w:rsidR="00951523" w:rsidRPr="00C0751E" w:rsidRDefault="00951523" w:rsidP="00951523">
            <w:pPr>
              <w:spacing w:after="0" w:line="240" w:lineRule="auto"/>
              <w:rPr>
                <w:rFonts w:ascii="Times New Roman" w:eastAsia="Calibri" w:hAnsi="Times New Roman" w:cs="Times New Roman"/>
                <w:color w:val="000000"/>
                <w:sz w:val="18"/>
                <w:szCs w:val="18"/>
              </w:rPr>
            </w:pPr>
            <w:r w:rsidRPr="009008BD">
              <w:rPr>
                <w:rFonts w:ascii="Times New Roman" w:eastAsia="Calibri" w:hAnsi="Times New Roman" w:cs="Times New Roman"/>
                <w:color w:val="000000"/>
                <w:sz w:val="18"/>
                <w:szCs w:val="18"/>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951523" w14:paraId="4E6571FE" w14:textId="77777777" w:rsidTr="00057DEE">
        <w:trPr>
          <w:trHeight w:val="567"/>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951523" w:rsidRDefault="00951523" w:rsidP="00951523">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77777777" w:rsidR="00951523" w:rsidRDefault="00951523" w:rsidP="00951523">
            <w:pPr>
              <w:tabs>
                <w:tab w:val="left" w:pos="420"/>
              </w:tabs>
              <w:spacing w:after="0" w:line="240" w:lineRule="auto"/>
              <w:rPr>
                <w:rFonts w:ascii="Times New Roman" w:eastAsia="Calibri" w:hAnsi="Times New Roman" w:cs="Times New Roman"/>
                <w:color w:val="000000"/>
                <w:sz w:val="18"/>
                <w:szCs w:val="18"/>
              </w:rPr>
            </w:pPr>
            <w:r w:rsidRPr="002E75BA">
              <w:rPr>
                <w:rFonts w:ascii="Times New Roman" w:eastAsia="Calibri" w:hAnsi="Times New Roman" w:cs="Times New Roman"/>
                <w:sz w:val="18"/>
                <w:szCs w:val="18"/>
              </w:rPr>
              <w:t>Project Dissertation</w:t>
            </w:r>
            <w:r>
              <w:rPr>
                <w:rFonts w:ascii="Times New Roman" w:eastAsia="Calibri" w:hAnsi="Times New Roman" w:cs="Times New Roman"/>
                <w:sz w:val="18"/>
                <w:szCs w:val="18"/>
              </w:rPr>
              <w:t xml:space="preserve">/ </w:t>
            </w:r>
            <w:r>
              <w:rPr>
                <w:rFonts w:ascii="Times New Roman" w:eastAsia="Calibri" w:hAnsi="Times New Roman" w:cs="Times New Roman"/>
                <w:color w:val="000000"/>
                <w:sz w:val="18"/>
                <w:szCs w:val="18"/>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951523" w14:paraId="4BD15F04" w14:textId="77777777" w:rsidTr="00057DEE">
        <w:trPr>
          <w:trHeight w:val="567"/>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951523" w:rsidRDefault="00951523" w:rsidP="00951523">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951523" w:rsidRDefault="00951523" w:rsidP="00951523">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951523" w:rsidRDefault="00951523" w:rsidP="00951523">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951523" w:rsidRDefault="00951523" w:rsidP="00951523">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951523" w:rsidRDefault="00951523" w:rsidP="00951523">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951523" w:rsidRDefault="00951523" w:rsidP="00951523">
            <w:pPr>
              <w:tabs>
                <w:tab w:val="left" w:pos="420"/>
              </w:tabs>
              <w:spacing w:after="0" w:line="240" w:lineRule="auto"/>
              <w:jc w:val="center"/>
              <w:rPr>
                <w:rFonts w:ascii="Times New Roman" w:eastAsia="Calibri" w:hAnsi="Times New Roman" w:cs="Times New Roman"/>
                <w:b/>
                <w:color w:val="000000"/>
                <w:sz w:val="24"/>
                <w:szCs w:val="24"/>
              </w:rPr>
            </w:pPr>
          </w:p>
        </w:tc>
      </w:tr>
    </w:tbl>
    <w:p w14:paraId="365921B7" w14:textId="77777777" w:rsidR="00A3250A" w:rsidRPr="00A3250A" w:rsidRDefault="00A3250A" w:rsidP="00A3250A">
      <w:pPr>
        <w:pStyle w:val="ListParagraph"/>
        <w:spacing w:after="0" w:line="240" w:lineRule="auto"/>
        <w:rPr>
          <w:rFonts w:ascii="Times New Roman" w:eastAsia="Calibri" w:hAnsi="Times New Roman" w:cs="Times New Roman"/>
          <w:b/>
          <w:color w:val="000000"/>
          <w:sz w:val="24"/>
          <w:szCs w:val="24"/>
          <w:lang w:val="en-IN"/>
        </w:rPr>
      </w:pPr>
    </w:p>
    <w:p w14:paraId="79D5B255" w14:textId="77777777" w:rsidR="00684F1E" w:rsidRDefault="00684F1E" w:rsidP="00684F1E">
      <w:pPr>
        <w:spacing w:after="160" w:line="256" w:lineRule="auto"/>
        <w:rPr>
          <w:rFonts w:ascii="Times New Roman" w:eastAsia="Calibri" w:hAnsi="Times New Roman" w:cs="Times New Roman"/>
          <w:b/>
          <w:color w:val="000000"/>
          <w:sz w:val="24"/>
          <w:szCs w:val="24"/>
          <w:lang w:val="en-IN"/>
        </w:rPr>
      </w:pPr>
    </w:p>
    <w:p w14:paraId="0C371D1D" w14:textId="77777777" w:rsidR="00444A9E" w:rsidRPr="003F07AF" w:rsidRDefault="00444A9E" w:rsidP="00444A9E">
      <w:pPr>
        <w:pStyle w:val="Heading3"/>
        <w:rPr>
          <w:sz w:val="24"/>
          <w:szCs w:val="24"/>
          <w:lang w:val="en-IN"/>
        </w:rPr>
      </w:pPr>
      <w:bookmarkStart w:id="126" w:name="_Toc133559148"/>
      <w:bookmarkStart w:id="127" w:name="_Toc133744528"/>
      <w:bookmarkStart w:id="128" w:name="_Toc133323109"/>
      <w:bookmarkStart w:id="129" w:name="_Toc133325718"/>
      <w:bookmarkStart w:id="130" w:name="_Toc133325792"/>
      <w:bookmarkStart w:id="131" w:name="_Toc133399421"/>
      <w:bookmarkStart w:id="132" w:name="_Toc133399488"/>
      <w:r w:rsidRPr="003F07AF">
        <w:rPr>
          <w:sz w:val="24"/>
          <w:szCs w:val="24"/>
          <w:lang w:val="en-IN"/>
        </w:rPr>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26"/>
      <w:bookmarkEnd w:id="127"/>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77777777" w:rsidR="00444A9E" w:rsidRDefault="00444A9E" w:rsidP="00D70591">
            <w:pPr>
              <w:spacing w:after="0" w:line="240" w:lineRule="auto"/>
              <w:jc w:val="center"/>
              <w:rPr>
                <w:rFonts w:ascii="Times New Roman" w:eastAsia="Calibri" w:hAnsi="Times New Roman" w:cs="Times New Roman"/>
                <w:color w:val="000000"/>
                <w:sz w:val="16"/>
                <w:szCs w:val="16"/>
              </w:rPr>
            </w:pPr>
            <w:r>
              <w:rPr>
                <w:rFonts w:ascii="Times New Roman" w:eastAsia="Calibri" w:hAnsi="Times New Roman" w:cs="Times New Roman"/>
                <w:b/>
                <w:bCs/>
                <w:color w:val="000000"/>
                <w:sz w:val="16"/>
                <w:szCs w:val="16"/>
              </w:rPr>
              <w:t>Common, Introductory, Major, Minor, Vocational &amp; Internship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8"/>
                <w:szCs w:val="18"/>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444A9E"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00C3026D" w:rsidR="00444A9E" w:rsidRPr="000B2D8A" w:rsidRDefault="00951523" w:rsidP="00D70591">
            <w:pPr>
              <w:spacing w:after="0" w:line="240" w:lineRule="auto"/>
              <w:rPr>
                <w:rFonts w:ascii="Times New Roman" w:eastAsia="Calibri" w:hAnsi="Times New Roman" w:cs="Times New Roman"/>
                <w:color w:val="000000"/>
                <w:sz w:val="18"/>
                <w:szCs w:val="18"/>
              </w:rPr>
            </w:pPr>
            <w:r w:rsidRPr="00E5682E">
              <w:rPr>
                <w:rFonts w:ascii="Times New Roman" w:hAnsi="Times New Roman" w:cs="Times New Roman"/>
                <w:sz w:val="18"/>
              </w:rPr>
              <w:t>WILDLIFE CONSERVATION AND MANAGEMENT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6F343AD3" w:rsidR="00444A9E" w:rsidRPr="000B2D8A" w:rsidRDefault="005263E4" w:rsidP="00D70591">
            <w:pPr>
              <w:spacing w:after="0" w:line="240" w:lineRule="auto"/>
              <w:rPr>
                <w:rFonts w:ascii="Times New Roman" w:eastAsia="Calibri" w:hAnsi="Times New Roman" w:cs="Times New Roman"/>
                <w:color w:val="000000"/>
                <w:sz w:val="18"/>
                <w:szCs w:val="18"/>
              </w:rPr>
            </w:pPr>
            <w:r w:rsidRPr="005263E4">
              <w:rPr>
                <w:rFonts w:ascii="Times New Roman" w:eastAsia="Calibri" w:hAnsi="Times New Roman" w:cs="Times New Roman"/>
                <w:color w:val="000000"/>
                <w:sz w:val="18"/>
              </w:rPr>
              <w:t>SERICULTURE</w:t>
            </w:r>
            <w:r>
              <w:rPr>
                <w:rFonts w:ascii="Times New Roman" w:eastAsia="Calibri" w:hAnsi="Times New Roman" w:cs="Times New Roman"/>
                <w:color w:val="000000"/>
                <w:sz w:val="18"/>
              </w:rPr>
              <w:t xml:space="preserve"> &amp; </w:t>
            </w:r>
            <w:r w:rsidRPr="005263E4">
              <w:rPr>
                <w:rFonts w:ascii="Times New Roman" w:eastAsia="Calibri" w:hAnsi="Times New Roman" w:cs="Times New Roman"/>
                <w:color w:val="000000"/>
                <w:sz w:val="18"/>
              </w:rPr>
              <w:t>APICULTURE</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77777777" w:rsidR="00444A9E" w:rsidRPr="000B2D8A" w:rsidRDefault="00444A9E" w:rsidP="00D70591">
            <w:pPr>
              <w:spacing w:after="0" w:line="240" w:lineRule="auto"/>
              <w:rPr>
                <w:rFonts w:ascii="Times New Roman" w:eastAsia="Calibri" w:hAnsi="Times New Roman" w:cs="Times New Roman"/>
                <w:color w:val="000000"/>
                <w:sz w:val="18"/>
                <w:szCs w:val="18"/>
              </w:rPr>
            </w:pPr>
            <w:r w:rsidRPr="003E2C43">
              <w:rPr>
                <w:rFonts w:ascii="Times New Roman" w:eastAsia="Calibri" w:hAnsi="Times New Roman" w:cs="Times New Roman"/>
                <w:color w:val="000000"/>
                <w:sz w:val="18"/>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4B1C7A04" w:rsidR="00444A9E" w:rsidRDefault="003261AF" w:rsidP="003261A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r>
      <w:tr w:rsidR="00444A9E"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444A9E" w:rsidRDefault="00444A9E" w:rsidP="00D70591">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444A9E" w:rsidRDefault="00444A9E" w:rsidP="00D70591">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444A9E" w:rsidRDefault="00444A9E" w:rsidP="00D7059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33" w:name="_Toc133744529"/>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28"/>
      <w:bookmarkEnd w:id="129"/>
      <w:bookmarkEnd w:id="130"/>
      <w:bookmarkEnd w:id="131"/>
      <w:bookmarkEnd w:id="132"/>
      <w:bookmarkEnd w:id="133"/>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Pr>
                <w:rFonts w:ascii="Times New Roman" w:eastAsia="Calibri" w:hAnsi="Times New Roman" w:cs="Times New Roman"/>
                <w:b/>
                <w:bCs/>
                <w:color w:val="000000"/>
                <w:sz w:val="16"/>
                <w:szCs w:val="16"/>
              </w:rPr>
              <w:t>Common, Introductory, Major, Minor, Vocational &amp; Internship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8"/>
                <w:szCs w:val="18"/>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951523"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6FEF3E32" w:rsidR="00951523" w:rsidRPr="000B2D8A" w:rsidRDefault="00951523" w:rsidP="00951523">
            <w:pPr>
              <w:spacing w:after="0" w:line="240" w:lineRule="auto"/>
              <w:rPr>
                <w:rFonts w:ascii="Times New Roman" w:eastAsia="Calibri" w:hAnsi="Times New Roman" w:cs="Times New Roman"/>
                <w:color w:val="000000"/>
                <w:sz w:val="18"/>
                <w:szCs w:val="18"/>
              </w:rPr>
            </w:pPr>
            <w:r w:rsidRPr="00E5682E">
              <w:rPr>
                <w:rFonts w:ascii="Times New Roman" w:eastAsia="Calibri" w:hAnsi="Times New Roman" w:cs="Times New Roman"/>
                <w:color w:val="000000"/>
                <w:sz w:val="18"/>
              </w:rPr>
              <w:t>INTRODUCTORY ZOOLOGY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951523"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3D88CDD1" w:rsidR="00951523" w:rsidRPr="000B2D8A" w:rsidRDefault="00951523" w:rsidP="00951523">
            <w:pPr>
              <w:spacing w:after="0" w:line="240" w:lineRule="auto"/>
              <w:rPr>
                <w:rFonts w:ascii="Times New Roman" w:eastAsia="Calibri" w:hAnsi="Times New Roman" w:cs="Times New Roman"/>
                <w:color w:val="000000"/>
                <w:sz w:val="18"/>
                <w:szCs w:val="18"/>
              </w:rPr>
            </w:pPr>
            <w:r w:rsidRPr="00E5682E">
              <w:rPr>
                <w:rFonts w:ascii="Times New Roman" w:hAnsi="Times New Roman" w:cs="Times New Roman"/>
                <w:sz w:val="18"/>
              </w:rPr>
              <w:t>ANIMAL DIVERSITY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951523"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49403D0F" w:rsidR="00951523" w:rsidRPr="000B2D8A" w:rsidRDefault="00951523" w:rsidP="00951523">
            <w:pPr>
              <w:spacing w:after="0" w:line="240" w:lineRule="auto"/>
              <w:rPr>
                <w:rFonts w:ascii="Times New Roman" w:eastAsia="Calibri" w:hAnsi="Times New Roman" w:cs="Times New Roman"/>
                <w:color w:val="000000"/>
                <w:sz w:val="18"/>
                <w:szCs w:val="18"/>
              </w:rPr>
            </w:pPr>
            <w:r w:rsidRPr="00E5682E">
              <w:rPr>
                <w:rFonts w:ascii="Times New Roman" w:hAnsi="Times New Roman" w:cs="Times New Roman"/>
                <w:sz w:val="18"/>
              </w:rPr>
              <w:t>FOOD NUTRITION AND HEALTH</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951523"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951523" w:rsidRDefault="00951523" w:rsidP="0095152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951523" w:rsidRDefault="00951523" w:rsidP="0095152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2132FD83" w:rsidR="00951523" w:rsidRPr="000B2D8A" w:rsidRDefault="00951523" w:rsidP="00951523">
            <w:pPr>
              <w:spacing w:after="0" w:line="240" w:lineRule="auto"/>
              <w:rPr>
                <w:rFonts w:ascii="Times New Roman" w:eastAsia="Calibri" w:hAnsi="Times New Roman" w:cs="Times New Roman"/>
                <w:color w:val="000000"/>
                <w:sz w:val="18"/>
                <w:szCs w:val="18"/>
              </w:rPr>
            </w:pPr>
            <w:r w:rsidRPr="00E5682E">
              <w:rPr>
                <w:rFonts w:ascii="Times New Roman" w:hAnsi="Times New Roman" w:cs="Times New Roman"/>
                <w:sz w:val="18"/>
              </w:rPr>
              <w:t>ENVIRONMENT &amp; PUBLIC HEALTH</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77777777" w:rsidR="00951523" w:rsidRDefault="00951523" w:rsidP="0095152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951523"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951523" w:rsidRDefault="00951523" w:rsidP="00951523">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951523" w:rsidRDefault="00951523" w:rsidP="00951523">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951523" w:rsidRDefault="00951523" w:rsidP="00951523">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951523" w:rsidRDefault="00951523" w:rsidP="00951523">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951523" w:rsidRDefault="00951523" w:rsidP="00951523">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951523" w:rsidRDefault="00951523" w:rsidP="00951523">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951523" w:rsidRDefault="00951523" w:rsidP="00951523">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69CCDE2D" w14:textId="012508CE"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737456FC" w14:textId="56ECA7DC" w:rsidR="006159AA" w:rsidRPr="00F7645D" w:rsidRDefault="006159AA" w:rsidP="00632CC5">
      <w:pPr>
        <w:pStyle w:val="Heading1"/>
        <w:spacing w:before="0" w:after="0"/>
        <w:rPr>
          <w:sz w:val="44"/>
        </w:rPr>
      </w:pPr>
      <w:bookmarkStart w:id="134" w:name="_Toc133323110"/>
      <w:bookmarkStart w:id="135" w:name="_Toc133325719"/>
      <w:bookmarkStart w:id="136" w:name="_Toc133325793"/>
      <w:bookmarkStart w:id="137" w:name="_Toc133399422"/>
      <w:bookmarkStart w:id="138" w:name="_Toc133399489"/>
      <w:bookmarkStart w:id="139" w:name="_Toc133744530"/>
      <w:r w:rsidRPr="00F7645D">
        <w:t>INSTRUCTION TO QUESTION SETTER</w:t>
      </w:r>
      <w:bookmarkEnd w:id="134"/>
      <w:bookmarkEnd w:id="135"/>
      <w:bookmarkEnd w:id="136"/>
      <w:bookmarkEnd w:id="137"/>
      <w:bookmarkEnd w:id="138"/>
      <w:bookmarkEnd w:id="139"/>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FF152D">
      <w:pPr>
        <w:pStyle w:val="ListParagraph"/>
        <w:widowControl w:val="0"/>
        <w:numPr>
          <w:ilvl w:val="0"/>
          <w:numId w:val="40"/>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FF152D">
      <w:pPr>
        <w:pStyle w:val="ListParagraph"/>
        <w:widowControl w:val="0"/>
        <w:numPr>
          <w:ilvl w:val="0"/>
          <w:numId w:val="40"/>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 xml:space="preserve">Attendance </w:t>
      </w:r>
      <w:proofErr w:type="spellStart"/>
      <w:r w:rsidRPr="00E643AD">
        <w:rPr>
          <w:rFonts w:ascii="Times New Roman" w:hAnsi="Times New Roman" w:cs="Times New Roman"/>
          <w:sz w:val="24"/>
          <w:szCs w:val="20"/>
        </w:rPr>
        <w:t>Upto</w:t>
      </w:r>
      <w:proofErr w:type="spellEnd"/>
      <w:r w:rsidRPr="00E643AD">
        <w:rPr>
          <w:rFonts w:ascii="Times New Roman" w:hAnsi="Times New Roman" w:cs="Times New Roman"/>
          <w:sz w:val="24"/>
          <w:szCs w:val="20"/>
        </w:rPr>
        <w:t xml:space="preserve">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w:t>
      </w:r>
      <w:proofErr w:type="spellStart"/>
      <w:r w:rsidRPr="00E643AD">
        <w:rPr>
          <w:rFonts w:ascii="Times New Roman" w:hAnsi="Times New Roman" w:cs="Times New Roman"/>
          <w:sz w:val="24"/>
          <w:szCs w:val="20"/>
        </w:rPr>
        <w:t>Attd</w:t>
      </w:r>
      <w:proofErr w:type="spellEnd"/>
      <w:r w:rsidRPr="00E643AD">
        <w:rPr>
          <w:rFonts w:ascii="Times New Roman" w:hAnsi="Times New Roman" w:cs="Times New Roman"/>
          <w:sz w:val="24"/>
          <w:szCs w:val="20"/>
        </w:rPr>
        <w:t>,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FF152D">
      <w:pPr>
        <w:pStyle w:val="ListParagraph"/>
        <w:widowControl w:val="0"/>
        <w:numPr>
          <w:ilvl w:val="0"/>
          <w:numId w:val="41"/>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FF152D">
      <w:pPr>
        <w:pStyle w:val="ListParagraph"/>
        <w:widowControl w:val="0"/>
        <w:numPr>
          <w:ilvl w:val="0"/>
          <w:numId w:val="41"/>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FF152D">
      <w:pPr>
        <w:pStyle w:val="ListParagraph"/>
        <w:widowControl w:val="0"/>
        <w:numPr>
          <w:ilvl w:val="0"/>
          <w:numId w:val="41"/>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40" w:name="_Toc133744531"/>
      <w:r w:rsidRPr="00A56AEE">
        <w:rPr>
          <w:sz w:val="24"/>
          <w:lang w:val="en-IN" w:bidi="hi-IN"/>
        </w:rPr>
        <w:t>FORMAT OF QUESTION PAPER FOR SEMESTER INTERNAL EXAMINATION</w:t>
      </w:r>
      <w:bookmarkEnd w:id="140"/>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936AA8" w:rsidRPr="00AB6DF5" w:rsidRDefault="00936AA8"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936AA8" w:rsidRPr="00AB6DF5" w:rsidRDefault="00936AA8"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936AA8" w:rsidRPr="00AB6DF5" w:rsidRDefault="00936AA8"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936AA8" w:rsidRPr="00AB6DF5" w:rsidRDefault="00936AA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936AA8" w:rsidRPr="00AB6DF5" w:rsidRDefault="00936AA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936AA8" w:rsidRPr="00AB6DF5" w:rsidRDefault="00936AA8"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936AA8" w:rsidRPr="00AB6DF5" w:rsidRDefault="00936AA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936AA8" w:rsidRPr="00AB6DF5" w:rsidRDefault="00936AA8"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936AA8" w:rsidRPr="00AB6DF5" w:rsidRDefault="00936AA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936AA8" w:rsidRPr="00AB6DF5" w:rsidRDefault="00936AA8"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936AA8" w:rsidRPr="00AB6DF5" w:rsidRDefault="00936AA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936AA8" w:rsidRPr="00AB6DF5" w:rsidRDefault="00936AA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936AA8" w:rsidRPr="00AB6DF5" w:rsidRDefault="00936AA8" w:rsidP="00151259">
                            <w:pPr>
                              <w:ind w:left="720"/>
                              <w:contextualSpacing/>
                              <w:rPr>
                                <w:rFonts w:ascii="Times New Roman" w:hAnsi="Times New Roman" w:cs="Times New Roman"/>
                                <w:sz w:val="20"/>
                                <w:szCs w:val="20"/>
                                <w:lang w:eastAsia="en-IN"/>
                              </w:rPr>
                            </w:pPr>
                          </w:p>
                          <w:p w14:paraId="7798BD60" w14:textId="77777777" w:rsidR="00936AA8" w:rsidRPr="00AB6DF5" w:rsidRDefault="00936AA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936AA8" w:rsidRPr="00AB6DF5" w:rsidRDefault="00936AA8"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936AA8" w:rsidRPr="00AB6DF5" w:rsidRDefault="00936AA8"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936AA8" w:rsidRPr="00AB6DF5" w:rsidRDefault="00936AA8"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936AA8" w:rsidRPr="00AB6DF5" w:rsidRDefault="00936AA8"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936AA8" w:rsidRPr="00AB6DF5" w:rsidRDefault="00936AA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936AA8" w:rsidRPr="00AB6DF5" w:rsidRDefault="00936AA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936AA8" w:rsidRPr="00AB6DF5" w:rsidRDefault="00936AA8"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936AA8" w:rsidRPr="00AB6DF5" w:rsidRDefault="00936AA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936AA8" w:rsidRPr="00AB6DF5" w:rsidRDefault="00936AA8"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936AA8" w:rsidRPr="00AB6DF5" w:rsidRDefault="00936AA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936AA8" w:rsidRPr="00AB6DF5" w:rsidRDefault="00936AA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936AA8" w:rsidRPr="00AB6DF5" w:rsidRDefault="00936AA8"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936AA8" w:rsidRPr="00AB6DF5" w:rsidRDefault="00936AA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936AA8" w:rsidRPr="00AB6DF5" w:rsidRDefault="00936AA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936AA8" w:rsidRPr="00AB6DF5" w:rsidRDefault="00936AA8" w:rsidP="00151259">
                      <w:pPr>
                        <w:ind w:left="720"/>
                        <w:contextualSpacing/>
                        <w:rPr>
                          <w:rFonts w:ascii="Times New Roman" w:hAnsi="Times New Roman" w:cs="Times New Roman"/>
                          <w:sz w:val="20"/>
                          <w:szCs w:val="20"/>
                          <w:lang w:eastAsia="en-IN"/>
                        </w:rPr>
                      </w:pPr>
                    </w:p>
                    <w:p w14:paraId="7798BD60" w14:textId="77777777" w:rsidR="00936AA8" w:rsidRPr="00AB6DF5" w:rsidRDefault="00936AA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936AA8" w:rsidRPr="00AB6DF5" w:rsidRDefault="00936AA8"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936AA8" w:rsidRPr="00AB6DF5" w:rsidRDefault="00936AA8"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936AA8" w:rsidRPr="00AB6DF5" w:rsidRDefault="00936AA8"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936AA8" w:rsidRPr="00AB6DF5" w:rsidRDefault="00936AA8"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936AA8" w:rsidRPr="00AB6DF5" w:rsidRDefault="00936AA8" w:rsidP="00FF152D">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936AA8" w:rsidRPr="00AB6DF5" w:rsidRDefault="00936AA8" w:rsidP="00FF152D">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936AA8" w:rsidRPr="00AB6DF5" w:rsidRDefault="00936AA8" w:rsidP="00FF152D">
                            <w:pPr>
                              <w:pStyle w:val="ListParagraph"/>
                              <w:numPr>
                                <w:ilvl w:val="0"/>
                                <w:numId w:val="13"/>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936AA8" w:rsidRPr="00AB6DF5" w:rsidRDefault="00936AA8" w:rsidP="00FF152D">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936AA8" w:rsidRPr="00AB6DF5" w:rsidRDefault="00936AA8" w:rsidP="00FF152D">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936AA8" w:rsidRPr="00AB6DF5" w:rsidRDefault="00936AA8"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936AA8" w:rsidRPr="00AB6DF5" w:rsidRDefault="00936AA8" w:rsidP="00FF152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936AA8" w:rsidRPr="00AB6DF5" w:rsidRDefault="00936AA8" w:rsidP="00FF152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936AA8" w:rsidRPr="00AB6DF5" w:rsidRDefault="00936AA8"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936AA8" w:rsidRPr="00AB6DF5" w:rsidRDefault="00936AA8"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936AA8" w:rsidRPr="00AB6DF5" w:rsidRDefault="00936AA8" w:rsidP="00FF152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936AA8" w:rsidRPr="00AB6DF5" w:rsidRDefault="00936AA8" w:rsidP="00FF152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936AA8" w:rsidRPr="00AB6DF5" w:rsidRDefault="00936AA8" w:rsidP="00151259">
                            <w:pPr>
                              <w:ind w:left="720"/>
                              <w:contextualSpacing/>
                              <w:rPr>
                                <w:rFonts w:ascii="Times New Roman" w:hAnsi="Times New Roman" w:cs="Times New Roman"/>
                                <w:sz w:val="20"/>
                                <w:szCs w:val="18"/>
                                <w:lang w:eastAsia="en-IN"/>
                              </w:rPr>
                            </w:pPr>
                          </w:p>
                          <w:p w14:paraId="7C9BADAA" w14:textId="77777777" w:rsidR="00936AA8" w:rsidRPr="00AB6DF5" w:rsidRDefault="00936AA8"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936AA8" w:rsidRPr="00AB6DF5" w:rsidRDefault="00936AA8"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936AA8" w:rsidRPr="00AB6DF5" w:rsidRDefault="00936AA8"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936AA8" w:rsidRPr="00AB6DF5" w:rsidRDefault="00936AA8"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936AA8" w:rsidRPr="00AB6DF5" w:rsidRDefault="00936AA8"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936AA8" w:rsidRPr="00AB6DF5" w:rsidRDefault="00936AA8" w:rsidP="00FF152D">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936AA8" w:rsidRPr="00AB6DF5" w:rsidRDefault="00936AA8" w:rsidP="00FF152D">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936AA8" w:rsidRPr="00AB6DF5" w:rsidRDefault="00936AA8" w:rsidP="00FF152D">
                      <w:pPr>
                        <w:pStyle w:val="ListParagraph"/>
                        <w:numPr>
                          <w:ilvl w:val="0"/>
                          <w:numId w:val="13"/>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936AA8" w:rsidRPr="00AB6DF5" w:rsidRDefault="00936AA8" w:rsidP="00FF152D">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936AA8" w:rsidRPr="00AB6DF5" w:rsidRDefault="00936AA8" w:rsidP="00FF152D">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936AA8" w:rsidRPr="00AB6DF5" w:rsidRDefault="00936AA8"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936AA8" w:rsidRPr="00AB6DF5" w:rsidRDefault="00936AA8" w:rsidP="00FF152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936AA8" w:rsidRPr="00AB6DF5" w:rsidRDefault="00936AA8" w:rsidP="00FF152D">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936AA8" w:rsidRPr="00AB6DF5" w:rsidRDefault="00936AA8" w:rsidP="00FF152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936AA8" w:rsidRPr="00AB6DF5" w:rsidRDefault="00936AA8"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936AA8" w:rsidRPr="00AB6DF5" w:rsidRDefault="00936AA8"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936AA8" w:rsidRPr="00AB6DF5" w:rsidRDefault="00936AA8" w:rsidP="00FF152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936AA8" w:rsidRPr="00AB6DF5" w:rsidRDefault="00936AA8" w:rsidP="00FF152D">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936AA8" w:rsidRPr="00AB6DF5" w:rsidRDefault="00936AA8" w:rsidP="00151259">
                      <w:pPr>
                        <w:ind w:left="720"/>
                        <w:contextualSpacing/>
                        <w:rPr>
                          <w:rFonts w:ascii="Times New Roman" w:hAnsi="Times New Roman" w:cs="Times New Roman"/>
                          <w:sz w:val="20"/>
                          <w:szCs w:val="18"/>
                          <w:lang w:eastAsia="en-IN"/>
                        </w:rPr>
                      </w:pPr>
                    </w:p>
                    <w:p w14:paraId="7C9BADAA" w14:textId="77777777" w:rsidR="00936AA8" w:rsidRPr="00AB6DF5" w:rsidRDefault="00936AA8"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936AA8" w:rsidRPr="00AB6DF5" w:rsidRDefault="00936AA8"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41" w:name="_Toc133744532"/>
      <w:r w:rsidRPr="00A56AEE">
        <w:rPr>
          <w:sz w:val="24"/>
          <w:lang w:val="en-IN" w:bidi="hi-IN"/>
        </w:rPr>
        <w:t>FORMAT OF QUESTION PAPER FOR END SEMESTER UNIVERSITY EXAMINATION</w:t>
      </w:r>
      <w:bookmarkEnd w:id="141"/>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936AA8" w:rsidRPr="00AB6DF5" w:rsidRDefault="00936AA8"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936AA8" w:rsidRPr="00AB6DF5" w:rsidRDefault="00936AA8"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936AA8" w:rsidRPr="00AB6DF5" w:rsidRDefault="00936AA8"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936AA8" w:rsidRPr="00AB6DF5" w:rsidRDefault="00936AA8"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936AA8" w:rsidRPr="00AB6DF5" w:rsidRDefault="00936AA8"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936AA8" w:rsidRPr="00AB6DF5" w:rsidRDefault="00936AA8"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936AA8" w:rsidRPr="00AB6DF5" w:rsidRDefault="00936AA8"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936AA8" w:rsidRPr="00AB6DF5" w:rsidRDefault="00936AA8"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936AA8" w:rsidRDefault="00936AA8" w:rsidP="00151259">
                            <w:pPr>
                              <w:spacing w:after="0"/>
                              <w:rPr>
                                <w:rFonts w:ascii="Times New Roman" w:hAnsi="Times New Roman" w:cs="Times New Roman"/>
                                <w:b/>
                                <w:sz w:val="20"/>
                                <w:szCs w:val="20"/>
                                <w:lang w:eastAsia="en-IN"/>
                              </w:rPr>
                            </w:pPr>
                          </w:p>
                          <w:p w14:paraId="78BE3744" w14:textId="77777777" w:rsidR="00936AA8" w:rsidRPr="00AB6DF5" w:rsidRDefault="00936AA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936AA8" w:rsidRPr="00AB6DF5" w:rsidRDefault="00936AA8"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936AA8" w:rsidRPr="00AB6DF5" w:rsidRDefault="00936AA8"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936AA8" w:rsidRPr="00AB6DF5" w:rsidRDefault="00936AA8"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936AA8" w:rsidRPr="00AB6DF5" w:rsidRDefault="00936AA8"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936AA8" w:rsidRPr="00AB6DF5" w:rsidRDefault="00936AA8"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936AA8" w:rsidRPr="00AB6DF5" w:rsidRDefault="00936AA8"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936AA8" w:rsidRPr="00AB6DF5" w:rsidRDefault="00936AA8"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936AA8" w:rsidRPr="00AB6DF5" w:rsidRDefault="00936AA8"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936AA8" w:rsidRPr="00AB6DF5" w:rsidRDefault="00936AA8"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936AA8" w:rsidRPr="00AB6DF5" w:rsidRDefault="00936AA8" w:rsidP="00FF152D">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936AA8" w:rsidRPr="00AB6DF5" w:rsidRDefault="00936AA8" w:rsidP="00FF152D">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936AA8" w:rsidRDefault="00936AA8" w:rsidP="00151259">
                      <w:pPr>
                        <w:spacing w:after="0"/>
                        <w:rPr>
                          <w:rFonts w:ascii="Times New Roman" w:hAnsi="Times New Roman" w:cs="Times New Roman"/>
                          <w:b/>
                          <w:sz w:val="20"/>
                          <w:szCs w:val="20"/>
                          <w:lang w:eastAsia="en-IN"/>
                        </w:rPr>
                      </w:pPr>
                    </w:p>
                    <w:p w14:paraId="78BE3744" w14:textId="77777777" w:rsidR="00936AA8" w:rsidRPr="00AB6DF5" w:rsidRDefault="00936AA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936AA8" w:rsidRPr="00AB6DF5" w:rsidRDefault="00936AA8"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936AA8" w:rsidRPr="00AB6DF5" w:rsidRDefault="00936AA8"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936AA8" w:rsidRPr="00AB6DF5" w:rsidRDefault="00936AA8"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936AA8" w:rsidRPr="00AB6DF5" w:rsidRDefault="00936AA8"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936AA8" w:rsidRPr="00AB6DF5" w:rsidRDefault="00936AA8" w:rsidP="00FF152D">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936AA8" w:rsidRPr="00AB6DF5" w:rsidRDefault="00936AA8" w:rsidP="00FF152D">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936AA8" w:rsidRPr="00AB6DF5" w:rsidRDefault="00936AA8" w:rsidP="00FF152D">
                            <w:pPr>
                              <w:pStyle w:val="ListParagraph"/>
                              <w:numPr>
                                <w:ilvl w:val="0"/>
                                <w:numId w:val="19"/>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936AA8" w:rsidRPr="00AB6DF5" w:rsidRDefault="00936AA8" w:rsidP="00FF152D">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936AA8" w:rsidRPr="00AB6DF5" w:rsidRDefault="00936AA8" w:rsidP="00FF152D">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936AA8"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936AA8" w:rsidRPr="00AB6DF5" w:rsidRDefault="00936AA8" w:rsidP="00151259">
                            <w:pPr>
                              <w:spacing w:after="0" w:line="240" w:lineRule="auto"/>
                              <w:ind w:left="720"/>
                              <w:contextualSpacing/>
                              <w:rPr>
                                <w:rFonts w:ascii="Times New Roman" w:hAnsi="Times New Roman" w:cs="Times New Roman"/>
                                <w:sz w:val="20"/>
                                <w:szCs w:val="20"/>
                                <w:lang w:eastAsia="en-IN"/>
                              </w:rPr>
                            </w:pPr>
                          </w:p>
                          <w:p w14:paraId="500F51C3" w14:textId="77777777" w:rsidR="00936AA8" w:rsidRPr="00AB6DF5" w:rsidRDefault="00936AA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936AA8" w:rsidRPr="00AB6DF5" w:rsidRDefault="00936AA8"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936AA8" w:rsidRPr="00AB6DF5" w:rsidRDefault="00936AA8"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936AA8" w:rsidRPr="00AB6DF5" w:rsidRDefault="00936AA8"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936AA8" w:rsidRPr="00AB6DF5" w:rsidRDefault="00936AA8"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936AA8" w:rsidRPr="00AB6DF5" w:rsidRDefault="00936AA8" w:rsidP="00FF152D">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936AA8" w:rsidRPr="00AB6DF5" w:rsidRDefault="00936AA8" w:rsidP="00FF152D">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936AA8" w:rsidRPr="00AB6DF5" w:rsidRDefault="00936AA8" w:rsidP="00FF152D">
                      <w:pPr>
                        <w:pStyle w:val="ListParagraph"/>
                        <w:numPr>
                          <w:ilvl w:val="0"/>
                          <w:numId w:val="19"/>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936AA8" w:rsidRPr="00AB6DF5" w:rsidRDefault="00936AA8" w:rsidP="00FF152D">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936AA8" w:rsidRPr="00AB6DF5" w:rsidRDefault="00936AA8" w:rsidP="00FF152D">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936AA8" w:rsidRPr="00AB6DF5" w:rsidRDefault="00936AA8" w:rsidP="00FF152D">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936AA8" w:rsidRPr="00AB6DF5" w:rsidRDefault="00936AA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936AA8" w:rsidRPr="00AB6DF5"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936AA8" w:rsidRDefault="00936AA8" w:rsidP="00FF152D">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936AA8" w:rsidRPr="00AB6DF5" w:rsidRDefault="00936AA8" w:rsidP="00151259">
                      <w:pPr>
                        <w:spacing w:after="0" w:line="240" w:lineRule="auto"/>
                        <w:ind w:left="720"/>
                        <w:contextualSpacing/>
                        <w:rPr>
                          <w:rFonts w:ascii="Times New Roman" w:hAnsi="Times New Roman" w:cs="Times New Roman"/>
                          <w:sz w:val="20"/>
                          <w:szCs w:val="20"/>
                          <w:lang w:eastAsia="en-IN"/>
                        </w:rPr>
                      </w:pPr>
                    </w:p>
                    <w:p w14:paraId="500F51C3" w14:textId="77777777" w:rsidR="00936AA8" w:rsidRPr="00AB6DF5" w:rsidRDefault="00936AA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936AA8" w:rsidRPr="00AB6DF5" w:rsidRDefault="00936AA8"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936AA8" w:rsidRPr="00E3344D" w:rsidRDefault="00936AA8"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936AA8" w:rsidRPr="00E3344D" w:rsidRDefault="00936AA8"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936AA8" w:rsidRPr="00E3344D" w:rsidRDefault="00936AA8"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936AA8" w:rsidRPr="00E3344D" w:rsidRDefault="00936AA8" w:rsidP="00FF152D">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936AA8" w:rsidRPr="00E3344D" w:rsidRDefault="00936AA8" w:rsidP="00FF152D">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936AA8" w:rsidRPr="00E3344D" w:rsidRDefault="00936AA8" w:rsidP="00FF152D">
                            <w:pPr>
                              <w:pStyle w:val="ListParagraph"/>
                              <w:numPr>
                                <w:ilvl w:val="0"/>
                                <w:numId w:val="23"/>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936AA8" w:rsidRPr="00E3344D" w:rsidRDefault="00936AA8" w:rsidP="00FF152D">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936AA8" w:rsidRPr="00E3344D" w:rsidRDefault="00936AA8" w:rsidP="00FF152D">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936AA8" w:rsidRPr="00E3344D" w:rsidRDefault="00936AA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936AA8" w:rsidRPr="00E3344D" w:rsidRDefault="00936AA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936AA8"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936AA8" w:rsidRPr="00E3344D" w:rsidRDefault="00936AA8" w:rsidP="00151259">
                            <w:pPr>
                              <w:spacing w:after="0" w:line="240" w:lineRule="auto"/>
                              <w:ind w:left="720"/>
                              <w:contextualSpacing/>
                              <w:rPr>
                                <w:rFonts w:ascii="Times New Roman" w:hAnsi="Times New Roman" w:cs="Times New Roman"/>
                                <w:sz w:val="20"/>
                                <w:szCs w:val="20"/>
                                <w:lang w:eastAsia="en-IN"/>
                              </w:rPr>
                            </w:pPr>
                          </w:p>
                          <w:p w14:paraId="6FCDBAC8" w14:textId="77777777" w:rsidR="00936AA8" w:rsidRPr="00E3344D" w:rsidRDefault="00936AA8"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936AA8" w:rsidRPr="00E3344D" w:rsidRDefault="00936AA8"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936AA8" w:rsidRPr="00E3344D" w:rsidRDefault="00936AA8"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936AA8" w:rsidRPr="00E3344D" w:rsidRDefault="00936AA8"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936AA8" w:rsidRPr="00E3344D" w:rsidRDefault="00936AA8"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936AA8" w:rsidRPr="00E3344D" w:rsidRDefault="00936AA8" w:rsidP="00FF152D">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936AA8" w:rsidRPr="00E3344D" w:rsidRDefault="00936AA8" w:rsidP="00FF152D">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936AA8" w:rsidRPr="00E3344D" w:rsidRDefault="00936AA8" w:rsidP="00FF152D">
                      <w:pPr>
                        <w:pStyle w:val="ListParagraph"/>
                        <w:numPr>
                          <w:ilvl w:val="0"/>
                          <w:numId w:val="23"/>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936AA8" w:rsidRPr="00E3344D" w:rsidRDefault="00936AA8" w:rsidP="00FF152D">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936AA8" w:rsidRPr="00E3344D" w:rsidRDefault="00936AA8" w:rsidP="00FF152D">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936AA8" w:rsidRPr="00E3344D" w:rsidRDefault="00936AA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936AA8" w:rsidRPr="00E3344D" w:rsidRDefault="00936AA8" w:rsidP="00FF152D">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936AA8" w:rsidRPr="00E3344D" w:rsidRDefault="00936AA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936AA8" w:rsidRPr="00E3344D"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936AA8" w:rsidRDefault="00936AA8" w:rsidP="00FF152D">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936AA8" w:rsidRPr="00E3344D" w:rsidRDefault="00936AA8" w:rsidP="00151259">
                      <w:pPr>
                        <w:spacing w:after="0" w:line="240" w:lineRule="auto"/>
                        <w:ind w:left="720"/>
                        <w:contextualSpacing/>
                        <w:rPr>
                          <w:rFonts w:ascii="Times New Roman" w:hAnsi="Times New Roman" w:cs="Times New Roman"/>
                          <w:sz w:val="20"/>
                          <w:szCs w:val="20"/>
                          <w:lang w:eastAsia="en-IN"/>
                        </w:rPr>
                      </w:pPr>
                    </w:p>
                    <w:p w14:paraId="6FCDBAC8" w14:textId="77777777" w:rsidR="00936AA8" w:rsidRPr="00E3344D" w:rsidRDefault="00936AA8"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936AA8" w:rsidRPr="00E3344D" w:rsidRDefault="00936AA8"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936AA8" w:rsidRPr="00EF7AA2" w:rsidRDefault="00936AA8" w:rsidP="00FF152D">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936AA8" w:rsidRPr="00E3344D" w:rsidRDefault="00936AA8"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936AA8" w:rsidRPr="00E3344D" w:rsidRDefault="00936AA8"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936AA8" w:rsidRPr="00E3344D" w:rsidRDefault="00936AA8"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936AA8" w:rsidRPr="00E3344D" w:rsidRDefault="00936AA8" w:rsidP="00FF152D">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936AA8" w:rsidRPr="00E3344D" w:rsidRDefault="00936AA8" w:rsidP="00FF152D">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936AA8" w:rsidRPr="00E3344D" w:rsidRDefault="00936AA8" w:rsidP="00FF152D">
                            <w:pPr>
                              <w:pStyle w:val="ListParagraph"/>
                              <w:numPr>
                                <w:ilvl w:val="0"/>
                                <w:numId w:val="28"/>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936AA8" w:rsidRPr="00E3344D" w:rsidRDefault="00936AA8" w:rsidP="00FF152D">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936AA8" w:rsidRPr="00E3344D" w:rsidRDefault="00936AA8" w:rsidP="00FF152D">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936AA8" w:rsidRPr="00E3344D" w:rsidRDefault="00936AA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936AA8" w:rsidRPr="00E3344D" w:rsidRDefault="00936AA8" w:rsidP="00FF152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936AA8" w:rsidRPr="00E3344D" w:rsidRDefault="00936AA8" w:rsidP="00151259">
                            <w:pPr>
                              <w:ind w:left="720"/>
                              <w:contextualSpacing/>
                              <w:rPr>
                                <w:rFonts w:ascii="Times New Roman" w:hAnsi="Times New Roman" w:cs="Times New Roman"/>
                                <w:sz w:val="20"/>
                                <w:szCs w:val="20"/>
                                <w:lang w:eastAsia="en-IN"/>
                              </w:rPr>
                            </w:pPr>
                          </w:p>
                          <w:p w14:paraId="5CD1914C" w14:textId="77777777" w:rsidR="00936AA8" w:rsidRPr="00E3344D" w:rsidRDefault="00936AA8" w:rsidP="00151259">
                            <w:pPr>
                              <w:ind w:left="720"/>
                              <w:contextualSpacing/>
                              <w:rPr>
                                <w:rFonts w:ascii="Times New Roman" w:hAnsi="Times New Roman" w:cs="Times New Roman"/>
                                <w:sz w:val="20"/>
                                <w:szCs w:val="20"/>
                                <w:lang w:eastAsia="en-IN"/>
                              </w:rPr>
                            </w:pPr>
                          </w:p>
                          <w:p w14:paraId="6EBFEAE5" w14:textId="77777777" w:rsidR="00936AA8" w:rsidRPr="00E3344D" w:rsidRDefault="00936AA8" w:rsidP="00151259">
                            <w:pPr>
                              <w:ind w:left="720"/>
                              <w:contextualSpacing/>
                              <w:rPr>
                                <w:rFonts w:ascii="Times New Roman" w:hAnsi="Times New Roman" w:cs="Times New Roman"/>
                                <w:sz w:val="20"/>
                                <w:szCs w:val="20"/>
                                <w:lang w:eastAsia="en-IN"/>
                              </w:rPr>
                            </w:pPr>
                          </w:p>
                          <w:p w14:paraId="53A34EAC" w14:textId="77777777" w:rsidR="00936AA8" w:rsidRPr="00E3344D" w:rsidRDefault="00936AA8" w:rsidP="00151259">
                            <w:pPr>
                              <w:ind w:left="720"/>
                              <w:contextualSpacing/>
                              <w:rPr>
                                <w:rFonts w:ascii="Times New Roman" w:hAnsi="Times New Roman" w:cs="Times New Roman"/>
                                <w:sz w:val="20"/>
                                <w:szCs w:val="20"/>
                                <w:lang w:eastAsia="en-IN"/>
                              </w:rPr>
                            </w:pPr>
                          </w:p>
                          <w:p w14:paraId="3B0E0383" w14:textId="77777777" w:rsidR="00936AA8" w:rsidRPr="00E3344D" w:rsidRDefault="00936AA8" w:rsidP="00FF152D">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936AA8" w:rsidRPr="00E3344D" w:rsidRDefault="00936AA8" w:rsidP="00FF152D">
                            <w:pPr>
                              <w:numPr>
                                <w:ilvl w:val="0"/>
                                <w:numId w:val="30"/>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936AA8" w:rsidRPr="00E3344D" w:rsidRDefault="00936AA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936AA8" w:rsidRPr="00EF7AA2"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936AA8" w:rsidRPr="00E3344D" w:rsidRDefault="00936AA8"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936AA8" w:rsidRPr="00E3344D" w:rsidRDefault="00936AA8"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936AA8" w:rsidRPr="00E3344D" w:rsidRDefault="00936AA8"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936AA8" w:rsidRPr="00E3344D" w:rsidRDefault="00936AA8"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936AA8" w:rsidRPr="00E3344D" w:rsidRDefault="00936AA8"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936AA8" w:rsidRPr="00E3344D" w:rsidRDefault="00936AA8" w:rsidP="00FF152D">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936AA8" w:rsidRPr="00E3344D" w:rsidRDefault="00936AA8" w:rsidP="00FF152D">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936AA8" w:rsidRPr="00E3344D" w:rsidRDefault="00936AA8" w:rsidP="00FF152D">
                      <w:pPr>
                        <w:pStyle w:val="ListParagraph"/>
                        <w:numPr>
                          <w:ilvl w:val="0"/>
                          <w:numId w:val="28"/>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936AA8" w:rsidRPr="00E3344D" w:rsidRDefault="00936AA8" w:rsidP="00FF152D">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936AA8" w:rsidRPr="00E3344D" w:rsidRDefault="00936AA8" w:rsidP="00FF152D">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936AA8" w:rsidRPr="00E3344D" w:rsidRDefault="00936AA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936AA8" w:rsidRPr="00E3344D" w:rsidRDefault="00936AA8" w:rsidP="00FF152D">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936AA8" w:rsidRPr="00E3344D" w:rsidRDefault="00936AA8" w:rsidP="00151259">
                      <w:pPr>
                        <w:ind w:left="720"/>
                        <w:contextualSpacing/>
                        <w:rPr>
                          <w:rFonts w:ascii="Times New Roman" w:hAnsi="Times New Roman" w:cs="Times New Roman"/>
                          <w:sz w:val="20"/>
                          <w:szCs w:val="20"/>
                          <w:lang w:eastAsia="en-IN"/>
                        </w:rPr>
                      </w:pPr>
                    </w:p>
                    <w:p w14:paraId="5CD1914C" w14:textId="77777777" w:rsidR="00936AA8" w:rsidRPr="00E3344D" w:rsidRDefault="00936AA8" w:rsidP="00151259">
                      <w:pPr>
                        <w:ind w:left="720"/>
                        <w:contextualSpacing/>
                        <w:rPr>
                          <w:rFonts w:ascii="Times New Roman" w:hAnsi="Times New Roman" w:cs="Times New Roman"/>
                          <w:sz w:val="20"/>
                          <w:szCs w:val="20"/>
                          <w:lang w:eastAsia="en-IN"/>
                        </w:rPr>
                      </w:pPr>
                    </w:p>
                    <w:p w14:paraId="6EBFEAE5" w14:textId="77777777" w:rsidR="00936AA8" w:rsidRPr="00E3344D" w:rsidRDefault="00936AA8" w:rsidP="00151259">
                      <w:pPr>
                        <w:ind w:left="720"/>
                        <w:contextualSpacing/>
                        <w:rPr>
                          <w:rFonts w:ascii="Times New Roman" w:hAnsi="Times New Roman" w:cs="Times New Roman"/>
                          <w:sz w:val="20"/>
                          <w:szCs w:val="20"/>
                          <w:lang w:eastAsia="en-IN"/>
                        </w:rPr>
                      </w:pPr>
                    </w:p>
                    <w:p w14:paraId="53A34EAC" w14:textId="77777777" w:rsidR="00936AA8" w:rsidRPr="00E3344D" w:rsidRDefault="00936AA8" w:rsidP="00151259">
                      <w:pPr>
                        <w:ind w:left="720"/>
                        <w:contextualSpacing/>
                        <w:rPr>
                          <w:rFonts w:ascii="Times New Roman" w:hAnsi="Times New Roman" w:cs="Times New Roman"/>
                          <w:sz w:val="20"/>
                          <w:szCs w:val="20"/>
                          <w:lang w:eastAsia="en-IN"/>
                        </w:rPr>
                      </w:pPr>
                    </w:p>
                    <w:p w14:paraId="3B0E0383" w14:textId="77777777" w:rsidR="00936AA8" w:rsidRPr="00E3344D" w:rsidRDefault="00936AA8" w:rsidP="00FF152D">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936AA8" w:rsidRPr="00E3344D" w:rsidRDefault="00936AA8" w:rsidP="00FF152D">
                      <w:pPr>
                        <w:numPr>
                          <w:ilvl w:val="0"/>
                          <w:numId w:val="30"/>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936AA8" w:rsidRPr="00E3344D" w:rsidRDefault="00936AA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936AA8" w:rsidRPr="00E3344D"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936AA8" w:rsidRPr="00EF7AA2" w:rsidRDefault="00936AA8" w:rsidP="00FF152D">
                      <w:pPr>
                        <w:numPr>
                          <w:ilvl w:val="0"/>
                          <w:numId w:val="31"/>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936AA8" w:rsidRPr="00E3344D" w:rsidRDefault="00936AA8"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936AA8" w:rsidRPr="00E3344D" w:rsidRDefault="00936AA8" w:rsidP="00151259">
                      <w:pPr>
                        <w:rPr>
                          <w:rFonts w:ascii="Times New Roman" w:hAnsi="Times New Roman" w:cs="Times New Roman"/>
                          <w:sz w:val="20"/>
                          <w:szCs w:val="20"/>
                          <w:lang w:eastAsia="en-IN"/>
                        </w:rPr>
                      </w:pPr>
                    </w:p>
                  </w:txbxContent>
                </v:textbox>
                <w10:anchorlock/>
              </v:shape>
            </w:pict>
          </mc:Fallback>
        </mc:AlternateContent>
      </w:r>
    </w:p>
    <w:p w14:paraId="34BD0131" w14:textId="30E946A8" w:rsidR="00297015" w:rsidRDefault="00297015" w:rsidP="00297015">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51E376A9" w14:textId="0B7B6122" w:rsidR="00297015" w:rsidRPr="009C688C" w:rsidRDefault="00297015" w:rsidP="00922383">
      <w:pPr>
        <w:pStyle w:val="Heading1"/>
        <w:spacing w:before="0" w:after="0"/>
      </w:pPr>
      <w:bookmarkStart w:id="142" w:name="_SEMESTER_I"/>
      <w:bookmarkStart w:id="143" w:name="_Toc133323111"/>
      <w:bookmarkStart w:id="144" w:name="_Toc133325720"/>
      <w:bookmarkStart w:id="145" w:name="_Toc133325794"/>
      <w:bookmarkStart w:id="146" w:name="_Toc133399423"/>
      <w:bookmarkStart w:id="147" w:name="_Toc133399490"/>
      <w:bookmarkStart w:id="148" w:name="_Toc133744533"/>
      <w:bookmarkEnd w:id="142"/>
      <w:r w:rsidRPr="003D1150">
        <w:t>SEMESTER I</w:t>
      </w:r>
      <w:bookmarkEnd w:id="143"/>
      <w:bookmarkEnd w:id="144"/>
      <w:bookmarkEnd w:id="145"/>
      <w:bookmarkEnd w:id="146"/>
      <w:bookmarkEnd w:id="147"/>
      <w:bookmarkEnd w:id="148"/>
    </w:p>
    <w:p w14:paraId="1E4C24A3" w14:textId="77777777" w:rsidR="00297015" w:rsidRDefault="00297015" w:rsidP="00297015">
      <w:pPr>
        <w:widowControl w:val="0"/>
        <w:autoSpaceDE w:val="0"/>
        <w:autoSpaceDN w:val="0"/>
        <w:adjustRightInd w:val="0"/>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36"/>
          <w:szCs w:val="36"/>
        </w:rPr>
        <w:t>---------------------------------------------------------------------------------</w:t>
      </w:r>
    </w:p>
    <w:p w14:paraId="0A999FF6" w14:textId="1DBD61AD" w:rsidR="009770F9" w:rsidRDefault="00297015" w:rsidP="00FF152D">
      <w:pPr>
        <w:pStyle w:val="Heading2"/>
        <w:numPr>
          <w:ilvl w:val="0"/>
          <w:numId w:val="45"/>
        </w:numPr>
      </w:pPr>
      <w:bookmarkStart w:id="149" w:name="_Toc133323112"/>
      <w:bookmarkStart w:id="150" w:name="_Toc133325721"/>
      <w:bookmarkStart w:id="151" w:name="_Toc133325795"/>
      <w:bookmarkStart w:id="152" w:name="_Toc133399424"/>
      <w:bookmarkStart w:id="153" w:name="_Toc133399491"/>
      <w:bookmarkStart w:id="154" w:name="_Toc133744534"/>
      <w:r w:rsidRPr="00195FA0">
        <w:rPr>
          <w:rStyle w:val="Heading2Char"/>
          <w:bCs/>
        </w:rPr>
        <w:t>MAJOR COURSE –MJ 1:</w:t>
      </w:r>
      <w:bookmarkStart w:id="155" w:name="_Toc133323113"/>
      <w:bookmarkStart w:id="156" w:name="_Toc133325722"/>
      <w:bookmarkStart w:id="157" w:name="_Toc133325796"/>
      <w:bookmarkEnd w:id="149"/>
      <w:bookmarkEnd w:id="150"/>
      <w:bookmarkEnd w:id="151"/>
      <w:r w:rsidR="00795ED7">
        <w:rPr>
          <w:rStyle w:val="Heading2Char"/>
          <w:b/>
          <w:bCs/>
        </w:rPr>
        <w:br/>
      </w:r>
      <w:bookmarkEnd w:id="152"/>
      <w:bookmarkEnd w:id="153"/>
      <w:bookmarkEnd w:id="155"/>
      <w:bookmarkEnd w:id="156"/>
      <w:bookmarkEnd w:id="157"/>
      <w:r w:rsidR="00652E33" w:rsidRPr="00652E33">
        <w:rPr>
          <w:rStyle w:val="Heading3Char"/>
          <w:b/>
          <w:bCs/>
        </w:rPr>
        <w:t>NON –CHORDATES AND CHORDATES</w:t>
      </w:r>
      <w:bookmarkEnd w:id="154"/>
      <w:r w:rsidR="009C514B">
        <w:tab/>
      </w:r>
      <w:r w:rsidR="000F79C8">
        <w:tab/>
      </w:r>
      <w:r w:rsidR="000F79C8">
        <w:tab/>
      </w:r>
      <w:r w:rsidR="000F79C8">
        <w:tab/>
      </w:r>
      <w:r w:rsidR="000F79C8">
        <w:tab/>
        <w:t xml:space="preserve">    </w:t>
      </w:r>
      <w:r w:rsidR="009C514B" w:rsidRPr="000D589F">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Default="00297015" w:rsidP="00A60DE8">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r w:rsidR="00A60DE8">
              <w:rPr>
                <w:rFonts w:ascii="Times New Roman" w:hAnsi="Times New Roman" w:cs="Times New Roman"/>
                <w:b/>
                <w:bCs/>
                <w:color w:val="000000"/>
                <w:sz w:val="18"/>
                <w:szCs w:val="28"/>
              </w:rPr>
              <w:t>2</w:t>
            </w:r>
            <w:r>
              <w:rPr>
                <w:rFonts w:ascii="Times New Roman" w:hAnsi="Times New Roman" w:cs="Times New Roman"/>
                <w:b/>
                <w:bCs/>
                <w:color w:val="000000"/>
                <w:sz w:val="18"/>
                <w:szCs w:val="28"/>
              </w:rPr>
              <w:t xml:space="preserve">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xml:space="preserve">. + </w:t>
            </w:r>
            <w:r w:rsidR="00A60DE8">
              <w:rPr>
                <w:rFonts w:ascii="Times New Roman" w:hAnsi="Times New Roman" w:cs="Times New Roman"/>
                <w:b/>
                <w:bCs/>
                <w:color w:val="000000"/>
                <w:sz w:val="18"/>
                <w:szCs w:val="28"/>
              </w:rPr>
              <w:t>2</w:t>
            </w:r>
            <w:r>
              <w:rPr>
                <w:rFonts w:ascii="Times New Roman" w:hAnsi="Times New Roman" w:cs="Times New Roman"/>
                <w:b/>
                <w:bCs/>
                <w:color w:val="000000"/>
                <w:sz w:val="18"/>
                <w:szCs w:val="28"/>
              </w:rPr>
              <w:t xml:space="preserve">0 SIE: 1Hr) + </w:t>
            </w:r>
            <w:r w:rsidR="00A60DE8">
              <w:rPr>
                <w:rFonts w:ascii="Times New Roman" w:hAnsi="Times New Roman" w:cs="Times New Roman"/>
                <w:b/>
                <w:bCs/>
                <w:color w:val="000000"/>
                <w:sz w:val="18"/>
                <w:szCs w:val="28"/>
              </w:rPr>
              <w:t>75</w:t>
            </w:r>
            <w:r>
              <w:rPr>
                <w:rFonts w:ascii="Times New Roman" w:hAnsi="Times New Roman" w:cs="Times New Roman"/>
                <w:b/>
                <w:bCs/>
                <w:color w:val="000000"/>
                <w:sz w:val="18"/>
                <w:szCs w:val="28"/>
              </w:rPr>
              <w:t xml:space="preserve"> (ESE: 3Hrs) = </w:t>
            </w:r>
            <w:r w:rsidR="00A60DE8">
              <w:rPr>
                <w:rFonts w:ascii="Times New Roman" w:hAnsi="Times New Roman" w:cs="Times New Roman"/>
                <w:b/>
                <w:bCs/>
                <w:color w:val="000000"/>
                <w:sz w:val="18"/>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Default="00297015">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Default="00297015" w:rsidP="00A60DE8">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w:t>
            </w:r>
            <w:r w:rsidR="004271C4">
              <w:rPr>
                <w:rFonts w:ascii="Times New Roman" w:hAnsi="Times New Roman" w:cs="Times New Roman"/>
                <w:b/>
                <w:bCs/>
                <w:color w:val="000000"/>
                <w:sz w:val="18"/>
                <w:szCs w:val="28"/>
              </w:rPr>
              <w:t xml:space="preserve">SIE + ESE) </w:t>
            </w:r>
            <w:r>
              <w:rPr>
                <w:rFonts w:ascii="Times New Roman" w:hAnsi="Times New Roman" w:cs="Times New Roman"/>
                <w:b/>
                <w:bCs/>
                <w:color w:val="000000"/>
                <w:sz w:val="18"/>
                <w:szCs w:val="28"/>
              </w:rPr>
              <w:t xml:space="preserve">= </w:t>
            </w:r>
            <w:r w:rsidR="00A60DE8">
              <w:rPr>
                <w:rFonts w:ascii="Times New Roman" w:hAnsi="Times New Roman" w:cs="Times New Roman"/>
                <w:b/>
                <w:bCs/>
                <w:color w:val="000000"/>
                <w:sz w:val="18"/>
                <w:szCs w:val="28"/>
              </w:rPr>
              <w:t>4</w:t>
            </w:r>
            <w:r>
              <w:rPr>
                <w:rFonts w:ascii="Times New Roman" w:hAnsi="Times New Roman" w:cs="Times New Roman"/>
                <w:b/>
                <w:bCs/>
                <w:color w:val="000000"/>
                <w:sz w:val="18"/>
                <w:szCs w:val="28"/>
              </w:rPr>
              <w:t>0</w:t>
            </w:r>
          </w:p>
        </w:tc>
      </w:tr>
    </w:tbl>
    <w:p w14:paraId="1ED0A39B" w14:textId="174DDB2A" w:rsidR="009770F9" w:rsidRPr="00922383" w:rsidRDefault="009770F9" w:rsidP="00922383">
      <w:pPr>
        <w:widowControl w:val="0"/>
        <w:autoSpaceDE w:val="0"/>
        <w:autoSpaceDN w:val="0"/>
        <w:adjustRightInd w:val="0"/>
        <w:spacing w:before="240" w:after="0" w:line="240" w:lineRule="auto"/>
        <w:jc w:val="right"/>
        <w:rPr>
          <w:rFonts w:ascii="Times New Roman" w:hAnsi="Times New Roman" w:cs="Times New Roman"/>
          <w:b/>
          <w:bCs/>
          <w:u w:val="single"/>
          <w:lang w:val="en-IN" w:bidi="hi-IN"/>
        </w:rPr>
      </w:pPr>
      <w:r w:rsidRPr="00922383">
        <w:rPr>
          <w:rFonts w:ascii="Times New Roman" w:hAnsi="Times New Roman" w:cs="Times New Roman"/>
        </w:rPr>
        <w:t xml:space="preserve">(Credits: Theory-04) </w:t>
      </w:r>
      <w:r w:rsidRPr="00AB517E">
        <w:rPr>
          <w:rFonts w:ascii="Times New Roman" w:hAnsi="Times New Roman" w:cs="Times New Roman"/>
          <w:b/>
        </w:rPr>
        <w:t xml:space="preserve">60 </w:t>
      </w:r>
      <w:r w:rsidR="008A2A4E">
        <w:rPr>
          <w:rFonts w:ascii="Times New Roman" w:hAnsi="Times New Roman" w:cs="Times New Roman"/>
          <w:b/>
        </w:rPr>
        <w:t>Hours</w:t>
      </w:r>
    </w:p>
    <w:p w14:paraId="405E4A56" w14:textId="77777777" w:rsidR="005263E4" w:rsidRPr="00993589" w:rsidRDefault="005263E4" w:rsidP="005263E4">
      <w:pPr>
        <w:widowControl w:val="0"/>
        <w:autoSpaceDE w:val="0"/>
        <w:autoSpaceDN w:val="0"/>
        <w:adjustRightInd w:val="0"/>
        <w:spacing w:after="0" w:line="240" w:lineRule="auto"/>
        <w:jc w:val="both"/>
        <w:rPr>
          <w:rFonts w:ascii="Times New Roman" w:hAnsi="Times New Roman" w:cs="Times New Roman"/>
        </w:rPr>
      </w:pPr>
      <w:r w:rsidRPr="00993589">
        <w:rPr>
          <w:rFonts w:ascii="Times New Roman" w:hAnsi="Times New Roman" w:cs="Times New Roman"/>
          <w:b/>
          <w:bCs/>
        </w:rPr>
        <w:t>Learning outcomes</w:t>
      </w:r>
    </w:p>
    <w:p w14:paraId="7C56AB5E" w14:textId="77777777" w:rsidR="005263E4" w:rsidRPr="00993589" w:rsidRDefault="005263E4" w:rsidP="005263E4">
      <w:pPr>
        <w:widowControl w:val="0"/>
        <w:autoSpaceDE w:val="0"/>
        <w:autoSpaceDN w:val="0"/>
        <w:adjustRightInd w:val="0"/>
        <w:spacing w:after="0" w:line="240" w:lineRule="auto"/>
        <w:jc w:val="both"/>
        <w:rPr>
          <w:rFonts w:ascii="Times New Roman" w:hAnsi="Times New Roman" w:cs="Times New Roman"/>
        </w:rPr>
      </w:pPr>
      <w:r w:rsidRPr="00993589">
        <w:rPr>
          <w:rFonts w:ascii="Times New Roman" w:hAnsi="Times New Roman" w:cs="Times New Roman"/>
        </w:rPr>
        <w:t xml:space="preserve"> After successfully completing this course, the students will be able to: </w:t>
      </w:r>
    </w:p>
    <w:p w14:paraId="23F92518" w14:textId="77777777" w:rsidR="005263E4" w:rsidRPr="00EB349B" w:rsidRDefault="005263E4" w:rsidP="00FF152D">
      <w:pPr>
        <w:pStyle w:val="ListParagraph"/>
        <w:widowControl w:val="0"/>
        <w:numPr>
          <w:ilvl w:val="0"/>
          <w:numId w:val="78"/>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Develop understanding on the diversity of life with regard to </w:t>
      </w:r>
      <w:proofErr w:type="spellStart"/>
      <w:r w:rsidRPr="00EB349B">
        <w:rPr>
          <w:rFonts w:ascii="Times New Roman" w:hAnsi="Times New Roman" w:cs="Times New Roman"/>
        </w:rPr>
        <w:t>protists</w:t>
      </w:r>
      <w:proofErr w:type="spellEnd"/>
      <w:r w:rsidRPr="00EB349B">
        <w:rPr>
          <w:rFonts w:ascii="Times New Roman" w:hAnsi="Times New Roman" w:cs="Times New Roman"/>
        </w:rPr>
        <w:t xml:space="preserve">, non-chordates and chordates. </w:t>
      </w:r>
    </w:p>
    <w:p w14:paraId="2810CB95" w14:textId="77777777" w:rsidR="005263E4" w:rsidRPr="00EB349B" w:rsidRDefault="005263E4" w:rsidP="00FF152D">
      <w:pPr>
        <w:pStyle w:val="ListParagraph"/>
        <w:widowControl w:val="0"/>
        <w:numPr>
          <w:ilvl w:val="0"/>
          <w:numId w:val="78"/>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Group animals on the basis of their morphological characteristics/ structures. </w:t>
      </w:r>
    </w:p>
    <w:p w14:paraId="275EE002" w14:textId="77777777" w:rsidR="005263E4" w:rsidRPr="00EB349B" w:rsidRDefault="005263E4" w:rsidP="00FF152D">
      <w:pPr>
        <w:pStyle w:val="ListParagraph"/>
        <w:widowControl w:val="0"/>
        <w:numPr>
          <w:ilvl w:val="0"/>
          <w:numId w:val="78"/>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Develop critical understanding how animals changed from a primitive cell to a collection of simple cells to form a complex body plan. </w:t>
      </w:r>
    </w:p>
    <w:p w14:paraId="7DC46E23" w14:textId="77777777" w:rsidR="005263E4" w:rsidRPr="00EB349B" w:rsidRDefault="005263E4" w:rsidP="00FF152D">
      <w:pPr>
        <w:pStyle w:val="ListParagraph"/>
        <w:widowControl w:val="0"/>
        <w:numPr>
          <w:ilvl w:val="0"/>
          <w:numId w:val="78"/>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Examine the diversity and evolutionary history of a taxon through the construction of a basic phylogenetic/ cladistics tree. </w:t>
      </w:r>
    </w:p>
    <w:p w14:paraId="73C22481" w14:textId="77777777" w:rsidR="005263E4" w:rsidRPr="00EB349B" w:rsidRDefault="005263E4" w:rsidP="00FF152D">
      <w:pPr>
        <w:pStyle w:val="ListParagraph"/>
        <w:widowControl w:val="0"/>
        <w:numPr>
          <w:ilvl w:val="0"/>
          <w:numId w:val="78"/>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Understand how morphological change due to change in environment helps drive evolution over a long period of time.</w:t>
      </w:r>
    </w:p>
    <w:p w14:paraId="79FF695D" w14:textId="77777777" w:rsidR="005263E4" w:rsidRPr="00EB349B" w:rsidRDefault="005263E4" w:rsidP="00FF152D">
      <w:pPr>
        <w:pStyle w:val="ListParagraph"/>
        <w:widowControl w:val="0"/>
        <w:numPr>
          <w:ilvl w:val="0"/>
          <w:numId w:val="78"/>
        </w:numPr>
        <w:autoSpaceDE w:val="0"/>
        <w:autoSpaceDN w:val="0"/>
        <w:adjustRightInd w:val="0"/>
        <w:spacing w:line="240" w:lineRule="auto"/>
        <w:jc w:val="both"/>
        <w:rPr>
          <w:rFonts w:ascii="Times New Roman" w:hAnsi="Times New Roman" w:cs="Times New Roman"/>
          <w:b/>
          <w:bCs/>
          <w:sz w:val="24"/>
          <w:szCs w:val="24"/>
          <w:u w:val="single"/>
          <w:lang w:val="en-IN" w:bidi="hi-IN"/>
        </w:rPr>
      </w:pPr>
      <w:r w:rsidRPr="00EB349B">
        <w:rPr>
          <w:rFonts w:ascii="Times New Roman" w:hAnsi="Times New Roman" w:cs="Times New Roman"/>
        </w:rPr>
        <w:t xml:space="preserve">The project assignment will also give them a </w:t>
      </w:r>
      <w:proofErr w:type="spellStart"/>
      <w:r w:rsidRPr="00EB349B">
        <w:rPr>
          <w:rFonts w:ascii="Times New Roman" w:hAnsi="Times New Roman" w:cs="Times New Roman"/>
        </w:rPr>
        <w:t>flavour</w:t>
      </w:r>
      <w:proofErr w:type="spellEnd"/>
      <w:r w:rsidRPr="00EB349B">
        <w:rPr>
          <w:rFonts w:ascii="Times New Roman" w:hAnsi="Times New Roman" w:cs="Times New Roman"/>
        </w:rPr>
        <w:t xml:space="preserve"> of research to find the process involved in studying biodiversity and taxonomy besides improving their writing skills.</w:t>
      </w:r>
    </w:p>
    <w:p w14:paraId="567A0267" w14:textId="77777777" w:rsidR="005263E4" w:rsidRPr="00C9123D" w:rsidRDefault="005263E4" w:rsidP="005263E4">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sidRPr="00C9123D">
        <w:rPr>
          <w:rFonts w:ascii="Times New Roman" w:hAnsi="Times New Roman" w:cs="Times New Roman"/>
          <w:b/>
          <w:bCs/>
          <w:sz w:val="24"/>
          <w:szCs w:val="24"/>
          <w:u w:val="single"/>
          <w:lang w:val="en-IN" w:bidi="hi-IN"/>
        </w:rPr>
        <w:t>Course Content:</w:t>
      </w:r>
      <w:r w:rsidRPr="00C9123D">
        <w:rPr>
          <w:rFonts w:ascii="Times New Roman" w:hAnsi="Times New Roman" w:cs="Times New Roman"/>
          <w:b/>
          <w:bCs/>
          <w:sz w:val="24"/>
          <w:szCs w:val="24"/>
        </w:rPr>
        <w:t xml:space="preserve"> </w:t>
      </w:r>
    </w:p>
    <w:p w14:paraId="21BB1FBB" w14:textId="77777777" w:rsidR="005263E4"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sidRPr="0075500A">
        <w:rPr>
          <w:rFonts w:ascii="Times New Roman" w:hAnsi="Times New Roman" w:cs="Times New Roman"/>
          <w:b/>
          <w:color w:val="000000"/>
          <w:sz w:val="24"/>
          <w:szCs w:val="24"/>
        </w:rPr>
        <w:t xml:space="preserve">GROUP </w:t>
      </w:r>
      <w:r>
        <w:rPr>
          <w:rFonts w:ascii="Times New Roman" w:hAnsi="Times New Roman" w:cs="Times New Roman"/>
          <w:b/>
          <w:color w:val="000000"/>
          <w:sz w:val="24"/>
          <w:szCs w:val="24"/>
        </w:rPr>
        <w:t>A</w:t>
      </w:r>
    </w:p>
    <w:p w14:paraId="22BD1B82"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 </w:t>
      </w:r>
      <w:r w:rsidRPr="0075500A">
        <w:rPr>
          <w:rFonts w:ascii="Times New Roman" w:hAnsi="Times New Roman" w:cs="Times New Roman"/>
          <w:b/>
          <w:color w:val="000000"/>
          <w:sz w:val="24"/>
          <w:szCs w:val="24"/>
        </w:rPr>
        <w:t>Kingdom Protista</w:t>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w:t>
      </w:r>
      <w:r w:rsidRPr="0075500A">
        <w:rPr>
          <w:rFonts w:ascii="Times New Roman" w:hAnsi="Times New Roman" w:cs="Times New Roman"/>
          <w:b/>
          <w:color w:val="000000"/>
          <w:sz w:val="24"/>
          <w:szCs w:val="24"/>
        </w:rPr>
        <w:t>04 Lecture)</w:t>
      </w:r>
    </w:p>
    <w:p w14:paraId="4BD50425" w14:textId="77777777" w:rsidR="005263E4" w:rsidRPr="0075500A" w:rsidRDefault="005263E4" w:rsidP="00FF152D">
      <w:pPr>
        <w:pStyle w:val="ListParagraph"/>
        <w:widowControl w:val="0"/>
        <w:numPr>
          <w:ilvl w:val="0"/>
          <w:numId w:val="66"/>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General introduction and classification </w:t>
      </w:r>
      <w:proofErr w:type="spellStart"/>
      <w:r w:rsidRPr="0075500A">
        <w:rPr>
          <w:rFonts w:ascii="Times New Roman" w:hAnsi="Times New Roman" w:cs="Times New Roman"/>
          <w:color w:val="000000"/>
          <w:sz w:val="24"/>
          <w:szCs w:val="24"/>
        </w:rPr>
        <w:t>upto</w:t>
      </w:r>
      <w:proofErr w:type="spellEnd"/>
      <w:r w:rsidRPr="0075500A">
        <w:rPr>
          <w:rFonts w:ascii="Times New Roman" w:hAnsi="Times New Roman" w:cs="Times New Roman"/>
          <w:color w:val="000000"/>
          <w:sz w:val="24"/>
          <w:szCs w:val="24"/>
        </w:rPr>
        <w:t xml:space="preserve"> class</w:t>
      </w:r>
    </w:p>
    <w:p w14:paraId="460CE8F1" w14:textId="77777777" w:rsidR="005263E4" w:rsidRPr="0075500A" w:rsidRDefault="005263E4" w:rsidP="00FF152D">
      <w:pPr>
        <w:pStyle w:val="ListParagraph"/>
        <w:widowControl w:val="0"/>
        <w:numPr>
          <w:ilvl w:val="0"/>
          <w:numId w:val="66"/>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Locomotion in Protista </w:t>
      </w:r>
    </w:p>
    <w:p w14:paraId="785135CC" w14:textId="77777777" w:rsidR="005263E4" w:rsidRPr="0075500A" w:rsidRDefault="005263E4" w:rsidP="00FF152D">
      <w:pPr>
        <w:pStyle w:val="ListParagraph"/>
        <w:widowControl w:val="0"/>
        <w:numPr>
          <w:ilvl w:val="0"/>
          <w:numId w:val="66"/>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Reproduction and Nutrition in Protista</w:t>
      </w:r>
    </w:p>
    <w:p w14:paraId="5E89C18D"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65D33488"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II: </w:t>
      </w:r>
      <w:r w:rsidRPr="0075500A">
        <w:rPr>
          <w:rFonts w:ascii="Times New Roman" w:hAnsi="Times New Roman" w:cs="Times New Roman"/>
          <w:b/>
          <w:color w:val="000000"/>
          <w:sz w:val="24"/>
          <w:szCs w:val="24"/>
        </w:rPr>
        <w:t xml:space="preserve">Phylum </w:t>
      </w:r>
      <w:proofErr w:type="spellStart"/>
      <w:r w:rsidRPr="0075500A">
        <w:rPr>
          <w:rFonts w:ascii="Times New Roman" w:hAnsi="Times New Roman" w:cs="Times New Roman"/>
          <w:b/>
          <w:color w:val="000000"/>
          <w:sz w:val="24"/>
          <w:szCs w:val="24"/>
        </w:rPr>
        <w:t>Porifera</w:t>
      </w:r>
      <w:proofErr w:type="spellEnd"/>
      <w:r w:rsidRPr="0075500A">
        <w:rPr>
          <w:rFonts w:ascii="Times New Roman" w:hAnsi="Times New Roman" w:cs="Times New Roman"/>
          <w:b/>
          <w:color w:val="000000"/>
          <w:sz w:val="24"/>
          <w:szCs w:val="24"/>
        </w:rPr>
        <w:t xml:space="preserve">, </w:t>
      </w:r>
      <w:proofErr w:type="spellStart"/>
      <w:r w:rsidRPr="0075500A">
        <w:rPr>
          <w:rFonts w:ascii="Times New Roman" w:hAnsi="Times New Roman" w:cs="Times New Roman"/>
          <w:b/>
          <w:color w:val="000000"/>
          <w:sz w:val="24"/>
          <w:szCs w:val="24"/>
        </w:rPr>
        <w:t>Cnidaria</w:t>
      </w:r>
      <w:proofErr w:type="spellEnd"/>
      <w:r w:rsidRPr="0075500A">
        <w:rPr>
          <w:rFonts w:ascii="Times New Roman" w:hAnsi="Times New Roman" w:cs="Times New Roman"/>
          <w:b/>
          <w:color w:val="000000"/>
          <w:sz w:val="24"/>
          <w:szCs w:val="24"/>
        </w:rPr>
        <w:t xml:space="preserve">, </w:t>
      </w:r>
      <w:proofErr w:type="spellStart"/>
      <w:r w:rsidRPr="0075500A">
        <w:rPr>
          <w:rFonts w:ascii="Times New Roman" w:hAnsi="Times New Roman" w:cs="Times New Roman"/>
          <w:b/>
          <w:color w:val="000000"/>
          <w:sz w:val="24"/>
          <w:szCs w:val="24"/>
        </w:rPr>
        <w:t>Ctenophora</w:t>
      </w:r>
      <w:proofErr w:type="spellEnd"/>
      <w:r w:rsidRPr="0075500A">
        <w:rPr>
          <w:rFonts w:ascii="Times New Roman" w:hAnsi="Times New Roman" w:cs="Times New Roman"/>
          <w:b/>
          <w:color w:val="000000"/>
          <w:sz w:val="24"/>
          <w:szCs w:val="24"/>
        </w:rPr>
        <w:t>.</w:t>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w:t>
      </w:r>
      <w:r w:rsidRPr="0075500A">
        <w:rPr>
          <w:rFonts w:ascii="Times New Roman" w:hAnsi="Times New Roman" w:cs="Times New Roman"/>
          <w:b/>
          <w:color w:val="000000"/>
          <w:sz w:val="24"/>
          <w:szCs w:val="24"/>
        </w:rPr>
        <w:t>(04 Lecture)</w:t>
      </w:r>
    </w:p>
    <w:p w14:paraId="72933E56" w14:textId="77777777" w:rsidR="005263E4" w:rsidRPr="0075500A" w:rsidRDefault="005263E4" w:rsidP="00FF152D">
      <w:pPr>
        <w:pStyle w:val="ListParagraph"/>
        <w:widowControl w:val="0"/>
        <w:numPr>
          <w:ilvl w:val="0"/>
          <w:numId w:val="67"/>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General characters and classification </w:t>
      </w:r>
      <w:proofErr w:type="spellStart"/>
      <w:r w:rsidRPr="0075500A">
        <w:rPr>
          <w:rFonts w:ascii="Times New Roman" w:hAnsi="Times New Roman" w:cs="Times New Roman"/>
          <w:color w:val="000000"/>
          <w:sz w:val="24"/>
          <w:szCs w:val="24"/>
        </w:rPr>
        <w:t>upto</w:t>
      </w:r>
      <w:proofErr w:type="spellEnd"/>
      <w:r w:rsidRPr="0075500A">
        <w:rPr>
          <w:rFonts w:ascii="Times New Roman" w:hAnsi="Times New Roman" w:cs="Times New Roman"/>
          <w:color w:val="000000"/>
          <w:sz w:val="24"/>
          <w:szCs w:val="24"/>
        </w:rPr>
        <w:t xml:space="preserve"> class</w:t>
      </w:r>
    </w:p>
    <w:p w14:paraId="15CB6FE4" w14:textId="77777777" w:rsidR="005263E4" w:rsidRPr="0075500A" w:rsidRDefault="005263E4" w:rsidP="00FF152D">
      <w:pPr>
        <w:pStyle w:val="ListParagraph"/>
        <w:widowControl w:val="0"/>
        <w:numPr>
          <w:ilvl w:val="0"/>
          <w:numId w:val="67"/>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Canal system in </w:t>
      </w:r>
      <w:proofErr w:type="spellStart"/>
      <w:r w:rsidRPr="0075500A">
        <w:rPr>
          <w:rFonts w:ascii="Times New Roman" w:hAnsi="Times New Roman" w:cs="Times New Roman"/>
          <w:color w:val="000000"/>
          <w:sz w:val="24"/>
          <w:szCs w:val="24"/>
        </w:rPr>
        <w:t>Porifera</w:t>
      </w:r>
      <w:proofErr w:type="spellEnd"/>
    </w:p>
    <w:p w14:paraId="3890410A" w14:textId="77777777" w:rsidR="005263E4" w:rsidRPr="0075500A" w:rsidRDefault="005263E4" w:rsidP="00FF152D">
      <w:pPr>
        <w:pStyle w:val="ListParagraph"/>
        <w:widowControl w:val="0"/>
        <w:numPr>
          <w:ilvl w:val="0"/>
          <w:numId w:val="67"/>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Coral and coral Reef formation.</w:t>
      </w:r>
    </w:p>
    <w:p w14:paraId="111BF3DA" w14:textId="77777777" w:rsidR="005263E4" w:rsidRPr="0075500A" w:rsidRDefault="005263E4" w:rsidP="00FF152D">
      <w:pPr>
        <w:pStyle w:val="ListParagraph"/>
        <w:widowControl w:val="0"/>
        <w:numPr>
          <w:ilvl w:val="0"/>
          <w:numId w:val="67"/>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Alteration of Generation in cnidarian.</w:t>
      </w:r>
    </w:p>
    <w:p w14:paraId="7866B627" w14:textId="77777777" w:rsidR="005263E4" w:rsidRPr="0075500A" w:rsidRDefault="005263E4" w:rsidP="00FF152D">
      <w:pPr>
        <w:pStyle w:val="ListParagraph"/>
        <w:widowControl w:val="0"/>
        <w:numPr>
          <w:ilvl w:val="0"/>
          <w:numId w:val="67"/>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Evolutionary significance of ctenophore</w:t>
      </w:r>
    </w:p>
    <w:p w14:paraId="1766ECB5"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III: </w:t>
      </w:r>
      <w:r w:rsidRPr="0075500A">
        <w:rPr>
          <w:rFonts w:ascii="Times New Roman" w:hAnsi="Times New Roman" w:cs="Times New Roman"/>
          <w:b/>
          <w:color w:val="000000"/>
          <w:sz w:val="24"/>
          <w:szCs w:val="24"/>
        </w:rPr>
        <w:t>Helminthes</w:t>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(04 Lecture)</w:t>
      </w:r>
    </w:p>
    <w:p w14:paraId="62939D04" w14:textId="77777777" w:rsidR="005263E4" w:rsidRPr="0075500A" w:rsidRDefault="005263E4" w:rsidP="00FF152D">
      <w:pPr>
        <w:pStyle w:val="ListParagraph"/>
        <w:widowControl w:val="0"/>
        <w:numPr>
          <w:ilvl w:val="0"/>
          <w:numId w:val="68"/>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General characters and classification of Platyhelminthes, </w:t>
      </w:r>
      <w:proofErr w:type="spellStart"/>
      <w:r w:rsidRPr="0075500A">
        <w:rPr>
          <w:rFonts w:ascii="Times New Roman" w:hAnsi="Times New Roman" w:cs="Times New Roman"/>
          <w:color w:val="000000"/>
          <w:sz w:val="24"/>
          <w:szCs w:val="24"/>
        </w:rPr>
        <w:t>Nemathelminthes</w:t>
      </w:r>
      <w:proofErr w:type="spellEnd"/>
      <w:r w:rsidRPr="0075500A">
        <w:rPr>
          <w:rFonts w:ascii="Times New Roman" w:hAnsi="Times New Roman" w:cs="Times New Roman"/>
          <w:color w:val="000000"/>
          <w:sz w:val="24"/>
          <w:szCs w:val="24"/>
        </w:rPr>
        <w:t xml:space="preserve"> and </w:t>
      </w:r>
      <w:proofErr w:type="spellStart"/>
      <w:r w:rsidRPr="0075500A">
        <w:rPr>
          <w:rFonts w:ascii="Times New Roman" w:hAnsi="Times New Roman" w:cs="Times New Roman"/>
          <w:color w:val="000000"/>
          <w:sz w:val="24"/>
          <w:szCs w:val="24"/>
        </w:rPr>
        <w:t>Aschelminthes</w:t>
      </w:r>
      <w:proofErr w:type="spellEnd"/>
      <w:r w:rsidRPr="0075500A">
        <w:rPr>
          <w:rFonts w:ascii="Times New Roman" w:hAnsi="Times New Roman" w:cs="Times New Roman"/>
          <w:color w:val="000000"/>
          <w:sz w:val="24"/>
          <w:szCs w:val="24"/>
        </w:rPr>
        <w:t xml:space="preserve">. </w:t>
      </w:r>
      <w:proofErr w:type="spellStart"/>
      <w:r w:rsidRPr="0075500A">
        <w:rPr>
          <w:rFonts w:ascii="Times New Roman" w:hAnsi="Times New Roman" w:cs="Times New Roman"/>
          <w:color w:val="000000"/>
          <w:sz w:val="24"/>
          <w:szCs w:val="24"/>
        </w:rPr>
        <w:t>upto</w:t>
      </w:r>
      <w:proofErr w:type="spellEnd"/>
      <w:r w:rsidRPr="0075500A">
        <w:rPr>
          <w:rFonts w:ascii="Times New Roman" w:hAnsi="Times New Roman" w:cs="Times New Roman"/>
          <w:color w:val="000000"/>
          <w:sz w:val="24"/>
          <w:szCs w:val="24"/>
        </w:rPr>
        <w:t xml:space="preserve"> class</w:t>
      </w:r>
    </w:p>
    <w:p w14:paraId="53FB844F" w14:textId="77777777" w:rsidR="005263E4" w:rsidRPr="0075500A" w:rsidRDefault="005263E4" w:rsidP="00FF152D">
      <w:pPr>
        <w:pStyle w:val="ListParagraph"/>
        <w:widowControl w:val="0"/>
        <w:numPr>
          <w:ilvl w:val="0"/>
          <w:numId w:val="68"/>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Life cycle of </w:t>
      </w:r>
      <w:proofErr w:type="spellStart"/>
      <w:r w:rsidRPr="0075500A">
        <w:rPr>
          <w:rFonts w:ascii="Times New Roman" w:hAnsi="Times New Roman" w:cs="Times New Roman"/>
          <w:color w:val="000000"/>
          <w:sz w:val="24"/>
          <w:szCs w:val="24"/>
        </w:rPr>
        <w:t>Fasciola</w:t>
      </w:r>
      <w:proofErr w:type="spellEnd"/>
      <w:r w:rsidRPr="0075500A">
        <w:rPr>
          <w:rFonts w:ascii="Times New Roman" w:hAnsi="Times New Roman" w:cs="Times New Roman"/>
          <w:color w:val="000000"/>
          <w:sz w:val="24"/>
          <w:szCs w:val="24"/>
        </w:rPr>
        <w:t xml:space="preserve"> hepatica</w:t>
      </w:r>
    </w:p>
    <w:p w14:paraId="730FAD14"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3B6FC510"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IV: </w:t>
      </w:r>
      <w:r w:rsidRPr="0075500A">
        <w:rPr>
          <w:rFonts w:ascii="Times New Roman" w:hAnsi="Times New Roman" w:cs="Times New Roman"/>
          <w:b/>
          <w:color w:val="000000"/>
          <w:sz w:val="24"/>
          <w:szCs w:val="24"/>
        </w:rPr>
        <w:t>Annelida</w:t>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75500A">
        <w:rPr>
          <w:rFonts w:ascii="Times New Roman" w:hAnsi="Times New Roman" w:cs="Times New Roman"/>
          <w:b/>
          <w:color w:val="000000"/>
          <w:sz w:val="24"/>
          <w:szCs w:val="24"/>
        </w:rPr>
        <w:t>(04 Lecture)</w:t>
      </w:r>
    </w:p>
    <w:p w14:paraId="49E7C6C3" w14:textId="77777777" w:rsidR="005263E4" w:rsidRPr="0075500A" w:rsidRDefault="005263E4" w:rsidP="00FF152D">
      <w:pPr>
        <w:pStyle w:val="ListParagraph"/>
        <w:widowControl w:val="0"/>
        <w:numPr>
          <w:ilvl w:val="0"/>
          <w:numId w:val="69"/>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Segmentation in Annelids</w:t>
      </w:r>
    </w:p>
    <w:p w14:paraId="5BC0F969" w14:textId="77777777" w:rsidR="005263E4" w:rsidRPr="0075500A" w:rsidRDefault="005263E4" w:rsidP="00FF152D">
      <w:pPr>
        <w:pStyle w:val="ListParagraph"/>
        <w:widowControl w:val="0"/>
        <w:numPr>
          <w:ilvl w:val="0"/>
          <w:numId w:val="69"/>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Origin of coelom </w:t>
      </w:r>
    </w:p>
    <w:p w14:paraId="152D116E"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7D026C18"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UNIT V:</w:t>
      </w:r>
      <w:r w:rsidRPr="0075500A">
        <w:rPr>
          <w:rFonts w:ascii="Times New Roman" w:hAnsi="Times New Roman" w:cs="Times New Roman"/>
          <w:b/>
          <w:color w:val="000000"/>
          <w:sz w:val="24"/>
          <w:szCs w:val="24"/>
        </w:rPr>
        <w:t xml:space="preserve"> </w:t>
      </w:r>
      <w:proofErr w:type="spellStart"/>
      <w:r w:rsidRPr="0075500A">
        <w:rPr>
          <w:rFonts w:ascii="Times New Roman" w:hAnsi="Times New Roman" w:cs="Times New Roman"/>
          <w:b/>
          <w:color w:val="000000"/>
          <w:sz w:val="24"/>
          <w:szCs w:val="24"/>
        </w:rPr>
        <w:t>Arthropoda</w:t>
      </w:r>
      <w:proofErr w:type="spellEnd"/>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t>(04 Lecture)</w:t>
      </w:r>
    </w:p>
    <w:p w14:paraId="60F9CB54" w14:textId="77777777" w:rsidR="005263E4" w:rsidRPr="0075500A" w:rsidRDefault="005263E4" w:rsidP="00FF152D">
      <w:pPr>
        <w:pStyle w:val="ListParagraph"/>
        <w:widowControl w:val="0"/>
        <w:numPr>
          <w:ilvl w:val="0"/>
          <w:numId w:val="70"/>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General characters, Classification </w:t>
      </w:r>
      <w:proofErr w:type="spellStart"/>
      <w:r w:rsidRPr="0075500A">
        <w:rPr>
          <w:rFonts w:ascii="Times New Roman" w:hAnsi="Times New Roman" w:cs="Times New Roman"/>
          <w:color w:val="000000"/>
          <w:sz w:val="24"/>
          <w:szCs w:val="24"/>
        </w:rPr>
        <w:t>upto</w:t>
      </w:r>
      <w:proofErr w:type="spellEnd"/>
      <w:r w:rsidRPr="0075500A">
        <w:rPr>
          <w:rFonts w:ascii="Times New Roman" w:hAnsi="Times New Roman" w:cs="Times New Roman"/>
          <w:color w:val="000000"/>
          <w:sz w:val="24"/>
          <w:szCs w:val="24"/>
        </w:rPr>
        <w:t xml:space="preserve"> class</w:t>
      </w:r>
    </w:p>
    <w:p w14:paraId="69FA4408" w14:textId="77777777" w:rsidR="005263E4" w:rsidRPr="0075500A" w:rsidRDefault="005263E4" w:rsidP="00FF152D">
      <w:pPr>
        <w:pStyle w:val="ListParagraph"/>
        <w:widowControl w:val="0"/>
        <w:numPr>
          <w:ilvl w:val="0"/>
          <w:numId w:val="70"/>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vision in Arthropods, Appendages in Arthropods</w:t>
      </w:r>
    </w:p>
    <w:p w14:paraId="4110E409"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40091425"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VI: </w:t>
      </w:r>
      <w:r w:rsidRPr="0075500A">
        <w:rPr>
          <w:rFonts w:ascii="Times New Roman" w:hAnsi="Times New Roman" w:cs="Times New Roman"/>
          <w:b/>
          <w:color w:val="000000"/>
          <w:sz w:val="24"/>
          <w:szCs w:val="24"/>
        </w:rPr>
        <w:t>Mollusca</w:t>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t>(05 Lecture)</w:t>
      </w:r>
    </w:p>
    <w:p w14:paraId="3756B858" w14:textId="77777777" w:rsidR="005263E4" w:rsidRPr="0075500A" w:rsidRDefault="005263E4" w:rsidP="00FF152D">
      <w:pPr>
        <w:pStyle w:val="ListParagraph"/>
        <w:widowControl w:val="0"/>
        <w:numPr>
          <w:ilvl w:val="0"/>
          <w:numId w:val="71"/>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General characteristic of Mollusca. Classification </w:t>
      </w:r>
      <w:proofErr w:type="spellStart"/>
      <w:r w:rsidRPr="0075500A">
        <w:rPr>
          <w:rFonts w:ascii="Times New Roman" w:hAnsi="Times New Roman" w:cs="Times New Roman"/>
          <w:color w:val="000000"/>
          <w:sz w:val="24"/>
          <w:szCs w:val="24"/>
        </w:rPr>
        <w:t>upto</w:t>
      </w:r>
      <w:proofErr w:type="spellEnd"/>
      <w:r w:rsidRPr="0075500A">
        <w:rPr>
          <w:rFonts w:ascii="Times New Roman" w:hAnsi="Times New Roman" w:cs="Times New Roman"/>
          <w:color w:val="000000"/>
          <w:sz w:val="24"/>
          <w:szCs w:val="24"/>
        </w:rPr>
        <w:t xml:space="preserve"> class</w:t>
      </w:r>
    </w:p>
    <w:p w14:paraId="14EAC6D6" w14:textId="77777777" w:rsidR="005263E4" w:rsidRPr="0075500A" w:rsidRDefault="005263E4" w:rsidP="00FF152D">
      <w:pPr>
        <w:pStyle w:val="ListParagraph"/>
        <w:widowControl w:val="0"/>
        <w:numPr>
          <w:ilvl w:val="0"/>
          <w:numId w:val="71"/>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Torsion and </w:t>
      </w:r>
      <w:proofErr w:type="spellStart"/>
      <w:r w:rsidRPr="0075500A">
        <w:rPr>
          <w:rFonts w:ascii="Times New Roman" w:hAnsi="Times New Roman" w:cs="Times New Roman"/>
          <w:color w:val="000000"/>
          <w:sz w:val="24"/>
          <w:szCs w:val="24"/>
        </w:rPr>
        <w:t>Detorsion</w:t>
      </w:r>
      <w:proofErr w:type="spellEnd"/>
      <w:r w:rsidRPr="0075500A">
        <w:rPr>
          <w:rFonts w:ascii="Times New Roman" w:hAnsi="Times New Roman" w:cs="Times New Roman"/>
          <w:color w:val="000000"/>
          <w:sz w:val="24"/>
          <w:szCs w:val="24"/>
        </w:rPr>
        <w:t xml:space="preserve"> in Mollusca</w:t>
      </w:r>
    </w:p>
    <w:p w14:paraId="0DDAC26F"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1C61C2C4"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VII: </w:t>
      </w:r>
      <w:r w:rsidRPr="0075500A">
        <w:rPr>
          <w:rFonts w:ascii="Times New Roman" w:hAnsi="Times New Roman" w:cs="Times New Roman"/>
          <w:b/>
          <w:color w:val="000000"/>
          <w:sz w:val="24"/>
          <w:szCs w:val="24"/>
        </w:rPr>
        <w:t>Echinodermata</w:t>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(05 Lecture)</w:t>
      </w:r>
    </w:p>
    <w:p w14:paraId="6D7993A5" w14:textId="77777777" w:rsidR="005263E4" w:rsidRPr="0075500A" w:rsidRDefault="005263E4" w:rsidP="00FF152D">
      <w:pPr>
        <w:pStyle w:val="ListParagraph"/>
        <w:widowControl w:val="0"/>
        <w:numPr>
          <w:ilvl w:val="0"/>
          <w:numId w:val="72"/>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General characters, classification </w:t>
      </w:r>
      <w:proofErr w:type="spellStart"/>
      <w:r w:rsidRPr="0075500A">
        <w:rPr>
          <w:rFonts w:ascii="Times New Roman" w:hAnsi="Times New Roman" w:cs="Times New Roman"/>
          <w:color w:val="000000"/>
          <w:sz w:val="24"/>
          <w:szCs w:val="24"/>
        </w:rPr>
        <w:t>upto</w:t>
      </w:r>
      <w:proofErr w:type="spellEnd"/>
      <w:r w:rsidRPr="0075500A">
        <w:rPr>
          <w:rFonts w:ascii="Times New Roman" w:hAnsi="Times New Roman" w:cs="Times New Roman"/>
          <w:color w:val="000000"/>
          <w:sz w:val="24"/>
          <w:szCs w:val="24"/>
        </w:rPr>
        <w:t xml:space="preserve"> class</w:t>
      </w:r>
    </w:p>
    <w:p w14:paraId="6C2214DA" w14:textId="77777777" w:rsidR="005263E4" w:rsidRPr="0075500A" w:rsidRDefault="005263E4" w:rsidP="00FF152D">
      <w:pPr>
        <w:pStyle w:val="ListParagraph"/>
        <w:widowControl w:val="0"/>
        <w:numPr>
          <w:ilvl w:val="0"/>
          <w:numId w:val="72"/>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Water vascular system in Echinodermata</w:t>
      </w:r>
    </w:p>
    <w:p w14:paraId="7286EF65"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3D9AEDCD" w14:textId="77777777" w:rsidR="005263E4"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sidRPr="0075500A">
        <w:rPr>
          <w:rFonts w:ascii="Times New Roman" w:hAnsi="Times New Roman" w:cs="Times New Roman"/>
          <w:b/>
          <w:color w:val="000000"/>
          <w:sz w:val="24"/>
          <w:szCs w:val="24"/>
        </w:rPr>
        <w:t>GROUP B</w:t>
      </w:r>
    </w:p>
    <w:p w14:paraId="7BA1B1E7"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sidRPr="0075500A">
        <w:rPr>
          <w:rFonts w:ascii="Times New Roman" w:hAnsi="Times New Roman" w:cs="Times New Roman"/>
          <w:b/>
          <w:color w:val="000000"/>
          <w:sz w:val="24"/>
          <w:szCs w:val="24"/>
        </w:rPr>
        <w:t xml:space="preserve">Chordates (Pisces to Mammals) </w:t>
      </w:r>
    </w:p>
    <w:p w14:paraId="0532E25C"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 </w:t>
      </w:r>
      <w:r w:rsidRPr="0075500A">
        <w:rPr>
          <w:rFonts w:ascii="Times New Roman" w:hAnsi="Times New Roman" w:cs="Times New Roman"/>
          <w:b/>
          <w:color w:val="000000"/>
          <w:sz w:val="24"/>
          <w:szCs w:val="24"/>
        </w:rPr>
        <w:t>Chordata</w:t>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(04 Lecture)</w:t>
      </w:r>
    </w:p>
    <w:p w14:paraId="0C228538" w14:textId="77777777" w:rsidR="005263E4" w:rsidRPr="009116AF" w:rsidRDefault="005263E4" w:rsidP="005263E4">
      <w:pPr>
        <w:widowControl w:val="0"/>
        <w:autoSpaceDE w:val="0"/>
        <w:autoSpaceDN w:val="0"/>
        <w:adjustRightInd w:val="0"/>
        <w:spacing w:after="0" w:line="240" w:lineRule="auto"/>
        <w:ind w:left="720"/>
        <w:rPr>
          <w:rFonts w:ascii="Times New Roman" w:hAnsi="Times New Roman" w:cs="Times New Roman"/>
          <w:color w:val="000000"/>
          <w:sz w:val="24"/>
          <w:szCs w:val="24"/>
        </w:rPr>
      </w:pPr>
      <w:r w:rsidRPr="009116AF">
        <w:rPr>
          <w:rFonts w:ascii="Times New Roman" w:hAnsi="Times New Roman" w:cs="Times New Roman"/>
          <w:color w:val="000000"/>
          <w:sz w:val="24"/>
          <w:szCs w:val="24"/>
        </w:rPr>
        <w:t>Introduction to chordates and its origin general characters and outline classification</w:t>
      </w:r>
    </w:p>
    <w:p w14:paraId="235D65C0" w14:textId="77777777" w:rsidR="005263E4" w:rsidRPr="009116AF" w:rsidRDefault="005263E4" w:rsidP="005263E4">
      <w:pPr>
        <w:widowControl w:val="0"/>
        <w:autoSpaceDE w:val="0"/>
        <w:autoSpaceDN w:val="0"/>
        <w:adjustRightInd w:val="0"/>
        <w:spacing w:after="0" w:line="240" w:lineRule="auto"/>
        <w:ind w:left="720"/>
        <w:rPr>
          <w:rFonts w:ascii="Times New Roman" w:hAnsi="Times New Roman" w:cs="Times New Roman"/>
          <w:color w:val="000000"/>
          <w:sz w:val="24"/>
          <w:szCs w:val="24"/>
        </w:rPr>
      </w:pPr>
    </w:p>
    <w:p w14:paraId="51153743" w14:textId="77777777" w:rsidR="005263E4" w:rsidRPr="0075500A"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II: </w:t>
      </w:r>
      <w:proofErr w:type="spellStart"/>
      <w:r w:rsidRPr="0075500A">
        <w:rPr>
          <w:rFonts w:ascii="Times New Roman" w:hAnsi="Times New Roman" w:cs="Times New Roman"/>
          <w:b/>
          <w:color w:val="000000"/>
          <w:sz w:val="24"/>
          <w:szCs w:val="24"/>
        </w:rPr>
        <w:t>Protochordates</w:t>
      </w:r>
      <w:proofErr w:type="spellEnd"/>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75500A">
        <w:rPr>
          <w:rFonts w:ascii="Times New Roman" w:hAnsi="Times New Roman" w:cs="Times New Roman"/>
          <w:b/>
          <w:color w:val="000000"/>
          <w:sz w:val="24"/>
          <w:szCs w:val="24"/>
        </w:rPr>
        <w:tab/>
        <w:t>(04 Lecture)</w:t>
      </w:r>
    </w:p>
    <w:p w14:paraId="35F5EE3E" w14:textId="77777777" w:rsidR="005263E4" w:rsidRPr="0075500A" w:rsidRDefault="005263E4" w:rsidP="00FF152D">
      <w:pPr>
        <w:pStyle w:val="ListParagraph"/>
        <w:widowControl w:val="0"/>
        <w:numPr>
          <w:ilvl w:val="0"/>
          <w:numId w:val="73"/>
        </w:numPr>
        <w:autoSpaceDE w:val="0"/>
        <w:autoSpaceDN w:val="0"/>
        <w:adjustRightInd w:val="0"/>
        <w:spacing w:after="0" w:line="240" w:lineRule="auto"/>
        <w:rPr>
          <w:rFonts w:ascii="Times New Roman" w:hAnsi="Times New Roman" w:cs="Times New Roman"/>
          <w:color w:val="000000"/>
          <w:sz w:val="24"/>
          <w:szCs w:val="24"/>
        </w:rPr>
      </w:pPr>
      <w:r w:rsidRPr="0075500A">
        <w:rPr>
          <w:rFonts w:ascii="Times New Roman" w:hAnsi="Times New Roman" w:cs="Times New Roman"/>
          <w:color w:val="000000"/>
          <w:sz w:val="24"/>
          <w:szCs w:val="24"/>
        </w:rPr>
        <w:t xml:space="preserve">General characters of Hemichordates </w:t>
      </w:r>
      <w:proofErr w:type="spellStart"/>
      <w:r w:rsidRPr="0075500A">
        <w:rPr>
          <w:rFonts w:ascii="Times New Roman" w:hAnsi="Times New Roman" w:cs="Times New Roman"/>
          <w:color w:val="000000"/>
          <w:sz w:val="24"/>
          <w:szCs w:val="24"/>
        </w:rPr>
        <w:t>Urochordates</w:t>
      </w:r>
      <w:proofErr w:type="spellEnd"/>
      <w:r w:rsidRPr="0075500A">
        <w:rPr>
          <w:rFonts w:ascii="Times New Roman" w:hAnsi="Times New Roman" w:cs="Times New Roman"/>
          <w:color w:val="000000"/>
          <w:sz w:val="24"/>
          <w:szCs w:val="24"/>
        </w:rPr>
        <w:t xml:space="preserve"> and Cephalochordates.</w:t>
      </w:r>
    </w:p>
    <w:p w14:paraId="36C17F64"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3840E204" w14:textId="77777777" w:rsidR="005263E4" w:rsidRPr="003C7F36"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III: </w:t>
      </w:r>
      <w:proofErr w:type="spellStart"/>
      <w:r w:rsidRPr="003C7F36">
        <w:rPr>
          <w:rFonts w:ascii="Times New Roman" w:hAnsi="Times New Roman" w:cs="Times New Roman"/>
          <w:b/>
          <w:color w:val="000000"/>
          <w:sz w:val="24"/>
          <w:szCs w:val="24"/>
        </w:rPr>
        <w:t>Agnatha</w:t>
      </w:r>
      <w:proofErr w:type="spellEnd"/>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t>(03 Lecture)</w:t>
      </w:r>
    </w:p>
    <w:p w14:paraId="2C2B8042" w14:textId="77777777" w:rsidR="005263E4" w:rsidRPr="009116AF" w:rsidRDefault="005263E4" w:rsidP="005263E4">
      <w:pPr>
        <w:widowControl w:val="0"/>
        <w:autoSpaceDE w:val="0"/>
        <w:autoSpaceDN w:val="0"/>
        <w:adjustRightInd w:val="0"/>
        <w:spacing w:after="0" w:line="240" w:lineRule="auto"/>
        <w:ind w:left="720"/>
        <w:rPr>
          <w:rFonts w:ascii="Times New Roman" w:hAnsi="Times New Roman" w:cs="Times New Roman"/>
          <w:color w:val="000000"/>
          <w:sz w:val="24"/>
          <w:szCs w:val="24"/>
        </w:rPr>
      </w:pPr>
      <w:r w:rsidRPr="009116AF">
        <w:rPr>
          <w:rFonts w:ascii="Times New Roman" w:hAnsi="Times New Roman" w:cs="Times New Roman"/>
          <w:color w:val="000000"/>
          <w:sz w:val="24"/>
          <w:szCs w:val="24"/>
        </w:rPr>
        <w:t>General characters and classification of cyclostomes.</w:t>
      </w:r>
    </w:p>
    <w:p w14:paraId="1BE41E6C"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196FE2CA" w14:textId="77777777" w:rsidR="005263E4" w:rsidRPr="003C7F36"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IV: </w:t>
      </w:r>
      <w:r w:rsidRPr="003C7F36">
        <w:rPr>
          <w:rFonts w:ascii="Times New Roman" w:hAnsi="Times New Roman" w:cs="Times New Roman"/>
          <w:b/>
          <w:color w:val="000000"/>
          <w:sz w:val="24"/>
          <w:szCs w:val="24"/>
        </w:rPr>
        <w:t>Pisces</w:t>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(03 Lecture)</w:t>
      </w:r>
    </w:p>
    <w:p w14:paraId="745C12C8" w14:textId="77777777" w:rsidR="005263E4" w:rsidRPr="003C7F36" w:rsidRDefault="005263E4" w:rsidP="00FF152D">
      <w:pPr>
        <w:pStyle w:val="ListParagraph"/>
        <w:widowControl w:val="0"/>
        <w:numPr>
          <w:ilvl w:val="0"/>
          <w:numId w:val="74"/>
        </w:numPr>
        <w:autoSpaceDE w:val="0"/>
        <w:autoSpaceDN w:val="0"/>
        <w:adjustRightInd w:val="0"/>
        <w:spacing w:after="0" w:line="240" w:lineRule="auto"/>
        <w:rPr>
          <w:rFonts w:ascii="Times New Roman" w:hAnsi="Times New Roman" w:cs="Times New Roman"/>
          <w:color w:val="000000"/>
          <w:sz w:val="24"/>
          <w:szCs w:val="24"/>
        </w:rPr>
      </w:pPr>
      <w:r w:rsidRPr="003C7F36">
        <w:rPr>
          <w:rFonts w:ascii="Times New Roman" w:hAnsi="Times New Roman" w:cs="Times New Roman"/>
          <w:color w:val="000000"/>
          <w:sz w:val="24"/>
          <w:szCs w:val="24"/>
        </w:rPr>
        <w:t xml:space="preserve">General classification of </w:t>
      </w:r>
      <w:proofErr w:type="spellStart"/>
      <w:r w:rsidRPr="003C7F36">
        <w:rPr>
          <w:rFonts w:ascii="Times New Roman" w:hAnsi="Times New Roman" w:cs="Times New Roman"/>
          <w:color w:val="000000"/>
          <w:sz w:val="24"/>
          <w:szCs w:val="24"/>
        </w:rPr>
        <w:t>chondricthyes</w:t>
      </w:r>
      <w:proofErr w:type="spellEnd"/>
      <w:r w:rsidRPr="003C7F36">
        <w:rPr>
          <w:rFonts w:ascii="Times New Roman" w:hAnsi="Times New Roman" w:cs="Times New Roman"/>
          <w:color w:val="000000"/>
          <w:sz w:val="24"/>
          <w:szCs w:val="24"/>
        </w:rPr>
        <w:t xml:space="preserve"> and </w:t>
      </w:r>
      <w:proofErr w:type="spellStart"/>
      <w:r w:rsidRPr="003C7F36">
        <w:rPr>
          <w:rFonts w:ascii="Times New Roman" w:hAnsi="Times New Roman" w:cs="Times New Roman"/>
          <w:color w:val="000000"/>
          <w:sz w:val="24"/>
          <w:szCs w:val="24"/>
        </w:rPr>
        <w:t>Osteicthyes</w:t>
      </w:r>
      <w:proofErr w:type="spellEnd"/>
    </w:p>
    <w:p w14:paraId="0B4973BA" w14:textId="77777777" w:rsidR="005263E4" w:rsidRPr="003C7F36" w:rsidRDefault="005263E4" w:rsidP="00FF152D">
      <w:pPr>
        <w:pStyle w:val="ListParagraph"/>
        <w:widowControl w:val="0"/>
        <w:numPr>
          <w:ilvl w:val="0"/>
          <w:numId w:val="74"/>
        </w:numPr>
        <w:autoSpaceDE w:val="0"/>
        <w:autoSpaceDN w:val="0"/>
        <w:adjustRightInd w:val="0"/>
        <w:spacing w:after="0" w:line="240" w:lineRule="auto"/>
        <w:rPr>
          <w:rFonts w:ascii="Times New Roman" w:hAnsi="Times New Roman" w:cs="Times New Roman"/>
          <w:color w:val="000000"/>
          <w:sz w:val="24"/>
          <w:szCs w:val="24"/>
        </w:rPr>
      </w:pPr>
      <w:r w:rsidRPr="003C7F36">
        <w:rPr>
          <w:rFonts w:ascii="Times New Roman" w:hAnsi="Times New Roman" w:cs="Times New Roman"/>
          <w:color w:val="000000"/>
          <w:sz w:val="24"/>
          <w:szCs w:val="24"/>
        </w:rPr>
        <w:t>Parental care in fishes</w:t>
      </w:r>
    </w:p>
    <w:p w14:paraId="1BE95DCC"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62C00990"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UNIT V: </w:t>
      </w:r>
      <w:proofErr w:type="spellStart"/>
      <w:r w:rsidRPr="003C7F36">
        <w:rPr>
          <w:rFonts w:ascii="Times New Roman" w:hAnsi="Times New Roman" w:cs="Times New Roman"/>
          <w:b/>
          <w:color w:val="000000"/>
          <w:sz w:val="24"/>
          <w:szCs w:val="24"/>
        </w:rPr>
        <w:t>Amphibia</w:t>
      </w:r>
      <w:proofErr w:type="spellEnd"/>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(04 Lecture</w:t>
      </w:r>
      <w:r w:rsidRPr="009116AF">
        <w:rPr>
          <w:rFonts w:ascii="Times New Roman" w:hAnsi="Times New Roman" w:cs="Times New Roman"/>
          <w:color w:val="000000"/>
          <w:sz w:val="24"/>
          <w:szCs w:val="24"/>
        </w:rPr>
        <w:t>)</w:t>
      </w:r>
    </w:p>
    <w:p w14:paraId="7C3BCAD3" w14:textId="77777777" w:rsidR="005263E4" w:rsidRPr="003C7F36" w:rsidRDefault="005263E4" w:rsidP="00FF152D">
      <w:pPr>
        <w:pStyle w:val="ListParagraph"/>
        <w:widowControl w:val="0"/>
        <w:numPr>
          <w:ilvl w:val="0"/>
          <w:numId w:val="75"/>
        </w:numPr>
        <w:autoSpaceDE w:val="0"/>
        <w:autoSpaceDN w:val="0"/>
        <w:adjustRightInd w:val="0"/>
        <w:spacing w:after="0" w:line="240" w:lineRule="auto"/>
        <w:rPr>
          <w:rFonts w:ascii="Times New Roman" w:hAnsi="Times New Roman" w:cs="Times New Roman"/>
          <w:color w:val="000000"/>
          <w:sz w:val="24"/>
          <w:szCs w:val="24"/>
        </w:rPr>
      </w:pPr>
      <w:r w:rsidRPr="003C7F36">
        <w:rPr>
          <w:rFonts w:ascii="Times New Roman" w:hAnsi="Times New Roman" w:cs="Times New Roman"/>
          <w:color w:val="000000"/>
          <w:sz w:val="24"/>
          <w:szCs w:val="24"/>
        </w:rPr>
        <w:t xml:space="preserve">General Classes and classification of </w:t>
      </w:r>
      <w:proofErr w:type="spellStart"/>
      <w:r w:rsidRPr="003C7F36">
        <w:rPr>
          <w:rFonts w:ascii="Times New Roman" w:hAnsi="Times New Roman" w:cs="Times New Roman"/>
          <w:color w:val="000000"/>
          <w:sz w:val="24"/>
          <w:szCs w:val="24"/>
        </w:rPr>
        <w:t>Amphibia</w:t>
      </w:r>
      <w:proofErr w:type="spellEnd"/>
    </w:p>
    <w:p w14:paraId="1CE107FA" w14:textId="77777777" w:rsidR="005263E4" w:rsidRPr="003C7F36" w:rsidRDefault="005263E4" w:rsidP="00FF152D">
      <w:pPr>
        <w:pStyle w:val="ListParagraph"/>
        <w:widowControl w:val="0"/>
        <w:numPr>
          <w:ilvl w:val="0"/>
          <w:numId w:val="75"/>
        </w:numPr>
        <w:autoSpaceDE w:val="0"/>
        <w:autoSpaceDN w:val="0"/>
        <w:adjustRightInd w:val="0"/>
        <w:spacing w:after="0" w:line="240" w:lineRule="auto"/>
        <w:rPr>
          <w:rFonts w:ascii="Times New Roman" w:hAnsi="Times New Roman" w:cs="Times New Roman"/>
          <w:color w:val="000000"/>
          <w:sz w:val="24"/>
          <w:szCs w:val="24"/>
        </w:rPr>
      </w:pPr>
      <w:r w:rsidRPr="003C7F36">
        <w:rPr>
          <w:rFonts w:ascii="Times New Roman" w:hAnsi="Times New Roman" w:cs="Times New Roman"/>
          <w:color w:val="000000"/>
          <w:sz w:val="24"/>
          <w:szCs w:val="24"/>
        </w:rPr>
        <w:t>Parental care in Amphibians.</w:t>
      </w:r>
    </w:p>
    <w:p w14:paraId="7FFBB717"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76ABF32D" w14:textId="77777777" w:rsidR="005263E4" w:rsidRPr="003C7F36"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VI: </w:t>
      </w:r>
      <w:proofErr w:type="spellStart"/>
      <w:r w:rsidRPr="003C7F36">
        <w:rPr>
          <w:rFonts w:ascii="Times New Roman" w:hAnsi="Times New Roman" w:cs="Times New Roman"/>
          <w:b/>
          <w:color w:val="000000"/>
          <w:sz w:val="24"/>
          <w:szCs w:val="24"/>
        </w:rPr>
        <w:t>Reptilia</w:t>
      </w:r>
      <w:proofErr w:type="spellEnd"/>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(04 Lecture)</w:t>
      </w:r>
    </w:p>
    <w:p w14:paraId="3D9CEF12" w14:textId="77777777" w:rsidR="005263E4" w:rsidRPr="009116AF" w:rsidRDefault="005263E4" w:rsidP="005263E4">
      <w:pPr>
        <w:widowControl w:val="0"/>
        <w:autoSpaceDE w:val="0"/>
        <w:autoSpaceDN w:val="0"/>
        <w:adjustRightInd w:val="0"/>
        <w:spacing w:after="0" w:line="240" w:lineRule="auto"/>
        <w:ind w:left="720"/>
        <w:rPr>
          <w:rFonts w:ascii="Times New Roman" w:hAnsi="Times New Roman" w:cs="Times New Roman"/>
          <w:color w:val="000000"/>
          <w:sz w:val="24"/>
          <w:szCs w:val="24"/>
        </w:rPr>
      </w:pPr>
      <w:r w:rsidRPr="009116AF">
        <w:rPr>
          <w:rFonts w:ascii="Times New Roman" w:hAnsi="Times New Roman" w:cs="Times New Roman"/>
          <w:color w:val="000000"/>
          <w:sz w:val="24"/>
          <w:szCs w:val="24"/>
        </w:rPr>
        <w:t xml:space="preserve">Poison apparatus and Biting mechanism in snakes. </w:t>
      </w:r>
    </w:p>
    <w:p w14:paraId="488C6AC4"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4DE8CA41" w14:textId="77777777" w:rsidR="005263E4" w:rsidRPr="003C7F36"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VII: </w:t>
      </w:r>
      <w:r w:rsidRPr="003C7F36">
        <w:rPr>
          <w:rFonts w:ascii="Times New Roman" w:hAnsi="Times New Roman" w:cs="Times New Roman"/>
          <w:b/>
          <w:color w:val="000000"/>
          <w:sz w:val="24"/>
          <w:szCs w:val="24"/>
        </w:rPr>
        <w:t>Aves</w:t>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t>(04 Lecture)</w:t>
      </w:r>
    </w:p>
    <w:p w14:paraId="76A3EC69" w14:textId="77777777" w:rsidR="005263E4" w:rsidRPr="003C7F36" w:rsidRDefault="005263E4" w:rsidP="00FF152D">
      <w:pPr>
        <w:pStyle w:val="ListParagraph"/>
        <w:widowControl w:val="0"/>
        <w:numPr>
          <w:ilvl w:val="0"/>
          <w:numId w:val="76"/>
        </w:numPr>
        <w:autoSpaceDE w:val="0"/>
        <w:autoSpaceDN w:val="0"/>
        <w:adjustRightInd w:val="0"/>
        <w:spacing w:after="0" w:line="240" w:lineRule="auto"/>
        <w:rPr>
          <w:rFonts w:ascii="Times New Roman" w:hAnsi="Times New Roman" w:cs="Times New Roman"/>
          <w:color w:val="000000"/>
          <w:sz w:val="24"/>
          <w:szCs w:val="24"/>
        </w:rPr>
      </w:pPr>
      <w:r w:rsidRPr="003C7F36">
        <w:rPr>
          <w:rFonts w:ascii="Times New Roman" w:hAnsi="Times New Roman" w:cs="Times New Roman"/>
          <w:color w:val="000000"/>
          <w:sz w:val="24"/>
          <w:szCs w:val="24"/>
        </w:rPr>
        <w:t xml:space="preserve">General characters of Aves </w:t>
      </w:r>
    </w:p>
    <w:p w14:paraId="09B17F52" w14:textId="77777777" w:rsidR="005263E4" w:rsidRPr="003C7F36" w:rsidRDefault="005263E4" w:rsidP="00FF152D">
      <w:pPr>
        <w:pStyle w:val="ListParagraph"/>
        <w:widowControl w:val="0"/>
        <w:numPr>
          <w:ilvl w:val="0"/>
          <w:numId w:val="76"/>
        </w:numPr>
        <w:autoSpaceDE w:val="0"/>
        <w:autoSpaceDN w:val="0"/>
        <w:adjustRightInd w:val="0"/>
        <w:spacing w:after="0" w:line="240" w:lineRule="auto"/>
        <w:rPr>
          <w:rFonts w:ascii="Times New Roman" w:hAnsi="Times New Roman" w:cs="Times New Roman"/>
          <w:color w:val="000000"/>
          <w:sz w:val="24"/>
          <w:szCs w:val="24"/>
        </w:rPr>
      </w:pPr>
      <w:r w:rsidRPr="003C7F36">
        <w:rPr>
          <w:rFonts w:ascii="Times New Roman" w:hAnsi="Times New Roman" w:cs="Times New Roman"/>
          <w:color w:val="000000"/>
          <w:sz w:val="24"/>
          <w:szCs w:val="24"/>
        </w:rPr>
        <w:t>Flight adaptations in birds</w:t>
      </w:r>
    </w:p>
    <w:p w14:paraId="796E13F9" w14:textId="77777777" w:rsidR="005263E4" w:rsidRPr="003C7F36" w:rsidRDefault="005263E4" w:rsidP="00FF152D">
      <w:pPr>
        <w:pStyle w:val="ListParagraph"/>
        <w:widowControl w:val="0"/>
        <w:numPr>
          <w:ilvl w:val="0"/>
          <w:numId w:val="76"/>
        </w:numPr>
        <w:autoSpaceDE w:val="0"/>
        <w:autoSpaceDN w:val="0"/>
        <w:adjustRightInd w:val="0"/>
        <w:spacing w:after="0" w:line="240" w:lineRule="auto"/>
        <w:rPr>
          <w:rFonts w:ascii="Times New Roman" w:hAnsi="Times New Roman" w:cs="Times New Roman"/>
          <w:color w:val="000000"/>
          <w:sz w:val="24"/>
          <w:szCs w:val="24"/>
        </w:rPr>
      </w:pPr>
      <w:r w:rsidRPr="003C7F36">
        <w:rPr>
          <w:rFonts w:ascii="Times New Roman" w:hAnsi="Times New Roman" w:cs="Times New Roman"/>
          <w:color w:val="000000"/>
          <w:sz w:val="24"/>
          <w:szCs w:val="24"/>
        </w:rPr>
        <w:t>Flightless Birds, a brief idea.</w:t>
      </w:r>
    </w:p>
    <w:p w14:paraId="0F013796" w14:textId="77777777" w:rsidR="005263E4" w:rsidRPr="009116AF" w:rsidRDefault="005263E4" w:rsidP="005263E4">
      <w:pPr>
        <w:widowControl w:val="0"/>
        <w:autoSpaceDE w:val="0"/>
        <w:autoSpaceDN w:val="0"/>
        <w:adjustRightInd w:val="0"/>
        <w:spacing w:after="0" w:line="240" w:lineRule="auto"/>
        <w:rPr>
          <w:rFonts w:ascii="Times New Roman" w:hAnsi="Times New Roman" w:cs="Times New Roman"/>
          <w:color w:val="000000"/>
          <w:sz w:val="24"/>
          <w:szCs w:val="24"/>
        </w:rPr>
      </w:pPr>
    </w:p>
    <w:p w14:paraId="3CBE4059" w14:textId="77777777" w:rsidR="005263E4" w:rsidRPr="003C7F36" w:rsidRDefault="005263E4" w:rsidP="005263E4">
      <w:pPr>
        <w:widowControl w:val="0"/>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VIII: </w:t>
      </w:r>
      <w:r w:rsidRPr="003C7F36">
        <w:rPr>
          <w:rFonts w:ascii="Times New Roman" w:hAnsi="Times New Roman" w:cs="Times New Roman"/>
          <w:b/>
          <w:color w:val="000000"/>
          <w:sz w:val="24"/>
          <w:szCs w:val="24"/>
        </w:rPr>
        <w:t xml:space="preserve">Mammalia </w:t>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3C7F36">
        <w:rPr>
          <w:rFonts w:ascii="Times New Roman" w:hAnsi="Times New Roman" w:cs="Times New Roman"/>
          <w:b/>
          <w:color w:val="000000"/>
          <w:sz w:val="24"/>
          <w:szCs w:val="24"/>
        </w:rPr>
        <w:t>(04 Lecture)</w:t>
      </w:r>
    </w:p>
    <w:p w14:paraId="69B75B6A" w14:textId="77777777" w:rsidR="005263E4" w:rsidRDefault="005263E4" w:rsidP="005263E4">
      <w:pPr>
        <w:pStyle w:val="Heading2"/>
        <w:rPr>
          <w:b w:val="0"/>
          <w:bCs w:val="0"/>
          <w:sz w:val="24"/>
          <w:szCs w:val="24"/>
        </w:rPr>
      </w:pPr>
      <w:bookmarkStart w:id="158" w:name="_Toc133744535"/>
      <w:r w:rsidRPr="009116AF">
        <w:rPr>
          <w:color w:val="000000"/>
          <w:sz w:val="24"/>
          <w:szCs w:val="24"/>
        </w:rPr>
        <w:t>General characters and classification up to classes,</w:t>
      </w:r>
      <w:r>
        <w:rPr>
          <w:color w:val="000000"/>
          <w:sz w:val="24"/>
          <w:szCs w:val="24"/>
        </w:rPr>
        <w:t xml:space="preserve"> </w:t>
      </w:r>
      <w:r w:rsidRPr="009116AF">
        <w:rPr>
          <w:color w:val="000000"/>
          <w:sz w:val="24"/>
          <w:szCs w:val="24"/>
        </w:rPr>
        <w:t>Dentition in mammals.</w:t>
      </w:r>
      <w:bookmarkEnd w:id="158"/>
    </w:p>
    <w:p w14:paraId="7F4F87B4" w14:textId="77777777" w:rsidR="005263E4" w:rsidRPr="005263E4" w:rsidRDefault="005263E4" w:rsidP="005263E4">
      <w:pPr>
        <w:rPr>
          <w:rFonts w:ascii="Times New Roman" w:hAnsi="Times New Roman" w:cs="Times New Roman"/>
          <w:b/>
        </w:rPr>
      </w:pPr>
      <w:r w:rsidRPr="005263E4">
        <w:rPr>
          <w:rFonts w:ascii="Times New Roman" w:hAnsi="Times New Roman" w:cs="Times New Roman"/>
          <w:b/>
        </w:rPr>
        <w:t>Reference</w:t>
      </w:r>
      <w:r w:rsidRPr="005263E4">
        <w:rPr>
          <w:rFonts w:ascii="Times New Roman" w:hAnsi="Times New Roman" w:cs="Times New Roman"/>
          <w:b/>
          <w:spacing w:val="-7"/>
        </w:rPr>
        <w:t xml:space="preserve"> </w:t>
      </w:r>
      <w:r w:rsidRPr="005263E4">
        <w:rPr>
          <w:rFonts w:ascii="Times New Roman" w:hAnsi="Times New Roman" w:cs="Times New Roman"/>
          <w:b/>
        </w:rPr>
        <w:t>Books:</w:t>
      </w:r>
    </w:p>
    <w:p w14:paraId="2916044C" w14:textId="77777777" w:rsidR="005263E4" w:rsidRPr="0082065B" w:rsidRDefault="005263E4" w:rsidP="00FF152D">
      <w:pPr>
        <w:pStyle w:val="ListParagraph"/>
        <w:widowControl w:val="0"/>
        <w:numPr>
          <w:ilvl w:val="0"/>
          <w:numId w:val="77"/>
        </w:numPr>
        <w:autoSpaceDE w:val="0"/>
        <w:autoSpaceDN w:val="0"/>
        <w:adjustRightInd w:val="0"/>
        <w:spacing w:after="0" w:line="240" w:lineRule="auto"/>
        <w:rPr>
          <w:rFonts w:ascii="Times New Roman" w:hAnsi="Times New Roman" w:cs="Times New Roman"/>
        </w:rPr>
      </w:pPr>
      <w:r w:rsidRPr="0082065B">
        <w:rPr>
          <w:rFonts w:ascii="Times New Roman" w:hAnsi="Times New Roman" w:cs="Times New Roman"/>
        </w:rPr>
        <w:t xml:space="preserve">Barnes, R.D. (1982). Invertebrate Zoology, V Edition. Holt Saunders International Edition. </w:t>
      </w:r>
    </w:p>
    <w:p w14:paraId="4CAF8D7B" w14:textId="77777777" w:rsidR="005263E4" w:rsidRPr="0082065B" w:rsidRDefault="005263E4" w:rsidP="00FF152D">
      <w:pPr>
        <w:pStyle w:val="ListParagraph"/>
        <w:widowControl w:val="0"/>
        <w:numPr>
          <w:ilvl w:val="0"/>
          <w:numId w:val="77"/>
        </w:numPr>
        <w:autoSpaceDE w:val="0"/>
        <w:autoSpaceDN w:val="0"/>
        <w:adjustRightInd w:val="0"/>
        <w:spacing w:after="0" w:line="240" w:lineRule="auto"/>
        <w:rPr>
          <w:rFonts w:ascii="Times New Roman" w:hAnsi="Times New Roman" w:cs="Times New Roman"/>
        </w:rPr>
      </w:pPr>
      <w:r w:rsidRPr="0082065B">
        <w:rPr>
          <w:rFonts w:ascii="Times New Roman" w:hAnsi="Times New Roman" w:cs="Times New Roman"/>
        </w:rPr>
        <w:t xml:space="preserve">Barnes, R.S.K., </w:t>
      </w:r>
      <w:proofErr w:type="spellStart"/>
      <w:r w:rsidRPr="0082065B">
        <w:rPr>
          <w:rFonts w:ascii="Times New Roman" w:hAnsi="Times New Roman" w:cs="Times New Roman"/>
        </w:rPr>
        <w:t>Calow</w:t>
      </w:r>
      <w:proofErr w:type="spellEnd"/>
      <w:r w:rsidRPr="0082065B">
        <w:rPr>
          <w:rFonts w:ascii="Times New Roman" w:hAnsi="Times New Roman" w:cs="Times New Roman"/>
        </w:rPr>
        <w:t xml:space="preserve">, P., Olive, P.J.W., Golding, D.W. and Spicer, J.I. (2002). The Invertebrates: A New Synthesis, III Edition, Blackwell Science </w:t>
      </w:r>
    </w:p>
    <w:p w14:paraId="05D39888" w14:textId="77777777" w:rsidR="005263E4" w:rsidRPr="0082065B" w:rsidRDefault="005263E4" w:rsidP="00FF152D">
      <w:pPr>
        <w:pStyle w:val="ListParagraph"/>
        <w:widowControl w:val="0"/>
        <w:numPr>
          <w:ilvl w:val="0"/>
          <w:numId w:val="77"/>
        </w:numPr>
        <w:autoSpaceDE w:val="0"/>
        <w:autoSpaceDN w:val="0"/>
        <w:adjustRightInd w:val="0"/>
        <w:spacing w:after="0" w:line="240" w:lineRule="auto"/>
        <w:rPr>
          <w:rFonts w:ascii="Times New Roman" w:hAnsi="Times New Roman" w:cs="Times New Roman"/>
        </w:rPr>
      </w:pPr>
      <w:r w:rsidRPr="0082065B">
        <w:rPr>
          <w:rFonts w:ascii="Times New Roman" w:hAnsi="Times New Roman" w:cs="Times New Roman"/>
        </w:rPr>
        <w:t xml:space="preserve">Barrington, E.J.W. (1979). Invertebrate Structure and Functions. II Edition, E.L.B.S. and Nelson </w:t>
      </w:r>
    </w:p>
    <w:p w14:paraId="218F3BA7" w14:textId="77777777" w:rsidR="005263E4" w:rsidRPr="0082065B" w:rsidRDefault="005263E4" w:rsidP="00FF152D">
      <w:pPr>
        <w:pStyle w:val="ListParagraph"/>
        <w:widowControl w:val="0"/>
        <w:numPr>
          <w:ilvl w:val="0"/>
          <w:numId w:val="77"/>
        </w:numPr>
        <w:autoSpaceDE w:val="0"/>
        <w:autoSpaceDN w:val="0"/>
        <w:adjustRightInd w:val="0"/>
        <w:spacing w:after="0" w:line="240" w:lineRule="auto"/>
        <w:rPr>
          <w:rFonts w:ascii="Times New Roman" w:hAnsi="Times New Roman" w:cs="Times New Roman"/>
        </w:rPr>
      </w:pPr>
      <w:proofErr w:type="spellStart"/>
      <w:r w:rsidRPr="0082065B">
        <w:rPr>
          <w:rFonts w:ascii="Times New Roman" w:hAnsi="Times New Roman" w:cs="Times New Roman"/>
        </w:rPr>
        <w:t>Boradale</w:t>
      </w:r>
      <w:proofErr w:type="spellEnd"/>
      <w:r w:rsidRPr="0082065B">
        <w:rPr>
          <w:rFonts w:ascii="Times New Roman" w:hAnsi="Times New Roman" w:cs="Times New Roman"/>
        </w:rPr>
        <w:t xml:space="preserve">, L.A. and Potts, E.A. (1961). Invertebrates: A Manual for the use of Students. Asia Publishing Home. </w:t>
      </w:r>
    </w:p>
    <w:p w14:paraId="0EF02986" w14:textId="77777777" w:rsidR="005263E4" w:rsidRPr="0082065B" w:rsidRDefault="005263E4" w:rsidP="00FF152D">
      <w:pPr>
        <w:pStyle w:val="ListParagraph"/>
        <w:widowControl w:val="0"/>
        <w:numPr>
          <w:ilvl w:val="0"/>
          <w:numId w:val="77"/>
        </w:numPr>
        <w:autoSpaceDE w:val="0"/>
        <w:autoSpaceDN w:val="0"/>
        <w:adjustRightInd w:val="0"/>
        <w:spacing w:after="0" w:line="240" w:lineRule="auto"/>
        <w:rPr>
          <w:rFonts w:ascii="Times New Roman" w:hAnsi="Times New Roman" w:cs="Times New Roman"/>
        </w:rPr>
      </w:pPr>
      <w:r w:rsidRPr="0082065B">
        <w:rPr>
          <w:rFonts w:ascii="Times New Roman" w:hAnsi="Times New Roman" w:cs="Times New Roman"/>
        </w:rPr>
        <w:t xml:space="preserve">Singh, S. </w:t>
      </w:r>
      <w:proofErr w:type="spellStart"/>
      <w:r w:rsidRPr="0082065B">
        <w:rPr>
          <w:rFonts w:ascii="Times New Roman" w:hAnsi="Times New Roman" w:cs="Times New Roman"/>
        </w:rPr>
        <w:t>Keshari</w:t>
      </w:r>
      <w:proofErr w:type="spellEnd"/>
      <w:r w:rsidRPr="0082065B">
        <w:rPr>
          <w:rFonts w:ascii="Times New Roman" w:hAnsi="Times New Roman" w:cs="Times New Roman"/>
        </w:rPr>
        <w:t xml:space="preserve"> S. and Abhishek, K.S. (2016). Medical Zoology and Parasitology, Jharkhand </w:t>
      </w:r>
      <w:proofErr w:type="spellStart"/>
      <w:r w:rsidRPr="0082065B">
        <w:rPr>
          <w:rFonts w:ascii="Times New Roman" w:hAnsi="Times New Roman" w:cs="Times New Roman"/>
        </w:rPr>
        <w:t>Jharokha</w:t>
      </w:r>
      <w:proofErr w:type="spellEnd"/>
      <w:r w:rsidRPr="0082065B">
        <w:rPr>
          <w:rFonts w:ascii="Times New Roman" w:hAnsi="Times New Roman" w:cs="Times New Roman"/>
        </w:rPr>
        <w:t xml:space="preserve">, Classical Publishing Company. </w:t>
      </w:r>
    </w:p>
    <w:p w14:paraId="2E75A178" w14:textId="77777777" w:rsidR="005263E4" w:rsidRPr="0082065B" w:rsidRDefault="005263E4" w:rsidP="00FF152D">
      <w:pPr>
        <w:pStyle w:val="ListParagraph"/>
        <w:widowControl w:val="0"/>
        <w:numPr>
          <w:ilvl w:val="0"/>
          <w:numId w:val="77"/>
        </w:numPr>
        <w:autoSpaceDE w:val="0"/>
        <w:autoSpaceDN w:val="0"/>
        <w:adjustRightInd w:val="0"/>
        <w:spacing w:after="0" w:line="240" w:lineRule="auto"/>
        <w:rPr>
          <w:rFonts w:ascii="Times New Roman" w:hAnsi="Times New Roman" w:cs="Times New Roman"/>
        </w:rPr>
      </w:pPr>
      <w:r w:rsidRPr="0082065B">
        <w:rPr>
          <w:rFonts w:ascii="Times New Roman" w:hAnsi="Times New Roman" w:cs="Times New Roman"/>
        </w:rPr>
        <w:t xml:space="preserve">Young, J. Z. (2004). The Life of Vertebrates. III Edition. Oxford university press. </w:t>
      </w:r>
    </w:p>
    <w:p w14:paraId="71C03D60" w14:textId="77777777" w:rsidR="005263E4" w:rsidRPr="0082065B" w:rsidRDefault="005263E4" w:rsidP="00FF152D">
      <w:pPr>
        <w:pStyle w:val="ListParagraph"/>
        <w:widowControl w:val="0"/>
        <w:numPr>
          <w:ilvl w:val="0"/>
          <w:numId w:val="77"/>
        </w:numPr>
        <w:autoSpaceDE w:val="0"/>
        <w:autoSpaceDN w:val="0"/>
        <w:adjustRightInd w:val="0"/>
        <w:spacing w:after="0" w:line="240" w:lineRule="auto"/>
        <w:rPr>
          <w:rFonts w:ascii="Times New Roman" w:hAnsi="Times New Roman" w:cs="Times New Roman"/>
        </w:rPr>
      </w:pPr>
      <w:proofErr w:type="spellStart"/>
      <w:r w:rsidRPr="0082065B">
        <w:rPr>
          <w:rFonts w:ascii="Times New Roman" w:hAnsi="Times New Roman" w:cs="Times New Roman"/>
        </w:rPr>
        <w:t>Pough</w:t>
      </w:r>
      <w:proofErr w:type="spellEnd"/>
      <w:r w:rsidRPr="0082065B">
        <w:rPr>
          <w:rFonts w:ascii="Times New Roman" w:hAnsi="Times New Roman" w:cs="Times New Roman"/>
        </w:rPr>
        <w:t xml:space="preserve"> H. Vertebrate life, VIII Edition, Pearson International. </w:t>
      </w:r>
    </w:p>
    <w:p w14:paraId="76FF8255" w14:textId="77777777" w:rsidR="005263E4" w:rsidRPr="0082065B" w:rsidRDefault="005263E4" w:rsidP="00FF152D">
      <w:pPr>
        <w:pStyle w:val="ListParagraph"/>
        <w:widowControl w:val="0"/>
        <w:numPr>
          <w:ilvl w:val="0"/>
          <w:numId w:val="77"/>
        </w:numPr>
        <w:autoSpaceDE w:val="0"/>
        <w:autoSpaceDN w:val="0"/>
        <w:adjustRightInd w:val="0"/>
        <w:spacing w:after="0" w:line="240" w:lineRule="auto"/>
        <w:rPr>
          <w:rFonts w:ascii="Times New Roman" w:hAnsi="Times New Roman" w:cs="Times New Roman"/>
        </w:rPr>
      </w:pPr>
      <w:r w:rsidRPr="0082065B">
        <w:rPr>
          <w:rFonts w:ascii="Times New Roman" w:hAnsi="Times New Roman" w:cs="Times New Roman"/>
        </w:rPr>
        <w:t xml:space="preserve">Darlington P.J. The Geographical Distribution of Animals, R.E. Krieger Pub. Co. </w:t>
      </w:r>
    </w:p>
    <w:p w14:paraId="4337FDD3" w14:textId="77777777" w:rsidR="005263E4" w:rsidRPr="0082065B" w:rsidRDefault="005263E4" w:rsidP="00FF152D">
      <w:pPr>
        <w:pStyle w:val="ListParagraph"/>
        <w:widowControl w:val="0"/>
        <w:numPr>
          <w:ilvl w:val="0"/>
          <w:numId w:val="77"/>
        </w:numPr>
        <w:autoSpaceDE w:val="0"/>
        <w:autoSpaceDN w:val="0"/>
        <w:adjustRightInd w:val="0"/>
        <w:spacing w:after="0" w:line="240" w:lineRule="auto"/>
        <w:rPr>
          <w:rFonts w:ascii="Times New Roman" w:hAnsi="Times New Roman" w:cs="Times New Roman"/>
        </w:rPr>
      </w:pPr>
      <w:r w:rsidRPr="0082065B">
        <w:rPr>
          <w:rFonts w:ascii="Times New Roman" w:hAnsi="Times New Roman" w:cs="Times New Roman"/>
        </w:rPr>
        <w:t xml:space="preserve">Hall B.K. and </w:t>
      </w:r>
      <w:proofErr w:type="spellStart"/>
      <w:r w:rsidRPr="0082065B">
        <w:rPr>
          <w:rFonts w:ascii="Times New Roman" w:hAnsi="Times New Roman" w:cs="Times New Roman"/>
        </w:rPr>
        <w:t>Hallgrimsson</w:t>
      </w:r>
      <w:proofErr w:type="spellEnd"/>
      <w:r w:rsidRPr="0082065B">
        <w:rPr>
          <w:rFonts w:ascii="Times New Roman" w:hAnsi="Times New Roman" w:cs="Times New Roman"/>
        </w:rPr>
        <w:t xml:space="preserve"> B. (2008). </w:t>
      </w:r>
      <w:proofErr w:type="spellStart"/>
      <w:r w:rsidRPr="0082065B">
        <w:rPr>
          <w:rFonts w:ascii="Times New Roman" w:hAnsi="Times New Roman" w:cs="Times New Roman"/>
        </w:rPr>
        <w:t>Strickberger’s</w:t>
      </w:r>
      <w:proofErr w:type="spellEnd"/>
      <w:r w:rsidRPr="0082065B">
        <w:rPr>
          <w:rFonts w:ascii="Times New Roman" w:hAnsi="Times New Roman" w:cs="Times New Roman"/>
        </w:rPr>
        <w:t xml:space="preserve"> Evolution. IV Edition. Jones and Bartlett Publishers Inc. </w:t>
      </w:r>
    </w:p>
    <w:p w14:paraId="71773C20" w14:textId="561166BC" w:rsidR="00123B24" w:rsidRPr="00EB51AA" w:rsidRDefault="005263E4" w:rsidP="005263E4">
      <w:pPr>
        <w:tabs>
          <w:tab w:val="left" w:pos="720"/>
        </w:tabs>
        <w:spacing w:after="0" w:line="240" w:lineRule="auto"/>
        <w:rPr>
          <w:rFonts w:asciiTheme="majorBidi" w:eastAsia="Times New Roman" w:hAnsiTheme="majorBidi" w:cstheme="majorBidi"/>
        </w:rPr>
      </w:pPr>
      <w:r>
        <w:rPr>
          <w:rFonts w:ascii="Times New Roman" w:hAnsi="Times New Roman"/>
          <w:color w:val="000000"/>
          <w:sz w:val="24"/>
          <w:szCs w:val="24"/>
        </w:rPr>
        <w:t>--------------------------------------------------------------------------------------------------------------------------</w:t>
      </w:r>
    </w:p>
    <w:p w14:paraId="5D6CB5B8" w14:textId="77777777" w:rsidR="00302BD1" w:rsidRDefault="00302BD1">
      <w:pPr>
        <w:spacing w:after="160" w:line="259"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0FE0BD0D" w14:textId="77777777" w:rsidR="00BC2A94" w:rsidRDefault="00BC2A94" w:rsidP="00BC2A94">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3BC16155" w14:textId="29CCD431" w:rsidR="00BC2A94" w:rsidRDefault="00BC2A94" w:rsidP="00922383">
      <w:pPr>
        <w:pStyle w:val="Heading1"/>
        <w:spacing w:before="0" w:after="0"/>
      </w:pPr>
      <w:bookmarkStart w:id="159" w:name="_Toc133323114"/>
      <w:bookmarkStart w:id="160" w:name="_Toc133325723"/>
      <w:bookmarkStart w:id="161" w:name="_Toc133325797"/>
      <w:bookmarkStart w:id="162" w:name="_Toc133399425"/>
      <w:bookmarkStart w:id="163" w:name="_Toc133399492"/>
      <w:bookmarkStart w:id="164" w:name="_Toc133744536"/>
      <w:r>
        <w:t>SEMESTER II</w:t>
      </w:r>
      <w:bookmarkEnd w:id="159"/>
      <w:bookmarkEnd w:id="160"/>
      <w:bookmarkEnd w:id="161"/>
      <w:bookmarkEnd w:id="162"/>
      <w:bookmarkEnd w:id="163"/>
      <w:bookmarkEnd w:id="164"/>
    </w:p>
    <w:p w14:paraId="04BFC9E8" w14:textId="77777777" w:rsidR="00BC2A94" w:rsidRDefault="00BC2A94" w:rsidP="00922383">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36"/>
          <w:szCs w:val="36"/>
        </w:rPr>
        <w:t>---------------------------------------------------------------------------------</w:t>
      </w:r>
    </w:p>
    <w:p w14:paraId="19812025" w14:textId="3A2B29DC" w:rsidR="00BC38C4" w:rsidRPr="00D47A0D" w:rsidRDefault="00BC2A94" w:rsidP="00652E33">
      <w:pPr>
        <w:pStyle w:val="Heading2"/>
        <w:rPr>
          <w:color w:val="000000"/>
          <w:u w:val="single"/>
        </w:rPr>
      </w:pPr>
      <w:bookmarkStart w:id="165" w:name="_Toc133323115"/>
      <w:bookmarkStart w:id="166" w:name="_Toc133325724"/>
      <w:bookmarkStart w:id="167" w:name="_Toc133325798"/>
      <w:bookmarkStart w:id="168" w:name="_Toc133399426"/>
      <w:bookmarkStart w:id="169" w:name="_Toc133399493"/>
      <w:bookmarkStart w:id="170" w:name="_Toc133744537"/>
      <w:r w:rsidRPr="00195FA0">
        <w:rPr>
          <w:rStyle w:val="Heading3Char"/>
          <w:bCs/>
        </w:rPr>
        <w:t>MAJOR COURSE- MJ 2:</w:t>
      </w:r>
      <w:bookmarkStart w:id="171" w:name="_Toc133323116"/>
      <w:bookmarkStart w:id="172" w:name="_Toc133325725"/>
      <w:bookmarkStart w:id="173" w:name="_Toc133325799"/>
      <w:bookmarkStart w:id="174" w:name="_Toc133399427"/>
      <w:bookmarkStart w:id="175" w:name="_Toc133399494"/>
      <w:bookmarkEnd w:id="165"/>
      <w:bookmarkEnd w:id="166"/>
      <w:bookmarkEnd w:id="167"/>
      <w:bookmarkEnd w:id="168"/>
      <w:bookmarkEnd w:id="169"/>
      <w:r w:rsidR="00D47A0D">
        <w:rPr>
          <w:rStyle w:val="Heading3Char"/>
          <w:b/>
          <w:bCs/>
          <w:color w:val="000000"/>
          <w:u w:val="single"/>
        </w:rPr>
        <w:br/>
      </w:r>
      <w:bookmarkEnd w:id="171"/>
      <w:bookmarkEnd w:id="172"/>
      <w:bookmarkEnd w:id="173"/>
      <w:bookmarkEnd w:id="174"/>
      <w:bookmarkEnd w:id="175"/>
      <w:r w:rsidR="00652E33" w:rsidRPr="00652E33">
        <w:rPr>
          <w:rStyle w:val="Heading3Char"/>
          <w:b/>
          <w:bCs/>
        </w:rPr>
        <w:t>ECOLOGY AND BIOCHEMISTRY</w:t>
      </w:r>
      <w:bookmarkEnd w:id="170"/>
      <w:r w:rsidRPr="00EC036D">
        <w:rPr>
          <w:rStyle w:val="Heading3Char"/>
        </w:rPr>
        <w:tab/>
      </w:r>
      <w:r w:rsidR="00BC38C4" w:rsidRPr="00D47A0D">
        <w:rPr>
          <w:color w:val="000000"/>
        </w:rPr>
        <w:tab/>
      </w:r>
      <w:r w:rsidR="00BC38C4" w:rsidRPr="00D47A0D">
        <w:rPr>
          <w:color w:val="000000"/>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Default="00BC38C4"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07B0E099" w14:textId="6F428F14" w:rsidR="00123B24" w:rsidRPr="000D589F" w:rsidRDefault="00123B24" w:rsidP="00806C34">
      <w:pPr>
        <w:widowControl w:val="0"/>
        <w:autoSpaceDE w:val="0"/>
        <w:autoSpaceDN w:val="0"/>
        <w:adjustRightInd w:val="0"/>
        <w:spacing w:before="240" w:after="0"/>
        <w:jc w:val="right"/>
        <w:rPr>
          <w:rFonts w:ascii="Times New Roman" w:hAnsi="Times New Roman" w:cs="Times New Roman"/>
          <w:color w:val="000000"/>
          <w:sz w:val="24"/>
          <w:szCs w:val="24"/>
        </w:rPr>
      </w:pPr>
      <w:r>
        <w:rPr>
          <w:rFonts w:ascii="Times New Roman" w:hAnsi="Times New Roman" w:cs="Times New Roman"/>
          <w:b/>
          <w:bCs/>
          <w:color w:val="000000"/>
          <w:sz w:val="28"/>
          <w:szCs w:val="28"/>
        </w:rPr>
        <w:t xml:space="preserve">     </w:t>
      </w:r>
      <w:r w:rsidR="00806C34" w:rsidRPr="00806C34">
        <w:rPr>
          <w:rFonts w:ascii="Times New Roman" w:hAnsi="Times New Roman" w:cs="Times New Roman"/>
          <w:bCs/>
          <w:color w:val="000000"/>
          <w:sz w:val="24"/>
          <w:szCs w:val="28"/>
        </w:rPr>
        <w:t>(Credits: Theory-04)</w:t>
      </w:r>
      <w:r>
        <w:rPr>
          <w:rFonts w:ascii="Times New Roman" w:hAnsi="Times New Roman" w:cs="Times New Roman"/>
          <w:b/>
          <w:bCs/>
          <w:color w:val="000000"/>
          <w:sz w:val="28"/>
          <w:szCs w:val="28"/>
        </w:rPr>
        <w:t xml:space="preserve">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20695FD9" w14:textId="77777777" w:rsidR="005D07C6" w:rsidRPr="00EB349B" w:rsidRDefault="005D07C6" w:rsidP="005D07C6">
      <w:pPr>
        <w:widowControl w:val="0"/>
        <w:autoSpaceDE w:val="0"/>
        <w:autoSpaceDN w:val="0"/>
        <w:adjustRightInd w:val="0"/>
        <w:spacing w:after="0" w:line="240" w:lineRule="auto"/>
        <w:jc w:val="both"/>
        <w:rPr>
          <w:rFonts w:ascii="Times New Roman" w:hAnsi="Times New Roman" w:cs="Times New Roman"/>
          <w:b/>
          <w:bCs/>
          <w:u w:val="single"/>
        </w:rPr>
      </w:pPr>
      <w:r w:rsidRPr="00EB349B">
        <w:rPr>
          <w:rFonts w:ascii="Times New Roman" w:hAnsi="Times New Roman" w:cs="Times New Roman"/>
          <w:b/>
          <w:bCs/>
          <w:u w:val="single"/>
        </w:rPr>
        <w:t xml:space="preserve">Learning outcomes </w:t>
      </w:r>
    </w:p>
    <w:p w14:paraId="058ECD4B" w14:textId="77777777" w:rsidR="005D07C6" w:rsidRPr="00EB349B" w:rsidRDefault="005D07C6" w:rsidP="005D07C6">
      <w:pPr>
        <w:widowControl w:val="0"/>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After successfully completing this course, the students will be able to: </w:t>
      </w:r>
    </w:p>
    <w:p w14:paraId="52667855" w14:textId="77777777" w:rsidR="005D07C6" w:rsidRPr="00EB349B" w:rsidRDefault="005D07C6" w:rsidP="00FF152D">
      <w:pPr>
        <w:pStyle w:val="ListParagraph"/>
        <w:widowControl w:val="0"/>
        <w:numPr>
          <w:ilvl w:val="0"/>
          <w:numId w:val="89"/>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Know the evolutionary and functional basis of animal ecology. </w:t>
      </w:r>
    </w:p>
    <w:p w14:paraId="402336A9" w14:textId="77777777" w:rsidR="005D07C6" w:rsidRPr="00EB349B" w:rsidRDefault="005D07C6" w:rsidP="00FF152D">
      <w:pPr>
        <w:pStyle w:val="ListParagraph"/>
        <w:widowControl w:val="0"/>
        <w:numPr>
          <w:ilvl w:val="0"/>
          <w:numId w:val="89"/>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Understand what makes the scientific study of animal ecology a crucial and exciting </w:t>
      </w:r>
      <w:proofErr w:type="spellStart"/>
      <w:r w:rsidRPr="00EB349B">
        <w:rPr>
          <w:rFonts w:ascii="Times New Roman" w:hAnsi="Times New Roman" w:cs="Times New Roman"/>
        </w:rPr>
        <w:t>endeavour</w:t>
      </w:r>
      <w:proofErr w:type="spellEnd"/>
      <w:r w:rsidRPr="00EB349B">
        <w:rPr>
          <w:rFonts w:ascii="Times New Roman" w:hAnsi="Times New Roman" w:cs="Times New Roman"/>
        </w:rPr>
        <w:t>.</w:t>
      </w:r>
    </w:p>
    <w:p w14:paraId="21F4CCCF" w14:textId="77777777" w:rsidR="005D07C6" w:rsidRPr="00EB349B" w:rsidRDefault="005D07C6" w:rsidP="00FF152D">
      <w:pPr>
        <w:pStyle w:val="ListParagraph"/>
        <w:widowControl w:val="0"/>
        <w:numPr>
          <w:ilvl w:val="0"/>
          <w:numId w:val="89"/>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Solve the environmental problems involving interaction of humans and natural systems at local or global level.</w:t>
      </w:r>
    </w:p>
    <w:p w14:paraId="4761EBC1" w14:textId="77777777" w:rsidR="005D07C6" w:rsidRPr="00EB349B" w:rsidRDefault="005D07C6" w:rsidP="00FF152D">
      <w:pPr>
        <w:pStyle w:val="ListParagraph"/>
        <w:widowControl w:val="0"/>
        <w:numPr>
          <w:ilvl w:val="0"/>
          <w:numId w:val="89"/>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Understand about the importance and scope of biochemistry. </w:t>
      </w:r>
    </w:p>
    <w:p w14:paraId="129E1AB1" w14:textId="77777777" w:rsidR="005D07C6" w:rsidRPr="00EB349B" w:rsidRDefault="005D07C6" w:rsidP="00FF152D">
      <w:pPr>
        <w:pStyle w:val="ListParagraph"/>
        <w:widowControl w:val="0"/>
        <w:numPr>
          <w:ilvl w:val="0"/>
          <w:numId w:val="89"/>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Understand the structure and biological significance of carbohydrates, amino acids, proteins, lipids and nucleic acids.</w:t>
      </w:r>
    </w:p>
    <w:p w14:paraId="5672A807" w14:textId="77777777" w:rsidR="005D07C6" w:rsidRPr="00EB349B" w:rsidRDefault="005D07C6" w:rsidP="00FF152D">
      <w:pPr>
        <w:pStyle w:val="ListParagraph"/>
        <w:widowControl w:val="0"/>
        <w:numPr>
          <w:ilvl w:val="0"/>
          <w:numId w:val="89"/>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 Understand the structure and function of immunoglobulins. </w:t>
      </w:r>
    </w:p>
    <w:p w14:paraId="07A5096F" w14:textId="77777777" w:rsidR="005D07C6" w:rsidRPr="00EB349B" w:rsidRDefault="005D07C6" w:rsidP="00FF152D">
      <w:pPr>
        <w:pStyle w:val="ListParagraph"/>
        <w:widowControl w:val="0"/>
        <w:numPr>
          <w:ilvl w:val="0"/>
          <w:numId w:val="89"/>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Understand the concept of enzyme, its mechanism of action and regulation. </w:t>
      </w:r>
    </w:p>
    <w:p w14:paraId="6167A896" w14:textId="77777777" w:rsidR="005D07C6" w:rsidRPr="00EB349B" w:rsidRDefault="005D07C6" w:rsidP="00FF152D">
      <w:pPr>
        <w:pStyle w:val="ListParagraph"/>
        <w:widowControl w:val="0"/>
        <w:numPr>
          <w:ilvl w:val="0"/>
          <w:numId w:val="89"/>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Learn biochemical tests for amino acids, carbohydrates, proteins and nucleic acids. </w:t>
      </w:r>
    </w:p>
    <w:p w14:paraId="60BB6459" w14:textId="77777777" w:rsidR="005D07C6" w:rsidRPr="00EB349B" w:rsidRDefault="005D07C6" w:rsidP="00FF152D">
      <w:pPr>
        <w:pStyle w:val="ListParagraph"/>
        <w:widowControl w:val="0"/>
        <w:numPr>
          <w:ilvl w:val="0"/>
          <w:numId w:val="89"/>
        </w:numPr>
        <w:autoSpaceDE w:val="0"/>
        <w:autoSpaceDN w:val="0"/>
        <w:adjustRightInd w:val="0"/>
        <w:spacing w:line="240" w:lineRule="auto"/>
        <w:jc w:val="both"/>
        <w:rPr>
          <w:rFonts w:ascii="Times New Roman" w:hAnsi="Times New Roman" w:cs="Times New Roman"/>
          <w:u w:val="single"/>
          <w:lang w:val="en-IN" w:bidi="hi-IN"/>
        </w:rPr>
      </w:pPr>
      <w:r w:rsidRPr="00EB349B">
        <w:rPr>
          <w:rFonts w:ascii="Times New Roman" w:hAnsi="Times New Roman" w:cs="Times New Roman"/>
        </w:rPr>
        <w:t>Learn measurement of enzyme activity and its kinetics.</w:t>
      </w:r>
    </w:p>
    <w:p w14:paraId="10058CB7" w14:textId="77777777" w:rsidR="005D07C6" w:rsidRDefault="005D07C6" w:rsidP="005D07C6">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3FF40EEA"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sidRPr="00A35EE0">
        <w:rPr>
          <w:rFonts w:ascii="Times New Roman" w:hAnsi="Times New Roman" w:cs="Times New Roman"/>
          <w:b/>
          <w:color w:val="000000"/>
          <w:sz w:val="24"/>
          <w:szCs w:val="24"/>
        </w:rPr>
        <w:t>GROUP A: Ecology</w:t>
      </w:r>
    </w:p>
    <w:p w14:paraId="10ECF6F6"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 </w:t>
      </w:r>
      <w:r w:rsidRPr="00A35EE0">
        <w:rPr>
          <w:rFonts w:ascii="Times New Roman" w:hAnsi="Times New Roman" w:cs="Times New Roman"/>
          <w:b/>
          <w:color w:val="000000"/>
          <w:sz w:val="24"/>
          <w:szCs w:val="24"/>
        </w:rPr>
        <w:t>An Overview of Ecology</w:t>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t>(06 Lecture)</w:t>
      </w:r>
    </w:p>
    <w:p w14:paraId="6DCAE793" w14:textId="77777777" w:rsidR="005D07C6" w:rsidRPr="00A35EE0" w:rsidRDefault="005D07C6" w:rsidP="00FF152D">
      <w:pPr>
        <w:pStyle w:val="ListParagraph"/>
        <w:widowControl w:val="0"/>
        <w:numPr>
          <w:ilvl w:val="0"/>
          <w:numId w:val="79"/>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Structure and function of an ecosystem</w:t>
      </w:r>
    </w:p>
    <w:p w14:paraId="1C22D2B0" w14:textId="77777777" w:rsidR="005D07C6" w:rsidRPr="00A35EE0" w:rsidRDefault="005D07C6" w:rsidP="00FF152D">
      <w:pPr>
        <w:pStyle w:val="ListParagraph"/>
        <w:widowControl w:val="0"/>
        <w:numPr>
          <w:ilvl w:val="0"/>
          <w:numId w:val="79"/>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Energy flow in an ecosystem: </w:t>
      </w:r>
      <w:proofErr w:type="spellStart"/>
      <w:r w:rsidRPr="00A35EE0">
        <w:rPr>
          <w:rFonts w:ascii="Times New Roman" w:hAnsi="Times New Roman" w:cs="Times New Roman"/>
          <w:color w:val="000000"/>
          <w:sz w:val="24"/>
          <w:szCs w:val="24"/>
        </w:rPr>
        <w:t>Lindeman”s</w:t>
      </w:r>
      <w:proofErr w:type="spellEnd"/>
      <w:r w:rsidRPr="00A35EE0">
        <w:rPr>
          <w:rFonts w:ascii="Times New Roman" w:hAnsi="Times New Roman" w:cs="Times New Roman"/>
          <w:color w:val="000000"/>
          <w:sz w:val="24"/>
          <w:szCs w:val="24"/>
        </w:rPr>
        <w:t xml:space="preserve">  trophic dynamic  concept </w:t>
      </w:r>
    </w:p>
    <w:p w14:paraId="7EF96D25" w14:textId="77777777" w:rsidR="005D07C6" w:rsidRPr="00A35EE0" w:rsidRDefault="005D07C6" w:rsidP="00FF152D">
      <w:pPr>
        <w:pStyle w:val="ListParagraph"/>
        <w:widowControl w:val="0"/>
        <w:numPr>
          <w:ilvl w:val="0"/>
          <w:numId w:val="79"/>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Laws of limiting factor: </w:t>
      </w:r>
      <w:proofErr w:type="spellStart"/>
      <w:r w:rsidRPr="00A35EE0">
        <w:rPr>
          <w:rFonts w:ascii="Times New Roman" w:hAnsi="Times New Roman" w:cs="Times New Roman"/>
          <w:color w:val="000000"/>
          <w:sz w:val="24"/>
          <w:szCs w:val="24"/>
        </w:rPr>
        <w:t>Shelfords</w:t>
      </w:r>
      <w:proofErr w:type="spellEnd"/>
      <w:r w:rsidRPr="00A35EE0">
        <w:rPr>
          <w:rFonts w:ascii="Times New Roman" w:hAnsi="Times New Roman" w:cs="Times New Roman"/>
          <w:color w:val="000000"/>
          <w:sz w:val="24"/>
          <w:szCs w:val="24"/>
        </w:rPr>
        <w:t xml:space="preserve"> law of tolerance </w:t>
      </w:r>
    </w:p>
    <w:p w14:paraId="41DD2205" w14:textId="77777777" w:rsidR="005D07C6" w:rsidRPr="00A35EE0" w:rsidRDefault="005D07C6" w:rsidP="00FF152D">
      <w:pPr>
        <w:pStyle w:val="ListParagraph"/>
        <w:widowControl w:val="0"/>
        <w:numPr>
          <w:ilvl w:val="0"/>
          <w:numId w:val="79"/>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Food chain and Food web </w:t>
      </w:r>
    </w:p>
    <w:p w14:paraId="5B6F0423" w14:textId="77777777" w:rsidR="005D07C6" w:rsidRPr="00A35EE0" w:rsidRDefault="005D07C6" w:rsidP="00FF152D">
      <w:pPr>
        <w:pStyle w:val="ListParagraph"/>
        <w:widowControl w:val="0"/>
        <w:numPr>
          <w:ilvl w:val="0"/>
          <w:numId w:val="79"/>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Productivity and its management </w:t>
      </w:r>
    </w:p>
    <w:p w14:paraId="4CFEA940" w14:textId="77777777" w:rsidR="005D07C6" w:rsidRPr="00A35EE0" w:rsidRDefault="005D07C6" w:rsidP="00FF152D">
      <w:pPr>
        <w:pStyle w:val="ListParagraph"/>
        <w:widowControl w:val="0"/>
        <w:numPr>
          <w:ilvl w:val="0"/>
          <w:numId w:val="79"/>
        </w:numPr>
        <w:autoSpaceDE w:val="0"/>
        <w:autoSpaceDN w:val="0"/>
        <w:adjustRightInd w:val="0"/>
        <w:rPr>
          <w:rFonts w:ascii="Times New Roman" w:hAnsi="Times New Roman" w:cs="Times New Roman"/>
          <w:color w:val="000000"/>
          <w:sz w:val="24"/>
          <w:szCs w:val="24"/>
        </w:rPr>
      </w:pPr>
      <w:r w:rsidRPr="00A35EE0">
        <w:rPr>
          <w:rFonts w:ascii="Times New Roman" w:hAnsi="Times New Roman" w:cs="Times New Roman"/>
          <w:color w:val="000000"/>
          <w:sz w:val="24"/>
          <w:szCs w:val="24"/>
        </w:rPr>
        <w:t>Biome: An introduction and its type.</w:t>
      </w:r>
    </w:p>
    <w:p w14:paraId="60AFE3B9"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II: </w:t>
      </w:r>
      <w:r w:rsidRPr="00A35EE0">
        <w:rPr>
          <w:rFonts w:ascii="Times New Roman" w:hAnsi="Times New Roman" w:cs="Times New Roman"/>
          <w:b/>
          <w:color w:val="000000"/>
          <w:sz w:val="24"/>
          <w:szCs w:val="24"/>
        </w:rPr>
        <w:t xml:space="preserve">Population Ecology: </w:t>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t>(06 Lecture)</w:t>
      </w:r>
    </w:p>
    <w:p w14:paraId="56C02A7D" w14:textId="77777777" w:rsidR="005D07C6" w:rsidRPr="00A35EE0" w:rsidRDefault="005D07C6" w:rsidP="00FF152D">
      <w:pPr>
        <w:pStyle w:val="ListParagraph"/>
        <w:widowControl w:val="0"/>
        <w:numPr>
          <w:ilvl w:val="0"/>
          <w:numId w:val="80"/>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Population its attributes, Survivorship curve. </w:t>
      </w:r>
    </w:p>
    <w:p w14:paraId="252AE809" w14:textId="77777777" w:rsidR="005D07C6" w:rsidRPr="00A35EE0" w:rsidRDefault="005D07C6" w:rsidP="00FF152D">
      <w:pPr>
        <w:pStyle w:val="ListParagraph"/>
        <w:widowControl w:val="0"/>
        <w:numPr>
          <w:ilvl w:val="0"/>
          <w:numId w:val="80"/>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Exponential and logistic growth.</w:t>
      </w:r>
    </w:p>
    <w:p w14:paraId="7A1466F3" w14:textId="77777777" w:rsidR="005D07C6" w:rsidRPr="00A35EE0" w:rsidRDefault="005D07C6" w:rsidP="00FF152D">
      <w:pPr>
        <w:pStyle w:val="ListParagraph"/>
        <w:widowControl w:val="0"/>
        <w:numPr>
          <w:ilvl w:val="0"/>
          <w:numId w:val="80"/>
        </w:numPr>
        <w:autoSpaceDE w:val="0"/>
        <w:autoSpaceDN w:val="0"/>
        <w:adjustRightInd w:val="0"/>
        <w:rPr>
          <w:rFonts w:ascii="Times New Roman" w:hAnsi="Times New Roman" w:cs="Times New Roman"/>
          <w:color w:val="000000"/>
          <w:sz w:val="24"/>
          <w:szCs w:val="24"/>
        </w:rPr>
      </w:pPr>
      <w:r w:rsidRPr="00A35EE0">
        <w:rPr>
          <w:rFonts w:ascii="Times New Roman" w:hAnsi="Times New Roman" w:cs="Times New Roman"/>
          <w:color w:val="000000"/>
          <w:sz w:val="24"/>
          <w:szCs w:val="24"/>
        </w:rPr>
        <w:t>Population Regulation –Density and density independent factors/</w:t>
      </w:r>
    </w:p>
    <w:p w14:paraId="7BBE75A1"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III: </w:t>
      </w:r>
      <w:r w:rsidRPr="00A35EE0">
        <w:rPr>
          <w:rFonts w:ascii="Times New Roman" w:hAnsi="Times New Roman" w:cs="Times New Roman"/>
          <w:b/>
          <w:color w:val="000000"/>
          <w:sz w:val="24"/>
          <w:szCs w:val="24"/>
        </w:rPr>
        <w:t>Community Ecology:</w:t>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(06 Lecture)</w:t>
      </w:r>
    </w:p>
    <w:p w14:paraId="54B39D58" w14:textId="77777777" w:rsidR="005D07C6" w:rsidRPr="00A35EE0" w:rsidRDefault="005D07C6" w:rsidP="00FF152D">
      <w:pPr>
        <w:pStyle w:val="ListParagraph"/>
        <w:widowControl w:val="0"/>
        <w:numPr>
          <w:ilvl w:val="0"/>
          <w:numId w:val="81"/>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Community Characters, Analytical and synthetic characters</w:t>
      </w:r>
    </w:p>
    <w:p w14:paraId="09A81C8D" w14:textId="77777777" w:rsidR="005D07C6" w:rsidRPr="00A35EE0" w:rsidRDefault="005D07C6" w:rsidP="00FF152D">
      <w:pPr>
        <w:pStyle w:val="ListParagraph"/>
        <w:widowControl w:val="0"/>
        <w:numPr>
          <w:ilvl w:val="0"/>
          <w:numId w:val="81"/>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Community Diversity Indices </w:t>
      </w:r>
    </w:p>
    <w:p w14:paraId="115C1010" w14:textId="77777777" w:rsidR="005D07C6" w:rsidRPr="00A35EE0" w:rsidRDefault="005D07C6" w:rsidP="00FF152D">
      <w:pPr>
        <w:pStyle w:val="ListParagraph"/>
        <w:widowControl w:val="0"/>
        <w:numPr>
          <w:ilvl w:val="0"/>
          <w:numId w:val="81"/>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Community Interactions –positive and Negative interactions</w:t>
      </w:r>
    </w:p>
    <w:p w14:paraId="13E0EA31" w14:textId="77777777" w:rsidR="005D07C6" w:rsidRPr="00A35EE0" w:rsidRDefault="005D07C6" w:rsidP="00FF152D">
      <w:pPr>
        <w:pStyle w:val="ListParagraph"/>
        <w:widowControl w:val="0"/>
        <w:numPr>
          <w:ilvl w:val="0"/>
          <w:numId w:val="81"/>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Niche concept: Niche overlap. </w:t>
      </w:r>
      <w:proofErr w:type="spellStart"/>
      <w:r w:rsidRPr="00A35EE0">
        <w:rPr>
          <w:rFonts w:ascii="Times New Roman" w:hAnsi="Times New Roman" w:cs="Times New Roman"/>
          <w:color w:val="000000"/>
          <w:sz w:val="24"/>
          <w:szCs w:val="24"/>
        </w:rPr>
        <w:t>Gause’s</w:t>
      </w:r>
      <w:proofErr w:type="spellEnd"/>
      <w:r w:rsidRPr="00A35EE0">
        <w:rPr>
          <w:rFonts w:ascii="Times New Roman" w:hAnsi="Times New Roman" w:cs="Times New Roman"/>
          <w:color w:val="000000"/>
          <w:sz w:val="24"/>
          <w:szCs w:val="24"/>
        </w:rPr>
        <w:t xml:space="preserve"> principle with laboratory and field examples.</w:t>
      </w:r>
    </w:p>
    <w:p w14:paraId="36850C01" w14:textId="77777777" w:rsidR="005D07C6" w:rsidRPr="00A35EE0" w:rsidRDefault="005D07C6" w:rsidP="00FF152D">
      <w:pPr>
        <w:pStyle w:val="ListParagraph"/>
        <w:widowControl w:val="0"/>
        <w:numPr>
          <w:ilvl w:val="0"/>
          <w:numId w:val="81"/>
        </w:numPr>
        <w:autoSpaceDE w:val="0"/>
        <w:autoSpaceDN w:val="0"/>
        <w:adjustRightInd w:val="0"/>
        <w:rPr>
          <w:rFonts w:ascii="Times New Roman" w:hAnsi="Times New Roman" w:cs="Times New Roman"/>
          <w:color w:val="000000"/>
          <w:sz w:val="24"/>
          <w:szCs w:val="24"/>
        </w:rPr>
      </w:pPr>
      <w:r w:rsidRPr="00A35EE0">
        <w:rPr>
          <w:rFonts w:ascii="Times New Roman" w:hAnsi="Times New Roman" w:cs="Times New Roman"/>
          <w:color w:val="000000"/>
          <w:sz w:val="24"/>
          <w:szCs w:val="24"/>
        </w:rPr>
        <w:t>Community Dynamics-Succession and climax concept</w:t>
      </w:r>
    </w:p>
    <w:p w14:paraId="292A50AA"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IV: </w:t>
      </w:r>
      <w:r w:rsidRPr="00A35EE0">
        <w:rPr>
          <w:rFonts w:ascii="Times New Roman" w:hAnsi="Times New Roman" w:cs="Times New Roman"/>
          <w:b/>
          <w:color w:val="000000"/>
          <w:sz w:val="24"/>
          <w:szCs w:val="24"/>
        </w:rPr>
        <w:t xml:space="preserve">Environment Management: </w:t>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ab/>
        <w:t>(</w:t>
      </w:r>
      <w:r w:rsidRPr="00A35EE0">
        <w:rPr>
          <w:rFonts w:ascii="Times New Roman" w:hAnsi="Times New Roman" w:cs="Times New Roman"/>
          <w:b/>
          <w:color w:val="000000"/>
          <w:sz w:val="24"/>
          <w:szCs w:val="24"/>
        </w:rPr>
        <w:t>06 Lecture)</w:t>
      </w:r>
    </w:p>
    <w:p w14:paraId="57655C7A" w14:textId="77777777" w:rsidR="005D07C6" w:rsidRPr="00A35EE0" w:rsidRDefault="005D07C6" w:rsidP="00FF152D">
      <w:pPr>
        <w:pStyle w:val="ListParagraph"/>
        <w:widowControl w:val="0"/>
        <w:numPr>
          <w:ilvl w:val="0"/>
          <w:numId w:val="82"/>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Natural resources-types</w:t>
      </w:r>
    </w:p>
    <w:p w14:paraId="6699A28A" w14:textId="77777777" w:rsidR="005D07C6" w:rsidRPr="00A35EE0" w:rsidRDefault="005D07C6" w:rsidP="00FF152D">
      <w:pPr>
        <w:pStyle w:val="ListParagraph"/>
        <w:widowControl w:val="0"/>
        <w:numPr>
          <w:ilvl w:val="0"/>
          <w:numId w:val="82"/>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Biogeochemical cycles –Water, Carbon, Nitrogen </w:t>
      </w:r>
    </w:p>
    <w:p w14:paraId="2EFD6964" w14:textId="77777777" w:rsidR="005D07C6" w:rsidRPr="00A35EE0" w:rsidRDefault="005D07C6" w:rsidP="00FF152D">
      <w:pPr>
        <w:pStyle w:val="ListParagraph"/>
        <w:widowControl w:val="0"/>
        <w:numPr>
          <w:ilvl w:val="0"/>
          <w:numId w:val="82"/>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Biodiversity-Alpha, Beta, Gamma. Hotspots</w:t>
      </w:r>
    </w:p>
    <w:p w14:paraId="4AC0F253" w14:textId="77777777" w:rsidR="005D07C6" w:rsidRPr="00A35EE0" w:rsidRDefault="005D07C6" w:rsidP="00FF152D">
      <w:pPr>
        <w:pStyle w:val="ListParagraph"/>
        <w:widowControl w:val="0"/>
        <w:numPr>
          <w:ilvl w:val="0"/>
          <w:numId w:val="82"/>
        </w:numPr>
        <w:autoSpaceDE w:val="0"/>
        <w:autoSpaceDN w:val="0"/>
        <w:adjustRightInd w:val="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Environmental Degradation causes and its management including air, Water, Soil. and Noise </w:t>
      </w:r>
    </w:p>
    <w:p w14:paraId="671D418D"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V: </w:t>
      </w:r>
      <w:r w:rsidRPr="00A35EE0">
        <w:rPr>
          <w:rFonts w:ascii="Times New Roman" w:hAnsi="Times New Roman" w:cs="Times New Roman"/>
          <w:b/>
          <w:color w:val="000000"/>
          <w:sz w:val="24"/>
          <w:szCs w:val="24"/>
        </w:rPr>
        <w:t xml:space="preserve">Environmental movements: </w:t>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(06 Lecture)</w:t>
      </w:r>
    </w:p>
    <w:p w14:paraId="6868B189" w14:textId="77777777" w:rsidR="005D07C6" w:rsidRPr="00A35EE0" w:rsidRDefault="005D07C6" w:rsidP="00FF152D">
      <w:pPr>
        <w:pStyle w:val="ListParagraph"/>
        <w:widowControl w:val="0"/>
        <w:numPr>
          <w:ilvl w:val="0"/>
          <w:numId w:val="83"/>
        </w:numPr>
        <w:autoSpaceDE w:val="0"/>
        <w:autoSpaceDN w:val="0"/>
        <w:adjustRightInd w:val="0"/>
        <w:spacing w:after="0"/>
        <w:rPr>
          <w:rFonts w:ascii="Times New Roman" w:hAnsi="Times New Roman" w:cs="Times New Roman"/>
          <w:color w:val="000000"/>
          <w:sz w:val="24"/>
          <w:szCs w:val="24"/>
        </w:rPr>
      </w:pPr>
      <w:proofErr w:type="spellStart"/>
      <w:r w:rsidRPr="00A35EE0">
        <w:rPr>
          <w:rFonts w:ascii="Times New Roman" w:hAnsi="Times New Roman" w:cs="Times New Roman"/>
          <w:color w:val="000000"/>
          <w:sz w:val="24"/>
          <w:szCs w:val="24"/>
        </w:rPr>
        <w:t>Chipko</w:t>
      </w:r>
      <w:proofErr w:type="spellEnd"/>
      <w:r w:rsidRPr="00A35EE0">
        <w:rPr>
          <w:rFonts w:ascii="Times New Roman" w:hAnsi="Times New Roman" w:cs="Times New Roman"/>
          <w:color w:val="000000"/>
          <w:sz w:val="24"/>
          <w:szCs w:val="24"/>
        </w:rPr>
        <w:t xml:space="preserve"> movement</w:t>
      </w:r>
    </w:p>
    <w:p w14:paraId="136FC384" w14:textId="77777777" w:rsidR="005D07C6" w:rsidRPr="00A35EE0" w:rsidRDefault="005D07C6" w:rsidP="00FF152D">
      <w:pPr>
        <w:pStyle w:val="ListParagraph"/>
        <w:widowControl w:val="0"/>
        <w:numPr>
          <w:ilvl w:val="0"/>
          <w:numId w:val="83"/>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Silent valley</w:t>
      </w:r>
    </w:p>
    <w:p w14:paraId="41AC6443" w14:textId="77777777" w:rsidR="005D07C6" w:rsidRPr="00A35EE0" w:rsidRDefault="005D07C6" w:rsidP="00FF152D">
      <w:pPr>
        <w:pStyle w:val="ListParagraph"/>
        <w:widowControl w:val="0"/>
        <w:numPr>
          <w:ilvl w:val="0"/>
          <w:numId w:val="83"/>
        </w:numPr>
        <w:autoSpaceDE w:val="0"/>
        <w:autoSpaceDN w:val="0"/>
        <w:adjustRightInd w:val="0"/>
        <w:spacing w:after="0"/>
        <w:rPr>
          <w:rFonts w:ascii="Times New Roman" w:hAnsi="Times New Roman" w:cs="Times New Roman"/>
          <w:color w:val="000000"/>
          <w:sz w:val="24"/>
          <w:szCs w:val="24"/>
        </w:rPr>
      </w:pPr>
      <w:proofErr w:type="spellStart"/>
      <w:r w:rsidRPr="00A35EE0">
        <w:rPr>
          <w:rFonts w:ascii="Times New Roman" w:hAnsi="Times New Roman" w:cs="Times New Roman"/>
          <w:color w:val="000000"/>
          <w:sz w:val="24"/>
          <w:szCs w:val="24"/>
        </w:rPr>
        <w:t>Sardar</w:t>
      </w:r>
      <w:proofErr w:type="spellEnd"/>
      <w:r w:rsidRPr="00A35EE0">
        <w:rPr>
          <w:rFonts w:ascii="Times New Roman" w:hAnsi="Times New Roman" w:cs="Times New Roman"/>
          <w:color w:val="000000"/>
          <w:sz w:val="24"/>
          <w:szCs w:val="24"/>
        </w:rPr>
        <w:t xml:space="preserve"> </w:t>
      </w:r>
      <w:proofErr w:type="spellStart"/>
      <w:r w:rsidRPr="00A35EE0">
        <w:rPr>
          <w:rFonts w:ascii="Times New Roman" w:hAnsi="Times New Roman" w:cs="Times New Roman"/>
          <w:color w:val="000000"/>
          <w:sz w:val="24"/>
          <w:szCs w:val="24"/>
        </w:rPr>
        <w:t>Sarovar</w:t>
      </w:r>
      <w:proofErr w:type="spellEnd"/>
      <w:r w:rsidRPr="00A35EE0">
        <w:rPr>
          <w:rFonts w:ascii="Times New Roman" w:hAnsi="Times New Roman" w:cs="Times New Roman"/>
          <w:color w:val="000000"/>
          <w:sz w:val="24"/>
          <w:szCs w:val="24"/>
        </w:rPr>
        <w:t xml:space="preserve"> Mega Dam project. </w:t>
      </w:r>
    </w:p>
    <w:p w14:paraId="0D8F38DB" w14:textId="77777777" w:rsidR="005D07C6" w:rsidRPr="00A35EE0" w:rsidRDefault="005D07C6" w:rsidP="00FF152D">
      <w:pPr>
        <w:pStyle w:val="ListParagraph"/>
        <w:widowControl w:val="0"/>
        <w:numPr>
          <w:ilvl w:val="0"/>
          <w:numId w:val="83"/>
        </w:numPr>
        <w:autoSpaceDE w:val="0"/>
        <w:autoSpaceDN w:val="0"/>
        <w:adjustRightInd w:val="0"/>
        <w:rPr>
          <w:rFonts w:ascii="Times New Roman" w:hAnsi="Times New Roman" w:cs="Times New Roman"/>
          <w:color w:val="000000"/>
          <w:sz w:val="24"/>
          <w:szCs w:val="24"/>
        </w:rPr>
      </w:pPr>
      <w:r w:rsidRPr="00A35EE0">
        <w:rPr>
          <w:rFonts w:ascii="Times New Roman" w:hAnsi="Times New Roman" w:cs="Times New Roman"/>
          <w:color w:val="000000"/>
          <w:sz w:val="24"/>
          <w:szCs w:val="24"/>
        </w:rPr>
        <w:t>Role of Gender and cultures in environmental conservation</w:t>
      </w:r>
    </w:p>
    <w:p w14:paraId="4A84ED38" w14:textId="77777777" w:rsidR="005D07C6" w:rsidRDefault="005D07C6" w:rsidP="005D07C6">
      <w:pPr>
        <w:widowControl w:val="0"/>
        <w:autoSpaceDE w:val="0"/>
        <w:autoSpaceDN w:val="0"/>
        <w:adjustRightInd w:val="0"/>
        <w:spacing w:after="0"/>
        <w:rPr>
          <w:rFonts w:ascii="Times New Roman" w:hAnsi="Times New Roman" w:cs="Times New Roman"/>
          <w:b/>
          <w:color w:val="000000"/>
          <w:sz w:val="24"/>
          <w:szCs w:val="24"/>
        </w:rPr>
      </w:pPr>
      <w:r w:rsidRPr="00A35EE0">
        <w:rPr>
          <w:rFonts w:ascii="Times New Roman" w:hAnsi="Times New Roman" w:cs="Times New Roman"/>
          <w:b/>
          <w:color w:val="000000"/>
          <w:sz w:val="24"/>
          <w:szCs w:val="24"/>
        </w:rPr>
        <w:t>GROUP B</w:t>
      </w:r>
      <w:r w:rsidRPr="00A35EE0">
        <w:rPr>
          <w:rFonts w:ascii="Times New Roman" w:hAnsi="Times New Roman" w:cs="Times New Roman"/>
          <w:b/>
          <w:color w:val="000000"/>
          <w:sz w:val="24"/>
          <w:szCs w:val="24"/>
        </w:rPr>
        <w:tab/>
      </w:r>
    </w:p>
    <w:p w14:paraId="688D5801"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sidRPr="00A35EE0">
        <w:rPr>
          <w:rFonts w:ascii="Times New Roman" w:hAnsi="Times New Roman" w:cs="Times New Roman"/>
          <w:b/>
          <w:color w:val="000000"/>
          <w:sz w:val="24"/>
          <w:szCs w:val="24"/>
        </w:rPr>
        <w:t>Biochemistry</w:t>
      </w:r>
    </w:p>
    <w:p w14:paraId="11761654" w14:textId="77777777" w:rsidR="005D07C6" w:rsidRPr="00A35EE0" w:rsidRDefault="005D07C6" w:rsidP="005D07C6">
      <w:pPr>
        <w:widowControl w:val="0"/>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 </w:t>
      </w:r>
      <w:r w:rsidRPr="00A35EE0">
        <w:rPr>
          <w:rFonts w:ascii="Times New Roman" w:hAnsi="Times New Roman" w:cs="Times New Roman"/>
          <w:b/>
          <w:color w:val="000000"/>
          <w:sz w:val="24"/>
          <w:szCs w:val="24"/>
        </w:rPr>
        <w:t>Biomolecules: A brief account of Carbohydrates, protein and lipids.</w:t>
      </w:r>
      <w:r>
        <w:rPr>
          <w:rFonts w:ascii="Times New Roman" w:hAnsi="Times New Roman" w:cs="Times New Roman"/>
          <w:b/>
          <w:color w:val="000000"/>
          <w:sz w:val="24"/>
          <w:szCs w:val="24"/>
        </w:rPr>
        <w:t xml:space="preserve">  (</w:t>
      </w:r>
      <w:r w:rsidRPr="00A35EE0">
        <w:rPr>
          <w:rFonts w:ascii="Times New Roman" w:hAnsi="Times New Roman" w:cs="Times New Roman"/>
          <w:b/>
          <w:color w:val="000000"/>
          <w:sz w:val="24"/>
          <w:szCs w:val="24"/>
        </w:rPr>
        <w:t>06 Lecture)</w:t>
      </w:r>
    </w:p>
    <w:p w14:paraId="7A434092"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UNIT II: Carbohydrates:</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w:t>
      </w:r>
      <w:r w:rsidRPr="00A35EE0">
        <w:rPr>
          <w:rFonts w:ascii="Times New Roman" w:hAnsi="Times New Roman" w:cs="Times New Roman"/>
          <w:b/>
          <w:color w:val="000000"/>
          <w:sz w:val="24"/>
          <w:szCs w:val="24"/>
        </w:rPr>
        <w:t>06 Lecture)</w:t>
      </w:r>
      <w:r w:rsidRPr="00A35EE0">
        <w:rPr>
          <w:rFonts w:ascii="Times New Roman" w:hAnsi="Times New Roman" w:cs="Times New Roman"/>
          <w:b/>
          <w:color w:val="000000"/>
          <w:sz w:val="24"/>
          <w:szCs w:val="24"/>
        </w:rPr>
        <w:tab/>
      </w:r>
    </w:p>
    <w:p w14:paraId="011119C1" w14:textId="77777777" w:rsidR="005D07C6" w:rsidRPr="00A35EE0" w:rsidRDefault="005D07C6" w:rsidP="00FF152D">
      <w:pPr>
        <w:pStyle w:val="ListParagraph"/>
        <w:widowControl w:val="0"/>
        <w:numPr>
          <w:ilvl w:val="0"/>
          <w:numId w:val="84"/>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Structure and classification. Metabolism of carbohydrates. </w:t>
      </w:r>
      <w:proofErr w:type="spellStart"/>
      <w:r w:rsidRPr="00A35EE0">
        <w:rPr>
          <w:rFonts w:ascii="Times New Roman" w:hAnsi="Times New Roman" w:cs="Times New Roman"/>
          <w:color w:val="000000"/>
          <w:sz w:val="24"/>
          <w:szCs w:val="24"/>
        </w:rPr>
        <w:t>Glycohysis</w:t>
      </w:r>
      <w:proofErr w:type="spellEnd"/>
      <w:r w:rsidRPr="00A35EE0">
        <w:rPr>
          <w:rFonts w:ascii="Times New Roman" w:hAnsi="Times New Roman" w:cs="Times New Roman"/>
          <w:color w:val="000000"/>
          <w:sz w:val="24"/>
          <w:szCs w:val="24"/>
        </w:rPr>
        <w:t xml:space="preserve">, </w:t>
      </w:r>
      <w:proofErr w:type="spellStart"/>
      <w:r w:rsidRPr="00A35EE0">
        <w:rPr>
          <w:rFonts w:ascii="Times New Roman" w:hAnsi="Times New Roman" w:cs="Times New Roman"/>
          <w:color w:val="000000"/>
          <w:sz w:val="24"/>
          <w:szCs w:val="24"/>
        </w:rPr>
        <w:t>Kreb’s</w:t>
      </w:r>
      <w:proofErr w:type="spellEnd"/>
      <w:r w:rsidRPr="00A35EE0">
        <w:rPr>
          <w:rFonts w:ascii="Times New Roman" w:hAnsi="Times New Roman" w:cs="Times New Roman"/>
          <w:color w:val="000000"/>
          <w:sz w:val="24"/>
          <w:szCs w:val="24"/>
        </w:rPr>
        <w:t xml:space="preserve"> cycle, ETS and ATP synthesis.</w:t>
      </w:r>
    </w:p>
    <w:p w14:paraId="0815A635" w14:textId="77777777" w:rsidR="005D07C6" w:rsidRPr="00A35EE0" w:rsidRDefault="005D07C6" w:rsidP="00FF152D">
      <w:pPr>
        <w:pStyle w:val="ListParagraph"/>
        <w:widowControl w:val="0"/>
        <w:numPr>
          <w:ilvl w:val="0"/>
          <w:numId w:val="84"/>
        </w:numPr>
        <w:autoSpaceDE w:val="0"/>
        <w:autoSpaceDN w:val="0"/>
        <w:adjustRightInd w:val="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Glycogenesis, </w:t>
      </w:r>
      <w:proofErr w:type="spellStart"/>
      <w:r w:rsidRPr="00A35EE0">
        <w:rPr>
          <w:rFonts w:ascii="Times New Roman" w:hAnsi="Times New Roman" w:cs="Times New Roman"/>
          <w:color w:val="000000"/>
          <w:sz w:val="24"/>
          <w:szCs w:val="24"/>
        </w:rPr>
        <w:t>Gluconeosis</w:t>
      </w:r>
      <w:proofErr w:type="spellEnd"/>
      <w:r w:rsidRPr="00A35EE0">
        <w:rPr>
          <w:rFonts w:ascii="Times New Roman" w:hAnsi="Times New Roman" w:cs="Times New Roman"/>
          <w:color w:val="000000"/>
          <w:sz w:val="24"/>
          <w:szCs w:val="24"/>
        </w:rPr>
        <w:t>. Glycogenesis HMP shunt.</w:t>
      </w:r>
    </w:p>
    <w:p w14:paraId="4195EF5C"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III: </w:t>
      </w:r>
      <w:r w:rsidRPr="00A35EE0">
        <w:rPr>
          <w:rFonts w:ascii="Times New Roman" w:hAnsi="Times New Roman" w:cs="Times New Roman"/>
          <w:b/>
          <w:color w:val="000000"/>
          <w:sz w:val="24"/>
          <w:szCs w:val="24"/>
        </w:rPr>
        <w:t>Lipids</w:t>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t xml:space="preserve">   </w:t>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t>(06 Lecture)</w:t>
      </w:r>
    </w:p>
    <w:p w14:paraId="300C72EE" w14:textId="77777777" w:rsidR="005D07C6" w:rsidRPr="00A35EE0" w:rsidRDefault="005D07C6" w:rsidP="005D07C6">
      <w:pPr>
        <w:widowControl w:val="0"/>
        <w:autoSpaceDE w:val="0"/>
        <w:autoSpaceDN w:val="0"/>
        <w:adjustRightInd w:val="0"/>
        <w:ind w:left="72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Structure and classification. Steroids </w:t>
      </w:r>
      <w:proofErr w:type="spellStart"/>
      <w:r w:rsidRPr="00A35EE0">
        <w:rPr>
          <w:rFonts w:ascii="Times New Roman" w:hAnsi="Times New Roman" w:cs="Times New Roman"/>
          <w:color w:val="000000"/>
          <w:sz w:val="24"/>
          <w:szCs w:val="24"/>
        </w:rPr>
        <w:t>ketogenesis</w:t>
      </w:r>
      <w:proofErr w:type="spellEnd"/>
      <w:r w:rsidRPr="00A35EE0">
        <w:rPr>
          <w:rFonts w:ascii="Times New Roman" w:hAnsi="Times New Roman" w:cs="Times New Roman"/>
          <w:color w:val="000000"/>
          <w:sz w:val="24"/>
          <w:szCs w:val="24"/>
        </w:rPr>
        <w:t xml:space="preserve"> and synthesis of </w:t>
      </w:r>
      <w:proofErr w:type="spellStart"/>
      <w:r w:rsidRPr="00A35EE0">
        <w:rPr>
          <w:rFonts w:ascii="Times New Roman" w:hAnsi="Times New Roman" w:cs="Times New Roman"/>
          <w:color w:val="000000"/>
          <w:sz w:val="24"/>
          <w:szCs w:val="24"/>
        </w:rPr>
        <w:t>Palmitic</w:t>
      </w:r>
      <w:proofErr w:type="spellEnd"/>
      <w:r w:rsidRPr="00A35EE0">
        <w:rPr>
          <w:rFonts w:ascii="Times New Roman" w:hAnsi="Times New Roman" w:cs="Times New Roman"/>
          <w:color w:val="000000"/>
          <w:sz w:val="24"/>
          <w:szCs w:val="24"/>
        </w:rPr>
        <w:t xml:space="preserve"> Acid.</w:t>
      </w:r>
    </w:p>
    <w:p w14:paraId="68A1CFCD"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IV: </w:t>
      </w:r>
      <w:r w:rsidRPr="00A35EE0">
        <w:rPr>
          <w:rFonts w:ascii="Times New Roman" w:hAnsi="Times New Roman" w:cs="Times New Roman"/>
          <w:b/>
          <w:color w:val="000000"/>
          <w:sz w:val="24"/>
          <w:szCs w:val="24"/>
        </w:rPr>
        <w:t>Proteins</w:t>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w:t>
      </w:r>
      <w:r w:rsidRPr="00A35EE0">
        <w:rPr>
          <w:rFonts w:ascii="Times New Roman" w:hAnsi="Times New Roman" w:cs="Times New Roman"/>
          <w:b/>
          <w:color w:val="000000"/>
          <w:sz w:val="24"/>
          <w:szCs w:val="24"/>
        </w:rPr>
        <w:t>06 Lecture)</w:t>
      </w:r>
    </w:p>
    <w:p w14:paraId="22ADE648" w14:textId="77777777" w:rsidR="005D07C6" w:rsidRPr="00A35EE0" w:rsidRDefault="005D07C6" w:rsidP="00FF152D">
      <w:pPr>
        <w:pStyle w:val="ListParagraph"/>
        <w:widowControl w:val="0"/>
        <w:numPr>
          <w:ilvl w:val="0"/>
          <w:numId w:val="85"/>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Composition, structure and Biological significance.</w:t>
      </w:r>
    </w:p>
    <w:p w14:paraId="046826D6" w14:textId="77777777" w:rsidR="005D07C6" w:rsidRPr="00A35EE0" w:rsidRDefault="005D07C6" w:rsidP="00FF152D">
      <w:pPr>
        <w:pStyle w:val="ListParagraph"/>
        <w:widowControl w:val="0"/>
        <w:numPr>
          <w:ilvl w:val="0"/>
          <w:numId w:val="85"/>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Amino acids: structure and classification.</w:t>
      </w:r>
    </w:p>
    <w:p w14:paraId="2AA68894" w14:textId="77777777" w:rsidR="005D07C6" w:rsidRPr="00A35EE0" w:rsidRDefault="005D07C6" w:rsidP="00FF152D">
      <w:pPr>
        <w:pStyle w:val="ListParagraph"/>
        <w:widowControl w:val="0"/>
        <w:numPr>
          <w:ilvl w:val="0"/>
          <w:numId w:val="85"/>
        </w:numPr>
        <w:autoSpaceDE w:val="0"/>
        <w:autoSpaceDN w:val="0"/>
        <w:adjustRightInd w:val="0"/>
        <w:rPr>
          <w:rFonts w:ascii="Times New Roman" w:hAnsi="Times New Roman" w:cs="Times New Roman"/>
          <w:color w:val="000000"/>
          <w:sz w:val="24"/>
          <w:szCs w:val="24"/>
        </w:rPr>
      </w:pPr>
      <w:r w:rsidRPr="00A35EE0">
        <w:rPr>
          <w:rFonts w:ascii="Times New Roman" w:hAnsi="Times New Roman" w:cs="Times New Roman"/>
          <w:color w:val="000000"/>
          <w:sz w:val="24"/>
          <w:szCs w:val="24"/>
        </w:rPr>
        <w:t>Catabolism of Amino acid: Transamination &amp; Deamination.</w:t>
      </w:r>
    </w:p>
    <w:p w14:paraId="51D26F61" w14:textId="77777777" w:rsidR="005D07C6" w:rsidRPr="00A35EE0" w:rsidRDefault="005D07C6" w:rsidP="005D07C6">
      <w:pPr>
        <w:widowControl w:val="0"/>
        <w:autoSpaceDE w:val="0"/>
        <w:autoSpaceDN w:val="0"/>
        <w:adjustRightInd w:val="0"/>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UNIT V: </w:t>
      </w:r>
      <w:r w:rsidRPr="00A35EE0">
        <w:rPr>
          <w:rFonts w:ascii="Times New Roman" w:hAnsi="Times New Roman" w:cs="Times New Roman"/>
          <w:b/>
          <w:color w:val="000000"/>
          <w:sz w:val="24"/>
          <w:szCs w:val="24"/>
        </w:rPr>
        <w:t>Enzymes</w:t>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A35EE0">
        <w:rPr>
          <w:rFonts w:ascii="Times New Roman" w:hAnsi="Times New Roman" w:cs="Times New Roman"/>
          <w:b/>
          <w:color w:val="000000"/>
          <w:sz w:val="24"/>
          <w:szCs w:val="24"/>
        </w:rPr>
        <w:tab/>
      </w:r>
      <w:r>
        <w:rPr>
          <w:rFonts w:ascii="Times New Roman" w:hAnsi="Times New Roman" w:cs="Times New Roman"/>
          <w:b/>
          <w:color w:val="000000"/>
          <w:sz w:val="24"/>
          <w:szCs w:val="24"/>
        </w:rPr>
        <w:t xml:space="preserve"> </w:t>
      </w:r>
      <w:r w:rsidRPr="00A35EE0">
        <w:rPr>
          <w:rFonts w:ascii="Times New Roman" w:hAnsi="Times New Roman" w:cs="Times New Roman"/>
          <w:b/>
          <w:color w:val="000000"/>
          <w:sz w:val="24"/>
          <w:szCs w:val="24"/>
        </w:rPr>
        <w:t>(06 Lecture)</w:t>
      </w:r>
    </w:p>
    <w:p w14:paraId="1107BF5F" w14:textId="77777777" w:rsidR="005D07C6" w:rsidRPr="00A35EE0" w:rsidRDefault="005D07C6" w:rsidP="00FF152D">
      <w:pPr>
        <w:pStyle w:val="ListParagraph"/>
        <w:widowControl w:val="0"/>
        <w:numPr>
          <w:ilvl w:val="0"/>
          <w:numId w:val="86"/>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Nomenclature and classification.</w:t>
      </w:r>
    </w:p>
    <w:p w14:paraId="71455EE6" w14:textId="77777777" w:rsidR="005D07C6" w:rsidRPr="00A35EE0" w:rsidRDefault="005D07C6" w:rsidP="00FF152D">
      <w:pPr>
        <w:pStyle w:val="ListParagraph"/>
        <w:widowControl w:val="0"/>
        <w:numPr>
          <w:ilvl w:val="0"/>
          <w:numId w:val="86"/>
        </w:numPr>
        <w:autoSpaceDE w:val="0"/>
        <w:autoSpaceDN w:val="0"/>
        <w:adjustRightInd w:val="0"/>
        <w:spacing w:after="0"/>
        <w:rPr>
          <w:rFonts w:ascii="Times New Roman" w:hAnsi="Times New Roman" w:cs="Times New Roman"/>
          <w:color w:val="000000"/>
          <w:sz w:val="24"/>
          <w:szCs w:val="24"/>
        </w:rPr>
      </w:pPr>
      <w:r w:rsidRPr="00A35EE0">
        <w:rPr>
          <w:rFonts w:ascii="Times New Roman" w:hAnsi="Times New Roman" w:cs="Times New Roman"/>
          <w:color w:val="000000"/>
          <w:sz w:val="24"/>
          <w:szCs w:val="24"/>
        </w:rPr>
        <w:t xml:space="preserve">Enzyme kinetics. Regulation of Enzyme action Coenzymes and </w:t>
      </w:r>
      <w:proofErr w:type="spellStart"/>
      <w:r w:rsidRPr="00A35EE0">
        <w:rPr>
          <w:rFonts w:ascii="Times New Roman" w:hAnsi="Times New Roman" w:cs="Times New Roman"/>
          <w:color w:val="000000"/>
          <w:sz w:val="24"/>
          <w:szCs w:val="24"/>
        </w:rPr>
        <w:t>Isoenzymes</w:t>
      </w:r>
      <w:proofErr w:type="spellEnd"/>
      <w:r w:rsidRPr="00A35EE0">
        <w:rPr>
          <w:rFonts w:ascii="Times New Roman" w:hAnsi="Times New Roman" w:cs="Times New Roman"/>
          <w:color w:val="000000"/>
          <w:sz w:val="24"/>
          <w:szCs w:val="24"/>
        </w:rPr>
        <w:t>.</w:t>
      </w:r>
    </w:p>
    <w:p w14:paraId="0D569106" w14:textId="77777777" w:rsidR="005D07C6" w:rsidRPr="00A35EE0" w:rsidRDefault="005D07C6" w:rsidP="00FF152D">
      <w:pPr>
        <w:pStyle w:val="ListParagraph"/>
        <w:widowControl w:val="0"/>
        <w:numPr>
          <w:ilvl w:val="0"/>
          <w:numId w:val="86"/>
        </w:numPr>
        <w:autoSpaceDE w:val="0"/>
        <w:autoSpaceDN w:val="0"/>
        <w:adjustRightInd w:val="0"/>
        <w:rPr>
          <w:rFonts w:ascii="Times New Roman" w:hAnsi="Times New Roman" w:cs="Times New Roman"/>
          <w:color w:val="000000"/>
          <w:sz w:val="24"/>
          <w:szCs w:val="24"/>
        </w:rPr>
      </w:pPr>
      <w:r w:rsidRPr="00A35EE0">
        <w:rPr>
          <w:rFonts w:ascii="Times New Roman" w:hAnsi="Times New Roman" w:cs="Times New Roman"/>
          <w:color w:val="000000"/>
          <w:sz w:val="24"/>
          <w:szCs w:val="24"/>
        </w:rPr>
        <w:t>Enzyme inhibition and Km equation</w:t>
      </w:r>
      <w:r>
        <w:rPr>
          <w:rFonts w:ascii="Times New Roman" w:hAnsi="Times New Roman" w:cs="Times New Roman"/>
          <w:color w:val="000000"/>
          <w:sz w:val="24"/>
          <w:szCs w:val="24"/>
        </w:rPr>
        <w:t xml:space="preserve"> </w:t>
      </w:r>
      <w:r w:rsidRPr="00A35EE0">
        <w:rPr>
          <w:rFonts w:ascii="Times New Roman" w:hAnsi="Times New Roman" w:cs="Times New Roman"/>
          <w:color w:val="000000"/>
          <w:sz w:val="24"/>
          <w:szCs w:val="24"/>
        </w:rPr>
        <w:t xml:space="preserve">Organic reactions and their mechanism: Addition, Elimination and Substitution reactions.  </w:t>
      </w:r>
    </w:p>
    <w:p w14:paraId="4D064335" w14:textId="77777777" w:rsidR="005D07C6" w:rsidRDefault="005D07C6" w:rsidP="005D07C6">
      <w:pPr>
        <w:widowControl w:val="0"/>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Reference Books: </w:t>
      </w:r>
    </w:p>
    <w:p w14:paraId="044D32A8" w14:textId="77777777" w:rsidR="005D07C6" w:rsidRPr="00A35EE0" w:rsidRDefault="005D07C6" w:rsidP="005D07C6">
      <w:pPr>
        <w:widowControl w:val="0"/>
        <w:autoSpaceDE w:val="0"/>
        <w:autoSpaceDN w:val="0"/>
        <w:adjustRightInd w:val="0"/>
        <w:spacing w:after="0" w:line="240" w:lineRule="auto"/>
        <w:jc w:val="both"/>
        <w:rPr>
          <w:rFonts w:ascii="Times New Roman" w:hAnsi="Times New Roman" w:cs="Times New Roman"/>
          <w:b/>
        </w:rPr>
      </w:pPr>
      <w:r w:rsidRPr="00A35EE0">
        <w:rPr>
          <w:rFonts w:ascii="Times New Roman" w:hAnsi="Times New Roman" w:cs="Times New Roman"/>
          <w:b/>
        </w:rPr>
        <w:t>Group A</w:t>
      </w:r>
    </w:p>
    <w:p w14:paraId="209D07D0"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1.Raziuddin, M.., Mishra P.K. 2014, A Handbook of Environmental Studies, </w:t>
      </w:r>
      <w:proofErr w:type="spellStart"/>
      <w:r w:rsidRPr="000875DD">
        <w:rPr>
          <w:rFonts w:ascii="Times New Roman" w:hAnsi="Times New Roman" w:cs="Times New Roman"/>
        </w:rPr>
        <w:t>Akanaksha</w:t>
      </w:r>
      <w:proofErr w:type="spellEnd"/>
      <w:r w:rsidRPr="000875DD">
        <w:rPr>
          <w:rFonts w:ascii="Times New Roman" w:hAnsi="Times New Roman" w:cs="Times New Roman"/>
        </w:rPr>
        <w:t xml:space="preserve"> Publications, Ranchi. </w:t>
      </w:r>
    </w:p>
    <w:p w14:paraId="4341738E"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2.Mukherjee, B. 2011: Fundamentals of Environmental </w:t>
      </w:r>
      <w:proofErr w:type="spellStart"/>
      <w:r w:rsidRPr="000875DD">
        <w:rPr>
          <w:rFonts w:ascii="Times New Roman" w:hAnsi="Times New Roman" w:cs="Times New Roman"/>
        </w:rPr>
        <w:t>Biology.Silverline</w:t>
      </w:r>
      <w:proofErr w:type="spellEnd"/>
      <w:r w:rsidRPr="000875DD">
        <w:rPr>
          <w:rFonts w:ascii="Times New Roman" w:hAnsi="Times New Roman" w:cs="Times New Roman"/>
        </w:rPr>
        <w:t xml:space="preserve"> Publications, Allahabad. </w:t>
      </w:r>
    </w:p>
    <w:p w14:paraId="40FAE2E1"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3.Carson, R. 2002. Silent Spring. Houghton Mifflin Harcourt. </w:t>
      </w:r>
    </w:p>
    <w:p w14:paraId="73DEB8D6"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4.Gadgil, M., &amp;</w:t>
      </w:r>
      <w:proofErr w:type="spellStart"/>
      <w:r w:rsidRPr="000875DD">
        <w:rPr>
          <w:rFonts w:ascii="Times New Roman" w:hAnsi="Times New Roman" w:cs="Times New Roman"/>
        </w:rPr>
        <w:t>Guha</w:t>
      </w:r>
      <w:proofErr w:type="spellEnd"/>
      <w:r w:rsidRPr="000875DD">
        <w:rPr>
          <w:rFonts w:ascii="Times New Roman" w:hAnsi="Times New Roman" w:cs="Times New Roman"/>
        </w:rPr>
        <w:t xml:space="preserve">, R.1993. This Fissured Land: An Ecological History of India. Univ. of California Press. </w:t>
      </w:r>
    </w:p>
    <w:p w14:paraId="4265E78C"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5.Gleeson, B. and Low, N. (eds.) 1999.Global Ethics and Environment, London, Routledge. </w:t>
      </w:r>
    </w:p>
    <w:p w14:paraId="5A70BECC"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6.Gleick, P. H. 1993. Water in Crisis. Pacific Institute for Studies in Dev., Environment &amp; Security. Stockholm </w:t>
      </w:r>
      <w:proofErr w:type="spellStart"/>
      <w:r w:rsidRPr="000875DD">
        <w:rPr>
          <w:rFonts w:ascii="Times New Roman" w:hAnsi="Times New Roman" w:cs="Times New Roman"/>
        </w:rPr>
        <w:t>Env</w:t>
      </w:r>
      <w:proofErr w:type="spellEnd"/>
      <w:r w:rsidRPr="000875DD">
        <w:rPr>
          <w:rFonts w:ascii="Times New Roman" w:hAnsi="Times New Roman" w:cs="Times New Roman"/>
        </w:rPr>
        <w:t xml:space="preserve">. Institute, Oxford Univ. Press. </w:t>
      </w:r>
    </w:p>
    <w:p w14:paraId="32548941"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7.Groom, Martha J., Gary K. </w:t>
      </w:r>
      <w:proofErr w:type="spellStart"/>
      <w:r w:rsidRPr="000875DD">
        <w:rPr>
          <w:rFonts w:ascii="Times New Roman" w:hAnsi="Times New Roman" w:cs="Times New Roman"/>
        </w:rPr>
        <w:t>Meffe</w:t>
      </w:r>
      <w:proofErr w:type="spellEnd"/>
      <w:r w:rsidRPr="000875DD">
        <w:rPr>
          <w:rFonts w:ascii="Times New Roman" w:hAnsi="Times New Roman" w:cs="Times New Roman"/>
        </w:rPr>
        <w:t xml:space="preserve">, and Carl Ronald </w:t>
      </w:r>
      <w:proofErr w:type="spellStart"/>
      <w:r w:rsidRPr="000875DD">
        <w:rPr>
          <w:rFonts w:ascii="Times New Roman" w:hAnsi="Times New Roman" w:cs="Times New Roman"/>
        </w:rPr>
        <w:t>Carroll.Principles</w:t>
      </w:r>
      <w:proofErr w:type="spellEnd"/>
      <w:r w:rsidRPr="000875DD">
        <w:rPr>
          <w:rFonts w:ascii="Times New Roman" w:hAnsi="Times New Roman" w:cs="Times New Roman"/>
        </w:rPr>
        <w:t xml:space="preserve"> of Conservation Biology. Sunderland: </w:t>
      </w:r>
      <w:proofErr w:type="spellStart"/>
      <w:r w:rsidRPr="000875DD">
        <w:rPr>
          <w:rFonts w:ascii="Times New Roman" w:hAnsi="Times New Roman" w:cs="Times New Roman"/>
        </w:rPr>
        <w:t>Sinauer</w:t>
      </w:r>
      <w:proofErr w:type="spellEnd"/>
      <w:r w:rsidRPr="000875DD">
        <w:rPr>
          <w:rFonts w:ascii="Times New Roman" w:hAnsi="Times New Roman" w:cs="Times New Roman"/>
        </w:rPr>
        <w:t xml:space="preserve"> Associates, 2006. </w:t>
      </w:r>
    </w:p>
    <w:p w14:paraId="702240BA"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8.Grumbine, R. Edward, and </w:t>
      </w:r>
      <w:proofErr w:type="spellStart"/>
      <w:r w:rsidRPr="000875DD">
        <w:rPr>
          <w:rFonts w:ascii="Times New Roman" w:hAnsi="Times New Roman" w:cs="Times New Roman"/>
        </w:rPr>
        <w:t>Pandit</w:t>
      </w:r>
      <w:proofErr w:type="spellEnd"/>
      <w:r w:rsidRPr="000875DD">
        <w:rPr>
          <w:rFonts w:ascii="Times New Roman" w:hAnsi="Times New Roman" w:cs="Times New Roman"/>
        </w:rPr>
        <w:t>, M.K. 2013. Threats from India’s Himalaya dams. Science, 339: 36-</w:t>
      </w:r>
      <w:r w:rsidRPr="000875DD">
        <w:rPr>
          <w:rFonts w:ascii="Cambria Math" w:hAnsi="Cambria Math" w:cs="Cambria Math"/>
        </w:rPr>
        <w:t>‐</w:t>
      </w:r>
      <w:r w:rsidRPr="000875DD">
        <w:rPr>
          <w:rFonts w:ascii="Times New Roman" w:hAnsi="Times New Roman" w:cs="Times New Roman"/>
        </w:rPr>
        <w:t xml:space="preserve">37. </w:t>
      </w:r>
    </w:p>
    <w:p w14:paraId="6D1A0FA9"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9.McCully, P. 1996. Rivers no more: the environmental effects of dams(pp. 29-</w:t>
      </w:r>
      <w:r w:rsidRPr="000875DD">
        <w:rPr>
          <w:rFonts w:ascii="Cambria Math" w:hAnsi="Cambria Math" w:cs="Cambria Math"/>
        </w:rPr>
        <w:t>‐</w:t>
      </w:r>
      <w:r w:rsidRPr="000875DD">
        <w:rPr>
          <w:rFonts w:ascii="Times New Roman" w:hAnsi="Times New Roman" w:cs="Times New Roman"/>
        </w:rPr>
        <w:t xml:space="preserve">64). Zed Books. </w:t>
      </w:r>
    </w:p>
    <w:p w14:paraId="1BD7BC69"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10.McNeill, John R. 2000. Something New Under the Sun: An Environmental History of the Twentieth Century. </w:t>
      </w:r>
    </w:p>
    <w:p w14:paraId="3E63BEEB" w14:textId="77777777" w:rsidR="005D07C6" w:rsidRPr="000875DD" w:rsidRDefault="005D07C6" w:rsidP="00FF152D">
      <w:pPr>
        <w:pStyle w:val="ListParagraph"/>
        <w:widowControl w:val="0"/>
        <w:numPr>
          <w:ilvl w:val="0"/>
          <w:numId w:val="87"/>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11.Odum, E.P., </w:t>
      </w:r>
      <w:proofErr w:type="spellStart"/>
      <w:r w:rsidRPr="000875DD">
        <w:rPr>
          <w:rFonts w:ascii="Times New Roman" w:hAnsi="Times New Roman" w:cs="Times New Roman"/>
        </w:rPr>
        <w:t>Odum</w:t>
      </w:r>
      <w:proofErr w:type="spellEnd"/>
      <w:r w:rsidRPr="000875DD">
        <w:rPr>
          <w:rFonts w:ascii="Times New Roman" w:hAnsi="Times New Roman" w:cs="Times New Roman"/>
        </w:rPr>
        <w:t xml:space="preserve">, H.T. &amp; Andrews, J. 1971.Fundamentals of Ecology. Philadelphia: Saunders. </w:t>
      </w:r>
    </w:p>
    <w:p w14:paraId="13A00EBF" w14:textId="77777777" w:rsidR="005D07C6" w:rsidRPr="00A35EE0" w:rsidRDefault="005D07C6" w:rsidP="005D07C6">
      <w:pPr>
        <w:widowControl w:val="0"/>
        <w:autoSpaceDE w:val="0"/>
        <w:autoSpaceDN w:val="0"/>
        <w:adjustRightInd w:val="0"/>
        <w:spacing w:after="0" w:line="240" w:lineRule="auto"/>
        <w:ind w:left="720"/>
        <w:jc w:val="both"/>
        <w:rPr>
          <w:rFonts w:ascii="Times New Roman" w:hAnsi="Times New Roman" w:cs="Times New Roman"/>
        </w:rPr>
      </w:pPr>
    </w:p>
    <w:p w14:paraId="7E6272E6" w14:textId="77777777" w:rsidR="005D07C6" w:rsidRPr="00A35EE0" w:rsidRDefault="005D07C6" w:rsidP="005D07C6">
      <w:pPr>
        <w:widowControl w:val="0"/>
        <w:autoSpaceDE w:val="0"/>
        <w:autoSpaceDN w:val="0"/>
        <w:adjustRightInd w:val="0"/>
        <w:spacing w:after="0" w:line="240" w:lineRule="auto"/>
        <w:jc w:val="both"/>
        <w:rPr>
          <w:rFonts w:ascii="Times New Roman" w:hAnsi="Times New Roman" w:cs="Times New Roman"/>
          <w:b/>
        </w:rPr>
      </w:pPr>
      <w:r w:rsidRPr="00A35EE0">
        <w:rPr>
          <w:rFonts w:ascii="Times New Roman" w:hAnsi="Times New Roman" w:cs="Times New Roman"/>
          <w:b/>
        </w:rPr>
        <w:t>Group B</w:t>
      </w:r>
    </w:p>
    <w:p w14:paraId="21DEE6A1" w14:textId="77777777" w:rsidR="005D07C6" w:rsidRPr="000875DD" w:rsidRDefault="005D07C6" w:rsidP="00FF152D">
      <w:pPr>
        <w:pStyle w:val="ListParagraph"/>
        <w:widowControl w:val="0"/>
        <w:numPr>
          <w:ilvl w:val="0"/>
          <w:numId w:val="88"/>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1.Cox, M.M and Nelson, D.L. (2008). </w:t>
      </w:r>
      <w:proofErr w:type="spellStart"/>
      <w:r w:rsidRPr="000875DD">
        <w:rPr>
          <w:rFonts w:ascii="Times New Roman" w:hAnsi="Times New Roman" w:cs="Times New Roman"/>
        </w:rPr>
        <w:t>Lehninger</w:t>
      </w:r>
      <w:proofErr w:type="spellEnd"/>
      <w:r w:rsidRPr="000875DD">
        <w:rPr>
          <w:rFonts w:ascii="Times New Roman" w:hAnsi="Times New Roman" w:cs="Times New Roman"/>
        </w:rPr>
        <w:t xml:space="preserve"> Principles of Biochemistry, V Edition, W.H. Freeman and Co., New York. </w:t>
      </w:r>
    </w:p>
    <w:p w14:paraId="7F4278BD" w14:textId="77777777" w:rsidR="005D07C6" w:rsidRPr="000875DD" w:rsidRDefault="005D07C6" w:rsidP="00FF152D">
      <w:pPr>
        <w:pStyle w:val="ListParagraph"/>
        <w:widowControl w:val="0"/>
        <w:numPr>
          <w:ilvl w:val="0"/>
          <w:numId w:val="88"/>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2.Berg, J.M., </w:t>
      </w:r>
      <w:proofErr w:type="spellStart"/>
      <w:r w:rsidRPr="000875DD">
        <w:rPr>
          <w:rFonts w:ascii="Times New Roman" w:hAnsi="Times New Roman" w:cs="Times New Roman"/>
        </w:rPr>
        <w:t>Tymoczko</w:t>
      </w:r>
      <w:proofErr w:type="spellEnd"/>
      <w:r w:rsidRPr="000875DD">
        <w:rPr>
          <w:rFonts w:ascii="Times New Roman" w:hAnsi="Times New Roman" w:cs="Times New Roman"/>
        </w:rPr>
        <w:t xml:space="preserve">, J.L. and </w:t>
      </w:r>
      <w:proofErr w:type="spellStart"/>
      <w:r w:rsidRPr="000875DD">
        <w:rPr>
          <w:rFonts w:ascii="Times New Roman" w:hAnsi="Times New Roman" w:cs="Times New Roman"/>
        </w:rPr>
        <w:t>Stryer</w:t>
      </w:r>
      <w:proofErr w:type="spellEnd"/>
      <w:r w:rsidRPr="000875DD">
        <w:rPr>
          <w:rFonts w:ascii="Times New Roman" w:hAnsi="Times New Roman" w:cs="Times New Roman"/>
        </w:rPr>
        <w:t>, L. (2007). Biochemistry, VI Edition, W.H.</w:t>
      </w:r>
      <w:r>
        <w:rPr>
          <w:rFonts w:ascii="Times New Roman" w:hAnsi="Times New Roman" w:cs="Times New Roman"/>
        </w:rPr>
        <w:t xml:space="preserve"> </w:t>
      </w:r>
      <w:r w:rsidRPr="000875DD">
        <w:rPr>
          <w:rFonts w:ascii="Times New Roman" w:hAnsi="Times New Roman" w:cs="Times New Roman"/>
        </w:rPr>
        <w:t xml:space="preserve">Freeman and Co., New York. </w:t>
      </w:r>
    </w:p>
    <w:p w14:paraId="341EEB17" w14:textId="77777777" w:rsidR="005D07C6" w:rsidRPr="000875DD" w:rsidRDefault="005D07C6" w:rsidP="00FF152D">
      <w:pPr>
        <w:pStyle w:val="ListParagraph"/>
        <w:widowControl w:val="0"/>
        <w:numPr>
          <w:ilvl w:val="0"/>
          <w:numId w:val="88"/>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3.Murray, R.K., Bender, D.A., Botham, K.M., Kennelly, P.J., </w:t>
      </w:r>
      <w:proofErr w:type="spellStart"/>
      <w:r w:rsidRPr="000875DD">
        <w:rPr>
          <w:rFonts w:ascii="Times New Roman" w:hAnsi="Times New Roman" w:cs="Times New Roman"/>
        </w:rPr>
        <w:t>Rodwell</w:t>
      </w:r>
      <w:proofErr w:type="spellEnd"/>
      <w:r w:rsidRPr="000875DD">
        <w:rPr>
          <w:rFonts w:ascii="Times New Roman" w:hAnsi="Times New Roman" w:cs="Times New Roman"/>
        </w:rPr>
        <w:t xml:space="preserve">, V.W. and Well, P.A. (2009,). Harper’s Illustrated Biochemistry, XXVIII Edition, International Edition, The McGraw-Hill Companies Inc. </w:t>
      </w:r>
    </w:p>
    <w:p w14:paraId="212D91B9" w14:textId="77777777" w:rsidR="005D07C6" w:rsidRPr="000875DD" w:rsidRDefault="005D07C6" w:rsidP="00FF152D">
      <w:pPr>
        <w:pStyle w:val="ListParagraph"/>
        <w:widowControl w:val="0"/>
        <w:numPr>
          <w:ilvl w:val="0"/>
          <w:numId w:val="88"/>
        </w:numPr>
        <w:autoSpaceDE w:val="0"/>
        <w:autoSpaceDN w:val="0"/>
        <w:adjustRightInd w:val="0"/>
        <w:spacing w:after="0" w:line="240" w:lineRule="auto"/>
        <w:jc w:val="both"/>
        <w:rPr>
          <w:rFonts w:ascii="Times New Roman" w:hAnsi="Times New Roman" w:cs="Times New Roman"/>
        </w:rPr>
      </w:pPr>
      <w:r w:rsidRPr="000875DD">
        <w:rPr>
          <w:rFonts w:ascii="Times New Roman" w:hAnsi="Times New Roman" w:cs="Times New Roman"/>
        </w:rPr>
        <w:t xml:space="preserve">4.Hames, B.D. and Hooper, N.M. (2000). Instant Notes in Biochemistry, II Edition, BIOS Scientific Publishers Ltd., U.K. </w:t>
      </w:r>
    </w:p>
    <w:p w14:paraId="1FD96440" w14:textId="6C3C1ACE" w:rsidR="00302BD1" w:rsidRPr="005D07C6" w:rsidRDefault="005D07C6" w:rsidP="005D07C6">
      <w:pPr>
        <w:widowControl w:val="0"/>
        <w:autoSpaceDE w:val="0"/>
        <w:autoSpaceDN w:val="0"/>
        <w:adjustRightInd w:val="0"/>
        <w:rPr>
          <w:rFonts w:ascii="Times New Roman" w:hAnsi="Times New Roman" w:cs="Times New Roman"/>
          <w:b/>
          <w:bCs/>
          <w:color w:val="000000"/>
          <w:sz w:val="28"/>
          <w:szCs w:val="28"/>
          <w:u w:val="single"/>
        </w:rPr>
      </w:pPr>
      <w:r>
        <w:rPr>
          <w:rFonts w:ascii="Times New Roman" w:hAnsi="Times New Roman"/>
          <w:color w:val="000000"/>
          <w:sz w:val="24"/>
          <w:szCs w:val="24"/>
        </w:rPr>
        <w:t>--------------------------------------------------------------------------------------------------------------------------</w:t>
      </w:r>
      <w:r w:rsidR="00302BD1" w:rsidRPr="005D07C6">
        <w:rPr>
          <w:rFonts w:ascii="Times New Roman" w:hAnsi="Times New Roman" w:cs="Times New Roman"/>
          <w:b/>
          <w:bCs/>
          <w:color w:val="000000"/>
          <w:sz w:val="28"/>
          <w:szCs w:val="28"/>
          <w:u w:val="single"/>
        </w:rPr>
        <w:br w:type="page"/>
      </w:r>
    </w:p>
    <w:p w14:paraId="0D668C1C" w14:textId="5D11194E" w:rsidR="00922383" w:rsidRPr="00E91843" w:rsidRDefault="00FB6500" w:rsidP="00922383">
      <w:pPr>
        <w:pStyle w:val="Heading2"/>
      </w:pPr>
      <w:bookmarkStart w:id="176" w:name="_Toc133323117"/>
      <w:bookmarkStart w:id="177" w:name="_Toc133325726"/>
      <w:bookmarkStart w:id="178" w:name="_Toc133325800"/>
      <w:bookmarkStart w:id="179" w:name="_Toc133399428"/>
      <w:bookmarkStart w:id="180" w:name="_Toc133399495"/>
      <w:bookmarkStart w:id="181" w:name="_Toc133744538"/>
      <w:r w:rsidRPr="00232BD9">
        <w:rPr>
          <w:rStyle w:val="Heading2Char"/>
        </w:rPr>
        <w:t>MAJOR COURSE- MJ 3:</w:t>
      </w:r>
      <w:bookmarkEnd w:id="176"/>
      <w:bookmarkEnd w:id="177"/>
      <w:bookmarkEnd w:id="178"/>
      <w:bookmarkEnd w:id="179"/>
      <w:bookmarkEnd w:id="180"/>
      <w:r w:rsidR="00922383">
        <w:rPr>
          <w:color w:val="000000"/>
          <w:sz w:val="24"/>
        </w:rPr>
        <w:br/>
      </w:r>
      <w:r w:rsidR="00AB517E">
        <w:rPr>
          <w:color w:val="000000"/>
        </w:rPr>
        <w:t>PRACTICALS-I</w:t>
      </w:r>
      <w:bookmarkEnd w:id="181"/>
      <w:r w:rsidR="00922383" w:rsidRPr="00E91843">
        <w:tab/>
      </w:r>
      <w:r w:rsidR="00922383" w:rsidRPr="00E91843">
        <w:tab/>
      </w:r>
      <w:r w:rsidR="00922383" w:rsidRPr="00E91843">
        <w:tab/>
        <w:t xml:space="preserve">        </w:t>
      </w:r>
      <w:r w:rsidR="00922383" w:rsidRPr="00E91843">
        <w:tab/>
      </w:r>
      <w:r w:rsidR="00922383"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1F0127F0" w:rsidR="00922383" w:rsidRDefault="00922383" w:rsidP="002C68C4">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sidR="00AB517E" w:rsidRPr="00AB517E">
              <w:rPr>
                <w:rFonts w:ascii="Times New Roman" w:hAnsi="Times New Roman" w:cs="Times New Roman"/>
                <w:b/>
                <w:bCs/>
                <w:color w:val="000000"/>
                <w:sz w:val="18"/>
                <w:szCs w:val="28"/>
              </w:rPr>
              <w:t>Pr</w:t>
            </w:r>
            <w:proofErr w:type="spellEnd"/>
            <w:r w:rsidR="00AB517E" w:rsidRPr="00AB517E">
              <w:rPr>
                <w:rFonts w:ascii="Times New Roman" w:hAnsi="Times New Roman" w:cs="Times New Roman"/>
                <w:b/>
                <w:bCs/>
                <w:color w:val="000000"/>
                <w:sz w:val="18"/>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Default="00922383" w:rsidP="002C68C4">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450654F2" w:rsidR="00922383" w:rsidRDefault="00922383" w:rsidP="00AB517E">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sidR="00AB517E">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40</w:t>
            </w:r>
          </w:p>
        </w:tc>
      </w:tr>
    </w:tbl>
    <w:p w14:paraId="577E962E" w14:textId="3D62859C" w:rsidR="00922383" w:rsidRPr="000D589F" w:rsidRDefault="00922383" w:rsidP="00922383">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w:t>
      </w:r>
      <w:r w:rsidR="00AB517E">
        <w:rPr>
          <w:rFonts w:ascii="Times New Roman" w:hAnsi="Times New Roman" w:cs="Times New Roman"/>
          <w:bCs/>
          <w:color w:val="000000"/>
          <w:sz w:val="24"/>
          <w:szCs w:val="28"/>
        </w:rPr>
        <w:t>Practicals</w:t>
      </w:r>
      <w:r>
        <w:rPr>
          <w:rFonts w:ascii="Times New Roman" w:hAnsi="Times New Roman" w:cs="Times New Roman"/>
          <w:bCs/>
          <w:color w:val="000000"/>
          <w:sz w:val="24"/>
          <w:szCs w:val="28"/>
        </w:rPr>
        <w:t xml:space="preserve">-04) </w:t>
      </w:r>
      <w:r>
        <w:rPr>
          <w:rFonts w:ascii="Times New Roman" w:hAnsi="Times New Roman" w:cs="Times New Roman"/>
          <w:b/>
          <w:bCs/>
          <w:color w:val="000000"/>
          <w:sz w:val="28"/>
          <w:szCs w:val="28"/>
        </w:rPr>
        <w:t xml:space="preserve">  </w:t>
      </w:r>
      <w:r w:rsidR="00AB517E">
        <w:rPr>
          <w:rFonts w:ascii="Times New Roman" w:hAnsi="Times New Roman" w:cs="Times New Roman"/>
          <w:b/>
          <w:bCs/>
          <w:color w:val="000000"/>
          <w:sz w:val="24"/>
          <w:szCs w:val="24"/>
        </w:rPr>
        <w:t>12</w:t>
      </w:r>
      <w:r w:rsidRPr="000D589F">
        <w:rPr>
          <w:rFonts w:ascii="Times New Roman" w:hAnsi="Times New Roman" w:cs="Times New Roman"/>
          <w:b/>
          <w:bCs/>
          <w:color w:val="000000"/>
          <w:sz w:val="24"/>
          <w:szCs w:val="24"/>
        </w:rPr>
        <w:t xml:space="preserve">0 </w:t>
      </w:r>
      <w:r w:rsidR="00AB517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04FCDCE1" w14:textId="77777777" w:rsidR="00A428D3" w:rsidRDefault="00A428D3" w:rsidP="00A428D3">
      <w:pPr>
        <w:widowControl w:val="0"/>
        <w:autoSpaceDE w:val="0"/>
        <w:autoSpaceDN w:val="0"/>
        <w:adjustRightInd w:val="0"/>
        <w:jc w:val="both"/>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73B24D65" w14:textId="77777777" w:rsidR="00A428D3" w:rsidRDefault="00A428D3" w:rsidP="00A428D3">
      <w:pPr>
        <w:widowControl w:val="0"/>
        <w:autoSpaceDE w:val="0"/>
        <w:autoSpaceDN w:val="0"/>
        <w:adjustRightInd w:val="0"/>
        <w:spacing w:after="0"/>
        <w:jc w:val="both"/>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1A501B99" w14:textId="77777777" w:rsidR="00A428D3" w:rsidRDefault="00A428D3" w:rsidP="00A428D3">
      <w:pPr>
        <w:widowControl w:val="0"/>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0E3F7275" w14:textId="77777777" w:rsidR="00A428D3" w:rsidRDefault="00A428D3" w:rsidP="00A428D3">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60 marks</w:t>
      </w:r>
    </w:p>
    <w:p w14:paraId="3316BCFC" w14:textId="77777777" w:rsidR="00A428D3" w:rsidRDefault="00A428D3" w:rsidP="00A428D3">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0A5CD828" w14:textId="77777777" w:rsidR="00A428D3" w:rsidRDefault="00A428D3" w:rsidP="00A428D3">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25 marks</w:t>
      </w:r>
    </w:p>
    <w:p w14:paraId="0DAFBFC1" w14:textId="5736CFFC" w:rsidR="00A428D3" w:rsidRPr="00A428D3" w:rsidRDefault="00A428D3" w:rsidP="00A428D3">
      <w:pPr>
        <w:widowControl w:val="0"/>
        <w:autoSpaceDE w:val="0"/>
        <w:autoSpaceDN w:val="0"/>
        <w:adjustRightInd w:val="0"/>
        <w:spacing w:after="0"/>
        <w:jc w:val="both"/>
        <w:rPr>
          <w:rFonts w:ascii="Times New Roman" w:hAnsi="Times New Roman" w:cs="Times New Roman"/>
          <w:b/>
          <w:color w:val="000000"/>
          <w:sz w:val="24"/>
          <w:szCs w:val="28"/>
        </w:rPr>
      </w:pPr>
      <w:proofErr w:type="spellStart"/>
      <w:r w:rsidRPr="00A428D3">
        <w:rPr>
          <w:rFonts w:ascii="Times New Roman" w:hAnsi="Times New Roman" w:cs="Times New Roman"/>
          <w:b/>
          <w:color w:val="000000"/>
          <w:sz w:val="24"/>
          <w:szCs w:val="28"/>
        </w:rPr>
        <w:t>Practicals</w:t>
      </w:r>
      <w:proofErr w:type="spellEnd"/>
      <w:r w:rsidRPr="00A428D3">
        <w:rPr>
          <w:rFonts w:ascii="Times New Roman" w:hAnsi="Times New Roman" w:cs="Times New Roman"/>
          <w:b/>
          <w:color w:val="000000"/>
          <w:sz w:val="24"/>
          <w:szCs w:val="28"/>
        </w:rPr>
        <w:t>:</w:t>
      </w:r>
    </w:p>
    <w:p w14:paraId="2A5C13E6" w14:textId="77777777" w:rsidR="00A428D3" w:rsidRDefault="00A428D3" w:rsidP="00FF152D">
      <w:pPr>
        <w:pStyle w:val="ListParagraph"/>
        <w:widowControl w:val="0"/>
        <w:numPr>
          <w:ilvl w:val="0"/>
          <w:numId w:val="57"/>
        </w:numPr>
        <w:tabs>
          <w:tab w:val="left" w:pos="660"/>
        </w:tabs>
        <w:autoSpaceDE w:val="0"/>
        <w:autoSpaceDN w:val="0"/>
        <w:spacing w:after="0"/>
        <w:jc w:val="both"/>
        <w:rPr>
          <w:rFonts w:asciiTheme="majorBidi" w:hAnsiTheme="majorBidi" w:cstheme="majorBidi"/>
          <w:sz w:val="24"/>
          <w:szCs w:val="24"/>
        </w:rPr>
      </w:pPr>
      <w:r>
        <w:rPr>
          <w:rFonts w:asciiTheme="majorBidi" w:hAnsiTheme="majorBidi" w:cstheme="majorBidi"/>
          <w:sz w:val="24"/>
          <w:szCs w:val="24"/>
        </w:rPr>
        <w:t>Purification</w:t>
      </w:r>
      <w:r>
        <w:rPr>
          <w:rFonts w:asciiTheme="majorBidi" w:hAnsiTheme="majorBidi" w:cstheme="majorBidi"/>
          <w:spacing w:val="-7"/>
          <w:sz w:val="24"/>
          <w:szCs w:val="24"/>
        </w:rPr>
        <w:t xml:space="preserve"> </w:t>
      </w:r>
      <w:r>
        <w:rPr>
          <w:rFonts w:asciiTheme="majorBidi" w:hAnsiTheme="majorBidi" w:cstheme="majorBidi"/>
          <w:sz w:val="24"/>
          <w:szCs w:val="24"/>
        </w:rPr>
        <w:t>of</w:t>
      </w:r>
      <w:r>
        <w:rPr>
          <w:rFonts w:asciiTheme="majorBidi" w:hAnsiTheme="majorBidi" w:cstheme="majorBidi"/>
          <w:spacing w:val="-6"/>
          <w:sz w:val="24"/>
          <w:szCs w:val="24"/>
        </w:rPr>
        <w:t xml:space="preserve"> </w:t>
      </w:r>
      <w:r>
        <w:rPr>
          <w:rFonts w:asciiTheme="majorBidi" w:hAnsiTheme="majorBidi" w:cstheme="majorBidi"/>
          <w:sz w:val="24"/>
          <w:szCs w:val="24"/>
        </w:rPr>
        <w:t>organic</w:t>
      </w:r>
      <w:r>
        <w:rPr>
          <w:rFonts w:asciiTheme="majorBidi" w:hAnsiTheme="majorBidi" w:cstheme="majorBidi"/>
          <w:spacing w:val="-6"/>
          <w:sz w:val="24"/>
          <w:szCs w:val="24"/>
        </w:rPr>
        <w:t xml:space="preserve"> </w:t>
      </w:r>
      <w:r>
        <w:rPr>
          <w:rFonts w:asciiTheme="majorBidi" w:hAnsiTheme="majorBidi" w:cstheme="majorBidi"/>
          <w:sz w:val="24"/>
          <w:szCs w:val="24"/>
        </w:rPr>
        <w:t>compounds</w:t>
      </w:r>
      <w:r>
        <w:rPr>
          <w:rFonts w:asciiTheme="majorBidi" w:hAnsiTheme="majorBidi" w:cstheme="majorBidi"/>
          <w:spacing w:val="-7"/>
          <w:sz w:val="24"/>
          <w:szCs w:val="24"/>
        </w:rPr>
        <w:t xml:space="preserve"> </w:t>
      </w:r>
      <w:r>
        <w:rPr>
          <w:rFonts w:asciiTheme="majorBidi" w:hAnsiTheme="majorBidi" w:cstheme="majorBidi"/>
          <w:sz w:val="24"/>
          <w:szCs w:val="24"/>
        </w:rPr>
        <w:t>by</w:t>
      </w:r>
      <w:r>
        <w:rPr>
          <w:rFonts w:asciiTheme="majorBidi" w:hAnsiTheme="majorBidi" w:cstheme="majorBidi"/>
          <w:spacing w:val="-6"/>
          <w:sz w:val="24"/>
          <w:szCs w:val="24"/>
        </w:rPr>
        <w:t xml:space="preserve"> </w:t>
      </w:r>
      <w:r>
        <w:rPr>
          <w:rFonts w:asciiTheme="majorBidi" w:hAnsiTheme="majorBidi" w:cstheme="majorBidi"/>
          <w:sz w:val="24"/>
          <w:szCs w:val="24"/>
        </w:rPr>
        <w:t>crystallization</w:t>
      </w:r>
      <w:r>
        <w:rPr>
          <w:rFonts w:asciiTheme="majorBidi" w:hAnsiTheme="majorBidi" w:cstheme="majorBidi"/>
          <w:spacing w:val="-6"/>
          <w:sz w:val="24"/>
          <w:szCs w:val="24"/>
        </w:rPr>
        <w:t xml:space="preserve"> </w:t>
      </w:r>
      <w:r>
        <w:rPr>
          <w:rFonts w:asciiTheme="majorBidi" w:hAnsiTheme="majorBidi" w:cstheme="majorBidi"/>
          <w:sz w:val="24"/>
          <w:szCs w:val="24"/>
        </w:rPr>
        <w:t>using</w:t>
      </w:r>
      <w:r>
        <w:rPr>
          <w:rFonts w:asciiTheme="majorBidi" w:hAnsiTheme="majorBidi" w:cstheme="majorBidi"/>
          <w:spacing w:val="-7"/>
          <w:sz w:val="24"/>
          <w:szCs w:val="24"/>
        </w:rPr>
        <w:t xml:space="preserve"> </w:t>
      </w:r>
      <w:r>
        <w:rPr>
          <w:rFonts w:asciiTheme="majorBidi" w:hAnsiTheme="majorBidi" w:cstheme="majorBidi"/>
          <w:sz w:val="24"/>
          <w:szCs w:val="24"/>
        </w:rPr>
        <w:t>the</w:t>
      </w:r>
      <w:r>
        <w:rPr>
          <w:rFonts w:asciiTheme="majorBidi" w:hAnsiTheme="majorBidi" w:cstheme="majorBidi"/>
          <w:spacing w:val="-6"/>
          <w:sz w:val="24"/>
          <w:szCs w:val="24"/>
        </w:rPr>
        <w:t xml:space="preserve"> </w:t>
      </w:r>
      <w:r>
        <w:rPr>
          <w:rFonts w:asciiTheme="majorBidi" w:hAnsiTheme="majorBidi" w:cstheme="majorBidi"/>
          <w:sz w:val="24"/>
          <w:szCs w:val="24"/>
        </w:rPr>
        <w:t>following</w:t>
      </w:r>
      <w:r>
        <w:rPr>
          <w:rFonts w:asciiTheme="majorBidi" w:hAnsiTheme="majorBidi" w:cstheme="majorBidi"/>
          <w:spacing w:val="-6"/>
          <w:sz w:val="24"/>
          <w:szCs w:val="24"/>
        </w:rPr>
        <w:t xml:space="preserve"> </w:t>
      </w:r>
      <w:r>
        <w:rPr>
          <w:rFonts w:asciiTheme="majorBidi" w:hAnsiTheme="majorBidi" w:cstheme="majorBidi"/>
          <w:sz w:val="24"/>
          <w:szCs w:val="24"/>
        </w:rPr>
        <w:t>solvents:</w:t>
      </w:r>
    </w:p>
    <w:p w14:paraId="29742EA8" w14:textId="77777777" w:rsidR="00A428D3" w:rsidRDefault="00A428D3" w:rsidP="00A428D3">
      <w:pPr>
        <w:pStyle w:val="BodyText"/>
        <w:tabs>
          <w:tab w:val="left" w:pos="1895"/>
          <w:tab w:val="left" w:pos="3424"/>
        </w:tabs>
        <w:spacing w:line="276" w:lineRule="auto"/>
        <w:ind w:left="720"/>
        <w:rPr>
          <w:rFonts w:asciiTheme="majorBidi" w:hAnsiTheme="majorBidi" w:cstheme="majorBidi"/>
        </w:rPr>
      </w:pPr>
      <w:r>
        <w:rPr>
          <w:rFonts w:asciiTheme="majorBidi" w:hAnsiTheme="majorBidi" w:cstheme="majorBidi"/>
        </w:rPr>
        <w:t>a.</w:t>
      </w:r>
      <w:r>
        <w:rPr>
          <w:rFonts w:asciiTheme="majorBidi" w:hAnsiTheme="majorBidi" w:cstheme="majorBidi"/>
          <w:spacing w:val="-2"/>
        </w:rPr>
        <w:t xml:space="preserve"> </w:t>
      </w:r>
      <w:r>
        <w:rPr>
          <w:rFonts w:asciiTheme="majorBidi" w:hAnsiTheme="majorBidi" w:cstheme="majorBidi"/>
        </w:rPr>
        <w:t>Water</w:t>
      </w:r>
      <w:r>
        <w:rPr>
          <w:rFonts w:asciiTheme="majorBidi" w:hAnsiTheme="majorBidi" w:cstheme="majorBidi"/>
        </w:rPr>
        <w:tab/>
        <w:t>b.</w:t>
      </w:r>
      <w:r>
        <w:rPr>
          <w:rFonts w:asciiTheme="majorBidi" w:hAnsiTheme="majorBidi" w:cstheme="majorBidi"/>
          <w:spacing w:val="-2"/>
        </w:rPr>
        <w:t xml:space="preserve"> </w:t>
      </w:r>
      <w:r>
        <w:rPr>
          <w:rFonts w:asciiTheme="majorBidi" w:hAnsiTheme="majorBidi" w:cstheme="majorBidi"/>
        </w:rPr>
        <w:t>Alcohol</w:t>
      </w:r>
      <w:r>
        <w:rPr>
          <w:rFonts w:asciiTheme="majorBidi" w:hAnsiTheme="majorBidi" w:cstheme="majorBidi"/>
        </w:rPr>
        <w:tab/>
        <w:t>c.</w:t>
      </w:r>
      <w:r>
        <w:rPr>
          <w:rFonts w:asciiTheme="majorBidi" w:hAnsiTheme="majorBidi" w:cstheme="majorBidi"/>
          <w:spacing w:val="-3"/>
        </w:rPr>
        <w:t xml:space="preserve"> </w:t>
      </w:r>
      <w:r>
        <w:rPr>
          <w:rFonts w:asciiTheme="majorBidi" w:hAnsiTheme="majorBidi" w:cstheme="majorBidi"/>
        </w:rPr>
        <w:t>Alcohol-Water</w:t>
      </w:r>
    </w:p>
    <w:p w14:paraId="4DB09294" w14:textId="77777777" w:rsidR="00A428D3" w:rsidRDefault="00A428D3" w:rsidP="00A428D3">
      <w:pPr>
        <w:widowControl w:val="0"/>
        <w:autoSpaceDE w:val="0"/>
        <w:autoSpaceDN w:val="0"/>
        <w:adjustRightInd w:val="0"/>
        <w:spacing w:after="0"/>
        <w:jc w:val="both"/>
        <w:rPr>
          <w:rFonts w:ascii="Times New Roman" w:hAnsi="Times New Roman" w:cs="Times New Roman"/>
          <w:b/>
          <w:bCs/>
          <w:color w:val="000000"/>
          <w:sz w:val="24"/>
          <w:szCs w:val="24"/>
        </w:rPr>
      </w:pPr>
    </w:p>
    <w:p w14:paraId="09F41282" w14:textId="77777777" w:rsidR="00A428D3" w:rsidRDefault="00A428D3" w:rsidP="00A428D3">
      <w:pPr>
        <w:widowControl w:val="0"/>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Reference Books </w:t>
      </w:r>
    </w:p>
    <w:p w14:paraId="7376B76D" w14:textId="5C5503FD" w:rsidR="00A428D3" w:rsidRDefault="00A428D3" w:rsidP="00FF152D">
      <w:pPr>
        <w:pStyle w:val="ListParagraph"/>
        <w:numPr>
          <w:ilvl w:val="0"/>
          <w:numId w:val="58"/>
        </w:numPr>
        <w:jc w:val="both"/>
        <w:rPr>
          <w:rFonts w:ascii="Times New Roman" w:hAnsi="Times New Roman" w:cs="Times New Roman"/>
        </w:rPr>
      </w:pPr>
      <w:r>
        <w:rPr>
          <w:rFonts w:ascii="Times New Roman" w:hAnsi="Times New Roman" w:cs="Times New Roman"/>
        </w:rPr>
        <w:t xml:space="preserve">Mann, F.G. &amp; Saunders, B.C. </w:t>
      </w:r>
      <w:r>
        <w:rPr>
          <w:rFonts w:ascii="Times New Roman" w:hAnsi="Times New Roman" w:cs="Times New Roman"/>
          <w:i/>
        </w:rPr>
        <w:t xml:space="preserve">Practical Organic </w:t>
      </w:r>
      <w:r w:rsidR="00951523">
        <w:rPr>
          <w:rFonts w:ascii="Times New Roman" w:hAnsi="Times New Roman" w:cs="Times New Roman"/>
          <w:i/>
        </w:rPr>
        <w:t>Zoology</w:t>
      </w:r>
      <w:r>
        <w:rPr>
          <w:rFonts w:ascii="Times New Roman" w:hAnsi="Times New Roman" w:cs="Times New Roman"/>
          <w:i/>
        </w:rPr>
        <w:t xml:space="preserve">, </w:t>
      </w:r>
      <w:r>
        <w:rPr>
          <w:rFonts w:ascii="Times New Roman" w:hAnsi="Times New Roman" w:cs="Times New Roman"/>
        </w:rPr>
        <w:t>Pearson Education (2009)</w:t>
      </w:r>
      <w:r>
        <w:rPr>
          <w:rFonts w:ascii="Times New Roman" w:hAnsi="Times New Roman" w:cs="Times New Roman"/>
          <w:spacing w:val="1"/>
        </w:rPr>
        <w:t xml:space="preserve"> </w:t>
      </w:r>
    </w:p>
    <w:p w14:paraId="2C67C543" w14:textId="07A7A537" w:rsidR="00A428D3" w:rsidRDefault="00A428D3" w:rsidP="00FF152D">
      <w:pPr>
        <w:pStyle w:val="ListParagraph"/>
        <w:numPr>
          <w:ilvl w:val="0"/>
          <w:numId w:val="58"/>
        </w:numPr>
        <w:spacing w:after="0"/>
        <w:jc w:val="both"/>
        <w:rPr>
          <w:rFonts w:ascii="Times New Roman" w:hAnsi="Times New Roman" w:cs="Times New Roman"/>
        </w:rPr>
      </w:pPr>
      <w:proofErr w:type="spellStart"/>
      <w:r>
        <w:rPr>
          <w:rFonts w:ascii="Times New Roman" w:hAnsi="Times New Roman" w:cs="Times New Roman"/>
        </w:rPr>
        <w:t>Furniss</w:t>
      </w:r>
      <w:proofErr w:type="spellEnd"/>
      <w:r>
        <w:rPr>
          <w:rFonts w:ascii="Times New Roman" w:hAnsi="Times New Roman" w:cs="Times New Roman"/>
        </w:rPr>
        <w:t>,</w:t>
      </w:r>
      <w:r>
        <w:rPr>
          <w:rFonts w:ascii="Times New Roman" w:hAnsi="Times New Roman" w:cs="Times New Roman"/>
          <w:spacing w:val="26"/>
        </w:rPr>
        <w:t xml:space="preserve"> </w:t>
      </w:r>
      <w:r>
        <w:rPr>
          <w:rFonts w:ascii="Times New Roman" w:hAnsi="Times New Roman" w:cs="Times New Roman"/>
        </w:rPr>
        <w:t>B.S.,</w:t>
      </w:r>
      <w:r>
        <w:rPr>
          <w:rFonts w:ascii="Times New Roman" w:hAnsi="Times New Roman" w:cs="Times New Roman"/>
          <w:spacing w:val="26"/>
        </w:rPr>
        <w:t xml:space="preserve"> </w:t>
      </w:r>
      <w:r>
        <w:rPr>
          <w:rFonts w:ascii="Times New Roman" w:hAnsi="Times New Roman" w:cs="Times New Roman"/>
        </w:rPr>
        <w:t>Hannaford,</w:t>
      </w:r>
      <w:r>
        <w:rPr>
          <w:rFonts w:ascii="Times New Roman" w:hAnsi="Times New Roman" w:cs="Times New Roman"/>
          <w:spacing w:val="26"/>
        </w:rPr>
        <w:t xml:space="preserve"> </w:t>
      </w:r>
      <w:r>
        <w:rPr>
          <w:rFonts w:ascii="Times New Roman" w:hAnsi="Times New Roman" w:cs="Times New Roman"/>
        </w:rPr>
        <w:t>A.J.,</w:t>
      </w:r>
      <w:r>
        <w:rPr>
          <w:rFonts w:ascii="Times New Roman" w:hAnsi="Times New Roman" w:cs="Times New Roman"/>
          <w:spacing w:val="26"/>
        </w:rPr>
        <w:t xml:space="preserve"> </w:t>
      </w:r>
      <w:r>
        <w:rPr>
          <w:rFonts w:ascii="Times New Roman" w:hAnsi="Times New Roman" w:cs="Times New Roman"/>
        </w:rPr>
        <w:t>Smith,</w:t>
      </w:r>
      <w:r>
        <w:rPr>
          <w:rFonts w:ascii="Times New Roman" w:hAnsi="Times New Roman" w:cs="Times New Roman"/>
          <w:spacing w:val="26"/>
        </w:rPr>
        <w:t xml:space="preserve"> </w:t>
      </w:r>
      <w:r>
        <w:rPr>
          <w:rFonts w:ascii="Times New Roman" w:hAnsi="Times New Roman" w:cs="Times New Roman"/>
        </w:rPr>
        <w:t>P.W.G.,</w:t>
      </w:r>
      <w:r>
        <w:rPr>
          <w:rFonts w:ascii="Times New Roman" w:hAnsi="Times New Roman" w:cs="Times New Roman"/>
          <w:spacing w:val="27"/>
        </w:rPr>
        <w:t xml:space="preserve"> </w:t>
      </w:r>
      <w:r>
        <w:rPr>
          <w:rFonts w:ascii="Times New Roman" w:hAnsi="Times New Roman" w:cs="Times New Roman"/>
        </w:rPr>
        <w:t>Tatchell,</w:t>
      </w:r>
      <w:r>
        <w:rPr>
          <w:rFonts w:ascii="Times New Roman" w:hAnsi="Times New Roman" w:cs="Times New Roman"/>
          <w:spacing w:val="26"/>
        </w:rPr>
        <w:t xml:space="preserve"> </w:t>
      </w:r>
      <w:r>
        <w:rPr>
          <w:rFonts w:ascii="Times New Roman" w:hAnsi="Times New Roman" w:cs="Times New Roman"/>
        </w:rPr>
        <w:t>A.R.</w:t>
      </w:r>
      <w:r>
        <w:rPr>
          <w:rFonts w:ascii="Times New Roman" w:hAnsi="Times New Roman" w:cs="Times New Roman"/>
          <w:spacing w:val="26"/>
        </w:rPr>
        <w:t xml:space="preserve"> </w:t>
      </w:r>
      <w:r>
        <w:rPr>
          <w:rFonts w:ascii="Times New Roman" w:hAnsi="Times New Roman" w:cs="Times New Roman"/>
          <w:i/>
        </w:rPr>
        <w:t>Practical</w:t>
      </w:r>
      <w:r>
        <w:rPr>
          <w:rFonts w:ascii="Times New Roman" w:hAnsi="Times New Roman" w:cs="Times New Roman"/>
          <w:i/>
          <w:spacing w:val="27"/>
        </w:rPr>
        <w:t xml:space="preserve"> </w:t>
      </w:r>
      <w:r>
        <w:rPr>
          <w:rFonts w:ascii="Times New Roman" w:hAnsi="Times New Roman" w:cs="Times New Roman"/>
          <w:i/>
        </w:rPr>
        <w:t>Organic</w:t>
      </w:r>
      <w:r>
        <w:rPr>
          <w:rFonts w:ascii="Times New Roman" w:hAnsi="Times New Roman" w:cs="Times New Roman"/>
          <w:i/>
          <w:spacing w:val="27"/>
        </w:rPr>
        <w:t xml:space="preserve"> </w:t>
      </w:r>
      <w:r w:rsidR="00951523">
        <w:rPr>
          <w:rFonts w:ascii="Times New Roman" w:hAnsi="Times New Roman" w:cs="Times New Roman"/>
          <w:i/>
        </w:rPr>
        <w:t>Zoology</w:t>
      </w:r>
      <w:r>
        <w:rPr>
          <w:rFonts w:ascii="Times New Roman" w:hAnsi="Times New Roman" w:cs="Times New Roman"/>
          <w:i/>
        </w:rPr>
        <w:t>,</w:t>
      </w:r>
      <w:r>
        <w:rPr>
          <w:rFonts w:ascii="Times New Roman" w:hAnsi="Times New Roman" w:cs="Times New Roman"/>
          <w:i/>
          <w:spacing w:val="-52"/>
        </w:rPr>
        <w:t xml:space="preserve"> </w:t>
      </w:r>
      <w:r>
        <w:rPr>
          <w:rFonts w:ascii="Times New Roman" w:hAnsi="Times New Roman" w:cs="Times New Roman"/>
          <w:i/>
        </w:rPr>
        <w:t>5th</w:t>
      </w:r>
      <w:r>
        <w:rPr>
          <w:rFonts w:ascii="Times New Roman" w:hAnsi="Times New Roman" w:cs="Times New Roman"/>
          <w:i/>
          <w:spacing w:val="-2"/>
        </w:rPr>
        <w:t xml:space="preserve"> </w:t>
      </w:r>
      <w:r>
        <w:rPr>
          <w:rFonts w:ascii="Times New Roman" w:hAnsi="Times New Roman" w:cs="Times New Roman"/>
          <w:i/>
        </w:rPr>
        <w:t>Ed.,</w:t>
      </w:r>
      <w:r>
        <w:rPr>
          <w:rFonts w:ascii="Times New Roman" w:hAnsi="Times New Roman" w:cs="Times New Roman"/>
          <w:i/>
          <w:spacing w:val="-1"/>
        </w:rPr>
        <w:t xml:space="preserve"> </w:t>
      </w:r>
      <w:r>
        <w:rPr>
          <w:rFonts w:ascii="Times New Roman" w:hAnsi="Times New Roman" w:cs="Times New Roman"/>
        </w:rPr>
        <w:t>Pearson</w:t>
      </w:r>
      <w:r>
        <w:rPr>
          <w:rFonts w:ascii="Times New Roman" w:hAnsi="Times New Roman" w:cs="Times New Roman"/>
          <w:spacing w:val="-1"/>
        </w:rPr>
        <w:t xml:space="preserve"> </w:t>
      </w:r>
      <w:r>
        <w:rPr>
          <w:rFonts w:ascii="Times New Roman" w:hAnsi="Times New Roman" w:cs="Times New Roman"/>
        </w:rPr>
        <w:t>(2012)</w:t>
      </w:r>
    </w:p>
    <w:p w14:paraId="65B719CC" w14:textId="24076E23" w:rsidR="00BC2A94" w:rsidRPr="00A428D3" w:rsidRDefault="00A428D3" w:rsidP="00A428D3">
      <w:pPr>
        <w:spacing w:after="160" w:line="256" w:lineRule="auto"/>
        <w:rPr>
          <w:rFonts w:ascii="Times New Roman" w:hAnsi="Times New Roman" w:cs="Times New Roman"/>
          <w:b/>
          <w:bCs/>
          <w:color w:val="000000"/>
          <w:sz w:val="36"/>
          <w:szCs w:val="36"/>
        </w:rPr>
      </w:pPr>
      <w:r w:rsidRPr="00A428D3">
        <w:rPr>
          <w:rFonts w:ascii="Times New Roman" w:hAnsi="Times New Roman"/>
          <w:b/>
          <w:color w:val="000000"/>
          <w:sz w:val="24"/>
          <w:szCs w:val="24"/>
        </w:rPr>
        <w:t>--------------------------------------------------------------------------------------------------------------------------</w:t>
      </w:r>
      <w:r w:rsidR="00BC2A94" w:rsidRPr="00A428D3">
        <w:rPr>
          <w:rFonts w:ascii="Times New Roman" w:hAnsi="Times New Roman" w:cs="Times New Roman"/>
          <w:b/>
          <w:bCs/>
          <w:color w:val="000000"/>
          <w:sz w:val="36"/>
          <w:szCs w:val="36"/>
        </w:rPr>
        <w:br w:type="page"/>
      </w:r>
    </w:p>
    <w:p w14:paraId="00AFCA82" w14:textId="77777777" w:rsidR="00CD3A55" w:rsidRDefault="00CD3A55" w:rsidP="00CD3A55">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72F87F9E" w14:textId="444C900B" w:rsidR="00CD3A55" w:rsidRDefault="00CD3A55" w:rsidP="00922383">
      <w:pPr>
        <w:pStyle w:val="Heading1"/>
        <w:spacing w:before="0" w:after="0"/>
      </w:pPr>
      <w:bookmarkStart w:id="182" w:name="_Toc133323119"/>
      <w:bookmarkStart w:id="183" w:name="_Toc133325728"/>
      <w:bookmarkStart w:id="184" w:name="_Toc133325802"/>
      <w:bookmarkStart w:id="185" w:name="_Toc133399430"/>
      <w:bookmarkStart w:id="186" w:name="_Toc133399497"/>
      <w:bookmarkStart w:id="187" w:name="_Toc133744539"/>
      <w:r>
        <w:t>SEMESTER III</w:t>
      </w:r>
      <w:bookmarkEnd w:id="182"/>
      <w:bookmarkEnd w:id="183"/>
      <w:bookmarkEnd w:id="184"/>
      <w:bookmarkEnd w:id="185"/>
      <w:bookmarkEnd w:id="186"/>
      <w:bookmarkEnd w:id="187"/>
    </w:p>
    <w:p w14:paraId="4244B88D" w14:textId="77777777" w:rsidR="00CD3A55" w:rsidRDefault="00CD3A55" w:rsidP="00922383">
      <w:pPr>
        <w:widowControl w:val="0"/>
        <w:autoSpaceDE w:val="0"/>
        <w:autoSpaceDN w:val="0"/>
        <w:adjustRightInd w:val="0"/>
        <w:rPr>
          <w:rFonts w:ascii="Times New Roman" w:hAnsi="Times New Roman" w:cs="Times New Roman"/>
          <w:color w:val="000000"/>
          <w:sz w:val="24"/>
          <w:szCs w:val="24"/>
        </w:rPr>
      </w:pPr>
      <w:r>
        <w:rPr>
          <w:rFonts w:ascii="Times New Roman" w:hAnsi="Times New Roman" w:cs="Times New Roman"/>
          <w:b/>
          <w:bCs/>
          <w:color w:val="000000"/>
          <w:sz w:val="36"/>
          <w:szCs w:val="36"/>
        </w:rPr>
        <w:t>---------------------------------------------------------------------------------</w:t>
      </w:r>
    </w:p>
    <w:p w14:paraId="51012AC9" w14:textId="132D6614" w:rsidR="00BC38C4" w:rsidRPr="00E91843" w:rsidRDefault="00CD3A55" w:rsidP="00FF152D">
      <w:pPr>
        <w:pStyle w:val="Heading2"/>
        <w:numPr>
          <w:ilvl w:val="0"/>
          <w:numId w:val="51"/>
        </w:numPr>
      </w:pPr>
      <w:bookmarkStart w:id="188" w:name="_Toc133323120"/>
      <w:bookmarkStart w:id="189" w:name="_Toc133325729"/>
      <w:bookmarkStart w:id="190" w:name="_Toc133325803"/>
      <w:bookmarkStart w:id="191" w:name="_Toc133399431"/>
      <w:bookmarkStart w:id="192" w:name="_Toc133399498"/>
      <w:bookmarkStart w:id="193" w:name="_Toc133744540"/>
      <w:r w:rsidRPr="00652E33">
        <w:rPr>
          <w:rStyle w:val="Heading2Char"/>
          <w:bCs/>
        </w:rPr>
        <w:t xml:space="preserve">MAJOR COURSE- MJ </w:t>
      </w:r>
      <w:r w:rsidR="003725C3" w:rsidRPr="00652E33">
        <w:rPr>
          <w:rStyle w:val="Heading2Char"/>
          <w:bCs/>
        </w:rPr>
        <w:t>4</w:t>
      </w:r>
      <w:r w:rsidRPr="00652E33">
        <w:rPr>
          <w:rStyle w:val="Heading2Char"/>
          <w:bCs/>
        </w:rPr>
        <w:t>:</w:t>
      </w:r>
      <w:bookmarkEnd w:id="188"/>
      <w:bookmarkEnd w:id="189"/>
      <w:bookmarkEnd w:id="190"/>
      <w:bookmarkEnd w:id="191"/>
      <w:bookmarkEnd w:id="192"/>
      <w:r w:rsidR="003C5F77" w:rsidRPr="00E91843">
        <w:t xml:space="preserve"> </w:t>
      </w:r>
      <w:r w:rsidR="003C5F77" w:rsidRPr="00E91843">
        <w:br/>
      </w:r>
      <w:r w:rsidR="00652E33" w:rsidRPr="00652E33">
        <w:t>CELL BIOLOGY AND BIOSTATISTICS</w:t>
      </w:r>
      <w:bookmarkEnd w:id="193"/>
      <w:r w:rsidRPr="00E91843">
        <w:tab/>
      </w:r>
      <w:r w:rsidR="00BC38C4" w:rsidRPr="00E91843">
        <w:tab/>
      </w:r>
      <w:r w:rsidR="00BC38C4" w:rsidRPr="00E91843">
        <w:tab/>
        <w:t xml:space="preserve">        </w:t>
      </w:r>
      <w:r w:rsidR="00BC38C4" w:rsidRPr="00E91843">
        <w:tab/>
      </w:r>
      <w:r w:rsidR="00BC38C4"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Default="00BC38C4"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62439334" w14:textId="7C5EFCCA" w:rsidR="00090355" w:rsidRPr="000D589F" w:rsidRDefault="00090355" w:rsidP="00922383">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sidR="003C5F77">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219586C2" w14:textId="77777777" w:rsidR="00554221" w:rsidRPr="00EB349B" w:rsidRDefault="00554221" w:rsidP="00554221">
      <w:pPr>
        <w:widowControl w:val="0"/>
        <w:autoSpaceDE w:val="0"/>
        <w:autoSpaceDN w:val="0"/>
        <w:adjustRightInd w:val="0"/>
        <w:spacing w:after="0" w:line="240" w:lineRule="auto"/>
        <w:jc w:val="both"/>
        <w:rPr>
          <w:rFonts w:ascii="Times New Roman" w:hAnsi="Times New Roman" w:cs="Times New Roman"/>
          <w:b/>
          <w:bCs/>
          <w:u w:val="single"/>
        </w:rPr>
      </w:pPr>
      <w:r w:rsidRPr="00EB349B">
        <w:rPr>
          <w:rFonts w:ascii="Times New Roman" w:hAnsi="Times New Roman" w:cs="Times New Roman"/>
          <w:b/>
          <w:bCs/>
          <w:u w:val="single"/>
        </w:rPr>
        <w:t xml:space="preserve">Learning outcomes </w:t>
      </w:r>
    </w:p>
    <w:p w14:paraId="005F942D" w14:textId="77777777" w:rsidR="00554221" w:rsidRPr="00EB349B" w:rsidRDefault="00554221" w:rsidP="00554221">
      <w:pPr>
        <w:widowControl w:val="0"/>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After successfully completing this course, the students will be able to </w:t>
      </w:r>
    </w:p>
    <w:p w14:paraId="6DC431B3" w14:textId="77777777" w:rsidR="00554221" w:rsidRPr="00EB349B" w:rsidRDefault="00554221" w:rsidP="00FF152D">
      <w:pPr>
        <w:pStyle w:val="ListParagraph"/>
        <w:widowControl w:val="0"/>
        <w:numPr>
          <w:ilvl w:val="0"/>
          <w:numId w:val="94"/>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Understand the functioning of nucleus and extra nuclear organelles and understand the intricate cellular mechanisms involved. </w:t>
      </w:r>
    </w:p>
    <w:p w14:paraId="1AB39871" w14:textId="77777777" w:rsidR="00554221" w:rsidRPr="00EB349B" w:rsidRDefault="00554221" w:rsidP="00FF152D">
      <w:pPr>
        <w:pStyle w:val="ListParagraph"/>
        <w:widowControl w:val="0"/>
        <w:numPr>
          <w:ilvl w:val="0"/>
          <w:numId w:val="94"/>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Acquire the detailed knowledge of different pathways related to cell signaling and apoptosis thus enabling them to understand the anomalies in cancer. </w:t>
      </w:r>
    </w:p>
    <w:p w14:paraId="76EBE503" w14:textId="77777777" w:rsidR="00554221" w:rsidRPr="00EB349B" w:rsidRDefault="00554221" w:rsidP="00FF152D">
      <w:pPr>
        <w:pStyle w:val="ListParagraph"/>
        <w:widowControl w:val="0"/>
        <w:numPr>
          <w:ilvl w:val="0"/>
          <w:numId w:val="94"/>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Develop an understanding how cells work in healthy and diseased states and to give a ‘health forecast’ by analyzing the genetic database and cell information. </w:t>
      </w:r>
    </w:p>
    <w:p w14:paraId="52BDAC9C" w14:textId="77777777" w:rsidR="00554221" w:rsidRPr="00EB349B" w:rsidRDefault="00554221" w:rsidP="00FF152D">
      <w:pPr>
        <w:pStyle w:val="ListParagraph"/>
        <w:widowControl w:val="0"/>
        <w:numPr>
          <w:ilvl w:val="0"/>
          <w:numId w:val="94"/>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Get new avenues of joining research in areas such as genetic engineering of cells, cloning, vaccines development, human fertility </w:t>
      </w:r>
      <w:proofErr w:type="spellStart"/>
      <w:r w:rsidRPr="00EB349B">
        <w:rPr>
          <w:rFonts w:ascii="Times New Roman" w:hAnsi="Times New Roman" w:cs="Times New Roman"/>
        </w:rPr>
        <w:t>programme</w:t>
      </w:r>
      <w:proofErr w:type="spellEnd"/>
      <w:r w:rsidRPr="00EB349B">
        <w:rPr>
          <w:rFonts w:ascii="Times New Roman" w:hAnsi="Times New Roman" w:cs="Times New Roman"/>
        </w:rPr>
        <w:t>, organ transplant, etc.</w:t>
      </w:r>
    </w:p>
    <w:p w14:paraId="5193B4B6" w14:textId="77777777" w:rsidR="00554221" w:rsidRPr="00EB349B" w:rsidRDefault="00554221" w:rsidP="00FF152D">
      <w:pPr>
        <w:pStyle w:val="ListParagraph"/>
        <w:widowControl w:val="0"/>
        <w:numPr>
          <w:ilvl w:val="0"/>
          <w:numId w:val="94"/>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Understand how tissues are produced from cells in a normal course and about any malfunctioning which may lead to benign or malignant tumor.</w:t>
      </w:r>
    </w:p>
    <w:p w14:paraId="2A88945E" w14:textId="77777777" w:rsidR="00554221" w:rsidRPr="00EB349B" w:rsidRDefault="00554221" w:rsidP="00FF152D">
      <w:pPr>
        <w:pStyle w:val="ListParagraph"/>
        <w:widowControl w:val="0"/>
        <w:numPr>
          <w:ilvl w:val="0"/>
          <w:numId w:val="94"/>
        </w:numPr>
        <w:autoSpaceDE w:val="0"/>
        <w:autoSpaceDN w:val="0"/>
        <w:adjustRightInd w:val="0"/>
        <w:spacing w:after="0" w:line="240" w:lineRule="auto"/>
        <w:jc w:val="both"/>
        <w:rPr>
          <w:rFonts w:ascii="Times New Roman" w:hAnsi="Times New Roman" w:cs="Times New Roman"/>
          <w:b/>
          <w:bCs/>
          <w:u w:val="single"/>
          <w:lang w:val="en-IN" w:bidi="hi-IN"/>
        </w:rPr>
      </w:pPr>
      <w:r w:rsidRPr="00EB349B">
        <w:rPr>
          <w:rFonts w:ascii="Times New Roman" w:hAnsi="Times New Roman" w:cs="Times New Roman"/>
        </w:rPr>
        <w:t>Know basic concepts of probability and statistics</w:t>
      </w:r>
    </w:p>
    <w:p w14:paraId="54B0A35A" w14:textId="77777777" w:rsidR="00554221" w:rsidRPr="00EB349B" w:rsidRDefault="00554221" w:rsidP="00FF152D">
      <w:pPr>
        <w:pStyle w:val="ListParagraph"/>
        <w:widowControl w:val="0"/>
        <w:numPr>
          <w:ilvl w:val="0"/>
          <w:numId w:val="94"/>
        </w:numPr>
        <w:autoSpaceDE w:val="0"/>
        <w:autoSpaceDN w:val="0"/>
        <w:adjustRightInd w:val="0"/>
        <w:spacing w:after="0" w:line="240" w:lineRule="auto"/>
        <w:jc w:val="both"/>
        <w:rPr>
          <w:rFonts w:ascii="Times New Roman" w:hAnsi="Times New Roman" w:cs="Times New Roman"/>
          <w:b/>
          <w:bCs/>
          <w:u w:val="single"/>
          <w:lang w:val="en-IN" w:bidi="hi-IN"/>
        </w:rPr>
      </w:pPr>
      <w:r w:rsidRPr="00EB349B">
        <w:rPr>
          <w:rFonts w:ascii="Times New Roman" w:hAnsi="Times New Roman" w:cs="Times New Roman"/>
        </w:rPr>
        <w:t xml:space="preserve">Understand data mining tool and its practical application in a case study </w:t>
      </w:r>
    </w:p>
    <w:p w14:paraId="17779F4C" w14:textId="77777777" w:rsidR="00554221" w:rsidRPr="00EB349B" w:rsidRDefault="00554221" w:rsidP="00FF152D">
      <w:pPr>
        <w:pStyle w:val="ListParagraph"/>
        <w:widowControl w:val="0"/>
        <w:numPr>
          <w:ilvl w:val="0"/>
          <w:numId w:val="94"/>
        </w:numPr>
        <w:autoSpaceDE w:val="0"/>
        <w:autoSpaceDN w:val="0"/>
        <w:adjustRightInd w:val="0"/>
        <w:spacing w:line="240" w:lineRule="auto"/>
        <w:jc w:val="both"/>
        <w:rPr>
          <w:rFonts w:ascii="Times New Roman" w:hAnsi="Times New Roman" w:cs="Times New Roman"/>
          <w:b/>
          <w:bCs/>
          <w:u w:val="single"/>
          <w:lang w:val="en-IN" w:bidi="hi-IN"/>
        </w:rPr>
      </w:pPr>
      <w:r w:rsidRPr="00EB349B">
        <w:rPr>
          <w:rFonts w:ascii="Times New Roman" w:hAnsi="Times New Roman" w:cs="Times New Roman"/>
        </w:rPr>
        <w:t xml:space="preserve"> Apply the knowledge in future course of their career development in higher education and research</w:t>
      </w:r>
    </w:p>
    <w:p w14:paraId="6326D3CA" w14:textId="77777777" w:rsidR="00554221" w:rsidRDefault="00554221" w:rsidP="00554221">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6397DA87" w14:textId="77777777" w:rsidR="00554221" w:rsidRPr="002329F6" w:rsidRDefault="00554221" w:rsidP="00554221">
      <w:pPr>
        <w:widowControl w:val="0"/>
        <w:autoSpaceDE w:val="0"/>
        <w:autoSpaceDN w:val="0"/>
        <w:adjustRightInd w:val="0"/>
        <w:spacing w:after="0" w:line="240" w:lineRule="auto"/>
        <w:rPr>
          <w:rFonts w:ascii="Times New Roman" w:hAnsi="Times New Roman" w:cs="Times New Roman"/>
          <w:b/>
          <w:color w:val="000000"/>
          <w:sz w:val="24"/>
          <w:szCs w:val="24"/>
        </w:rPr>
      </w:pPr>
      <w:r w:rsidRPr="0075500A">
        <w:rPr>
          <w:rFonts w:ascii="Times New Roman" w:hAnsi="Times New Roman" w:cs="Times New Roman"/>
          <w:b/>
          <w:color w:val="000000"/>
          <w:sz w:val="24"/>
          <w:szCs w:val="24"/>
        </w:rPr>
        <w:t xml:space="preserve">GROUP </w:t>
      </w:r>
      <w:r>
        <w:rPr>
          <w:rFonts w:ascii="Times New Roman" w:hAnsi="Times New Roman" w:cs="Times New Roman"/>
          <w:b/>
          <w:color w:val="000000"/>
          <w:sz w:val="24"/>
          <w:szCs w:val="24"/>
        </w:rPr>
        <w:t>A</w:t>
      </w:r>
    </w:p>
    <w:p w14:paraId="53A74755" w14:textId="77777777" w:rsidR="00554221" w:rsidRPr="005A1BC0" w:rsidRDefault="00554221" w:rsidP="00554221">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w:t>
      </w:r>
      <w:r w:rsidRPr="005A1BC0">
        <w:rPr>
          <w:rFonts w:ascii="Times New Roman" w:eastAsia="Times New Roman" w:hAnsi="Times New Roman" w:cs="Times New Roman"/>
          <w:b/>
          <w:sz w:val="24"/>
          <w:szCs w:val="24"/>
        </w:rPr>
        <w:t xml:space="preserve"> A general concept of prokaryotic and eukaryotic cells</w:t>
      </w:r>
      <w:r>
        <w:rPr>
          <w:rFonts w:ascii="Times New Roman" w:eastAsia="Times New Roman" w:hAnsi="Times New Roman" w:cs="Times New Roman"/>
          <w:b/>
          <w:sz w:val="24"/>
          <w:szCs w:val="24"/>
        </w:rPr>
        <w:t xml:space="preserve">  </w:t>
      </w:r>
      <w:r w:rsidRPr="005A1BC0">
        <w:rPr>
          <w:rFonts w:ascii="Times New Roman" w:eastAsia="Times New Roman" w:hAnsi="Times New Roman" w:cs="Times New Roman"/>
          <w:b/>
          <w:sz w:val="24"/>
          <w:szCs w:val="24"/>
        </w:rPr>
        <w:t xml:space="preserve"> </w:t>
      </w:r>
      <w:r w:rsidRPr="005A1BC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(03 Lecture)</w:t>
      </w:r>
    </w:p>
    <w:p w14:paraId="53685CFF" w14:textId="77777777" w:rsidR="00554221" w:rsidRDefault="00554221" w:rsidP="00554221">
      <w:pPr>
        <w:widowControl w:val="0"/>
        <w:autoSpaceDE w:val="0"/>
        <w:autoSpaceDN w:val="0"/>
        <w:adjustRightInd w:val="0"/>
        <w:ind w:left="72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Cell theory,</w:t>
      </w:r>
      <w:r>
        <w:rPr>
          <w:rFonts w:ascii="Times New Roman" w:eastAsia="Times New Roman" w:hAnsi="Times New Roman" w:cs="Times New Roman"/>
          <w:sz w:val="24"/>
          <w:szCs w:val="24"/>
        </w:rPr>
        <w:t xml:space="preserve"> </w:t>
      </w:r>
      <w:r w:rsidRPr="005A1BC0">
        <w:rPr>
          <w:rFonts w:ascii="Times New Roman" w:eastAsia="Times New Roman" w:hAnsi="Times New Roman" w:cs="Times New Roman"/>
          <w:sz w:val="24"/>
          <w:szCs w:val="24"/>
        </w:rPr>
        <w:t xml:space="preserve">General structure of different cell organelles including Mitochondria, Golgi complex, </w:t>
      </w:r>
    </w:p>
    <w:p w14:paraId="65C489A9" w14:textId="77777777" w:rsidR="00554221" w:rsidRPr="005A1BC0" w:rsidRDefault="00554221" w:rsidP="00554221">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w:t>
      </w:r>
      <w:r w:rsidRPr="005A1BC0">
        <w:rPr>
          <w:rFonts w:ascii="Times New Roman" w:eastAsia="Times New Roman" w:hAnsi="Times New Roman" w:cs="Times New Roman"/>
          <w:b/>
          <w:sz w:val="24"/>
          <w:szCs w:val="24"/>
        </w:rPr>
        <w:t xml:space="preserve"> </w:t>
      </w:r>
      <w:r w:rsidRPr="00E1434F">
        <w:rPr>
          <w:rFonts w:ascii="Times New Roman" w:eastAsia="Times New Roman" w:hAnsi="Times New Roman" w:cs="Times New Roman"/>
          <w:bCs/>
          <w:sz w:val="24"/>
          <w:szCs w:val="24"/>
        </w:rPr>
        <w:t xml:space="preserve">Endoplasmic reticulum, Nucleus. Ribosome, Lysosome </w:t>
      </w:r>
      <w:r w:rsidRPr="00E1434F">
        <w:rPr>
          <w:rFonts w:ascii="Times New Roman" w:eastAsia="Times New Roman" w:hAnsi="Times New Roman" w:cs="Times New Roman"/>
          <w:bCs/>
          <w:sz w:val="24"/>
          <w:szCs w:val="24"/>
        </w:rPr>
        <w:tab/>
      </w:r>
      <w:r>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t>(05 Lecture)</w:t>
      </w:r>
    </w:p>
    <w:p w14:paraId="3FE20F3B" w14:textId="77777777" w:rsidR="00554221" w:rsidRPr="005A1BC0" w:rsidRDefault="00554221" w:rsidP="00554221">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III: </w:t>
      </w:r>
      <w:r w:rsidRPr="00E1434F">
        <w:rPr>
          <w:rFonts w:ascii="Times New Roman" w:eastAsia="Times New Roman" w:hAnsi="Times New Roman" w:cs="Times New Roman"/>
          <w:bCs/>
          <w:sz w:val="24"/>
          <w:szCs w:val="24"/>
        </w:rPr>
        <w:t>Cytoskeleton-Composition and function. Microtubules and microfilaments GERL system</w:t>
      </w:r>
      <w:r w:rsidRPr="00E1434F">
        <w:rPr>
          <w:rFonts w:ascii="Times New Roman" w:eastAsia="Times New Roman" w:hAnsi="Times New Roman" w:cs="Times New Roman"/>
          <w:bCs/>
          <w:sz w:val="24"/>
          <w:szCs w:val="24"/>
        </w:rPr>
        <w:tab/>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5A1BC0">
        <w:rPr>
          <w:rFonts w:ascii="Times New Roman" w:eastAsia="Times New Roman" w:hAnsi="Times New Roman" w:cs="Times New Roman"/>
          <w:b/>
          <w:sz w:val="24"/>
          <w:szCs w:val="24"/>
        </w:rPr>
        <w:t>04 Lecture)</w:t>
      </w:r>
    </w:p>
    <w:p w14:paraId="5E6F276B" w14:textId="77777777" w:rsidR="00554221" w:rsidRPr="005A1BC0" w:rsidRDefault="00554221" w:rsidP="00554221">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IV: </w:t>
      </w:r>
      <w:r w:rsidRPr="00E1434F">
        <w:rPr>
          <w:rFonts w:ascii="Times New Roman" w:eastAsia="Times New Roman" w:hAnsi="Times New Roman" w:cs="Times New Roman"/>
          <w:bCs/>
          <w:sz w:val="24"/>
          <w:szCs w:val="24"/>
        </w:rPr>
        <w:t>Cell membrane structure: Chemical composition of Plasma membrane of Erythrocyte, Active and Passive transport, (Diffusion and osmosis) ATPase Pump and Exchange.</w:t>
      </w:r>
      <w:r>
        <w:rPr>
          <w:rFonts w:ascii="Times New Roman" w:eastAsia="Times New Roman" w:hAnsi="Times New Roman" w:cs="Times New Roman"/>
          <w:bCs/>
          <w:sz w:val="24"/>
          <w:szCs w:val="24"/>
        </w:rPr>
        <w:t xml:space="preserve">      </w:t>
      </w:r>
      <w:r w:rsidRPr="005A1BC0">
        <w:rPr>
          <w:rFonts w:ascii="Times New Roman" w:eastAsia="Times New Roman" w:hAnsi="Times New Roman" w:cs="Times New Roman"/>
          <w:b/>
          <w:sz w:val="24"/>
          <w:szCs w:val="24"/>
        </w:rPr>
        <w:t>(10 Lecture)</w:t>
      </w:r>
    </w:p>
    <w:p w14:paraId="69481DAB" w14:textId="77777777" w:rsidR="00554221" w:rsidRPr="005A1BC0" w:rsidRDefault="00554221" w:rsidP="00554221">
      <w:pPr>
        <w:widowControl w:val="0"/>
        <w:autoSpaceDE w:val="0"/>
        <w:autoSpaceDN w:val="0"/>
        <w:adjustRightInd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w:t>
      </w:r>
      <w:r w:rsidRPr="005A1BC0">
        <w:rPr>
          <w:rFonts w:ascii="Times New Roman" w:eastAsia="Times New Roman" w:hAnsi="Times New Roman" w:cs="Times New Roman"/>
          <w:b/>
          <w:sz w:val="24"/>
          <w:szCs w:val="24"/>
        </w:rPr>
        <w:t xml:space="preserve"> </w:t>
      </w:r>
      <w:r w:rsidRPr="00E1434F">
        <w:rPr>
          <w:rFonts w:ascii="Times New Roman" w:eastAsia="Times New Roman" w:hAnsi="Times New Roman" w:cs="Times New Roman"/>
          <w:bCs/>
          <w:sz w:val="24"/>
          <w:szCs w:val="24"/>
        </w:rPr>
        <w:t>Cell Adhesion molecules and ECM</w:t>
      </w:r>
      <w:r w:rsidRPr="005A1BC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5A1BC0">
        <w:rPr>
          <w:rFonts w:ascii="Times New Roman" w:eastAsia="Times New Roman" w:hAnsi="Times New Roman" w:cs="Times New Roman"/>
          <w:b/>
          <w:sz w:val="24"/>
          <w:szCs w:val="24"/>
        </w:rPr>
        <w:t>05 Lecture)</w:t>
      </w:r>
    </w:p>
    <w:p w14:paraId="0EA7153F" w14:textId="77777777" w:rsidR="00554221" w:rsidRPr="005A1BC0" w:rsidRDefault="00554221" w:rsidP="00554221">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w:t>
      </w:r>
      <w:r w:rsidRPr="005A1BC0">
        <w:rPr>
          <w:rFonts w:ascii="Times New Roman" w:eastAsia="Times New Roman" w:hAnsi="Times New Roman" w:cs="Times New Roman"/>
          <w:b/>
          <w:sz w:val="24"/>
          <w:szCs w:val="24"/>
        </w:rPr>
        <w:t xml:space="preserve"> Cell cycle,</w:t>
      </w:r>
      <w:r>
        <w:rPr>
          <w:rFonts w:ascii="Times New Roman" w:eastAsia="Times New Roman" w:hAnsi="Times New Roman" w:cs="Times New Roman"/>
          <w:b/>
          <w:sz w:val="24"/>
          <w:szCs w:val="24"/>
        </w:rPr>
        <w:t xml:space="preserve"> </w:t>
      </w:r>
      <w:r w:rsidRPr="005A1BC0">
        <w:rPr>
          <w:rFonts w:ascii="Times New Roman" w:eastAsia="Times New Roman" w:hAnsi="Times New Roman" w:cs="Times New Roman"/>
          <w:b/>
          <w:sz w:val="24"/>
          <w:szCs w:val="24"/>
        </w:rPr>
        <w:t>cell signaling,</w:t>
      </w:r>
      <w:r>
        <w:rPr>
          <w:rFonts w:ascii="Times New Roman" w:eastAsia="Times New Roman" w:hAnsi="Times New Roman" w:cs="Times New Roman"/>
          <w:b/>
          <w:sz w:val="24"/>
          <w:szCs w:val="24"/>
        </w:rPr>
        <w:t xml:space="preserve"> </w:t>
      </w:r>
      <w:r w:rsidRPr="005A1BC0">
        <w:rPr>
          <w:rFonts w:ascii="Times New Roman" w:eastAsia="Times New Roman" w:hAnsi="Times New Roman" w:cs="Times New Roman"/>
          <w:b/>
          <w:sz w:val="24"/>
          <w:szCs w:val="24"/>
        </w:rPr>
        <w:t xml:space="preserve">and cell culture: </w:t>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5A1BC0">
        <w:rPr>
          <w:rFonts w:ascii="Times New Roman" w:eastAsia="Times New Roman" w:hAnsi="Times New Roman" w:cs="Times New Roman"/>
          <w:b/>
          <w:sz w:val="24"/>
          <w:szCs w:val="24"/>
        </w:rPr>
        <w:t>15 Lecture)</w:t>
      </w:r>
    </w:p>
    <w:p w14:paraId="3AE6C97C" w14:textId="77777777" w:rsidR="00554221" w:rsidRPr="005A1BC0" w:rsidRDefault="00554221" w:rsidP="00FF152D">
      <w:pPr>
        <w:pStyle w:val="ListParagraph"/>
        <w:widowControl w:val="0"/>
        <w:numPr>
          <w:ilvl w:val="0"/>
          <w:numId w:val="90"/>
        </w:numPr>
        <w:autoSpaceDE w:val="0"/>
        <w:autoSpaceDN w:val="0"/>
        <w:adjustRightInd w:val="0"/>
        <w:spacing w:after="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A brief introduction to cell cycle,</w:t>
      </w:r>
      <w:r>
        <w:rPr>
          <w:rFonts w:ascii="Times New Roman" w:eastAsia="Times New Roman" w:hAnsi="Times New Roman" w:cs="Times New Roman"/>
          <w:sz w:val="24"/>
          <w:szCs w:val="24"/>
        </w:rPr>
        <w:t xml:space="preserve"> </w:t>
      </w:r>
      <w:r w:rsidRPr="005A1BC0">
        <w:rPr>
          <w:rFonts w:ascii="Times New Roman" w:eastAsia="Times New Roman" w:hAnsi="Times New Roman" w:cs="Times New Roman"/>
          <w:sz w:val="24"/>
          <w:szCs w:val="24"/>
        </w:rPr>
        <w:t>its various phases</w:t>
      </w:r>
    </w:p>
    <w:p w14:paraId="42CC6B58" w14:textId="77777777" w:rsidR="00554221" w:rsidRPr="005A1BC0" w:rsidRDefault="00554221" w:rsidP="00FF152D">
      <w:pPr>
        <w:pStyle w:val="ListParagraph"/>
        <w:widowControl w:val="0"/>
        <w:numPr>
          <w:ilvl w:val="0"/>
          <w:numId w:val="90"/>
        </w:numPr>
        <w:autoSpaceDE w:val="0"/>
        <w:autoSpaceDN w:val="0"/>
        <w:adjustRightInd w:val="0"/>
        <w:spacing w:after="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Mitosis and Meiosis,</w:t>
      </w:r>
      <w:r>
        <w:rPr>
          <w:rFonts w:ascii="Times New Roman" w:eastAsia="Times New Roman" w:hAnsi="Times New Roman" w:cs="Times New Roman"/>
          <w:sz w:val="24"/>
          <w:szCs w:val="24"/>
        </w:rPr>
        <w:t xml:space="preserve"> </w:t>
      </w:r>
      <w:r w:rsidRPr="005A1BC0">
        <w:rPr>
          <w:rFonts w:ascii="Times New Roman" w:eastAsia="Times New Roman" w:hAnsi="Times New Roman" w:cs="Times New Roman"/>
          <w:sz w:val="24"/>
          <w:szCs w:val="24"/>
        </w:rPr>
        <w:t>Cell division, Check   points and its regulation.</w:t>
      </w:r>
    </w:p>
    <w:p w14:paraId="373EEBE1" w14:textId="77777777" w:rsidR="00554221" w:rsidRPr="005A1BC0" w:rsidRDefault="00554221" w:rsidP="00FF152D">
      <w:pPr>
        <w:pStyle w:val="ListParagraph"/>
        <w:widowControl w:val="0"/>
        <w:numPr>
          <w:ilvl w:val="0"/>
          <w:numId w:val="90"/>
        </w:numPr>
        <w:autoSpaceDE w:val="0"/>
        <w:autoSpaceDN w:val="0"/>
        <w:adjustRightInd w:val="0"/>
        <w:spacing w:after="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Apoptosis and Cancer</w:t>
      </w:r>
    </w:p>
    <w:p w14:paraId="03EBF993" w14:textId="77777777" w:rsidR="00554221" w:rsidRPr="005A1BC0" w:rsidRDefault="00554221" w:rsidP="00FF152D">
      <w:pPr>
        <w:pStyle w:val="ListParagraph"/>
        <w:widowControl w:val="0"/>
        <w:numPr>
          <w:ilvl w:val="0"/>
          <w:numId w:val="90"/>
        </w:numPr>
        <w:autoSpaceDE w:val="0"/>
        <w:autoSpaceDN w:val="0"/>
        <w:adjustRightInd w:val="0"/>
        <w:spacing w:after="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Cell signaling,</w:t>
      </w:r>
      <w:r>
        <w:rPr>
          <w:rFonts w:ascii="Times New Roman" w:eastAsia="Times New Roman" w:hAnsi="Times New Roman" w:cs="Times New Roman"/>
          <w:sz w:val="24"/>
          <w:szCs w:val="24"/>
        </w:rPr>
        <w:t xml:space="preserve"> </w:t>
      </w:r>
      <w:r w:rsidRPr="005A1BC0">
        <w:rPr>
          <w:rFonts w:ascii="Times New Roman" w:eastAsia="Times New Roman" w:hAnsi="Times New Roman" w:cs="Times New Roman"/>
          <w:sz w:val="24"/>
          <w:szCs w:val="24"/>
        </w:rPr>
        <w:t>Regulation of signaling pathways.</w:t>
      </w:r>
      <w:r>
        <w:rPr>
          <w:rFonts w:ascii="Times New Roman" w:eastAsia="Times New Roman" w:hAnsi="Times New Roman" w:cs="Times New Roman"/>
          <w:sz w:val="24"/>
          <w:szCs w:val="24"/>
        </w:rPr>
        <w:t xml:space="preserve"> </w:t>
      </w:r>
      <w:r w:rsidRPr="005A1BC0">
        <w:rPr>
          <w:rFonts w:ascii="Times New Roman" w:eastAsia="Times New Roman" w:hAnsi="Times New Roman" w:cs="Times New Roman"/>
          <w:sz w:val="24"/>
          <w:szCs w:val="24"/>
        </w:rPr>
        <w:t>(GPCR and RTR)</w:t>
      </w:r>
    </w:p>
    <w:p w14:paraId="0ED21FEC" w14:textId="77777777" w:rsidR="00554221" w:rsidRPr="005A1BC0" w:rsidRDefault="00554221" w:rsidP="00FF152D">
      <w:pPr>
        <w:pStyle w:val="ListParagraph"/>
        <w:widowControl w:val="0"/>
        <w:numPr>
          <w:ilvl w:val="0"/>
          <w:numId w:val="90"/>
        </w:numPr>
        <w:autoSpaceDE w:val="0"/>
        <w:autoSpaceDN w:val="0"/>
        <w:adjustRightInd w:val="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 xml:space="preserve">Cell </w:t>
      </w:r>
      <w:proofErr w:type="spellStart"/>
      <w:r w:rsidRPr="005A1BC0">
        <w:rPr>
          <w:rFonts w:ascii="Times New Roman" w:eastAsia="Times New Roman" w:hAnsi="Times New Roman" w:cs="Times New Roman"/>
          <w:sz w:val="24"/>
          <w:szCs w:val="24"/>
        </w:rPr>
        <w:t>Cell</w:t>
      </w:r>
      <w:proofErr w:type="spellEnd"/>
      <w:r w:rsidRPr="005A1BC0">
        <w:rPr>
          <w:rFonts w:ascii="Times New Roman" w:eastAsia="Times New Roman" w:hAnsi="Times New Roman" w:cs="Times New Roman"/>
          <w:sz w:val="24"/>
          <w:szCs w:val="24"/>
        </w:rPr>
        <w:t xml:space="preserve"> communication</w:t>
      </w:r>
    </w:p>
    <w:p w14:paraId="2E1F57F5" w14:textId="77777777" w:rsidR="00554221" w:rsidRPr="005A1BC0" w:rsidRDefault="00554221" w:rsidP="00554221">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VII:</w:t>
      </w:r>
      <w:r w:rsidRPr="005A1BC0">
        <w:rPr>
          <w:rFonts w:ascii="Times New Roman" w:eastAsia="Times New Roman" w:hAnsi="Times New Roman" w:cs="Times New Roman"/>
          <w:b/>
          <w:sz w:val="24"/>
          <w:szCs w:val="24"/>
        </w:rPr>
        <w:t xml:space="preserve"> Types of culture</w:t>
      </w:r>
      <w:r>
        <w:rPr>
          <w:rFonts w:ascii="Times New Roman" w:eastAsia="Times New Roman" w:hAnsi="Times New Roman" w:cs="Times New Roman"/>
          <w:b/>
          <w:sz w:val="24"/>
          <w:szCs w:val="24"/>
        </w:rPr>
        <w:t xml:space="preserve"> </w:t>
      </w:r>
      <w:r w:rsidRPr="005A1BC0">
        <w:rPr>
          <w:rFonts w:ascii="Times New Roman" w:eastAsia="Times New Roman" w:hAnsi="Times New Roman" w:cs="Times New Roman"/>
          <w:b/>
          <w:sz w:val="24"/>
          <w:szCs w:val="24"/>
        </w:rPr>
        <w:t>media:</w:t>
      </w:r>
      <w:r>
        <w:rPr>
          <w:rFonts w:ascii="Times New Roman" w:eastAsia="Times New Roman" w:hAnsi="Times New Roman" w:cs="Times New Roman"/>
          <w:b/>
          <w:sz w:val="24"/>
          <w:szCs w:val="24"/>
        </w:rPr>
        <w:t xml:space="preserve"> </w:t>
      </w:r>
      <w:proofErr w:type="spellStart"/>
      <w:r w:rsidRPr="005A1BC0">
        <w:rPr>
          <w:rFonts w:ascii="Times New Roman" w:eastAsia="Times New Roman" w:hAnsi="Times New Roman" w:cs="Times New Roman"/>
          <w:b/>
          <w:sz w:val="24"/>
          <w:szCs w:val="24"/>
        </w:rPr>
        <w:t>Sterlization</w:t>
      </w:r>
      <w:proofErr w:type="spellEnd"/>
      <w:r w:rsidRPr="005A1BC0">
        <w:rPr>
          <w:rFonts w:ascii="Times New Roman" w:eastAsia="Times New Roman" w:hAnsi="Times New Roman" w:cs="Times New Roman"/>
          <w:b/>
          <w:sz w:val="24"/>
          <w:szCs w:val="24"/>
        </w:rPr>
        <w:t xml:space="preserve"> methods</w:t>
      </w:r>
      <w:r w:rsidRPr="005A1BC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(08 Lecture)</w:t>
      </w:r>
      <w:r w:rsidRPr="005A1BC0">
        <w:rPr>
          <w:rFonts w:ascii="Times New Roman" w:eastAsia="Times New Roman" w:hAnsi="Times New Roman" w:cs="Times New Roman"/>
          <w:b/>
          <w:sz w:val="24"/>
          <w:szCs w:val="24"/>
        </w:rPr>
        <w:tab/>
      </w:r>
    </w:p>
    <w:p w14:paraId="037E26D4" w14:textId="77777777" w:rsidR="00554221" w:rsidRPr="005A1BC0" w:rsidRDefault="00554221" w:rsidP="00554221">
      <w:pPr>
        <w:widowControl w:val="0"/>
        <w:autoSpaceDE w:val="0"/>
        <w:autoSpaceDN w:val="0"/>
        <w:adjustRightInd w:val="0"/>
        <w:ind w:left="72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Somatic cell hybridization.</w:t>
      </w:r>
    </w:p>
    <w:p w14:paraId="19A437CF" w14:textId="77777777" w:rsidR="00554221" w:rsidRDefault="00554221" w:rsidP="00554221">
      <w:pPr>
        <w:widowControl w:val="0"/>
        <w:autoSpaceDE w:val="0"/>
        <w:autoSpaceDN w:val="0"/>
        <w:adjustRightInd w:val="0"/>
        <w:spacing w:after="0"/>
        <w:jc w:val="both"/>
        <w:rPr>
          <w:rFonts w:ascii="Times New Roman" w:eastAsia="Times New Roman" w:hAnsi="Times New Roman" w:cs="Times New Roman"/>
          <w:b/>
          <w:sz w:val="24"/>
          <w:szCs w:val="24"/>
        </w:rPr>
      </w:pPr>
      <w:r w:rsidRPr="005A1BC0">
        <w:rPr>
          <w:rFonts w:ascii="Times New Roman" w:eastAsia="Times New Roman" w:hAnsi="Times New Roman" w:cs="Times New Roman"/>
          <w:b/>
          <w:sz w:val="24"/>
          <w:szCs w:val="24"/>
        </w:rPr>
        <w:t xml:space="preserve">GROUP B:  </w:t>
      </w:r>
    </w:p>
    <w:p w14:paraId="4BFDBACB" w14:textId="77777777" w:rsidR="00554221" w:rsidRPr="005A1BC0" w:rsidRDefault="00554221" w:rsidP="00554221">
      <w:pPr>
        <w:widowControl w:val="0"/>
        <w:autoSpaceDE w:val="0"/>
        <w:autoSpaceDN w:val="0"/>
        <w:adjustRightInd w:val="0"/>
        <w:spacing w:after="0"/>
        <w:jc w:val="both"/>
        <w:rPr>
          <w:rFonts w:ascii="Times New Roman" w:eastAsia="Times New Roman" w:hAnsi="Times New Roman" w:cs="Times New Roman"/>
          <w:b/>
          <w:sz w:val="24"/>
          <w:szCs w:val="24"/>
        </w:rPr>
      </w:pPr>
      <w:r w:rsidRPr="005A1BC0">
        <w:rPr>
          <w:rFonts w:ascii="Times New Roman" w:eastAsia="Times New Roman" w:hAnsi="Times New Roman" w:cs="Times New Roman"/>
          <w:b/>
          <w:sz w:val="24"/>
          <w:szCs w:val="24"/>
        </w:rPr>
        <w:t>Biostatistics</w:t>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sidRPr="005A1BC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5A1BC0">
        <w:rPr>
          <w:rFonts w:ascii="Times New Roman" w:eastAsia="Times New Roman" w:hAnsi="Times New Roman" w:cs="Times New Roman"/>
          <w:b/>
          <w:sz w:val="24"/>
          <w:szCs w:val="24"/>
        </w:rPr>
        <w:t>10 Lecture)</w:t>
      </w:r>
    </w:p>
    <w:p w14:paraId="5FF3D93B" w14:textId="77777777" w:rsidR="00554221" w:rsidRPr="005A1BC0" w:rsidRDefault="00554221" w:rsidP="00FF152D">
      <w:pPr>
        <w:pStyle w:val="ListParagraph"/>
        <w:widowControl w:val="0"/>
        <w:numPr>
          <w:ilvl w:val="0"/>
          <w:numId w:val="91"/>
        </w:numPr>
        <w:autoSpaceDE w:val="0"/>
        <w:autoSpaceDN w:val="0"/>
        <w:adjustRightInd w:val="0"/>
        <w:spacing w:after="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Types of data: Primary and secondary data</w:t>
      </w:r>
    </w:p>
    <w:p w14:paraId="28E1A452" w14:textId="77777777" w:rsidR="00554221" w:rsidRPr="005A1BC0" w:rsidRDefault="00554221" w:rsidP="00FF152D">
      <w:pPr>
        <w:pStyle w:val="ListParagraph"/>
        <w:widowControl w:val="0"/>
        <w:numPr>
          <w:ilvl w:val="0"/>
          <w:numId w:val="91"/>
        </w:numPr>
        <w:autoSpaceDE w:val="0"/>
        <w:autoSpaceDN w:val="0"/>
        <w:adjustRightInd w:val="0"/>
        <w:spacing w:after="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Mean, Median, Mode, Standard Deviation, Standard error, Chi square test, t-test, f-test, ANOVA, Correlation,</w:t>
      </w:r>
      <w:r>
        <w:rPr>
          <w:rFonts w:ascii="Times New Roman" w:eastAsia="Times New Roman" w:hAnsi="Times New Roman" w:cs="Times New Roman"/>
          <w:sz w:val="24"/>
          <w:szCs w:val="24"/>
        </w:rPr>
        <w:t xml:space="preserve"> </w:t>
      </w:r>
      <w:r w:rsidRPr="005A1BC0">
        <w:rPr>
          <w:rFonts w:ascii="Times New Roman" w:eastAsia="Times New Roman" w:hAnsi="Times New Roman" w:cs="Times New Roman"/>
          <w:sz w:val="24"/>
          <w:szCs w:val="24"/>
        </w:rPr>
        <w:t>Regression Analysis.</w:t>
      </w:r>
    </w:p>
    <w:p w14:paraId="7369A93D" w14:textId="77777777" w:rsidR="00554221" w:rsidRDefault="00554221" w:rsidP="00FF152D">
      <w:pPr>
        <w:pStyle w:val="ListParagraph"/>
        <w:widowControl w:val="0"/>
        <w:numPr>
          <w:ilvl w:val="0"/>
          <w:numId w:val="91"/>
        </w:numPr>
        <w:autoSpaceDE w:val="0"/>
        <w:autoSpaceDN w:val="0"/>
        <w:adjustRightInd w:val="0"/>
        <w:jc w:val="both"/>
        <w:rPr>
          <w:rFonts w:ascii="Times New Roman" w:eastAsia="Times New Roman" w:hAnsi="Times New Roman" w:cs="Times New Roman"/>
          <w:sz w:val="24"/>
          <w:szCs w:val="24"/>
        </w:rPr>
      </w:pPr>
      <w:r w:rsidRPr="005A1BC0">
        <w:rPr>
          <w:rFonts w:ascii="Times New Roman" w:eastAsia="Times New Roman" w:hAnsi="Times New Roman" w:cs="Times New Roman"/>
          <w:sz w:val="24"/>
          <w:szCs w:val="24"/>
        </w:rPr>
        <w:t>Basics of statistics software – SPSS and R</w:t>
      </w:r>
    </w:p>
    <w:p w14:paraId="378E85FE" w14:textId="77777777" w:rsidR="00554221" w:rsidRPr="005A1BC0" w:rsidRDefault="00554221" w:rsidP="00554221">
      <w:pPr>
        <w:pStyle w:val="ListParagraph"/>
        <w:widowControl w:val="0"/>
        <w:autoSpaceDE w:val="0"/>
        <w:autoSpaceDN w:val="0"/>
        <w:adjustRightInd w:val="0"/>
        <w:spacing w:after="0"/>
        <w:jc w:val="both"/>
        <w:rPr>
          <w:rFonts w:ascii="Times New Roman" w:eastAsia="Times New Roman" w:hAnsi="Times New Roman" w:cs="Times New Roman"/>
          <w:sz w:val="24"/>
          <w:szCs w:val="24"/>
        </w:rPr>
      </w:pPr>
    </w:p>
    <w:p w14:paraId="71B72C6C" w14:textId="77777777" w:rsidR="00554221" w:rsidRDefault="00554221" w:rsidP="00554221">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Reference Books: </w:t>
      </w:r>
    </w:p>
    <w:p w14:paraId="1B30328F" w14:textId="77777777" w:rsidR="00554221" w:rsidRPr="005A1BC0" w:rsidRDefault="00554221" w:rsidP="00554221">
      <w:pPr>
        <w:widowControl w:val="0"/>
        <w:autoSpaceDE w:val="0"/>
        <w:autoSpaceDN w:val="0"/>
        <w:adjustRightInd w:val="0"/>
        <w:spacing w:line="240" w:lineRule="auto"/>
        <w:jc w:val="both"/>
        <w:rPr>
          <w:rFonts w:asciiTheme="majorBidi" w:hAnsiTheme="majorBidi" w:cstheme="majorBidi"/>
          <w:b/>
        </w:rPr>
      </w:pPr>
      <w:r w:rsidRPr="005A1BC0">
        <w:rPr>
          <w:rFonts w:asciiTheme="majorBidi" w:hAnsiTheme="majorBidi" w:cstheme="majorBidi"/>
          <w:b/>
        </w:rPr>
        <w:t>GROUP-A</w:t>
      </w:r>
    </w:p>
    <w:p w14:paraId="23104D3A" w14:textId="77777777" w:rsidR="00554221" w:rsidRPr="006E0DDD" w:rsidRDefault="00554221" w:rsidP="00FF152D">
      <w:pPr>
        <w:pStyle w:val="ListParagraph"/>
        <w:widowControl w:val="0"/>
        <w:numPr>
          <w:ilvl w:val="0"/>
          <w:numId w:val="92"/>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 xml:space="preserve">Karp, G. (2010). Cell and Molecular Biology: Concepts and Experiments. VI Edition. </w:t>
      </w:r>
    </w:p>
    <w:p w14:paraId="436F632A" w14:textId="77777777" w:rsidR="00554221" w:rsidRPr="006E0DDD" w:rsidRDefault="00554221" w:rsidP="00FF152D">
      <w:pPr>
        <w:pStyle w:val="ListParagraph"/>
        <w:widowControl w:val="0"/>
        <w:numPr>
          <w:ilvl w:val="0"/>
          <w:numId w:val="92"/>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 xml:space="preserve">John Wiley and Sons. Inc. </w:t>
      </w:r>
    </w:p>
    <w:p w14:paraId="233C2BD5" w14:textId="77777777" w:rsidR="00554221" w:rsidRPr="006E0DDD" w:rsidRDefault="00554221" w:rsidP="00FF152D">
      <w:pPr>
        <w:pStyle w:val="ListParagraph"/>
        <w:widowControl w:val="0"/>
        <w:numPr>
          <w:ilvl w:val="0"/>
          <w:numId w:val="92"/>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 xml:space="preserve">De </w:t>
      </w:r>
      <w:proofErr w:type="spellStart"/>
      <w:r w:rsidRPr="006E0DDD">
        <w:rPr>
          <w:rFonts w:asciiTheme="majorBidi" w:hAnsiTheme="majorBidi" w:cstheme="majorBidi"/>
        </w:rPr>
        <w:t>Robertis</w:t>
      </w:r>
      <w:proofErr w:type="spellEnd"/>
      <w:r w:rsidRPr="006E0DDD">
        <w:rPr>
          <w:rFonts w:asciiTheme="majorBidi" w:hAnsiTheme="majorBidi" w:cstheme="majorBidi"/>
        </w:rPr>
        <w:t xml:space="preserve">, E.D.P. and De </w:t>
      </w:r>
      <w:proofErr w:type="spellStart"/>
      <w:r w:rsidRPr="006E0DDD">
        <w:rPr>
          <w:rFonts w:asciiTheme="majorBidi" w:hAnsiTheme="majorBidi" w:cstheme="majorBidi"/>
        </w:rPr>
        <w:t>Robertis</w:t>
      </w:r>
      <w:proofErr w:type="spellEnd"/>
      <w:r w:rsidRPr="006E0DDD">
        <w:rPr>
          <w:rFonts w:asciiTheme="majorBidi" w:hAnsiTheme="majorBidi" w:cstheme="majorBidi"/>
        </w:rPr>
        <w:t xml:space="preserve">, E.M.F. (2006). Cell and Molecular Biology. VIII Edition. Lippincott Williams and Wilkins, Philadelphia. </w:t>
      </w:r>
    </w:p>
    <w:p w14:paraId="566A6198" w14:textId="77777777" w:rsidR="00554221" w:rsidRPr="006E0DDD" w:rsidRDefault="00554221" w:rsidP="00FF152D">
      <w:pPr>
        <w:pStyle w:val="ListParagraph"/>
        <w:widowControl w:val="0"/>
        <w:numPr>
          <w:ilvl w:val="0"/>
          <w:numId w:val="92"/>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 xml:space="preserve">Cooper, G.M. and </w:t>
      </w:r>
      <w:proofErr w:type="spellStart"/>
      <w:r w:rsidRPr="006E0DDD">
        <w:rPr>
          <w:rFonts w:asciiTheme="majorBidi" w:hAnsiTheme="majorBidi" w:cstheme="majorBidi"/>
        </w:rPr>
        <w:t>Hausman</w:t>
      </w:r>
      <w:proofErr w:type="spellEnd"/>
      <w:r w:rsidRPr="006E0DDD">
        <w:rPr>
          <w:rFonts w:asciiTheme="majorBidi" w:hAnsiTheme="majorBidi" w:cstheme="majorBidi"/>
        </w:rPr>
        <w:t xml:space="preserve">, R.E. (2009). The Cell: A Molecular Approach. V Edition. </w:t>
      </w:r>
    </w:p>
    <w:p w14:paraId="4A2EEE8B" w14:textId="77777777" w:rsidR="00554221" w:rsidRPr="006E0DDD" w:rsidRDefault="00554221" w:rsidP="00FF152D">
      <w:pPr>
        <w:pStyle w:val="ListParagraph"/>
        <w:widowControl w:val="0"/>
        <w:numPr>
          <w:ilvl w:val="0"/>
          <w:numId w:val="92"/>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 xml:space="preserve">ASM Press and Sunderland, Washington, D.C.; </w:t>
      </w:r>
      <w:proofErr w:type="spellStart"/>
      <w:r w:rsidRPr="006E0DDD">
        <w:rPr>
          <w:rFonts w:asciiTheme="majorBidi" w:hAnsiTheme="majorBidi" w:cstheme="majorBidi"/>
        </w:rPr>
        <w:t>Sinauer</w:t>
      </w:r>
      <w:proofErr w:type="spellEnd"/>
      <w:r w:rsidRPr="006E0DDD">
        <w:rPr>
          <w:rFonts w:asciiTheme="majorBidi" w:hAnsiTheme="majorBidi" w:cstheme="majorBidi"/>
        </w:rPr>
        <w:t xml:space="preserve"> Associates, MA. </w:t>
      </w:r>
    </w:p>
    <w:p w14:paraId="05821AAC" w14:textId="77777777" w:rsidR="00554221" w:rsidRPr="006E0DDD" w:rsidRDefault="00554221" w:rsidP="00FF152D">
      <w:pPr>
        <w:pStyle w:val="ListParagraph"/>
        <w:widowControl w:val="0"/>
        <w:numPr>
          <w:ilvl w:val="0"/>
          <w:numId w:val="92"/>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 xml:space="preserve">Becker, W.M., </w:t>
      </w:r>
      <w:proofErr w:type="spellStart"/>
      <w:r w:rsidRPr="006E0DDD">
        <w:rPr>
          <w:rFonts w:asciiTheme="majorBidi" w:hAnsiTheme="majorBidi" w:cstheme="majorBidi"/>
        </w:rPr>
        <w:t>Kleinsmith</w:t>
      </w:r>
      <w:proofErr w:type="spellEnd"/>
      <w:r w:rsidRPr="006E0DDD">
        <w:rPr>
          <w:rFonts w:asciiTheme="majorBidi" w:hAnsiTheme="majorBidi" w:cstheme="majorBidi"/>
        </w:rPr>
        <w:t xml:space="preserve">, L.J., Hardin. J. and </w:t>
      </w:r>
      <w:proofErr w:type="spellStart"/>
      <w:r w:rsidRPr="006E0DDD">
        <w:rPr>
          <w:rFonts w:asciiTheme="majorBidi" w:hAnsiTheme="majorBidi" w:cstheme="majorBidi"/>
        </w:rPr>
        <w:t>Bertoni</w:t>
      </w:r>
      <w:proofErr w:type="spellEnd"/>
      <w:r w:rsidRPr="006E0DDD">
        <w:rPr>
          <w:rFonts w:asciiTheme="majorBidi" w:hAnsiTheme="majorBidi" w:cstheme="majorBidi"/>
        </w:rPr>
        <w:t xml:space="preserve">, G. P. (2009). The World of the </w:t>
      </w:r>
    </w:p>
    <w:p w14:paraId="6B45F998" w14:textId="77777777" w:rsidR="00554221" w:rsidRPr="006E0DDD" w:rsidRDefault="00554221" w:rsidP="00FF152D">
      <w:pPr>
        <w:pStyle w:val="ListParagraph"/>
        <w:widowControl w:val="0"/>
        <w:numPr>
          <w:ilvl w:val="0"/>
          <w:numId w:val="92"/>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 xml:space="preserve">Cell. VII Edition. Pearson Benjamin Cummings Publishing, San Francisco. </w:t>
      </w:r>
    </w:p>
    <w:p w14:paraId="76853680" w14:textId="77777777" w:rsidR="00554221" w:rsidRPr="006E0DDD" w:rsidRDefault="00554221" w:rsidP="00FF152D">
      <w:pPr>
        <w:pStyle w:val="ListParagraph"/>
        <w:widowControl w:val="0"/>
        <w:numPr>
          <w:ilvl w:val="0"/>
          <w:numId w:val="92"/>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Bruce Albert, Bray Dennis, Levis Julian, Raff Martin, Roberts Keith and Watson James (2008). Molecular Biology of the Cell, V Edition, Garland publishing Inc., New York and London</w:t>
      </w:r>
    </w:p>
    <w:p w14:paraId="6F88B71F" w14:textId="77777777" w:rsidR="00554221" w:rsidRPr="005A1BC0" w:rsidRDefault="00554221" w:rsidP="00554221">
      <w:pPr>
        <w:widowControl w:val="0"/>
        <w:autoSpaceDE w:val="0"/>
        <w:autoSpaceDN w:val="0"/>
        <w:adjustRightInd w:val="0"/>
        <w:spacing w:after="0" w:line="240" w:lineRule="auto"/>
        <w:ind w:left="720"/>
        <w:jc w:val="both"/>
        <w:rPr>
          <w:rFonts w:asciiTheme="majorBidi" w:hAnsiTheme="majorBidi" w:cstheme="majorBidi"/>
        </w:rPr>
      </w:pPr>
    </w:p>
    <w:p w14:paraId="6AE60C62" w14:textId="77777777" w:rsidR="00554221" w:rsidRPr="005A1BC0" w:rsidRDefault="00554221" w:rsidP="00554221">
      <w:pPr>
        <w:widowControl w:val="0"/>
        <w:autoSpaceDE w:val="0"/>
        <w:autoSpaceDN w:val="0"/>
        <w:adjustRightInd w:val="0"/>
        <w:spacing w:line="240" w:lineRule="auto"/>
        <w:jc w:val="both"/>
        <w:rPr>
          <w:rFonts w:asciiTheme="majorBidi" w:hAnsiTheme="majorBidi" w:cstheme="majorBidi"/>
          <w:b/>
        </w:rPr>
      </w:pPr>
      <w:r w:rsidRPr="005A1BC0">
        <w:rPr>
          <w:rFonts w:asciiTheme="majorBidi" w:hAnsiTheme="majorBidi" w:cstheme="majorBidi"/>
          <w:b/>
        </w:rPr>
        <w:t>GROUP B</w:t>
      </w:r>
    </w:p>
    <w:p w14:paraId="1675E9A4" w14:textId="77777777" w:rsidR="00554221" w:rsidRPr="006E0DDD" w:rsidRDefault="00554221" w:rsidP="00FF152D">
      <w:pPr>
        <w:pStyle w:val="ListParagraph"/>
        <w:widowControl w:val="0"/>
        <w:numPr>
          <w:ilvl w:val="0"/>
          <w:numId w:val="93"/>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W.W. (2012) Biostatistics: A Foundation for Analysis in Health Sciences</w:t>
      </w:r>
      <w:r>
        <w:rPr>
          <w:rFonts w:asciiTheme="majorBidi" w:hAnsiTheme="majorBidi" w:cstheme="majorBidi"/>
        </w:rPr>
        <w:t xml:space="preserve"> </w:t>
      </w:r>
      <w:r w:rsidRPr="006E0DDD">
        <w:rPr>
          <w:rFonts w:asciiTheme="majorBidi" w:hAnsiTheme="majorBidi" w:cstheme="majorBidi"/>
        </w:rPr>
        <w:t>(10th edition) John Wiley.</w:t>
      </w:r>
    </w:p>
    <w:p w14:paraId="4490EA8E" w14:textId="77777777" w:rsidR="00554221" w:rsidRPr="006E0DDD" w:rsidRDefault="00554221" w:rsidP="00FF152D">
      <w:pPr>
        <w:pStyle w:val="ListParagraph"/>
        <w:widowControl w:val="0"/>
        <w:numPr>
          <w:ilvl w:val="0"/>
          <w:numId w:val="93"/>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 xml:space="preserve">Milton, J.S. &amp; </w:t>
      </w:r>
      <w:proofErr w:type="spellStart"/>
      <w:r w:rsidRPr="006E0DDD">
        <w:rPr>
          <w:rFonts w:asciiTheme="majorBidi" w:hAnsiTheme="majorBidi" w:cstheme="majorBidi"/>
        </w:rPr>
        <w:t>Tsokos</w:t>
      </w:r>
      <w:proofErr w:type="spellEnd"/>
      <w:r w:rsidRPr="006E0DDD">
        <w:rPr>
          <w:rFonts w:asciiTheme="majorBidi" w:hAnsiTheme="majorBidi" w:cstheme="majorBidi"/>
        </w:rPr>
        <w:t>, J.O. (1992) Statistical Methods in the Biological and Health</w:t>
      </w:r>
    </w:p>
    <w:p w14:paraId="06832959" w14:textId="77777777" w:rsidR="00554221" w:rsidRPr="006E0DDD" w:rsidRDefault="00554221" w:rsidP="00FF152D">
      <w:pPr>
        <w:pStyle w:val="ListParagraph"/>
        <w:widowControl w:val="0"/>
        <w:numPr>
          <w:ilvl w:val="0"/>
          <w:numId w:val="93"/>
        </w:numPr>
        <w:autoSpaceDE w:val="0"/>
        <w:autoSpaceDN w:val="0"/>
        <w:adjustRightInd w:val="0"/>
        <w:spacing w:after="0" w:line="240" w:lineRule="auto"/>
        <w:jc w:val="both"/>
        <w:rPr>
          <w:rFonts w:asciiTheme="majorBidi" w:hAnsiTheme="majorBidi" w:cstheme="majorBidi"/>
        </w:rPr>
      </w:pPr>
      <w:r w:rsidRPr="006E0DDD">
        <w:rPr>
          <w:rFonts w:asciiTheme="majorBidi" w:hAnsiTheme="majorBidi" w:cstheme="majorBidi"/>
        </w:rPr>
        <w:t>Sciences (2nd edition) McGraw Hill.</w:t>
      </w:r>
    </w:p>
    <w:p w14:paraId="70D5F40D" w14:textId="77777777" w:rsidR="00554221" w:rsidRPr="006E0DDD" w:rsidRDefault="00554221" w:rsidP="00FF152D">
      <w:pPr>
        <w:pStyle w:val="ListParagraph"/>
        <w:widowControl w:val="0"/>
        <w:numPr>
          <w:ilvl w:val="0"/>
          <w:numId w:val="93"/>
        </w:numPr>
        <w:autoSpaceDE w:val="0"/>
        <w:autoSpaceDN w:val="0"/>
        <w:adjustRightInd w:val="0"/>
        <w:spacing w:after="0" w:line="240" w:lineRule="auto"/>
        <w:jc w:val="both"/>
        <w:rPr>
          <w:rFonts w:asciiTheme="majorBidi" w:hAnsiTheme="majorBidi" w:cstheme="majorBidi"/>
        </w:rPr>
      </w:pPr>
      <w:proofErr w:type="spellStart"/>
      <w:r w:rsidRPr="006E0DDD">
        <w:rPr>
          <w:rFonts w:asciiTheme="majorBidi" w:hAnsiTheme="majorBidi" w:cstheme="majorBidi"/>
        </w:rPr>
        <w:t>Zar</w:t>
      </w:r>
      <w:proofErr w:type="spellEnd"/>
      <w:r w:rsidRPr="006E0DDD">
        <w:rPr>
          <w:rFonts w:asciiTheme="majorBidi" w:hAnsiTheme="majorBidi" w:cstheme="majorBidi"/>
        </w:rPr>
        <w:t xml:space="preserve">, J.H. (2013) </w:t>
      </w:r>
      <w:proofErr w:type="spellStart"/>
      <w:r w:rsidRPr="006E0DDD">
        <w:rPr>
          <w:rFonts w:asciiTheme="majorBidi" w:hAnsiTheme="majorBidi" w:cstheme="majorBidi"/>
        </w:rPr>
        <w:t>Biostatistical</w:t>
      </w:r>
      <w:proofErr w:type="spellEnd"/>
      <w:r w:rsidRPr="006E0DDD">
        <w:rPr>
          <w:rFonts w:asciiTheme="majorBidi" w:hAnsiTheme="majorBidi" w:cstheme="majorBidi"/>
        </w:rPr>
        <w:t xml:space="preserve"> Analysis (5th edition) Pearson.</w:t>
      </w:r>
    </w:p>
    <w:p w14:paraId="5B0083D1" w14:textId="77777777" w:rsidR="00554221" w:rsidRDefault="00554221" w:rsidP="00554221">
      <w:pPr>
        <w:widowControl w:val="0"/>
        <w:autoSpaceDE w:val="0"/>
        <w:autoSpaceDN w:val="0"/>
        <w:adjustRightInd w:val="0"/>
        <w:jc w:val="both"/>
        <w:rPr>
          <w:rFonts w:ascii="Times New Roman" w:hAnsi="Times New Roman"/>
          <w:b/>
          <w:bCs/>
          <w:color w:val="000000"/>
          <w:sz w:val="28"/>
          <w:szCs w:val="28"/>
        </w:rPr>
      </w:pPr>
      <w:r>
        <w:rPr>
          <w:rFonts w:ascii="Times New Roman" w:hAnsi="Times New Roman"/>
          <w:color w:val="000000"/>
          <w:sz w:val="24"/>
          <w:szCs w:val="24"/>
        </w:rPr>
        <w:t>--------------------------------------------------------------------------------------------------------------------------</w:t>
      </w:r>
    </w:p>
    <w:p w14:paraId="0204ECD6" w14:textId="77777777" w:rsidR="00B92262" w:rsidRDefault="00B92262" w:rsidP="00505126">
      <w:pPr>
        <w:spacing w:after="160" w:line="259" w:lineRule="auto"/>
        <w:jc w:val="both"/>
        <w:rPr>
          <w:rFonts w:ascii="Times New Roman" w:hAnsi="Times New Roman" w:cs="Times New Roman"/>
          <w:b/>
          <w:bCs/>
          <w:color w:val="000000"/>
          <w:sz w:val="28"/>
          <w:szCs w:val="28"/>
        </w:rPr>
      </w:pPr>
    </w:p>
    <w:p w14:paraId="6A17E561" w14:textId="77777777" w:rsidR="00B92262" w:rsidRDefault="00B92262">
      <w:pPr>
        <w:spacing w:after="160" w:line="259"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73001F92" w14:textId="1B7FE14E" w:rsidR="00A428D3" w:rsidRPr="00E91843" w:rsidRDefault="00FB6500" w:rsidP="00A428D3">
      <w:pPr>
        <w:pStyle w:val="Heading2"/>
      </w:pPr>
      <w:bookmarkStart w:id="194" w:name="_Toc133323121"/>
      <w:bookmarkStart w:id="195" w:name="_Toc133325730"/>
      <w:bookmarkStart w:id="196" w:name="_Toc133325804"/>
      <w:bookmarkStart w:id="197" w:name="_Toc133399432"/>
      <w:bookmarkStart w:id="198" w:name="_Toc133399499"/>
      <w:bookmarkStart w:id="199" w:name="_Toc133744541"/>
      <w:r w:rsidRPr="00195FA0">
        <w:rPr>
          <w:rStyle w:val="Heading2Char"/>
        </w:rPr>
        <w:t>MAJOR COURSE- MJ 5:</w:t>
      </w:r>
      <w:bookmarkEnd w:id="194"/>
      <w:bookmarkEnd w:id="195"/>
      <w:bookmarkEnd w:id="196"/>
      <w:bookmarkEnd w:id="197"/>
      <w:bookmarkEnd w:id="198"/>
      <w:r w:rsidR="00922383" w:rsidRPr="00922383">
        <w:rPr>
          <w:rStyle w:val="Heading2Char"/>
          <w:b/>
        </w:rPr>
        <w:br/>
      </w:r>
      <w:r w:rsidR="00A428D3">
        <w:rPr>
          <w:color w:val="000000"/>
        </w:rPr>
        <w:t>PRACTICALS-I</w:t>
      </w:r>
      <w:r w:rsidR="00AB56DB">
        <w:rPr>
          <w:color w:val="000000"/>
        </w:rPr>
        <w:t>I</w:t>
      </w:r>
      <w:bookmarkEnd w:id="199"/>
      <w:r w:rsidR="00A428D3" w:rsidRPr="00E91843">
        <w:tab/>
      </w:r>
      <w:r w:rsidR="00A428D3" w:rsidRPr="00E91843">
        <w:tab/>
      </w:r>
      <w:r w:rsidR="00A428D3" w:rsidRPr="00E91843">
        <w:tab/>
        <w:t xml:space="preserve">        </w:t>
      </w:r>
      <w:r w:rsidR="00A428D3" w:rsidRPr="00E91843">
        <w:tab/>
      </w:r>
      <w:r w:rsidR="00A428D3"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428D3" w14:paraId="2137E63E"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6C82297" w14:textId="77777777" w:rsidR="00A428D3" w:rsidRDefault="00A428D3" w:rsidP="00951523">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sidRPr="00AB517E">
              <w:rPr>
                <w:rFonts w:ascii="Times New Roman" w:hAnsi="Times New Roman" w:cs="Times New Roman"/>
                <w:b/>
                <w:bCs/>
                <w:color w:val="000000"/>
                <w:sz w:val="18"/>
                <w:szCs w:val="28"/>
              </w:rPr>
              <w:t>Pr</w:t>
            </w:r>
            <w:proofErr w:type="spellEnd"/>
            <w:r w:rsidRPr="00AB517E">
              <w:rPr>
                <w:rFonts w:ascii="Times New Roman" w:hAnsi="Times New Roman" w:cs="Times New Roman"/>
                <w:b/>
                <w:bCs/>
                <w:color w:val="000000"/>
                <w:sz w:val="18"/>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6E3F31E" w14:textId="77777777" w:rsidR="00A428D3" w:rsidRDefault="00A428D3"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1F28DD5" w14:textId="77777777" w:rsidR="00A428D3" w:rsidRDefault="00A428D3" w:rsidP="00951523">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40</w:t>
            </w:r>
          </w:p>
        </w:tc>
      </w:tr>
    </w:tbl>
    <w:p w14:paraId="7888A566" w14:textId="07262557" w:rsidR="00A428D3" w:rsidRPr="000D589F" w:rsidRDefault="00A428D3" w:rsidP="00A428D3">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Practicals-04) </w:t>
      </w:r>
      <w:r>
        <w:rPr>
          <w:rFonts w:ascii="Times New Roman" w:hAnsi="Times New Roman" w:cs="Times New Roman"/>
          <w:b/>
          <w:bCs/>
          <w:color w:val="000000"/>
          <w:sz w:val="24"/>
          <w:szCs w:val="24"/>
        </w:rPr>
        <w:t>12</w:t>
      </w:r>
      <w:r w:rsidRPr="000D589F">
        <w:rPr>
          <w:rFonts w:ascii="Times New Roman" w:hAnsi="Times New Roman" w:cs="Times New Roman"/>
          <w:b/>
          <w:bCs/>
          <w:color w:val="000000"/>
          <w:sz w:val="24"/>
          <w:szCs w:val="24"/>
        </w:rPr>
        <w:t xml:space="preserve">0 </w:t>
      </w:r>
      <w:r>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2D3E21D5" w14:textId="77777777" w:rsidR="00A428D3" w:rsidRDefault="00A428D3" w:rsidP="00A428D3">
      <w:pPr>
        <w:widowControl w:val="0"/>
        <w:autoSpaceDE w:val="0"/>
        <w:autoSpaceDN w:val="0"/>
        <w:adjustRightInd w:val="0"/>
        <w:jc w:val="both"/>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43A4B1E2" w14:textId="77777777" w:rsidR="00A428D3" w:rsidRDefault="00A428D3" w:rsidP="00A428D3">
      <w:pPr>
        <w:widowControl w:val="0"/>
        <w:autoSpaceDE w:val="0"/>
        <w:autoSpaceDN w:val="0"/>
        <w:adjustRightInd w:val="0"/>
        <w:spacing w:after="0"/>
        <w:jc w:val="both"/>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20490C36" w14:textId="77777777" w:rsidR="00A428D3" w:rsidRDefault="00A428D3" w:rsidP="00A428D3">
      <w:pPr>
        <w:widowControl w:val="0"/>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2D6636AE" w14:textId="77777777" w:rsidR="00A428D3" w:rsidRDefault="00A428D3" w:rsidP="00A428D3">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60 marks</w:t>
      </w:r>
    </w:p>
    <w:p w14:paraId="454C7A7E" w14:textId="77777777" w:rsidR="00A428D3" w:rsidRDefault="00A428D3" w:rsidP="00A428D3">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2203FFFA" w14:textId="77777777" w:rsidR="00A428D3" w:rsidRDefault="00A428D3" w:rsidP="00A428D3">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25 marks</w:t>
      </w:r>
    </w:p>
    <w:p w14:paraId="0E7FE93F" w14:textId="77777777" w:rsidR="00A428D3" w:rsidRPr="00A428D3" w:rsidRDefault="00A428D3" w:rsidP="00A428D3">
      <w:pPr>
        <w:widowControl w:val="0"/>
        <w:autoSpaceDE w:val="0"/>
        <w:autoSpaceDN w:val="0"/>
        <w:adjustRightInd w:val="0"/>
        <w:spacing w:after="0"/>
        <w:jc w:val="both"/>
        <w:rPr>
          <w:rFonts w:ascii="Times New Roman" w:hAnsi="Times New Roman" w:cs="Times New Roman"/>
          <w:b/>
          <w:color w:val="000000"/>
          <w:sz w:val="24"/>
          <w:szCs w:val="28"/>
        </w:rPr>
      </w:pPr>
      <w:proofErr w:type="spellStart"/>
      <w:r w:rsidRPr="00A428D3">
        <w:rPr>
          <w:rFonts w:ascii="Times New Roman" w:hAnsi="Times New Roman" w:cs="Times New Roman"/>
          <w:b/>
          <w:color w:val="000000"/>
          <w:sz w:val="24"/>
          <w:szCs w:val="28"/>
        </w:rPr>
        <w:t>Practicals</w:t>
      </w:r>
      <w:proofErr w:type="spellEnd"/>
      <w:r w:rsidRPr="00A428D3">
        <w:rPr>
          <w:rFonts w:ascii="Times New Roman" w:hAnsi="Times New Roman" w:cs="Times New Roman"/>
          <w:b/>
          <w:color w:val="000000"/>
          <w:sz w:val="24"/>
          <w:szCs w:val="28"/>
        </w:rPr>
        <w:t>:</w:t>
      </w:r>
    </w:p>
    <w:p w14:paraId="5C23DE0B" w14:textId="77777777" w:rsidR="00A428D3" w:rsidRDefault="00A428D3" w:rsidP="00FF152D">
      <w:pPr>
        <w:pStyle w:val="ListParagraph"/>
        <w:widowControl w:val="0"/>
        <w:numPr>
          <w:ilvl w:val="0"/>
          <w:numId w:val="59"/>
        </w:numPr>
        <w:tabs>
          <w:tab w:val="left" w:pos="660"/>
        </w:tabs>
        <w:autoSpaceDE w:val="0"/>
        <w:autoSpaceDN w:val="0"/>
        <w:spacing w:after="0"/>
        <w:jc w:val="both"/>
        <w:rPr>
          <w:rFonts w:asciiTheme="majorBidi" w:hAnsiTheme="majorBidi" w:cstheme="majorBidi"/>
          <w:sz w:val="24"/>
          <w:szCs w:val="24"/>
        </w:rPr>
      </w:pPr>
      <w:r>
        <w:rPr>
          <w:rFonts w:asciiTheme="majorBidi" w:hAnsiTheme="majorBidi" w:cstheme="majorBidi"/>
          <w:sz w:val="24"/>
          <w:szCs w:val="24"/>
        </w:rPr>
        <w:t>Purification</w:t>
      </w:r>
      <w:r>
        <w:rPr>
          <w:rFonts w:asciiTheme="majorBidi" w:hAnsiTheme="majorBidi" w:cstheme="majorBidi"/>
          <w:spacing w:val="-7"/>
          <w:sz w:val="24"/>
          <w:szCs w:val="24"/>
        </w:rPr>
        <w:t xml:space="preserve"> </w:t>
      </w:r>
      <w:r>
        <w:rPr>
          <w:rFonts w:asciiTheme="majorBidi" w:hAnsiTheme="majorBidi" w:cstheme="majorBidi"/>
          <w:sz w:val="24"/>
          <w:szCs w:val="24"/>
        </w:rPr>
        <w:t>of</w:t>
      </w:r>
      <w:r>
        <w:rPr>
          <w:rFonts w:asciiTheme="majorBidi" w:hAnsiTheme="majorBidi" w:cstheme="majorBidi"/>
          <w:spacing w:val="-6"/>
          <w:sz w:val="24"/>
          <w:szCs w:val="24"/>
        </w:rPr>
        <w:t xml:space="preserve"> </w:t>
      </w:r>
      <w:r>
        <w:rPr>
          <w:rFonts w:asciiTheme="majorBidi" w:hAnsiTheme="majorBidi" w:cstheme="majorBidi"/>
          <w:sz w:val="24"/>
          <w:szCs w:val="24"/>
        </w:rPr>
        <w:t>organic</w:t>
      </w:r>
      <w:r>
        <w:rPr>
          <w:rFonts w:asciiTheme="majorBidi" w:hAnsiTheme="majorBidi" w:cstheme="majorBidi"/>
          <w:spacing w:val="-6"/>
          <w:sz w:val="24"/>
          <w:szCs w:val="24"/>
        </w:rPr>
        <w:t xml:space="preserve"> </w:t>
      </w:r>
      <w:r>
        <w:rPr>
          <w:rFonts w:asciiTheme="majorBidi" w:hAnsiTheme="majorBidi" w:cstheme="majorBidi"/>
          <w:sz w:val="24"/>
          <w:szCs w:val="24"/>
        </w:rPr>
        <w:t>compounds</w:t>
      </w:r>
      <w:r>
        <w:rPr>
          <w:rFonts w:asciiTheme="majorBidi" w:hAnsiTheme="majorBidi" w:cstheme="majorBidi"/>
          <w:spacing w:val="-7"/>
          <w:sz w:val="24"/>
          <w:szCs w:val="24"/>
        </w:rPr>
        <w:t xml:space="preserve"> </w:t>
      </w:r>
      <w:r>
        <w:rPr>
          <w:rFonts w:asciiTheme="majorBidi" w:hAnsiTheme="majorBidi" w:cstheme="majorBidi"/>
          <w:sz w:val="24"/>
          <w:szCs w:val="24"/>
        </w:rPr>
        <w:t>by</w:t>
      </w:r>
      <w:r>
        <w:rPr>
          <w:rFonts w:asciiTheme="majorBidi" w:hAnsiTheme="majorBidi" w:cstheme="majorBidi"/>
          <w:spacing w:val="-6"/>
          <w:sz w:val="24"/>
          <w:szCs w:val="24"/>
        </w:rPr>
        <w:t xml:space="preserve"> </w:t>
      </w:r>
      <w:r>
        <w:rPr>
          <w:rFonts w:asciiTheme="majorBidi" w:hAnsiTheme="majorBidi" w:cstheme="majorBidi"/>
          <w:sz w:val="24"/>
          <w:szCs w:val="24"/>
        </w:rPr>
        <w:t>crystallization</w:t>
      </w:r>
      <w:r>
        <w:rPr>
          <w:rFonts w:asciiTheme="majorBidi" w:hAnsiTheme="majorBidi" w:cstheme="majorBidi"/>
          <w:spacing w:val="-6"/>
          <w:sz w:val="24"/>
          <w:szCs w:val="24"/>
        </w:rPr>
        <w:t xml:space="preserve"> </w:t>
      </w:r>
      <w:r>
        <w:rPr>
          <w:rFonts w:asciiTheme="majorBidi" w:hAnsiTheme="majorBidi" w:cstheme="majorBidi"/>
          <w:sz w:val="24"/>
          <w:szCs w:val="24"/>
        </w:rPr>
        <w:t>using</w:t>
      </w:r>
      <w:r>
        <w:rPr>
          <w:rFonts w:asciiTheme="majorBidi" w:hAnsiTheme="majorBidi" w:cstheme="majorBidi"/>
          <w:spacing w:val="-7"/>
          <w:sz w:val="24"/>
          <w:szCs w:val="24"/>
        </w:rPr>
        <w:t xml:space="preserve"> </w:t>
      </w:r>
      <w:r>
        <w:rPr>
          <w:rFonts w:asciiTheme="majorBidi" w:hAnsiTheme="majorBidi" w:cstheme="majorBidi"/>
          <w:sz w:val="24"/>
          <w:szCs w:val="24"/>
        </w:rPr>
        <w:t>the</w:t>
      </w:r>
      <w:r>
        <w:rPr>
          <w:rFonts w:asciiTheme="majorBidi" w:hAnsiTheme="majorBidi" w:cstheme="majorBidi"/>
          <w:spacing w:val="-6"/>
          <w:sz w:val="24"/>
          <w:szCs w:val="24"/>
        </w:rPr>
        <w:t xml:space="preserve"> </w:t>
      </w:r>
      <w:r>
        <w:rPr>
          <w:rFonts w:asciiTheme="majorBidi" w:hAnsiTheme="majorBidi" w:cstheme="majorBidi"/>
          <w:sz w:val="24"/>
          <w:szCs w:val="24"/>
        </w:rPr>
        <w:t>following</w:t>
      </w:r>
      <w:r>
        <w:rPr>
          <w:rFonts w:asciiTheme="majorBidi" w:hAnsiTheme="majorBidi" w:cstheme="majorBidi"/>
          <w:spacing w:val="-6"/>
          <w:sz w:val="24"/>
          <w:szCs w:val="24"/>
        </w:rPr>
        <w:t xml:space="preserve"> </w:t>
      </w:r>
      <w:r>
        <w:rPr>
          <w:rFonts w:asciiTheme="majorBidi" w:hAnsiTheme="majorBidi" w:cstheme="majorBidi"/>
          <w:sz w:val="24"/>
          <w:szCs w:val="24"/>
        </w:rPr>
        <w:t>solvents:</w:t>
      </w:r>
    </w:p>
    <w:p w14:paraId="670A22C3" w14:textId="77777777" w:rsidR="00A428D3" w:rsidRDefault="00A428D3" w:rsidP="00A428D3">
      <w:pPr>
        <w:pStyle w:val="BodyText"/>
        <w:tabs>
          <w:tab w:val="left" w:pos="1895"/>
          <w:tab w:val="left" w:pos="3424"/>
        </w:tabs>
        <w:spacing w:line="276" w:lineRule="auto"/>
        <w:ind w:left="720"/>
        <w:rPr>
          <w:rFonts w:asciiTheme="majorBidi" w:hAnsiTheme="majorBidi" w:cstheme="majorBidi"/>
        </w:rPr>
      </w:pPr>
      <w:r>
        <w:rPr>
          <w:rFonts w:asciiTheme="majorBidi" w:hAnsiTheme="majorBidi" w:cstheme="majorBidi"/>
        </w:rPr>
        <w:t>a.</w:t>
      </w:r>
      <w:r>
        <w:rPr>
          <w:rFonts w:asciiTheme="majorBidi" w:hAnsiTheme="majorBidi" w:cstheme="majorBidi"/>
          <w:spacing w:val="-2"/>
        </w:rPr>
        <w:t xml:space="preserve"> </w:t>
      </w:r>
      <w:r>
        <w:rPr>
          <w:rFonts w:asciiTheme="majorBidi" w:hAnsiTheme="majorBidi" w:cstheme="majorBidi"/>
        </w:rPr>
        <w:t>Water</w:t>
      </w:r>
      <w:r>
        <w:rPr>
          <w:rFonts w:asciiTheme="majorBidi" w:hAnsiTheme="majorBidi" w:cstheme="majorBidi"/>
        </w:rPr>
        <w:tab/>
        <w:t>b.</w:t>
      </w:r>
      <w:r>
        <w:rPr>
          <w:rFonts w:asciiTheme="majorBidi" w:hAnsiTheme="majorBidi" w:cstheme="majorBidi"/>
          <w:spacing w:val="-2"/>
        </w:rPr>
        <w:t xml:space="preserve"> </w:t>
      </w:r>
      <w:r>
        <w:rPr>
          <w:rFonts w:asciiTheme="majorBidi" w:hAnsiTheme="majorBidi" w:cstheme="majorBidi"/>
        </w:rPr>
        <w:t>Alcohol</w:t>
      </w:r>
      <w:r>
        <w:rPr>
          <w:rFonts w:asciiTheme="majorBidi" w:hAnsiTheme="majorBidi" w:cstheme="majorBidi"/>
        </w:rPr>
        <w:tab/>
        <w:t>c.</w:t>
      </w:r>
      <w:r>
        <w:rPr>
          <w:rFonts w:asciiTheme="majorBidi" w:hAnsiTheme="majorBidi" w:cstheme="majorBidi"/>
          <w:spacing w:val="-3"/>
        </w:rPr>
        <w:t xml:space="preserve"> </w:t>
      </w:r>
      <w:r>
        <w:rPr>
          <w:rFonts w:asciiTheme="majorBidi" w:hAnsiTheme="majorBidi" w:cstheme="majorBidi"/>
        </w:rPr>
        <w:t>Alcohol-Water</w:t>
      </w:r>
    </w:p>
    <w:p w14:paraId="62B31DA5" w14:textId="5F24C203" w:rsidR="00A428D3" w:rsidRPr="00652E33" w:rsidRDefault="00A428D3" w:rsidP="00652E33">
      <w:pPr>
        <w:widowControl w:val="0"/>
        <w:tabs>
          <w:tab w:val="left" w:pos="661"/>
        </w:tabs>
        <w:autoSpaceDE w:val="0"/>
        <w:autoSpaceDN w:val="0"/>
        <w:spacing w:after="0"/>
        <w:jc w:val="both"/>
        <w:rPr>
          <w:rFonts w:asciiTheme="majorBidi" w:hAnsiTheme="majorBidi" w:cstheme="majorBidi"/>
          <w:sz w:val="24"/>
          <w:szCs w:val="24"/>
        </w:rPr>
      </w:pPr>
    </w:p>
    <w:p w14:paraId="0C853A15" w14:textId="77777777" w:rsidR="00A428D3" w:rsidRDefault="00A428D3" w:rsidP="00A428D3">
      <w:pPr>
        <w:widowControl w:val="0"/>
        <w:autoSpaceDE w:val="0"/>
        <w:autoSpaceDN w:val="0"/>
        <w:adjustRightInd w:val="0"/>
        <w:spacing w:after="0"/>
        <w:jc w:val="both"/>
        <w:rPr>
          <w:rFonts w:ascii="Times New Roman" w:hAnsi="Times New Roman" w:cs="Times New Roman"/>
          <w:b/>
          <w:bCs/>
          <w:color w:val="000000"/>
          <w:sz w:val="24"/>
          <w:szCs w:val="24"/>
        </w:rPr>
      </w:pPr>
    </w:p>
    <w:p w14:paraId="6E11E3C2" w14:textId="77777777" w:rsidR="00A428D3" w:rsidRDefault="00A428D3" w:rsidP="00A428D3">
      <w:pPr>
        <w:widowControl w:val="0"/>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Reference Books </w:t>
      </w:r>
    </w:p>
    <w:p w14:paraId="3F5B8928" w14:textId="3DECEBAA" w:rsidR="00A428D3" w:rsidRDefault="00A428D3" w:rsidP="00FF152D">
      <w:pPr>
        <w:pStyle w:val="ListParagraph"/>
        <w:numPr>
          <w:ilvl w:val="0"/>
          <w:numId w:val="58"/>
        </w:numPr>
        <w:jc w:val="both"/>
        <w:rPr>
          <w:rFonts w:ascii="Times New Roman" w:hAnsi="Times New Roman" w:cs="Times New Roman"/>
        </w:rPr>
      </w:pPr>
      <w:r>
        <w:rPr>
          <w:rFonts w:ascii="Times New Roman" w:hAnsi="Times New Roman" w:cs="Times New Roman"/>
        </w:rPr>
        <w:t xml:space="preserve">Mann, F.G. &amp; Saunders, B.C. </w:t>
      </w:r>
      <w:r>
        <w:rPr>
          <w:rFonts w:ascii="Times New Roman" w:hAnsi="Times New Roman" w:cs="Times New Roman"/>
          <w:i/>
        </w:rPr>
        <w:t xml:space="preserve">Practical Organic </w:t>
      </w:r>
      <w:r w:rsidR="00951523">
        <w:rPr>
          <w:rFonts w:ascii="Times New Roman" w:hAnsi="Times New Roman" w:cs="Times New Roman"/>
          <w:i/>
        </w:rPr>
        <w:t>Zoology</w:t>
      </w:r>
      <w:r>
        <w:rPr>
          <w:rFonts w:ascii="Times New Roman" w:hAnsi="Times New Roman" w:cs="Times New Roman"/>
          <w:i/>
        </w:rPr>
        <w:t xml:space="preserve">, </w:t>
      </w:r>
      <w:r>
        <w:rPr>
          <w:rFonts w:ascii="Times New Roman" w:hAnsi="Times New Roman" w:cs="Times New Roman"/>
        </w:rPr>
        <w:t>Pearson Education (2009)</w:t>
      </w:r>
      <w:r>
        <w:rPr>
          <w:rFonts w:ascii="Times New Roman" w:hAnsi="Times New Roman" w:cs="Times New Roman"/>
          <w:spacing w:val="1"/>
        </w:rPr>
        <w:t xml:space="preserve"> </w:t>
      </w:r>
    </w:p>
    <w:p w14:paraId="35A98ACA" w14:textId="07AE74B2" w:rsidR="00A428D3" w:rsidRDefault="00A428D3" w:rsidP="00FF152D">
      <w:pPr>
        <w:pStyle w:val="ListParagraph"/>
        <w:numPr>
          <w:ilvl w:val="0"/>
          <w:numId w:val="58"/>
        </w:numPr>
        <w:spacing w:after="0"/>
        <w:jc w:val="both"/>
        <w:rPr>
          <w:rFonts w:ascii="Times New Roman" w:hAnsi="Times New Roman" w:cs="Times New Roman"/>
        </w:rPr>
      </w:pPr>
      <w:proofErr w:type="spellStart"/>
      <w:r>
        <w:rPr>
          <w:rFonts w:ascii="Times New Roman" w:hAnsi="Times New Roman" w:cs="Times New Roman"/>
        </w:rPr>
        <w:t>Furniss</w:t>
      </w:r>
      <w:proofErr w:type="spellEnd"/>
      <w:r>
        <w:rPr>
          <w:rFonts w:ascii="Times New Roman" w:hAnsi="Times New Roman" w:cs="Times New Roman"/>
        </w:rPr>
        <w:t>,</w:t>
      </w:r>
      <w:r>
        <w:rPr>
          <w:rFonts w:ascii="Times New Roman" w:hAnsi="Times New Roman" w:cs="Times New Roman"/>
          <w:spacing w:val="26"/>
        </w:rPr>
        <w:t xml:space="preserve"> </w:t>
      </w:r>
      <w:r>
        <w:rPr>
          <w:rFonts w:ascii="Times New Roman" w:hAnsi="Times New Roman" w:cs="Times New Roman"/>
        </w:rPr>
        <w:t>B.S.,</w:t>
      </w:r>
      <w:r>
        <w:rPr>
          <w:rFonts w:ascii="Times New Roman" w:hAnsi="Times New Roman" w:cs="Times New Roman"/>
          <w:spacing w:val="26"/>
        </w:rPr>
        <w:t xml:space="preserve"> </w:t>
      </w:r>
      <w:r>
        <w:rPr>
          <w:rFonts w:ascii="Times New Roman" w:hAnsi="Times New Roman" w:cs="Times New Roman"/>
        </w:rPr>
        <w:t>Hannaford,</w:t>
      </w:r>
      <w:r>
        <w:rPr>
          <w:rFonts w:ascii="Times New Roman" w:hAnsi="Times New Roman" w:cs="Times New Roman"/>
          <w:spacing w:val="26"/>
        </w:rPr>
        <w:t xml:space="preserve"> </w:t>
      </w:r>
      <w:r>
        <w:rPr>
          <w:rFonts w:ascii="Times New Roman" w:hAnsi="Times New Roman" w:cs="Times New Roman"/>
        </w:rPr>
        <w:t>A.J.,</w:t>
      </w:r>
      <w:r>
        <w:rPr>
          <w:rFonts w:ascii="Times New Roman" w:hAnsi="Times New Roman" w:cs="Times New Roman"/>
          <w:spacing w:val="26"/>
        </w:rPr>
        <w:t xml:space="preserve"> </w:t>
      </w:r>
      <w:r>
        <w:rPr>
          <w:rFonts w:ascii="Times New Roman" w:hAnsi="Times New Roman" w:cs="Times New Roman"/>
        </w:rPr>
        <w:t>Smith,</w:t>
      </w:r>
      <w:r>
        <w:rPr>
          <w:rFonts w:ascii="Times New Roman" w:hAnsi="Times New Roman" w:cs="Times New Roman"/>
          <w:spacing w:val="26"/>
        </w:rPr>
        <w:t xml:space="preserve"> </w:t>
      </w:r>
      <w:r>
        <w:rPr>
          <w:rFonts w:ascii="Times New Roman" w:hAnsi="Times New Roman" w:cs="Times New Roman"/>
        </w:rPr>
        <w:t>P.W.G.,</w:t>
      </w:r>
      <w:r>
        <w:rPr>
          <w:rFonts w:ascii="Times New Roman" w:hAnsi="Times New Roman" w:cs="Times New Roman"/>
          <w:spacing w:val="27"/>
        </w:rPr>
        <w:t xml:space="preserve"> </w:t>
      </w:r>
      <w:r>
        <w:rPr>
          <w:rFonts w:ascii="Times New Roman" w:hAnsi="Times New Roman" w:cs="Times New Roman"/>
        </w:rPr>
        <w:t>Tatchell,</w:t>
      </w:r>
      <w:r>
        <w:rPr>
          <w:rFonts w:ascii="Times New Roman" w:hAnsi="Times New Roman" w:cs="Times New Roman"/>
          <w:spacing w:val="26"/>
        </w:rPr>
        <w:t xml:space="preserve"> </w:t>
      </w:r>
      <w:r>
        <w:rPr>
          <w:rFonts w:ascii="Times New Roman" w:hAnsi="Times New Roman" w:cs="Times New Roman"/>
        </w:rPr>
        <w:t>A.R.</w:t>
      </w:r>
      <w:r>
        <w:rPr>
          <w:rFonts w:ascii="Times New Roman" w:hAnsi="Times New Roman" w:cs="Times New Roman"/>
          <w:spacing w:val="26"/>
        </w:rPr>
        <w:t xml:space="preserve"> </w:t>
      </w:r>
      <w:r>
        <w:rPr>
          <w:rFonts w:ascii="Times New Roman" w:hAnsi="Times New Roman" w:cs="Times New Roman"/>
          <w:i/>
        </w:rPr>
        <w:t>Practical</w:t>
      </w:r>
      <w:r>
        <w:rPr>
          <w:rFonts w:ascii="Times New Roman" w:hAnsi="Times New Roman" w:cs="Times New Roman"/>
          <w:i/>
          <w:spacing w:val="27"/>
        </w:rPr>
        <w:t xml:space="preserve"> </w:t>
      </w:r>
      <w:r>
        <w:rPr>
          <w:rFonts w:ascii="Times New Roman" w:hAnsi="Times New Roman" w:cs="Times New Roman"/>
          <w:i/>
        </w:rPr>
        <w:t>Organic</w:t>
      </w:r>
      <w:r>
        <w:rPr>
          <w:rFonts w:ascii="Times New Roman" w:hAnsi="Times New Roman" w:cs="Times New Roman"/>
          <w:i/>
          <w:spacing w:val="27"/>
        </w:rPr>
        <w:t xml:space="preserve"> </w:t>
      </w:r>
      <w:r w:rsidR="00951523">
        <w:rPr>
          <w:rFonts w:ascii="Times New Roman" w:hAnsi="Times New Roman" w:cs="Times New Roman"/>
          <w:i/>
        </w:rPr>
        <w:t>Zoology</w:t>
      </w:r>
      <w:r>
        <w:rPr>
          <w:rFonts w:ascii="Times New Roman" w:hAnsi="Times New Roman" w:cs="Times New Roman"/>
          <w:i/>
        </w:rPr>
        <w:t>,</w:t>
      </w:r>
      <w:r>
        <w:rPr>
          <w:rFonts w:ascii="Times New Roman" w:hAnsi="Times New Roman" w:cs="Times New Roman"/>
          <w:i/>
          <w:spacing w:val="-52"/>
        </w:rPr>
        <w:t xml:space="preserve"> </w:t>
      </w:r>
      <w:r>
        <w:rPr>
          <w:rFonts w:ascii="Times New Roman" w:hAnsi="Times New Roman" w:cs="Times New Roman"/>
          <w:i/>
        </w:rPr>
        <w:t>5th</w:t>
      </w:r>
      <w:r>
        <w:rPr>
          <w:rFonts w:ascii="Times New Roman" w:hAnsi="Times New Roman" w:cs="Times New Roman"/>
          <w:i/>
          <w:spacing w:val="-2"/>
        </w:rPr>
        <w:t xml:space="preserve"> </w:t>
      </w:r>
      <w:r>
        <w:rPr>
          <w:rFonts w:ascii="Times New Roman" w:hAnsi="Times New Roman" w:cs="Times New Roman"/>
          <w:i/>
        </w:rPr>
        <w:t>Ed.,</w:t>
      </w:r>
      <w:r>
        <w:rPr>
          <w:rFonts w:ascii="Times New Roman" w:hAnsi="Times New Roman" w:cs="Times New Roman"/>
          <w:i/>
          <w:spacing w:val="-1"/>
        </w:rPr>
        <w:t xml:space="preserve"> </w:t>
      </w:r>
      <w:r>
        <w:rPr>
          <w:rFonts w:ascii="Times New Roman" w:hAnsi="Times New Roman" w:cs="Times New Roman"/>
        </w:rPr>
        <w:t>Pearson</w:t>
      </w:r>
      <w:r>
        <w:rPr>
          <w:rFonts w:ascii="Times New Roman" w:hAnsi="Times New Roman" w:cs="Times New Roman"/>
          <w:spacing w:val="-1"/>
        </w:rPr>
        <w:t xml:space="preserve"> </w:t>
      </w:r>
      <w:r>
        <w:rPr>
          <w:rFonts w:ascii="Times New Roman" w:hAnsi="Times New Roman" w:cs="Times New Roman"/>
        </w:rPr>
        <w:t>(2012)</w:t>
      </w:r>
    </w:p>
    <w:p w14:paraId="2F64CC60" w14:textId="77777777" w:rsidR="00F07D35" w:rsidRPr="00F07D35" w:rsidRDefault="00F07D35" w:rsidP="00F07D35">
      <w:pPr>
        <w:widowControl w:val="0"/>
        <w:autoSpaceDE w:val="0"/>
        <w:autoSpaceDN w:val="0"/>
        <w:adjustRightInd w:val="0"/>
        <w:rPr>
          <w:rFonts w:ascii="Times New Roman" w:hAnsi="Times New Roman"/>
          <w:b/>
          <w:bCs/>
          <w:color w:val="000000"/>
          <w:sz w:val="28"/>
          <w:szCs w:val="28"/>
        </w:rPr>
      </w:pPr>
      <w:r w:rsidRPr="00F07D35">
        <w:rPr>
          <w:rFonts w:ascii="Times New Roman" w:hAnsi="Times New Roman"/>
          <w:color w:val="000000"/>
          <w:sz w:val="24"/>
          <w:szCs w:val="24"/>
        </w:rPr>
        <w:t>--------------------------------------------------------------------------------------------------------------------------</w:t>
      </w:r>
    </w:p>
    <w:p w14:paraId="685A30C0" w14:textId="56F92748" w:rsidR="00FB6500" w:rsidRDefault="00FB6500" w:rsidP="003A0FA7">
      <w:r>
        <w:br w:type="page"/>
      </w:r>
    </w:p>
    <w:p w14:paraId="647C4F88" w14:textId="44C8D9D9" w:rsidR="006D200C" w:rsidRDefault="006D200C" w:rsidP="00FB6500">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1003F105" w14:textId="087476F7" w:rsidR="006D200C" w:rsidRDefault="006D200C" w:rsidP="00922383">
      <w:pPr>
        <w:pStyle w:val="Heading1"/>
        <w:spacing w:before="0" w:after="0"/>
      </w:pPr>
      <w:bookmarkStart w:id="200" w:name="_Toc133323123"/>
      <w:bookmarkStart w:id="201" w:name="_Toc133325732"/>
      <w:bookmarkStart w:id="202" w:name="_Toc133325806"/>
      <w:bookmarkStart w:id="203" w:name="_Toc133399434"/>
      <w:bookmarkStart w:id="204" w:name="_Toc133399501"/>
      <w:bookmarkStart w:id="205" w:name="_Toc133744542"/>
      <w:r>
        <w:t>SEMESTER IV</w:t>
      </w:r>
      <w:bookmarkEnd w:id="200"/>
      <w:bookmarkEnd w:id="201"/>
      <w:bookmarkEnd w:id="202"/>
      <w:bookmarkEnd w:id="203"/>
      <w:bookmarkEnd w:id="204"/>
      <w:bookmarkEnd w:id="205"/>
    </w:p>
    <w:p w14:paraId="024213C7" w14:textId="77777777" w:rsidR="006D200C" w:rsidRDefault="006D200C" w:rsidP="006D200C">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1BC23819" w14:textId="2F5967CA" w:rsidR="00BC38C4" w:rsidRPr="00F25F23" w:rsidRDefault="006D200C" w:rsidP="00FF152D">
      <w:pPr>
        <w:pStyle w:val="Heading2"/>
        <w:numPr>
          <w:ilvl w:val="0"/>
          <w:numId w:val="47"/>
        </w:numPr>
      </w:pPr>
      <w:bookmarkStart w:id="206" w:name="_Toc133323124"/>
      <w:bookmarkStart w:id="207" w:name="_Toc133325733"/>
      <w:bookmarkStart w:id="208" w:name="_Toc133325807"/>
      <w:bookmarkStart w:id="209" w:name="_Toc133399435"/>
      <w:bookmarkStart w:id="210" w:name="_Toc133399502"/>
      <w:bookmarkStart w:id="211" w:name="_Toc133744543"/>
      <w:r w:rsidRPr="00652E33">
        <w:rPr>
          <w:rStyle w:val="Heading2Char"/>
          <w:bCs/>
        </w:rPr>
        <w:t xml:space="preserve">MAJOR COURSE- MJ </w:t>
      </w:r>
      <w:r w:rsidR="003725C3" w:rsidRPr="00652E33">
        <w:rPr>
          <w:rStyle w:val="Heading2Char"/>
          <w:bCs/>
        </w:rPr>
        <w:t>6</w:t>
      </w:r>
      <w:r w:rsidRPr="00652E33">
        <w:rPr>
          <w:rStyle w:val="Heading2Char"/>
          <w:bCs/>
        </w:rPr>
        <w:t>:</w:t>
      </w:r>
      <w:bookmarkEnd w:id="206"/>
      <w:bookmarkEnd w:id="207"/>
      <w:bookmarkEnd w:id="208"/>
      <w:bookmarkEnd w:id="209"/>
      <w:bookmarkEnd w:id="210"/>
      <w:r w:rsidR="00E91843" w:rsidRPr="00F25F23">
        <w:t xml:space="preserve"> </w:t>
      </w:r>
      <w:r w:rsidR="00E91843" w:rsidRPr="00F25F23">
        <w:br/>
      </w:r>
      <w:r w:rsidR="00652E33" w:rsidRPr="00652E33">
        <w:t>ANIMAL PHYSIOLOGY</w:t>
      </w:r>
      <w:bookmarkEnd w:id="211"/>
      <w:r w:rsidRPr="00F25F23">
        <w:t xml:space="preserve"> </w:t>
      </w:r>
      <w:r w:rsidRPr="00F25F23">
        <w:tab/>
      </w:r>
      <w:r w:rsidR="00BC38C4" w:rsidRPr="00F25F23">
        <w:tab/>
      </w:r>
      <w:r w:rsidR="00BC38C4" w:rsidRPr="00F25F23">
        <w:tab/>
        <w:t xml:space="preserve">        </w:t>
      </w:r>
      <w:r w:rsidR="00BC38C4" w:rsidRPr="00F25F23">
        <w:tab/>
      </w:r>
      <w:r w:rsidR="00BC38C4" w:rsidRPr="00F25F2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Default="00BC38C4"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08E84AED" w14:textId="23582279" w:rsidR="00090355" w:rsidRPr="000D589F" w:rsidRDefault="00090355" w:rsidP="00922383">
      <w:pPr>
        <w:widowControl w:val="0"/>
        <w:autoSpaceDE w:val="0"/>
        <w:autoSpaceDN w:val="0"/>
        <w:adjustRightInd w:val="0"/>
        <w:spacing w:before="240" w:after="0"/>
        <w:jc w:val="right"/>
        <w:rPr>
          <w:rFonts w:ascii="Times New Roman" w:hAnsi="Times New Roman" w:cs="Times New Roman"/>
          <w:color w:val="000000"/>
          <w:sz w:val="24"/>
          <w:szCs w:val="24"/>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00E91843">
        <w:rPr>
          <w:rFonts w:ascii="Times New Roman" w:hAnsi="Times New Roman" w:cs="Times New Roman"/>
          <w:bCs/>
          <w:color w:val="000000"/>
          <w:sz w:val="24"/>
          <w:szCs w:val="28"/>
        </w:rPr>
        <w:t xml:space="preserve"> (Credits: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19056064" w14:textId="77777777" w:rsidR="00936AA8" w:rsidRPr="00BA19D0" w:rsidRDefault="00936AA8" w:rsidP="00936AA8">
      <w:pPr>
        <w:widowControl w:val="0"/>
        <w:autoSpaceDE w:val="0"/>
        <w:autoSpaceDN w:val="0"/>
        <w:adjustRightInd w:val="0"/>
        <w:spacing w:after="0" w:line="240" w:lineRule="auto"/>
        <w:jc w:val="both"/>
        <w:rPr>
          <w:rFonts w:ascii="Times New Roman" w:hAnsi="Times New Roman" w:cs="Times New Roman"/>
          <w:b/>
          <w:u w:val="single"/>
        </w:rPr>
      </w:pPr>
      <w:r w:rsidRPr="00BA19D0">
        <w:rPr>
          <w:rFonts w:ascii="Times New Roman" w:hAnsi="Times New Roman" w:cs="Times New Roman"/>
          <w:b/>
          <w:u w:val="single"/>
        </w:rPr>
        <w:t xml:space="preserve">Learning outcomes </w:t>
      </w:r>
    </w:p>
    <w:p w14:paraId="7E4F9725" w14:textId="77777777" w:rsidR="00936AA8" w:rsidRPr="00EB349B" w:rsidRDefault="00936AA8" w:rsidP="00936AA8">
      <w:pPr>
        <w:widowControl w:val="0"/>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After successfully completing this course, the students will be able to: </w:t>
      </w:r>
    </w:p>
    <w:p w14:paraId="4E6656D5" w14:textId="77777777" w:rsidR="00936AA8" w:rsidRPr="00EB349B" w:rsidRDefault="00936AA8" w:rsidP="00FF152D">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Develop an understanding of the evolution of various organ systems which work in coordination.</w:t>
      </w:r>
    </w:p>
    <w:p w14:paraId="471E14E7" w14:textId="77777777" w:rsidR="00936AA8" w:rsidRPr="00EB349B" w:rsidRDefault="00936AA8" w:rsidP="00FF152D">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Have a detailed discussions of major organ systems. </w:t>
      </w:r>
    </w:p>
    <w:p w14:paraId="6814AE7E" w14:textId="77777777" w:rsidR="00936AA8" w:rsidRPr="00EB349B" w:rsidRDefault="00936AA8" w:rsidP="00FF152D">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Understand how cells, tissues, and organs function at different levels.</w:t>
      </w:r>
    </w:p>
    <w:p w14:paraId="7C770A09" w14:textId="77777777" w:rsidR="00936AA8" w:rsidRPr="00EB349B" w:rsidRDefault="00936AA8" w:rsidP="00FF152D">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Develop an understanding of the related disciplines, such as cell biology, neurophysiology, pharmacology, biochemistry etc. </w:t>
      </w:r>
    </w:p>
    <w:p w14:paraId="7DC8FB8B" w14:textId="77777777" w:rsidR="00936AA8" w:rsidRPr="00EB349B" w:rsidRDefault="00936AA8" w:rsidP="00FF152D">
      <w:pPr>
        <w:pStyle w:val="ListParagraph"/>
        <w:widowControl w:val="0"/>
        <w:numPr>
          <w:ilvl w:val="0"/>
          <w:numId w:val="96"/>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Get a flavor of research besides improving their writing skills and making them well versed with the current trends. </w:t>
      </w:r>
    </w:p>
    <w:p w14:paraId="22670280" w14:textId="77777777" w:rsidR="00936AA8" w:rsidRPr="00EB349B" w:rsidRDefault="00936AA8" w:rsidP="00FF152D">
      <w:pPr>
        <w:pStyle w:val="ListParagraph"/>
        <w:widowControl w:val="0"/>
        <w:numPr>
          <w:ilvl w:val="0"/>
          <w:numId w:val="96"/>
        </w:numPr>
        <w:autoSpaceDE w:val="0"/>
        <w:autoSpaceDN w:val="0"/>
        <w:adjustRightInd w:val="0"/>
        <w:spacing w:line="240" w:lineRule="auto"/>
        <w:jc w:val="both"/>
        <w:rPr>
          <w:rFonts w:ascii="Times New Roman" w:hAnsi="Times New Roman" w:cs="Times New Roman"/>
          <w:b/>
          <w:bCs/>
          <w:u w:val="single"/>
          <w:lang w:val="en-IN" w:bidi="hi-IN"/>
        </w:rPr>
      </w:pPr>
      <w:r w:rsidRPr="00EB349B">
        <w:rPr>
          <w:rFonts w:ascii="Times New Roman" w:hAnsi="Times New Roman" w:cs="Times New Roman"/>
        </w:rPr>
        <w:t>Undertake research in any aspect of animal physiology in future.</w:t>
      </w:r>
    </w:p>
    <w:p w14:paraId="64D7BDD7" w14:textId="77777777" w:rsidR="00936AA8" w:rsidRDefault="00936AA8" w:rsidP="00936AA8">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439ADD09" w14:textId="77777777" w:rsidR="00936AA8" w:rsidRPr="0015285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 </w:t>
      </w:r>
      <w:r w:rsidRPr="00152850">
        <w:rPr>
          <w:rFonts w:ascii="Times New Roman" w:eastAsia="Times New Roman" w:hAnsi="Times New Roman" w:cs="Times New Roman"/>
          <w:b/>
          <w:sz w:val="24"/>
          <w:szCs w:val="24"/>
        </w:rPr>
        <w:t>Tissue</w:t>
      </w:r>
      <w:r w:rsidRPr="0015285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52850">
        <w:rPr>
          <w:rFonts w:ascii="Times New Roman" w:eastAsia="Times New Roman" w:hAnsi="Times New Roman" w:cs="Times New Roman"/>
          <w:b/>
          <w:sz w:val="24"/>
          <w:szCs w:val="24"/>
        </w:rPr>
        <w:tab/>
      </w:r>
      <w:r w:rsidRPr="00152850">
        <w:rPr>
          <w:rFonts w:ascii="Times New Roman" w:eastAsia="Times New Roman" w:hAnsi="Times New Roman" w:cs="Times New Roman"/>
          <w:b/>
          <w:sz w:val="24"/>
          <w:szCs w:val="24"/>
        </w:rPr>
        <w:tab/>
      </w:r>
      <w:r w:rsidRPr="00152850">
        <w:rPr>
          <w:rFonts w:ascii="Times New Roman" w:eastAsia="Times New Roman" w:hAnsi="Times New Roman" w:cs="Times New Roman"/>
          <w:b/>
          <w:sz w:val="24"/>
          <w:szCs w:val="24"/>
        </w:rPr>
        <w:tab/>
      </w:r>
      <w:r w:rsidRPr="00152850">
        <w:rPr>
          <w:rFonts w:ascii="Times New Roman" w:eastAsia="Times New Roman" w:hAnsi="Times New Roman" w:cs="Times New Roman"/>
          <w:b/>
          <w:sz w:val="24"/>
          <w:szCs w:val="24"/>
        </w:rPr>
        <w:tab/>
        <w:t>(06 Lecture)</w:t>
      </w:r>
    </w:p>
    <w:p w14:paraId="271E8CBF" w14:textId="77777777" w:rsidR="00936AA8" w:rsidRPr="0015285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Structure and classification, Bone and Cartilage</w:t>
      </w:r>
    </w:p>
    <w:p w14:paraId="5A0A3322" w14:textId="77777777" w:rsidR="00936AA8" w:rsidRPr="0080479F"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w:t>
      </w:r>
      <w:r w:rsidRPr="0080479F">
        <w:rPr>
          <w:rFonts w:ascii="Times New Roman" w:eastAsia="Times New Roman" w:hAnsi="Times New Roman" w:cs="Times New Roman"/>
          <w:b/>
          <w:sz w:val="24"/>
          <w:szCs w:val="24"/>
        </w:rPr>
        <w:t xml:space="preserve"> Digestive System</w:t>
      </w:r>
      <w:r w:rsidRPr="0080479F">
        <w:rPr>
          <w:rFonts w:ascii="Times New Roman" w:eastAsia="Times New Roman" w:hAnsi="Times New Roman" w:cs="Times New Roman"/>
          <w:b/>
          <w:sz w:val="24"/>
          <w:szCs w:val="24"/>
        </w:rPr>
        <w:tab/>
      </w:r>
      <w:r w:rsidRPr="0080479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80479F">
        <w:rPr>
          <w:rFonts w:ascii="Times New Roman" w:eastAsia="Times New Roman" w:hAnsi="Times New Roman" w:cs="Times New Roman"/>
          <w:b/>
          <w:sz w:val="24"/>
          <w:szCs w:val="24"/>
        </w:rPr>
        <w:tab/>
        <w:t>(06 Lecture)</w:t>
      </w:r>
    </w:p>
    <w:p w14:paraId="54587E96" w14:textId="77777777" w:rsidR="00936AA8" w:rsidRPr="0015285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 xml:space="preserve">Gastrointestinal tract and its associated glands, </w:t>
      </w:r>
      <w:proofErr w:type="spellStart"/>
      <w:r w:rsidRPr="00152850">
        <w:rPr>
          <w:rFonts w:ascii="Times New Roman" w:eastAsia="Times New Roman" w:hAnsi="Times New Roman" w:cs="Times New Roman"/>
          <w:sz w:val="24"/>
          <w:szCs w:val="24"/>
        </w:rPr>
        <w:t>Mechaninal</w:t>
      </w:r>
      <w:proofErr w:type="spellEnd"/>
      <w:r w:rsidRPr="00152850">
        <w:rPr>
          <w:rFonts w:ascii="Times New Roman" w:eastAsia="Times New Roman" w:hAnsi="Times New Roman" w:cs="Times New Roman"/>
          <w:sz w:val="24"/>
          <w:szCs w:val="24"/>
        </w:rPr>
        <w:t xml:space="preserve"> and Chemical digestion</w:t>
      </w:r>
      <w:r>
        <w:rPr>
          <w:rFonts w:ascii="Times New Roman" w:eastAsia="Times New Roman" w:hAnsi="Times New Roman" w:cs="Times New Roman"/>
          <w:sz w:val="24"/>
          <w:szCs w:val="24"/>
        </w:rPr>
        <w:t xml:space="preserve"> </w:t>
      </w:r>
      <w:r w:rsidRPr="00152850">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w:t>
      </w:r>
      <w:r w:rsidRPr="00152850">
        <w:rPr>
          <w:rFonts w:ascii="Times New Roman" w:eastAsia="Times New Roman" w:hAnsi="Times New Roman" w:cs="Times New Roman"/>
          <w:sz w:val="24"/>
          <w:szCs w:val="24"/>
        </w:rPr>
        <w:t>food,</w:t>
      </w:r>
      <w:r>
        <w:rPr>
          <w:rFonts w:ascii="Times New Roman" w:eastAsia="Times New Roman" w:hAnsi="Times New Roman" w:cs="Times New Roman"/>
          <w:sz w:val="24"/>
          <w:szCs w:val="24"/>
        </w:rPr>
        <w:t xml:space="preserve"> </w:t>
      </w:r>
      <w:r w:rsidRPr="00152850">
        <w:rPr>
          <w:rFonts w:ascii="Times New Roman" w:eastAsia="Times New Roman" w:hAnsi="Times New Roman" w:cs="Times New Roman"/>
          <w:sz w:val="24"/>
          <w:szCs w:val="24"/>
        </w:rPr>
        <w:t>Absorption of Carbohydrate, Protein and Lipid</w:t>
      </w:r>
    </w:p>
    <w:p w14:paraId="61FD1529" w14:textId="77777777" w:rsidR="00936AA8" w:rsidRPr="0080479F"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III: </w:t>
      </w:r>
      <w:r w:rsidRPr="0080479F">
        <w:rPr>
          <w:rFonts w:ascii="Times New Roman" w:eastAsia="Times New Roman" w:hAnsi="Times New Roman" w:cs="Times New Roman"/>
          <w:b/>
          <w:sz w:val="24"/>
          <w:szCs w:val="24"/>
        </w:rPr>
        <w:t>Respiratory System</w:t>
      </w:r>
      <w:r w:rsidRPr="0080479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80479F">
        <w:rPr>
          <w:rFonts w:ascii="Times New Roman" w:eastAsia="Times New Roman" w:hAnsi="Times New Roman" w:cs="Times New Roman"/>
          <w:b/>
          <w:sz w:val="24"/>
          <w:szCs w:val="24"/>
        </w:rPr>
        <w:tab/>
        <w:t>(06 Lecture)</w:t>
      </w:r>
    </w:p>
    <w:p w14:paraId="4521A979" w14:textId="77777777" w:rsidR="00936AA8" w:rsidRPr="0015285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Histology of trachea and Lungs, Respiratory volumes, Respiratory Pigments, Diffusion of respiratory gases and Transport of O</w:t>
      </w:r>
      <w:r w:rsidRPr="00C357F4">
        <w:rPr>
          <w:rFonts w:ascii="Times New Roman" w:eastAsia="Times New Roman" w:hAnsi="Times New Roman" w:cs="Times New Roman"/>
          <w:sz w:val="24"/>
          <w:szCs w:val="24"/>
          <w:vertAlign w:val="subscript"/>
        </w:rPr>
        <w:t>2</w:t>
      </w:r>
      <w:r w:rsidRPr="00152850">
        <w:rPr>
          <w:rFonts w:ascii="Times New Roman" w:eastAsia="Times New Roman" w:hAnsi="Times New Roman" w:cs="Times New Roman"/>
          <w:sz w:val="24"/>
          <w:szCs w:val="24"/>
        </w:rPr>
        <w:t xml:space="preserve"> and CO</w:t>
      </w:r>
      <w:r w:rsidRPr="00C357F4">
        <w:rPr>
          <w:rFonts w:ascii="Times New Roman" w:eastAsia="Times New Roman" w:hAnsi="Times New Roman" w:cs="Times New Roman"/>
          <w:sz w:val="24"/>
          <w:szCs w:val="24"/>
          <w:vertAlign w:val="subscript"/>
        </w:rPr>
        <w:t>2</w:t>
      </w:r>
    </w:p>
    <w:p w14:paraId="376F7028" w14:textId="77777777" w:rsidR="00936AA8" w:rsidRPr="0080479F"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IV: </w:t>
      </w:r>
      <w:r w:rsidRPr="0080479F">
        <w:rPr>
          <w:rFonts w:ascii="Times New Roman" w:eastAsia="Times New Roman" w:hAnsi="Times New Roman" w:cs="Times New Roman"/>
          <w:b/>
          <w:sz w:val="24"/>
          <w:szCs w:val="24"/>
        </w:rPr>
        <w:t>Circulatory System</w:t>
      </w:r>
      <w:r w:rsidRPr="0080479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80479F">
        <w:rPr>
          <w:rFonts w:ascii="Times New Roman" w:eastAsia="Times New Roman" w:hAnsi="Times New Roman" w:cs="Times New Roman"/>
          <w:b/>
          <w:sz w:val="24"/>
          <w:szCs w:val="24"/>
        </w:rPr>
        <w:tab/>
        <w:t>(06 Lecture)</w:t>
      </w:r>
    </w:p>
    <w:p w14:paraId="492E8945" w14:textId="77777777" w:rsidR="00936AA8" w:rsidRPr="00152850" w:rsidRDefault="00936AA8" w:rsidP="00936AA8">
      <w:pPr>
        <w:widowControl w:val="0"/>
        <w:autoSpaceDE w:val="0"/>
        <w:autoSpaceDN w:val="0"/>
        <w:adjustRightInd w:val="0"/>
        <w:spacing w:after="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Structure and Working of Mammalian Heart</w:t>
      </w:r>
    </w:p>
    <w:p w14:paraId="1954F4A2" w14:textId="77777777" w:rsidR="00936AA8" w:rsidRPr="00152850" w:rsidRDefault="00936AA8" w:rsidP="00936AA8">
      <w:pPr>
        <w:widowControl w:val="0"/>
        <w:autoSpaceDE w:val="0"/>
        <w:autoSpaceDN w:val="0"/>
        <w:adjustRightInd w:val="0"/>
        <w:spacing w:after="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Blood groups, Rh factor</w:t>
      </w:r>
      <w:r>
        <w:rPr>
          <w:rFonts w:ascii="Times New Roman" w:eastAsia="Times New Roman" w:hAnsi="Times New Roman" w:cs="Times New Roman"/>
          <w:sz w:val="24"/>
          <w:szCs w:val="24"/>
        </w:rPr>
        <w:t xml:space="preserve"> </w:t>
      </w:r>
      <w:r w:rsidRPr="00152850">
        <w:rPr>
          <w:rFonts w:ascii="Times New Roman" w:eastAsia="Times New Roman" w:hAnsi="Times New Roman" w:cs="Times New Roman"/>
          <w:sz w:val="24"/>
          <w:szCs w:val="24"/>
        </w:rPr>
        <w:t>Blood and its components, Blood clotting Mechanism</w:t>
      </w:r>
    </w:p>
    <w:p w14:paraId="6B39B926" w14:textId="77777777" w:rsidR="00936AA8" w:rsidRPr="0015285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Cardiac cycle</w:t>
      </w:r>
    </w:p>
    <w:p w14:paraId="2080DFE4" w14:textId="77777777" w:rsidR="00936AA8" w:rsidRPr="0080479F"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w:t>
      </w:r>
      <w:r w:rsidRPr="0080479F">
        <w:rPr>
          <w:rFonts w:ascii="Times New Roman" w:eastAsia="Times New Roman" w:hAnsi="Times New Roman" w:cs="Times New Roman"/>
          <w:b/>
          <w:sz w:val="24"/>
          <w:szCs w:val="24"/>
        </w:rPr>
        <w:t xml:space="preserve"> Skeletal system</w:t>
      </w:r>
      <w:r w:rsidRPr="0080479F">
        <w:rPr>
          <w:rFonts w:ascii="Times New Roman" w:eastAsia="Times New Roman" w:hAnsi="Times New Roman" w:cs="Times New Roman"/>
          <w:b/>
          <w:sz w:val="24"/>
          <w:szCs w:val="24"/>
        </w:rPr>
        <w:tab/>
      </w:r>
      <w:r w:rsidRPr="0080479F">
        <w:rPr>
          <w:rFonts w:ascii="Times New Roman" w:eastAsia="Times New Roman" w:hAnsi="Times New Roman" w:cs="Times New Roman"/>
          <w:b/>
          <w:sz w:val="24"/>
          <w:szCs w:val="24"/>
        </w:rPr>
        <w:tab/>
      </w:r>
      <w:r w:rsidRPr="0080479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Pr="0080479F">
        <w:rPr>
          <w:rFonts w:ascii="Times New Roman" w:eastAsia="Times New Roman" w:hAnsi="Times New Roman" w:cs="Times New Roman"/>
          <w:b/>
          <w:sz w:val="24"/>
          <w:szCs w:val="24"/>
        </w:rPr>
        <w:t>(06 Lecture)</w:t>
      </w:r>
    </w:p>
    <w:p w14:paraId="0B19F5B0" w14:textId="77777777" w:rsidR="00936AA8" w:rsidRPr="0015285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Ultra</w:t>
      </w:r>
      <w:r>
        <w:rPr>
          <w:rFonts w:ascii="Times New Roman" w:eastAsia="Times New Roman" w:hAnsi="Times New Roman" w:cs="Times New Roman"/>
          <w:sz w:val="24"/>
          <w:szCs w:val="24"/>
        </w:rPr>
        <w:t>-</w:t>
      </w:r>
      <w:r w:rsidRPr="00152850">
        <w:rPr>
          <w:rFonts w:ascii="Times New Roman" w:eastAsia="Times New Roman" w:hAnsi="Times New Roman" w:cs="Times New Roman"/>
          <w:sz w:val="24"/>
          <w:szCs w:val="24"/>
        </w:rPr>
        <w:t>structure of Skeletal Muscle, chemical basis of muscle contraction.</w:t>
      </w:r>
    </w:p>
    <w:p w14:paraId="7DF31BD4" w14:textId="77777777" w:rsidR="00936AA8" w:rsidRPr="0025415F"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 </w:t>
      </w:r>
      <w:r w:rsidRPr="0025415F">
        <w:rPr>
          <w:rFonts w:ascii="Times New Roman" w:eastAsia="Times New Roman" w:hAnsi="Times New Roman" w:cs="Times New Roman"/>
          <w:b/>
          <w:sz w:val="24"/>
          <w:szCs w:val="24"/>
        </w:rPr>
        <w:t>Excretory System</w:t>
      </w:r>
      <w:r w:rsidRPr="0025415F">
        <w:rPr>
          <w:rFonts w:ascii="Times New Roman" w:eastAsia="Times New Roman" w:hAnsi="Times New Roman" w:cs="Times New Roman"/>
          <w:b/>
          <w:sz w:val="24"/>
          <w:szCs w:val="24"/>
        </w:rPr>
        <w:tab/>
      </w:r>
      <w:r w:rsidRPr="0025415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25415F">
        <w:rPr>
          <w:rFonts w:ascii="Times New Roman" w:eastAsia="Times New Roman" w:hAnsi="Times New Roman" w:cs="Times New Roman"/>
          <w:b/>
          <w:sz w:val="24"/>
          <w:szCs w:val="24"/>
        </w:rPr>
        <w:tab/>
        <w:t>(06 Lecture)</w:t>
      </w:r>
    </w:p>
    <w:p w14:paraId="727F8B60" w14:textId="77777777" w:rsidR="00936AA8" w:rsidRPr="0015285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Kidney: structure and function, Mechanism of urine formation, Counter- Current theory, Ornithine-Arginine cycle</w:t>
      </w:r>
    </w:p>
    <w:p w14:paraId="2212C95A" w14:textId="77777777" w:rsidR="00936AA8" w:rsidRPr="0025415F"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VII:</w:t>
      </w:r>
      <w:r w:rsidRPr="0025415F">
        <w:rPr>
          <w:rFonts w:ascii="Times New Roman" w:eastAsia="Times New Roman" w:hAnsi="Times New Roman" w:cs="Times New Roman"/>
          <w:b/>
          <w:sz w:val="24"/>
          <w:szCs w:val="24"/>
        </w:rPr>
        <w:tab/>
        <w:t>Reproductive System</w:t>
      </w:r>
      <w:r w:rsidRPr="0025415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25415F">
        <w:rPr>
          <w:rFonts w:ascii="Times New Roman" w:eastAsia="Times New Roman" w:hAnsi="Times New Roman" w:cs="Times New Roman"/>
          <w:b/>
          <w:sz w:val="24"/>
          <w:szCs w:val="24"/>
        </w:rPr>
        <w:tab/>
      </w:r>
      <w:r w:rsidRPr="0025415F">
        <w:rPr>
          <w:rFonts w:ascii="Times New Roman" w:eastAsia="Times New Roman" w:hAnsi="Times New Roman" w:cs="Times New Roman"/>
          <w:b/>
          <w:sz w:val="24"/>
          <w:szCs w:val="24"/>
        </w:rPr>
        <w:tab/>
        <w:t>(08 Lecture)</w:t>
      </w:r>
    </w:p>
    <w:p w14:paraId="45C355B1" w14:textId="77777777" w:rsidR="00936AA8" w:rsidRPr="0015285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Histology of male and female reproductive organs, physiology of reproduction in male and female, Accessory Reproductive organs, Methods of Contraception, Reproductive Hormone.</w:t>
      </w:r>
    </w:p>
    <w:p w14:paraId="71BB3287" w14:textId="77777777" w:rsidR="00936AA8" w:rsidRPr="0025415F"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VIII:</w:t>
      </w:r>
      <w:r w:rsidRPr="0025415F">
        <w:rPr>
          <w:rFonts w:ascii="Times New Roman" w:eastAsia="Times New Roman" w:hAnsi="Times New Roman" w:cs="Times New Roman"/>
          <w:b/>
          <w:sz w:val="24"/>
          <w:szCs w:val="24"/>
        </w:rPr>
        <w:tab/>
        <w:t>Endocrine system:</w:t>
      </w:r>
      <w:r w:rsidRPr="0025415F">
        <w:rPr>
          <w:rFonts w:ascii="Times New Roman" w:eastAsia="Times New Roman" w:hAnsi="Times New Roman" w:cs="Times New Roman"/>
          <w:b/>
          <w:sz w:val="24"/>
          <w:szCs w:val="24"/>
        </w:rPr>
        <w:tab/>
      </w:r>
      <w:r w:rsidRPr="0025415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25415F">
        <w:rPr>
          <w:rFonts w:ascii="Times New Roman" w:eastAsia="Times New Roman" w:hAnsi="Times New Roman" w:cs="Times New Roman"/>
          <w:b/>
          <w:sz w:val="24"/>
          <w:szCs w:val="24"/>
        </w:rPr>
        <w:tab/>
        <w:t>(08 Lecture)</w:t>
      </w:r>
    </w:p>
    <w:p w14:paraId="358E4CF8" w14:textId="77777777" w:rsidR="00936AA8" w:rsidRPr="00152850" w:rsidRDefault="00936AA8" w:rsidP="00936AA8">
      <w:pPr>
        <w:widowControl w:val="0"/>
        <w:autoSpaceDE w:val="0"/>
        <w:autoSpaceDN w:val="0"/>
        <w:adjustRightInd w:val="0"/>
        <w:spacing w:after="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Basics of Endocrine glands (Pituitary, Pineal, Thyroid, Pancreas Adrenal, Thymus, and Gonads). Classification of hormone</w:t>
      </w:r>
    </w:p>
    <w:p w14:paraId="2F2B9D89" w14:textId="77777777" w:rsidR="00936AA8" w:rsidRPr="0015285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Mode of hormone action. (TSH/Adrenaline)</w:t>
      </w:r>
    </w:p>
    <w:p w14:paraId="374769A3" w14:textId="77777777" w:rsidR="00936AA8" w:rsidRPr="0025415F"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sidRPr="0025415F">
        <w:rPr>
          <w:rFonts w:ascii="Times New Roman" w:eastAsia="Times New Roman" w:hAnsi="Times New Roman" w:cs="Times New Roman"/>
          <w:b/>
          <w:sz w:val="24"/>
          <w:szCs w:val="24"/>
        </w:rPr>
        <w:t xml:space="preserve">UNIT </w:t>
      </w:r>
      <w:r>
        <w:rPr>
          <w:rFonts w:ascii="Times New Roman" w:eastAsia="Times New Roman" w:hAnsi="Times New Roman" w:cs="Times New Roman"/>
          <w:b/>
          <w:sz w:val="24"/>
          <w:szCs w:val="24"/>
        </w:rPr>
        <w:t>IX</w:t>
      </w:r>
      <w:r w:rsidRPr="0025415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25415F">
        <w:rPr>
          <w:rFonts w:ascii="Times New Roman" w:eastAsia="Times New Roman" w:hAnsi="Times New Roman" w:cs="Times New Roman"/>
          <w:b/>
          <w:sz w:val="24"/>
          <w:szCs w:val="24"/>
        </w:rPr>
        <w:t>Nervous System</w:t>
      </w:r>
      <w:r w:rsidRPr="0025415F">
        <w:rPr>
          <w:rFonts w:ascii="Times New Roman" w:eastAsia="Times New Roman" w:hAnsi="Times New Roman" w:cs="Times New Roman"/>
          <w:b/>
          <w:sz w:val="24"/>
          <w:szCs w:val="24"/>
        </w:rPr>
        <w:tab/>
      </w:r>
      <w:r w:rsidRPr="0025415F">
        <w:rPr>
          <w:rFonts w:ascii="Times New Roman" w:eastAsia="Times New Roman" w:hAnsi="Times New Roman" w:cs="Times New Roman"/>
          <w:b/>
          <w:sz w:val="24"/>
          <w:szCs w:val="24"/>
        </w:rPr>
        <w:tab/>
      </w:r>
      <w:r w:rsidRPr="0025415F">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25415F">
        <w:rPr>
          <w:rFonts w:ascii="Times New Roman" w:eastAsia="Times New Roman" w:hAnsi="Times New Roman" w:cs="Times New Roman"/>
          <w:b/>
          <w:sz w:val="24"/>
          <w:szCs w:val="24"/>
        </w:rPr>
        <w:tab/>
        <w:t>(08 Lecture)</w:t>
      </w:r>
    </w:p>
    <w:p w14:paraId="49AC5606" w14:textId="77777777" w:rsidR="00936AA8" w:rsidRPr="00152850" w:rsidRDefault="00936AA8" w:rsidP="00936AA8">
      <w:pPr>
        <w:widowControl w:val="0"/>
        <w:autoSpaceDE w:val="0"/>
        <w:autoSpaceDN w:val="0"/>
        <w:adjustRightInd w:val="0"/>
        <w:ind w:firstLine="720"/>
        <w:jc w:val="both"/>
        <w:rPr>
          <w:rFonts w:ascii="Times New Roman" w:eastAsia="Times New Roman" w:hAnsi="Times New Roman" w:cs="Times New Roman"/>
          <w:sz w:val="24"/>
          <w:szCs w:val="24"/>
        </w:rPr>
      </w:pPr>
      <w:r w:rsidRPr="00152850">
        <w:rPr>
          <w:rFonts w:ascii="Times New Roman" w:eastAsia="Times New Roman" w:hAnsi="Times New Roman" w:cs="Times New Roman"/>
          <w:sz w:val="24"/>
          <w:szCs w:val="24"/>
        </w:rPr>
        <w:t xml:space="preserve">Ultrastructure of Neuron, Physiology of nerve conduction, Reflex Action, </w:t>
      </w:r>
    </w:p>
    <w:p w14:paraId="736D0CC7" w14:textId="77777777" w:rsidR="00936AA8" w:rsidRDefault="00936AA8" w:rsidP="00936AA8">
      <w:pPr>
        <w:widowControl w:val="0"/>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Reference Books: </w:t>
      </w:r>
    </w:p>
    <w:p w14:paraId="39901E03" w14:textId="77777777" w:rsidR="00936AA8" w:rsidRPr="00C357F4" w:rsidRDefault="00936AA8" w:rsidP="00FF152D">
      <w:pPr>
        <w:pStyle w:val="ListParagraph"/>
        <w:widowControl w:val="0"/>
        <w:numPr>
          <w:ilvl w:val="0"/>
          <w:numId w:val="95"/>
        </w:numPr>
        <w:autoSpaceDE w:val="0"/>
        <w:autoSpaceDN w:val="0"/>
        <w:adjustRightInd w:val="0"/>
        <w:spacing w:after="0"/>
        <w:jc w:val="both"/>
        <w:rPr>
          <w:rFonts w:asciiTheme="majorBidi" w:hAnsiTheme="majorBidi" w:cstheme="majorBidi"/>
          <w:color w:val="000000"/>
        </w:rPr>
      </w:pPr>
      <w:r w:rsidRPr="00C357F4">
        <w:rPr>
          <w:rFonts w:asciiTheme="majorBidi" w:hAnsiTheme="majorBidi" w:cstheme="majorBidi"/>
          <w:color w:val="000000"/>
        </w:rPr>
        <w:t xml:space="preserve">Guyton, A.C. &amp; Hall, J.E. (2006). Textbook of Medical Physiology. XI Edition. </w:t>
      </w:r>
      <w:proofErr w:type="spellStart"/>
      <w:r w:rsidRPr="00C357F4">
        <w:rPr>
          <w:rFonts w:asciiTheme="majorBidi" w:hAnsiTheme="majorBidi" w:cstheme="majorBidi"/>
          <w:color w:val="000000"/>
        </w:rPr>
        <w:t>Hercourt</w:t>
      </w:r>
      <w:proofErr w:type="spellEnd"/>
      <w:r w:rsidRPr="00C357F4">
        <w:rPr>
          <w:rFonts w:asciiTheme="majorBidi" w:hAnsiTheme="majorBidi" w:cstheme="majorBidi"/>
          <w:color w:val="000000"/>
        </w:rPr>
        <w:t xml:space="preserve"> Asia PTE Ltd. /W.B. Saunders Company. </w:t>
      </w:r>
    </w:p>
    <w:p w14:paraId="68DC2C55" w14:textId="77777777" w:rsidR="00936AA8" w:rsidRPr="00C357F4" w:rsidRDefault="00936AA8" w:rsidP="00FF152D">
      <w:pPr>
        <w:pStyle w:val="ListParagraph"/>
        <w:widowControl w:val="0"/>
        <w:numPr>
          <w:ilvl w:val="0"/>
          <w:numId w:val="95"/>
        </w:numPr>
        <w:autoSpaceDE w:val="0"/>
        <w:autoSpaceDN w:val="0"/>
        <w:adjustRightInd w:val="0"/>
        <w:spacing w:after="0"/>
        <w:jc w:val="both"/>
        <w:rPr>
          <w:rFonts w:asciiTheme="majorBidi" w:hAnsiTheme="majorBidi" w:cstheme="majorBidi"/>
          <w:color w:val="000000"/>
        </w:rPr>
      </w:pPr>
      <w:proofErr w:type="spellStart"/>
      <w:r w:rsidRPr="00C357F4">
        <w:rPr>
          <w:rFonts w:asciiTheme="majorBidi" w:hAnsiTheme="majorBidi" w:cstheme="majorBidi"/>
          <w:color w:val="000000"/>
        </w:rPr>
        <w:t>Tortora</w:t>
      </w:r>
      <w:proofErr w:type="spellEnd"/>
      <w:r w:rsidRPr="00C357F4">
        <w:rPr>
          <w:rFonts w:asciiTheme="majorBidi" w:hAnsiTheme="majorBidi" w:cstheme="majorBidi"/>
          <w:color w:val="000000"/>
        </w:rPr>
        <w:t xml:space="preserve">, G.J. &amp; Grabowski, S. (2006). Principles of Anatomy &amp; Physiology. XI Edition John Wiley &amp; sons. </w:t>
      </w:r>
    </w:p>
    <w:p w14:paraId="619DB183" w14:textId="77777777" w:rsidR="00936AA8" w:rsidRPr="00C357F4" w:rsidRDefault="00936AA8" w:rsidP="00FF152D">
      <w:pPr>
        <w:pStyle w:val="ListParagraph"/>
        <w:widowControl w:val="0"/>
        <w:numPr>
          <w:ilvl w:val="0"/>
          <w:numId w:val="95"/>
        </w:numPr>
        <w:autoSpaceDE w:val="0"/>
        <w:autoSpaceDN w:val="0"/>
        <w:adjustRightInd w:val="0"/>
        <w:spacing w:after="0"/>
        <w:jc w:val="both"/>
        <w:rPr>
          <w:rFonts w:asciiTheme="majorBidi" w:hAnsiTheme="majorBidi" w:cstheme="majorBidi"/>
          <w:color w:val="000000"/>
        </w:rPr>
      </w:pPr>
      <w:r w:rsidRPr="00C357F4">
        <w:rPr>
          <w:rFonts w:asciiTheme="majorBidi" w:hAnsiTheme="majorBidi" w:cstheme="majorBidi"/>
          <w:color w:val="000000"/>
        </w:rPr>
        <w:t xml:space="preserve">Victor P. </w:t>
      </w:r>
      <w:proofErr w:type="spellStart"/>
      <w:r w:rsidRPr="00C357F4">
        <w:rPr>
          <w:rFonts w:asciiTheme="majorBidi" w:hAnsiTheme="majorBidi" w:cstheme="majorBidi"/>
          <w:color w:val="000000"/>
        </w:rPr>
        <w:t>Eroschenko</w:t>
      </w:r>
      <w:proofErr w:type="spellEnd"/>
      <w:r w:rsidRPr="00C357F4">
        <w:rPr>
          <w:rFonts w:asciiTheme="majorBidi" w:hAnsiTheme="majorBidi" w:cstheme="majorBidi"/>
          <w:color w:val="000000"/>
        </w:rPr>
        <w:t xml:space="preserve">. (2008). </w:t>
      </w:r>
      <w:proofErr w:type="spellStart"/>
      <w:r w:rsidRPr="00C357F4">
        <w:rPr>
          <w:rFonts w:asciiTheme="majorBidi" w:hAnsiTheme="majorBidi" w:cstheme="majorBidi"/>
          <w:color w:val="000000"/>
        </w:rPr>
        <w:t>diFiore’s</w:t>
      </w:r>
      <w:proofErr w:type="spellEnd"/>
      <w:r w:rsidRPr="00C357F4">
        <w:rPr>
          <w:rFonts w:asciiTheme="majorBidi" w:hAnsiTheme="majorBidi" w:cstheme="majorBidi"/>
          <w:color w:val="000000"/>
        </w:rPr>
        <w:t xml:space="preserve"> Atlas of Histology with Functional correlations. XII Edition. Lippincott W. &amp; Wilkins. </w:t>
      </w:r>
    </w:p>
    <w:p w14:paraId="79AFD95C" w14:textId="77777777" w:rsidR="00936AA8" w:rsidRPr="00C357F4" w:rsidRDefault="00936AA8" w:rsidP="00FF152D">
      <w:pPr>
        <w:pStyle w:val="ListParagraph"/>
        <w:widowControl w:val="0"/>
        <w:numPr>
          <w:ilvl w:val="0"/>
          <w:numId w:val="95"/>
        </w:numPr>
        <w:autoSpaceDE w:val="0"/>
        <w:autoSpaceDN w:val="0"/>
        <w:adjustRightInd w:val="0"/>
        <w:spacing w:after="0"/>
        <w:jc w:val="both"/>
        <w:rPr>
          <w:rFonts w:asciiTheme="majorBidi" w:hAnsiTheme="majorBidi" w:cstheme="majorBidi"/>
          <w:color w:val="000000"/>
        </w:rPr>
      </w:pPr>
      <w:proofErr w:type="spellStart"/>
      <w:r w:rsidRPr="00C357F4">
        <w:rPr>
          <w:rFonts w:asciiTheme="majorBidi" w:hAnsiTheme="majorBidi" w:cstheme="majorBidi"/>
          <w:color w:val="000000"/>
        </w:rPr>
        <w:t>Arey</w:t>
      </w:r>
      <w:proofErr w:type="spellEnd"/>
      <w:r w:rsidRPr="00C357F4">
        <w:rPr>
          <w:rFonts w:asciiTheme="majorBidi" w:hAnsiTheme="majorBidi" w:cstheme="majorBidi"/>
          <w:color w:val="000000"/>
        </w:rPr>
        <w:t xml:space="preserve">, L.B. (1974). Human Histology. IV Edition. W.B. Saunders. </w:t>
      </w:r>
    </w:p>
    <w:p w14:paraId="6A329867" w14:textId="77777777" w:rsidR="00936AA8" w:rsidRPr="00C357F4" w:rsidRDefault="00936AA8" w:rsidP="00FF152D">
      <w:pPr>
        <w:pStyle w:val="ListParagraph"/>
        <w:widowControl w:val="0"/>
        <w:numPr>
          <w:ilvl w:val="0"/>
          <w:numId w:val="95"/>
        </w:numPr>
        <w:autoSpaceDE w:val="0"/>
        <w:autoSpaceDN w:val="0"/>
        <w:adjustRightInd w:val="0"/>
        <w:spacing w:after="0"/>
        <w:jc w:val="both"/>
        <w:rPr>
          <w:rFonts w:asciiTheme="majorBidi" w:hAnsiTheme="majorBidi" w:cstheme="majorBidi"/>
          <w:color w:val="000000"/>
        </w:rPr>
      </w:pPr>
      <w:proofErr w:type="spellStart"/>
      <w:r w:rsidRPr="00C357F4">
        <w:rPr>
          <w:rFonts w:asciiTheme="majorBidi" w:hAnsiTheme="majorBidi" w:cstheme="majorBidi"/>
          <w:color w:val="000000"/>
        </w:rPr>
        <w:t>DeFiore</w:t>
      </w:r>
      <w:proofErr w:type="spellEnd"/>
      <w:r w:rsidRPr="00C357F4">
        <w:rPr>
          <w:rFonts w:asciiTheme="majorBidi" w:hAnsiTheme="majorBidi" w:cstheme="majorBidi"/>
          <w:color w:val="000000"/>
        </w:rPr>
        <w:t xml:space="preserve"> Atlas of Human histology. Physiology </w:t>
      </w:r>
      <w:proofErr w:type="spellStart"/>
      <w:r w:rsidRPr="00C357F4">
        <w:rPr>
          <w:rFonts w:asciiTheme="majorBidi" w:hAnsiTheme="majorBidi" w:cstheme="majorBidi"/>
          <w:color w:val="000000"/>
        </w:rPr>
        <w:t>Vandor</w:t>
      </w:r>
      <w:proofErr w:type="spellEnd"/>
    </w:p>
    <w:p w14:paraId="3A91C218" w14:textId="320D9C88" w:rsidR="00B92262" w:rsidRPr="00554221" w:rsidRDefault="00936AA8" w:rsidP="00936AA8">
      <w:pPr>
        <w:widowControl w:val="0"/>
        <w:autoSpaceDE w:val="0"/>
        <w:autoSpaceDN w:val="0"/>
        <w:adjustRightInd w:val="0"/>
        <w:rPr>
          <w:rFonts w:ascii="Times New Roman" w:hAnsi="Times New Roman" w:cs="Times New Roman"/>
          <w:b/>
          <w:bCs/>
          <w:color w:val="000000"/>
          <w:sz w:val="28"/>
          <w:szCs w:val="28"/>
          <w:u w:val="single"/>
        </w:rPr>
      </w:pPr>
      <w:r>
        <w:rPr>
          <w:rFonts w:ascii="Times New Roman" w:hAnsi="Times New Roman"/>
          <w:color w:val="000000"/>
          <w:sz w:val="24"/>
          <w:szCs w:val="24"/>
        </w:rPr>
        <w:t>--------------------------------------------------------------------------------------------------------------------------</w:t>
      </w:r>
      <w:r w:rsidR="00B92262" w:rsidRPr="00554221">
        <w:rPr>
          <w:rFonts w:ascii="Times New Roman" w:hAnsi="Times New Roman" w:cs="Times New Roman"/>
          <w:b/>
          <w:bCs/>
          <w:color w:val="000000"/>
          <w:sz w:val="28"/>
          <w:szCs w:val="28"/>
          <w:u w:val="single"/>
        </w:rPr>
        <w:br w:type="page"/>
      </w:r>
    </w:p>
    <w:p w14:paraId="0F26667B" w14:textId="50381F62" w:rsidR="00BC38C4" w:rsidRPr="007A10D8" w:rsidRDefault="006D200C" w:rsidP="00652E33">
      <w:pPr>
        <w:pStyle w:val="Heading2"/>
      </w:pPr>
      <w:bookmarkStart w:id="212" w:name="_Toc133323125"/>
      <w:bookmarkStart w:id="213" w:name="_Toc133325734"/>
      <w:bookmarkStart w:id="214" w:name="_Toc133325808"/>
      <w:bookmarkStart w:id="215" w:name="_Toc133399436"/>
      <w:bookmarkStart w:id="216" w:name="_Toc133399503"/>
      <w:bookmarkStart w:id="217" w:name="_Toc133744544"/>
      <w:r w:rsidRPr="00195FA0">
        <w:rPr>
          <w:rStyle w:val="Heading2Char"/>
          <w:bCs/>
        </w:rPr>
        <w:t xml:space="preserve">MAJOR COURSE- MJ </w:t>
      </w:r>
      <w:r w:rsidR="003725C3" w:rsidRPr="00195FA0">
        <w:rPr>
          <w:rStyle w:val="Heading2Char"/>
          <w:bCs/>
        </w:rPr>
        <w:t>7</w:t>
      </w:r>
      <w:r w:rsidRPr="00195FA0">
        <w:rPr>
          <w:rStyle w:val="Heading2Char"/>
          <w:bCs/>
        </w:rPr>
        <w:t>:</w:t>
      </w:r>
      <w:bookmarkEnd w:id="212"/>
      <w:bookmarkEnd w:id="213"/>
      <w:bookmarkEnd w:id="214"/>
      <w:bookmarkEnd w:id="215"/>
      <w:bookmarkEnd w:id="216"/>
      <w:r w:rsidRPr="007A10D8">
        <w:t xml:space="preserve"> </w:t>
      </w:r>
      <w:r w:rsidR="007A10D8" w:rsidRPr="007A10D8">
        <w:br/>
      </w:r>
      <w:r w:rsidR="00652E33" w:rsidRPr="00652E33">
        <w:t>COMPARATIVE ANATOMY</w:t>
      </w:r>
      <w:bookmarkEnd w:id="217"/>
      <w:r w:rsidRPr="007A10D8">
        <w:tab/>
      </w:r>
      <w:r w:rsidR="00BC38C4" w:rsidRPr="007A10D8">
        <w:tab/>
      </w:r>
      <w:r w:rsidR="00BC38C4" w:rsidRPr="007A10D8">
        <w:tab/>
        <w:t xml:space="preserve">        </w:t>
      </w:r>
      <w:r w:rsidR="00BC38C4" w:rsidRPr="007A10D8">
        <w:tab/>
      </w:r>
      <w:r w:rsidR="00BC38C4" w:rsidRPr="007A10D8">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Default="00BC38C4"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082393ED" w14:textId="44A0F452" w:rsidR="00DF1516" w:rsidRPr="000D589F" w:rsidRDefault="00DF1516" w:rsidP="007A10D8">
      <w:pPr>
        <w:widowControl w:val="0"/>
        <w:autoSpaceDE w:val="0"/>
        <w:autoSpaceDN w:val="0"/>
        <w:adjustRightInd w:val="0"/>
        <w:spacing w:before="240" w:after="0"/>
        <w:jc w:val="right"/>
        <w:rPr>
          <w:rFonts w:ascii="Times New Roman" w:hAnsi="Times New Roman" w:cs="Times New Roman"/>
          <w:color w:val="000000"/>
          <w:sz w:val="24"/>
          <w:szCs w:val="24"/>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t xml:space="preserve">     </w:t>
      </w:r>
      <w:r w:rsidR="007A10D8">
        <w:rPr>
          <w:rFonts w:ascii="Times New Roman" w:hAnsi="Times New Roman" w:cs="Times New Roman"/>
          <w:b/>
          <w:bCs/>
          <w:color w:val="000000"/>
          <w:sz w:val="28"/>
          <w:szCs w:val="28"/>
        </w:rPr>
        <w:t xml:space="preserve">       </w:t>
      </w:r>
      <w:r w:rsidR="007A10D8">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20E8094B" w14:textId="77777777" w:rsidR="00936AA8" w:rsidRPr="00EB349B" w:rsidRDefault="00936AA8" w:rsidP="00936AA8">
      <w:pPr>
        <w:widowControl w:val="0"/>
        <w:autoSpaceDE w:val="0"/>
        <w:autoSpaceDN w:val="0"/>
        <w:adjustRightInd w:val="0"/>
        <w:spacing w:after="0" w:line="240" w:lineRule="auto"/>
        <w:jc w:val="both"/>
        <w:rPr>
          <w:rFonts w:ascii="Times New Roman" w:hAnsi="Times New Roman" w:cs="Times New Roman"/>
          <w:b/>
          <w:bCs/>
          <w:u w:val="single"/>
        </w:rPr>
      </w:pPr>
      <w:r w:rsidRPr="00EB349B">
        <w:rPr>
          <w:rFonts w:ascii="Times New Roman" w:hAnsi="Times New Roman" w:cs="Times New Roman"/>
          <w:b/>
          <w:bCs/>
          <w:u w:val="single"/>
        </w:rPr>
        <w:t xml:space="preserve">Learning outcomes </w:t>
      </w:r>
    </w:p>
    <w:p w14:paraId="00B950ED" w14:textId="77777777" w:rsidR="00936AA8" w:rsidRPr="00EB349B" w:rsidRDefault="00936AA8" w:rsidP="00936AA8">
      <w:pPr>
        <w:widowControl w:val="0"/>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After successfully completing this course, the students will be able to: </w:t>
      </w:r>
    </w:p>
    <w:p w14:paraId="60623CEF" w14:textId="77777777" w:rsidR="00936AA8" w:rsidRPr="00EB349B" w:rsidRDefault="00936AA8" w:rsidP="00FF152D">
      <w:pPr>
        <w:pStyle w:val="ListParagraph"/>
        <w:widowControl w:val="0"/>
        <w:numPr>
          <w:ilvl w:val="0"/>
          <w:numId w:val="98"/>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Develop an understanding of the evolution of vertebrates thus integrating structure, function and development. </w:t>
      </w:r>
    </w:p>
    <w:p w14:paraId="33C87671" w14:textId="77777777" w:rsidR="00936AA8" w:rsidRPr="00EB349B" w:rsidRDefault="00936AA8" w:rsidP="00FF152D">
      <w:pPr>
        <w:pStyle w:val="ListParagraph"/>
        <w:widowControl w:val="0"/>
        <w:numPr>
          <w:ilvl w:val="0"/>
          <w:numId w:val="98"/>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Have an overview of the evolutionary concepts including homology and </w:t>
      </w:r>
      <w:proofErr w:type="spellStart"/>
      <w:r w:rsidRPr="00EB349B">
        <w:rPr>
          <w:rFonts w:ascii="Times New Roman" w:hAnsi="Times New Roman" w:cs="Times New Roman"/>
        </w:rPr>
        <w:t>homoplasy</w:t>
      </w:r>
      <w:proofErr w:type="spellEnd"/>
      <w:r w:rsidRPr="00EB349B">
        <w:rPr>
          <w:rFonts w:ascii="Times New Roman" w:hAnsi="Times New Roman" w:cs="Times New Roman"/>
        </w:rPr>
        <w:t xml:space="preserve">, and detailed discussions of major organ systems. </w:t>
      </w:r>
    </w:p>
    <w:p w14:paraId="2C749548" w14:textId="77777777" w:rsidR="00936AA8" w:rsidRPr="00EB349B" w:rsidRDefault="00936AA8" w:rsidP="00FF152D">
      <w:pPr>
        <w:pStyle w:val="ListParagraph"/>
        <w:widowControl w:val="0"/>
        <w:numPr>
          <w:ilvl w:val="0"/>
          <w:numId w:val="98"/>
        </w:numPr>
        <w:autoSpaceDE w:val="0"/>
        <w:autoSpaceDN w:val="0"/>
        <w:adjustRightInd w:val="0"/>
        <w:spacing w:after="0" w:line="240" w:lineRule="auto"/>
        <w:jc w:val="both"/>
        <w:rPr>
          <w:rFonts w:ascii="Times New Roman" w:hAnsi="Times New Roman" w:cs="Times New Roman"/>
        </w:rPr>
      </w:pPr>
      <w:r w:rsidRPr="00EB349B">
        <w:rPr>
          <w:rFonts w:ascii="Times New Roman" w:hAnsi="Times New Roman" w:cs="Times New Roman"/>
        </w:rPr>
        <w:t xml:space="preserve">Understand how cells, tissues, and organisms function at different levels. The course content also provides the basis of understanding their abnormal function in animal and human diseases and new methods for treating those diseases. </w:t>
      </w:r>
    </w:p>
    <w:p w14:paraId="0F8FC8E5" w14:textId="77777777" w:rsidR="00936AA8" w:rsidRPr="00EB349B" w:rsidRDefault="00936AA8" w:rsidP="00FF152D">
      <w:pPr>
        <w:pStyle w:val="ListParagraph"/>
        <w:widowControl w:val="0"/>
        <w:numPr>
          <w:ilvl w:val="0"/>
          <w:numId w:val="98"/>
        </w:numPr>
        <w:autoSpaceDE w:val="0"/>
        <w:autoSpaceDN w:val="0"/>
        <w:adjustRightInd w:val="0"/>
        <w:spacing w:line="240" w:lineRule="auto"/>
        <w:jc w:val="both"/>
        <w:rPr>
          <w:rFonts w:ascii="Times New Roman" w:hAnsi="Times New Roman" w:cs="Times New Roman"/>
          <w:b/>
          <w:bCs/>
          <w:u w:val="single"/>
          <w:lang w:val="en-IN" w:bidi="hi-IN"/>
        </w:rPr>
      </w:pPr>
      <w:r w:rsidRPr="00EB349B">
        <w:rPr>
          <w:rFonts w:ascii="Times New Roman" w:hAnsi="Times New Roman" w:cs="Times New Roman"/>
        </w:rPr>
        <w:t>Get a flavor of research besides improving their writing skills and making them well versed with the current trends. It will further enable the students to think and interpret individually due to different aspects chosen.</w:t>
      </w:r>
    </w:p>
    <w:p w14:paraId="1A1AB596" w14:textId="77777777" w:rsidR="00936AA8" w:rsidRPr="00157180" w:rsidRDefault="00936AA8" w:rsidP="00936AA8">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r w:rsidRPr="00B50542">
        <w:rPr>
          <w:rFonts w:ascii="Times New Roman" w:hAnsi="Times New Roman"/>
          <w:b/>
          <w:bCs/>
          <w:color w:val="000000"/>
          <w:sz w:val="24"/>
          <w:szCs w:val="24"/>
        </w:rPr>
        <w:t xml:space="preserve"> </w:t>
      </w:r>
    </w:p>
    <w:p w14:paraId="0DB4FE68" w14:textId="77777777" w:rsidR="00936AA8" w:rsidRPr="00E5365E"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  </w:t>
      </w:r>
      <w:r w:rsidRPr="00E5365E">
        <w:rPr>
          <w:rFonts w:ascii="Times New Roman" w:eastAsia="Times New Roman" w:hAnsi="Times New Roman" w:cs="Times New Roman"/>
          <w:b/>
          <w:sz w:val="24"/>
          <w:szCs w:val="24"/>
        </w:rPr>
        <w:t>Integumentary System</w:t>
      </w:r>
      <w:r w:rsidRPr="00E5365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5365E">
        <w:rPr>
          <w:rFonts w:ascii="Times New Roman" w:eastAsia="Times New Roman" w:hAnsi="Times New Roman" w:cs="Times New Roman"/>
          <w:b/>
          <w:sz w:val="24"/>
          <w:szCs w:val="24"/>
        </w:rPr>
        <w:tab/>
      </w:r>
      <w:r w:rsidRPr="00E5365E">
        <w:rPr>
          <w:rFonts w:ascii="Times New Roman" w:eastAsia="Times New Roman" w:hAnsi="Times New Roman" w:cs="Times New Roman"/>
          <w:b/>
          <w:sz w:val="24"/>
          <w:szCs w:val="24"/>
        </w:rPr>
        <w:tab/>
        <w:t>(06 Lecture)</w:t>
      </w:r>
    </w:p>
    <w:p w14:paraId="7390971F" w14:textId="77777777" w:rsidR="00936AA8" w:rsidRPr="00E5365E"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E5365E">
        <w:rPr>
          <w:rFonts w:ascii="Times New Roman" w:eastAsia="Times New Roman" w:hAnsi="Times New Roman" w:cs="Times New Roman"/>
          <w:sz w:val="24"/>
          <w:szCs w:val="24"/>
        </w:rPr>
        <w:t>Structure Function and Derivatives of integument</w:t>
      </w:r>
    </w:p>
    <w:p w14:paraId="0D027B13" w14:textId="77777777" w:rsidR="00936AA8" w:rsidRPr="00E5365E"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  </w:t>
      </w:r>
      <w:r w:rsidRPr="00E5365E">
        <w:rPr>
          <w:rFonts w:ascii="Times New Roman" w:eastAsia="Times New Roman" w:hAnsi="Times New Roman" w:cs="Times New Roman"/>
          <w:b/>
          <w:sz w:val="24"/>
          <w:szCs w:val="24"/>
        </w:rPr>
        <w:t>Skeletal System</w:t>
      </w:r>
      <w:r w:rsidRPr="00E5365E">
        <w:rPr>
          <w:rFonts w:ascii="Times New Roman" w:eastAsia="Times New Roman" w:hAnsi="Times New Roman" w:cs="Times New Roman"/>
          <w:b/>
          <w:sz w:val="24"/>
          <w:szCs w:val="24"/>
        </w:rPr>
        <w:tab/>
      </w:r>
      <w:r w:rsidRPr="00E5365E">
        <w:rPr>
          <w:rFonts w:ascii="Times New Roman" w:eastAsia="Times New Roman" w:hAnsi="Times New Roman" w:cs="Times New Roman"/>
          <w:b/>
          <w:sz w:val="24"/>
          <w:szCs w:val="24"/>
        </w:rPr>
        <w:tab/>
      </w:r>
      <w:r w:rsidRPr="00E5365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5365E">
        <w:rPr>
          <w:rFonts w:ascii="Times New Roman" w:eastAsia="Times New Roman" w:hAnsi="Times New Roman" w:cs="Times New Roman"/>
          <w:b/>
          <w:sz w:val="24"/>
          <w:szCs w:val="24"/>
        </w:rPr>
        <w:tab/>
        <w:t>(07 Lecture)</w:t>
      </w:r>
    </w:p>
    <w:p w14:paraId="3338304A" w14:textId="77777777" w:rsidR="00936AA8" w:rsidRPr="00E5365E"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E5365E">
        <w:rPr>
          <w:rFonts w:ascii="Times New Roman" w:eastAsia="Times New Roman" w:hAnsi="Times New Roman" w:cs="Times New Roman"/>
          <w:sz w:val="24"/>
          <w:szCs w:val="24"/>
        </w:rPr>
        <w:t xml:space="preserve">An Overview of Axial and Appendicular Skeleton, Jaw </w:t>
      </w:r>
      <w:proofErr w:type="spellStart"/>
      <w:r w:rsidRPr="00E5365E">
        <w:rPr>
          <w:rFonts w:ascii="Times New Roman" w:eastAsia="Times New Roman" w:hAnsi="Times New Roman" w:cs="Times New Roman"/>
          <w:sz w:val="24"/>
          <w:szCs w:val="24"/>
        </w:rPr>
        <w:t>suspensorium</w:t>
      </w:r>
      <w:proofErr w:type="spellEnd"/>
    </w:p>
    <w:p w14:paraId="0DA15D0E" w14:textId="77777777" w:rsidR="00936AA8" w:rsidRPr="00E5365E"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III: </w:t>
      </w:r>
      <w:r w:rsidRPr="00E5365E">
        <w:rPr>
          <w:rFonts w:ascii="Times New Roman" w:eastAsia="Times New Roman" w:hAnsi="Times New Roman" w:cs="Times New Roman"/>
          <w:b/>
          <w:sz w:val="24"/>
          <w:szCs w:val="24"/>
        </w:rPr>
        <w:t>Digestive System</w:t>
      </w:r>
      <w:r w:rsidRPr="00E5365E">
        <w:rPr>
          <w:rFonts w:ascii="Times New Roman" w:eastAsia="Times New Roman" w:hAnsi="Times New Roman" w:cs="Times New Roman"/>
          <w:b/>
          <w:sz w:val="24"/>
          <w:szCs w:val="24"/>
        </w:rPr>
        <w:tab/>
      </w:r>
      <w:r w:rsidRPr="00E5365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Pr="00E5365E">
        <w:rPr>
          <w:rFonts w:ascii="Times New Roman" w:eastAsia="Times New Roman" w:hAnsi="Times New Roman" w:cs="Times New Roman"/>
          <w:b/>
          <w:sz w:val="24"/>
          <w:szCs w:val="24"/>
        </w:rPr>
        <w:tab/>
        <w:t>(07 Lecture)</w:t>
      </w:r>
    </w:p>
    <w:p w14:paraId="027B9138" w14:textId="77777777" w:rsidR="00936AA8" w:rsidRPr="00E5365E"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E5365E">
        <w:rPr>
          <w:rFonts w:ascii="Times New Roman" w:eastAsia="Times New Roman" w:hAnsi="Times New Roman" w:cs="Times New Roman"/>
          <w:sz w:val="24"/>
          <w:szCs w:val="24"/>
        </w:rPr>
        <w:t>Alimentary Canal and associated gland, Dentition</w:t>
      </w:r>
    </w:p>
    <w:p w14:paraId="597ECE7C" w14:textId="77777777" w:rsidR="00936AA8" w:rsidRPr="00E5365E"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IV:</w:t>
      </w:r>
      <w:r w:rsidRPr="00E5365E">
        <w:rPr>
          <w:rFonts w:ascii="Times New Roman" w:eastAsia="Times New Roman" w:hAnsi="Times New Roman" w:cs="Times New Roman"/>
          <w:b/>
          <w:sz w:val="24"/>
          <w:szCs w:val="24"/>
        </w:rPr>
        <w:t xml:space="preserve"> Respiratory System</w:t>
      </w:r>
      <w:r w:rsidRPr="00E5365E">
        <w:rPr>
          <w:rFonts w:ascii="Times New Roman" w:eastAsia="Times New Roman" w:hAnsi="Times New Roman" w:cs="Times New Roman"/>
          <w:b/>
          <w:sz w:val="24"/>
          <w:szCs w:val="24"/>
        </w:rPr>
        <w:tab/>
      </w:r>
      <w:r w:rsidRPr="00E5365E">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E5365E">
        <w:rPr>
          <w:rFonts w:ascii="Times New Roman" w:eastAsia="Times New Roman" w:hAnsi="Times New Roman" w:cs="Times New Roman"/>
          <w:b/>
          <w:sz w:val="24"/>
          <w:szCs w:val="24"/>
        </w:rPr>
        <w:t>08 Lecture)</w:t>
      </w:r>
    </w:p>
    <w:p w14:paraId="70C44D47" w14:textId="77777777" w:rsidR="00936AA8" w:rsidRPr="00E5365E"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E5365E">
        <w:rPr>
          <w:rFonts w:ascii="Times New Roman" w:eastAsia="Times New Roman" w:hAnsi="Times New Roman" w:cs="Times New Roman"/>
          <w:sz w:val="24"/>
          <w:szCs w:val="24"/>
        </w:rPr>
        <w:t>Skin, Gills, Lungs, Air Sacs a</w:t>
      </w:r>
      <w:r>
        <w:rPr>
          <w:rFonts w:ascii="Times New Roman" w:eastAsia="Times New Roman" w:hAnsi="Times New Roman" w:cs="Times New Roman"/>
          <w:sz w:val="24"/>
          <w:szCs w:val="24"/>
        </w:rPr>
        <w:t>nd accessory respiratory organs</w:t>
      </w:r>
    </w:p>
    <w:p w14:paraId="35D592A8" w14:textId="77777777" w:rsidR="00936AA8" w:rsidRPr="000B210C"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 </w:t>
      </w:r>
      <w:r w:rsidRPr="000B210C">
        <w:rPr>
          <w:rFonts w:ascii="Times New Roman" w:eastAsia="Times New Roman" w:hAnsi="Times New Roman" w:cs="Times New Roman"/>
          <w:b/>
          <w:sz w:val="24"/>
          <w:szCs w:val="24"/>
        </w:rPr>
        <w:t>Circulatory System</w:t>
      </w:r>
      <w:r w:rsidRPr="000B210C">
        <w:rPr>
          <w:rFonts w:ascii="Times New Roman" w:eastAsia="Times New Roman" w:hAnsi="Times New Roman" w:cs="Times New Roman"/>
          <w:b/>
          <w:sz w:val="24"/>
          <w:szCs w:val="24"/>
        </w:rPr>
        <w:tab/>
      </w:r>
      <w:r w:rsidRPr="000B210C">
        <w:rPr>
          <w:rFonts w:ascii="Times New Roman" w:eastAsia="Times New Roman" w:hAnsi="Times New Roman" w:cs="Times New Roman"/>
          <w:b/>
          <w:sz w:val="24"/>
          <w:szCs w:val="24"/>
        </w:rPr>
        <w:tab/>
      </w:r>
      <w:r w:rsidRPr="000B210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0B210C">
        <w:rPr>
          <w:rFonts w:ascii="Times New Roman" w:eastAsia="Times New Roman" w:hAnsi="Times New Roman" w:cs="Times New Roman"/>
          <w:b/>
          <w:sz w:val="24"/>
          <w:szCs w:val="24"/>
        </w:rPr>
        <w:t>08 Lecture)</w:t>
      </w:r>
    </w:p>
    <w:p w14:paraId="5D68063B" w14:textId="77777777" w:rsidR="00936AA8" w:rsidRPr="00E5365E"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E5365E">
        <w:rPr>
          <w:rFonts w:ascii="Times New Roman" w:eastAsia="Times New Roman" w:hAnsi="Times New Roman" w:cs="Times New Roman"/>
          <w:sz w:val="24"/>
          <w:szCs w:val="24"/>
        </w:rPr>
        <w:t>Evolution of Heart and Aortic arches, General plan of Circulation</w:t>
      </w:r>
    </w:p>
    <w:p w14:paraId="7AC3DF0B" w14:textId="77777777" w:rsidR="00936AA8" w:rsidRDefault="00936AA8" w:rsidP="00936AA8">
      <w:pPr>
        <w:widowControl w:val="0"/>
        <w:autoSpaceDE w:val="0"/>
        <w:autoSpaceDN w:val="0"/>
        <w:adjustRightInd w:val="0"/>
        <w:spacing w:after="0"/>
        <w:rPr>
          <w:rFonts w:ascii="Times New Roman" w:eastAsia="Times New Roman" w:hAnsi="Times New Roman" w:cs="Times New Roman"/>
          <w:b/>
          <w:sz w:val="24"/>
          <w:szCs w:val="24"/>
        </w:rPr>
      </w:pPr>
    </w:p>
    <w:p w14:paraId="4750B27D" w14:textId="77777777" w:rsidR="00936AA8" w:rsidRPr="000B210C"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  </w:t>
      </w:r>
      <w:proofErr w:type="spellStart"/>
      <w:r w:rsidRPr="000B210C">
        <w:rPr>
          <w:rFonts w:ascii="Times New Roman" w:eastAsia="Times New Roman" w:hAnsi="Times New Roman" w:cs="Times New Roman"/>
          <w:b/>
          <w:sz w:val="24"/>
          <w:szCs w:val="24"/>
        </w:rPr>
        <w:t>Urinogenital</w:t>
      </w:r>
      <w:proofErr w:type="spellEnd"/>
      <w:r w:rsidRPr="000B210C">
        <w:rPr>
          <w:rFonts w:ascii="Times New Roman" w:eastAsia="Times New Roman" w:hAnsi="Times New Roman" w:cs="Times New Roman"/>
          <w:b/>
          <w:sz w:val="24"/>
          <w:szCs w:val="24"/>
        </w:rPr>
        <w:t xml:space="preserve"> System</w:t>
      </w:r>
      <w:r w:rsidRPr="000B210C">
        <w:rPr>
          <w:rFonts w:ascii="Times New Roman" w:eastAsia="Times New Roman" w:hAnsi="Times New Roman" w:cs="Times New Roman"/>
          <w:b/>
          <w:sz w:val="24"/>
          <w:szCs w:val="24"/>
        </w:rPr>
        <w:tab/>
      </w:r>
      <w:r w:rsidRPr="000B210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0B210C">
        <w:rPr>
          <w:rFonts w:ascii="Times New Roman" w:eastAsia="Times New Roman" w:hAnsi="Times New Roman" w:cs="Times New Roman"/>
          <w:b/>
          <w:sz w:val="24"/>
          <w:szCs w:val="24"/>
        </w:rPr>
        <w:t>08 Lecture)</w:t>
      </w:r>
    </w:p>
    <w:p w14:paraId="7DDC4B3C" w14:textId="77777777" w:rsidR="00936AA8" w:rsidRPr="00E5365E"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E5365E">
        <w:rPr>
          <w:rFonts w:ascii="Times New Roman" w:eastAsia="Times New Roman" w:hAnsi="Times New Roman" w:cs="Times New Roman"/>
          <w:sz w:val="24"/>
          <w:szCs w:val="24"/>
        </w:rPr>
        <w:t xml:space="preserve">Succession of Kidney, Evolution of </w:t>
      </w:r>
      <w:proofErr w:type="spellStart"/>
      <w:r w:rsidRPr="00E5365E">
        <w:rPr>
          <w:rFonts w:ascii="Times New Roman" w:eastAsia="Times New Roman" w:hAnsi="Times New Roman" w:cs="Times New Roman"/>
          <w:sz w:val="24"/>
          <w:szCs w:val="24"/>
        </w:rPr>
        <w:t>Urinogenital</w:t>
      </w:r>
      <w:proofErr w:type="spellEnd"/>
      <w:r w:rsidRPr="00E5365E">
        <w:rPr>
          <w:rFonts w:ascii="Times New Roman" w:eastAsia="Times New Roman" w:hAnsi="Times New Roman" w:cs="Times New Roman"/>
          <w:sz w:val="24"/>
          <w:szCs w:val="24"/>
        </w:rPr>
        <w:t xml:space="preserve"> duct</w:t>
      </w:r>
    </w:p>
    <w:p w14:paraId="073F373C" w14:textId="77777777" w:rsidR="00936AA8" w:rsidRPr="000B210C"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VII: </w:t>
      </w:r>
      <w:r w:rsidRPr="000B210C">
        <w:rPr>
          <w:rFonts w:ascii="Times New Roman" w:eastAsia="Times New Roman" w:hAnsi="Times New Roman" w:cs="Times New Roman"/>
          <w:b/>
          <w:sz w:val="24"/>
          <w:szCs w:val="24"/>
        </w:rPr>
        <w:t>Nervous system</w:t>
      </w:r>
      <w:r w:rsidRPr="000B210C">
        <w:rPr>
          <w:rFonts w:ascii="Times New Roman" w:eastAsia="Times New Roman" w:hAnsi="Times New Roman" w:cs="Times New Roman"/>
          <w:b/>
          <w:sz w:val="24"/>
          <w:szCs w:val="24"/>
        </w:rPr>
        <w:tab/>
      </w:r>
      <w:r w:rsidRPr="000B210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0B210C">
        <w:rPr>
          <w:rFonts w:ascii="Times New Roman" w:eastAsia="Times New Roman" w:hAnsi="Times New Roman" w:cs="Times New Roman"/>
          <w:b/>
          <w:sz w:val="24"/>
          <w:szCs w:val="24"/>
        </w:rPr>
        <w:tab/>
        <w:t>(08 Lecture)</w:t>
      </w:r>
    </w:p>
    <w:p w14:paraId="1F36A4C8" w14:textId="77777777" w:rsidR="00936AA8" w:rsidRPr="00E5365E"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E5365E">
        <w:rPr>
          <w:rFonts w:ascii="Times New Roman" w:eastAsia="Times New Roman" w:hAnsi="Times New Roman" w:cs="Times New Roman"/>
          <w:sz w:val="24"/>
          <w:szCs w:val="24"/>
        </w:rPr>
        <w:t>Comparative account of brain, Autonomic Nervous System, Spinal Cord, Cranial Nerves in Mammals</w:t>
      </w:r>
    </w:p>
    <w:p w14:paraId="0E5C580A" w14:textId="77777777" w:rsidR="00936AA8" w:rsidRPr="000B210C"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VIII:</w:t>
      </w:r>
      <w:r w:rsidRPr="000B210C">
        <w:rPr>
          <w:rFonts w:ascii="Times New Roman" w:eastAsia="Times New Roman" w:hAnsi="Times New Roman" w:cs="Times New Roman"/>
          <w:b/>
          <w:sz w:val="24"/>
          <w:szCs w:val="24"/>
        </w:rPr>
        <w:t xml:space="preserve"> Sense Organs</w:t>
      </w:r>
      <w:r w:rsidRPr="000B210C">
        <w:rPr>
          <w:rFonts w:ascii="Times New Roman" w:eastAsia="Times New Roman" w:hAnsi="Times New Roman" w:cs="Times New Roman"/>
          <w:b/>
          <w:sz w:val="24"/>
          <w:szCs w:val="24"/>
        </w:rPr>
        <w:tab/>
      </w:r>
      <w:r w:rsidRPr="000B210C">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0B210C">
        <w:rPr>
          <w:rFonts w:ascii="Times New Roman" w:eastAsia="Times New Roman" w:hAnsi="Times New Roman" w:cs="Times New Roman"/>
          <w:b/>
          <w:sz w:val="24"/>
          <w:szCs w:val="24"/>
        </w:rPr>
        <w:t>08 Lecture)</w:t>
      </w:r>
    </w:p>
    <w:p w14:paraId="07AA20C6" w14:textId="77777777" w:rsidR="00936AA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E5365E">
        <w:rPr>
          <w:rFonts w:ascii="Times New Roman" w:eastAsia="Times New Roman" w:hAnsi="Times New Roman" w:cs="Times New Roman"/>
          <w:sz w:val="24"/>
          <w:szCs w:val="24"/>
        </w:rPr>
        <w:t>Brief account of Visual and Auditory receptors</w:t>
      </w:r>
    </w:p>
    <w:p w14:paraId="24B7F4B1" w14:textId="77777777" w:rsidR="00936AA8" w:rsidRPr="00E33302" w:rsidRDefault="00936AA8" w:rsidP="00936AA8">
      <w:pPr>
        <w:widowControl w:val="0"/>
        <w:autoSpaceDE w:val="0"/>
        <w:autoSpaceDN w:val="0"/>
        <w:adjustRightInd w:val="0"/>
        <w:spacing w:after="0"/>
        <w:rPr>
          <w:rFonts w:ascii="Times New Roman" w:hAnsi="Times New Roman" w:cs="Times New Roman"/>
          <w:sz w:val="24"/>
          <w:szCs w:val="24"/>
        </w:rPr>
      </w:pPr>
      <w:r w:rsidRPr="00E33302">
        <w:rPr>
          <w:rFonts w:ascii="Times New Roman" w:hAnsi="Times New Roman" w:cs="Times New Roman"/>
          <w:b/>
          <w:bCs/>
          <w:sz w:val="24"/>
          <w:szCs w:val="24"/>
        </w:rPr>
        <w:t xml:space="preserve">Reference Books: </w:t>
      </w:r>
    </w:p>
    <w:p w14:paraId="4032FCF2" w14:textId="77777777" w:rsidR="00936AA8" w:rsidRPr="00C357F4" w:rsidRDefault="00936AA8" w:rsidP="00FF152D">
      <w:pPr>
        <w:pStyle w:val="ListParagraph"/>
        <w:widowControl w:val="0"/>
        <w:numPr>
          <w:ilvl w:val="0"/>
          <w:numId w:val="97"/>
        </w:numPr>
        <w:autoSpaceDE w:val="0"/>
        <w:autoSpaceDN w:val="0"/>
        <w:adjustRightInd w:val="0"/>
        <w:spacing w:after="0" w:line="240" w:lineRule="auto"/>
        <w:rPr>
          <w:rFonts w:ascii="Times New Roman" w:hAnsi="Times New Roman" w:cs="Times New Roman"/>
          <w:lang w:val="en-IN" w:bidi="hi-IN"/>
        </w:rPr>
      </w:pPr>
      <w:proofErr w:type="spellStart"/>
      <w:r w:rsidRPr="00C357F4">
        <w:rPr>
          <w:rFonts w:ascii="Times New Roman" w:hAnsi="Times New Roman" w:cs="Times New Roman"/>
          <w:lang w:val="en-IN" w:bidi="hi-IN"/>
        </w:rPr>
        <w:t>Kardong</w:t>
      </w:r>
      <w:proofErr w:type="spellEnd"/>
      <w:r w:rsidRPr="00C357F4">
        <w:rPr>
          <w:rFonts w:ascii="Times New Roman" w:hAnsi="Times New Roman" w:cs="Times New Roman"/>
          <w:lang w:val="en-IN" w:bidi="hi-IN"/>
        </w:rPr>
        <w:t xml:space="preserve">, K.V. (2005) Vertebrates’ Comparative Anatomy, Function and Evolution. IV Edition. McGraw-Hill Higher Education. </w:t>
      </w:r>
    </w:p>
    <w:p w14:paraId="7F1EB729" w14:textId="77777777" w:rsidR="00936AA8" w:rsidRPr="00C357F4" w:rsidRDefault="00936AA8" w:rsidP="00FF152D">
      <w:pPr>
        <w:pStyle w:val="ListParagraph"/>
        <w:widowControl w:val="0"/>
        <w:numPr>
          <w:ilvl w:val="0"/>
          <w:numId w:val="97"/>
        </w:numPr>
        <w:autoSpaceDE w:val="0"/>
        <w:autoSpaceDN w:val="0"/>
        <w:adjustRightInd w:val="0"/>
        <w:spacing w:after="0" w:line="240" w:lineRule="auto"/>
        <w:rPr>
          <w:rFonts w:ascii="Times New Roman" w:hAnsi="Times New Roman" w:cs="Times New Roman"/>
          <w:lang w:val="en-IN" w:bidi="hi-IN"/>
        </w:rPr>
      </w:pPr>
      <w:r w:rsidRPr="00C357F4">
        <w:rPr>
          <w:rFonts w:ascii="Times New Roman" w:hAnsi="Times New Roman" w:cs="Times New Roman"/>
          <w:lang w:val="en-IN" w:bidi="hi-IN"/>
        </w:rPr>
        <w:t xml:space="preserve">Kent, G.C. and </w:t>
      </w:r>
      <w:proofErr w:type="spellStart"/>
      <w:r w:rsidRPr="00C357F4">
        <w:rPr>
          <w:rFonts w:ascii="Times New Roman" w:hAnsi="Times New Roman" w:cs="Times New Roman"/>
          <w:lang w:val="en-IN" w:bidi="hi-IN"/>
        </w:rPr>
        <w:t>Carr</w:t>
      </w:r>
      <w:proofErr w:type="spellEnd"/>
      <w:r w:rsidRPr="00C357F4">
        <w:rPr>
          <w:rFonts w:ascii="Times New Roman" w:hAnsi="Times New Roman" w:cs="Times New Roman"/>
          <w:lang w:val="en-IN" w:bidi="hi-IN"/>
        </w:rPr>
        <w:t xml:space="preserve"> R.K. (2000). Comparative Anatomy of the Vertebrates. IX Edition. The McGraw-Hill Companies. </w:t>
      </w:r>
    </w:p>
    <w:p w14:paraId="5865ABA2" w14:textId="77777777" w:rsidR="00936AA8" w:rsidRPr="00C357F4" w:rsidRDefault="00936AA8" w:rsidP="00FF152D">
      <w:pPr>
        <w:pStyle w:val="ListParagraph"/>
        <w:widowControl w:val="0"/>
        <w:numPr>
          <w:ilvl w:val="0"/>
          <w:numId w:val="97"/>
        </w:numPr>
        <w:autoSpaceDE w:val="0"/>
        <w:autoSpaceDN w:val="0"/>
        <w:adjustRightInd w:val="0"/>
        <w:spacing w:after="0" w:line="240" w:lineRule="auto"/>
        <w:rPr>
          <w:rFonts w:ascii="Times New Roman" w:hAnsi="Times New Roman" w:cs="Times New Roman"/>
          <w:lang w:val="en-IN" w:bidi="hi-IN"/>
        </w:rPr>
      </w:pPr>
      <w:proofErr w:type="spellStart"/>
      <w:r w:rsidRPr="00C357F4">
        <w:rPr>
          <w:rFonts w:ascii="Times New Roman" w:hAnsi="Times New Roman" w:cs="Times New Roman"/>
          <w:lang w:val="en-IN" w:bidi="hi-IN"/>
        </w:rPr>
        <w:t>Weichert</w:t>
      </w:r>
      <w:proofErr w:type="spellEnd"/>
      <w:r w:rsidRPr="00C357F4">
        <w:rPr>
          <w:rFonts w:ascii="Times New Roman" w:hAnsi="Times New Roman" w:cs="Times New Roman"/>
          <w:lang w:val="en-IN" w:bidi="hi-IN"/>
        </w:rPr>
        <w:t xml:space="preserve"> C.K and William </w:t>
      </w:r>
      <w:proofErr w:type="spellStart"/>
      <w:r w:rsidRPr="00C357F4">
        <w:rPr>
          <w:rFonts w:ascii="Times New Roman" w:hAnsi="Times New Roman" w:cs="Times New Roman"/>
          <w:lang w:val="en-IN" w:bidi="hi-IN"/>
        </w:rPr>
        <w:t>Presch</w:t>
      </w:r>
      <w:proofErr w:type="spellEnd"/>
      <w:r w:rsidRPr="00C357F4">
        <w:rPr>
          <w:rFonts w:ascii="Times New Roman" w:hAnsi="Times New Roman" w:cs="Times New Roman"/>
          <w:lang w:val="en-IN" w:bidi="hi-IN"/>
        </w:rPr>
        <w:t xml:space="preserve"> (1970). Elements of Chordate Anatomy, Tata McGraw Hills </w:t>
      </w:r>
    </w:p>
    <w:p w14:paraId="4F765CE9" w14:textId="77777777" w:rsidR="00936AA8" w:rsidRPr="00C357F4" w:rsidRDefault="00936AA8" w:rsidP="00FF152D">
      <w:pPr>
        <w:pStyle w:val="ListParagraph"/>
        <w:widowControl w:val="0"/>
        <w:numPr>
          <w:ilvl w:val="0"/>
          <w:numId w:val="97"/>
        </w:numPr>
        <w:autoSpaceDE w:val="0"/>
        <w:autoSpaceDN w:val="0"/>
        <w:adjustRightInd w:val="0"/>
        <w:spacing w:after="0" w:line="240" w:lineRule="auto"/>
        <w:rPr>
          <w:rFonts w:ascii="Times New Roman" w:hAnsi="Times New Roman" w:cs="Times New Roman"/>
          <w:lang w:val="en-IN" w:bidi="hi-IN"/>
        </w:rPr>
      </w:pPr>
      <w:proofErr w:type="spellStart"/>
      <w:r w:rsidRPr="00C357F4">
        <w:rPr>
          <w:rFonts w:ascii="Times New Roman" w:hAnsi="Times New Roman" w:cs="Times New Roman"/>
          <w:lang w:val="en-IN" w:bidi="hi-IN"/>
        </w:rPr>
        <w:t>Hilderbrand</w:t>
      </w:r>
      <w:proofErr w:type="spellEnd"/>
      <w:r w:rsidRPr="00C357F4">
        <w:rPr>
          <w:rFonts w:ascii="Times New Roman" w:hAnsi="Times New Roman" w:cs="Times New Roman"/>
          <w:lang w:val="en-IN" w:bidi="hi-IN"/>
        </w:rPr>
        <w:t xml:space="preserve">, M and </w:t>
      </w:r>
      <w:proofErr w:type="spellStart"/>
      <w:r w:rsidRPr="00C357F4">
        <w:rPr>
          <w:rFonts w:ascii="Times New Roman" w:hAnsi="Times New Roman" w:cs="Times New Roman"/>
          <w:lang w:val="en-IN" w:bidi="hi-IN"/>
        </w:rPr>
        <w:t>Gaslow</w:t>
      </w:r>
      <w:proofErr w:type="spellEnd"/>
      <w:r w:rsidRPr="00C357F4">
        <w:rPr>
          <w:rFonts w:ascii="Times New Roman" w:hAnsi="Times New Roman" w:cs="Times New Roman"/>
          <w:lang w:val="en-IN" w:bidi="hi-IN"/>
        </w:rPr>
        <w:t xml:space="preserve"> G.E. Analysis of Vertebrate Structure, John Wiley and Sons. </w:t>
      </w:r>
    </w:p>
    <w:p w14:paraId="0AD7488A" w14:textId="77777777" w:rsidR="00936AA8" w:rsidRPr="00C357F4" w:rsidRDefault="00936AA8" w:rsidP="00FF152D">
      <w:pPr>
        <w:pStyle w:val="ListParagraph"/>
        <w:widowControl w:val="0"/>
        <w:numPr>
          <w:ilvl w:val="0"/>
          <w:numId w:val="97"/>
        </w:numPr>
        <w:autoSpaceDE w:val="0"/>
        <w:autoSpaceDN w:val="0"/>
        <w:adjustRightInd w:val="0"/>
        <w:spacing w:after="0" w:line="240" w:lineRule="auto"/>
        <w:rPr>
          <w:rFonts w:ascii="Times New Roman" w:hAnsi="Times New Roman" w:cs="Times New Roman"/>
          <w:lang w:val="en-IN" w:bidi="hi-IN"/>
        </w:rPr>
      </w:pPr>
      <w:r w:rsidRPr="00C357F4">
        <w:rPr>
          <w:rFonts w:ascii="Times New Roman" w:hAnsi="Times New Roman" w:cs="Times New Roman"/>
          <w:lang w:val="en-IN" w:bidi="hi-IN"/>
        </w:rPr>
        <w:t>Walter, H.E. and Sayles, L.P; Biology of Vertebrates, Khosla Publishing House.</w:t>
      </w:r>
    </w:p>
    <w:p w14:paraId="2D32BFE0" w14:textId="00068D36" w:rsidR="00B92262" w:rsidRPr="00DF1516" w:rsidRDefault="00936AA8" w:rsidP="00936AA8">
      <w:pPr>
        <w:widowControl w:val="0"/>
        <w:autoSpaceDE w:val="0"/>
        <w:autoSpaceDN w:val="0"/>
        <w:adjustRightInd w:val="0"/>
        <w:rPr>
          <w:rFonts w:ascii="Times New Roman" w:hAnsi="Times New Roman" w:cs="Times New Roman"/>
          <w:b/>
          <w:bCs/>
          <w:color w:val="000000"/>
          <w:sz w:val="28"/>
          <w:szCs w:val="28"/>
        </w:rPr>
      </w:pPr>
      <w:r>
        <w:rPr>
          <w:rFonts w:ascii="Times New Roman" w:hAnsi="Times New Roman"/>
          <w:color w:val="000000"/>
          <w:sz w:val="24"/>
          <w:szCs w:val="24"/>
        </w:rPr>
        <w:t>--------------------------------------------------------------------------------------------------------------------------</w:t>
      </w:r>
      <w:r w:rsidR="00B92262" w:rsidRPr="00DF1516">
        <w:rPr>
          <w:rFonts w:ascii="Times New Roman" w:hAnsi="Times New Roman" w:cs="Times New Roman"/>
          <w:b/>
          <w:bCs/>
          <w:color w:val="000000"/>
          <w:sz w:val="28"/>
          <w:szCs w:val="28"/>
        </w:rPr>
        <w:br w:type="page"/>
      </w:r>
    </w:p>
    <w:p w14:paraId="206BB5A7" w14:textId="18768E3E" w:rsidR="00AB56DB" w:rsidRPr="00E91843" w:rsidRDefault="00FB6500" w:rsidP="00AB56DB">
      <w:pPr>
        <w:pStyle w:val="Heading2"/>
      </w:pPr>
      <w:bookmarkStart w:id="218" w:name="_Toc133323126"/>
      <w:bookmarkStart w:id="219" w:name="_Toc133325735"/>
      <w:bookmarkStart w:id="220" w:name="_Toc133325809"/>
      <w:bookmarkStart w:id="221" w:name="_Toc133399437"/>
      <w:bookmarkStart w:id="222" w:name="_Toc133399504"/>
      <w:bookmarkStart w:id="223" w:name="_Toc133744545"/>
      <w:r w:rsidRPr="00195FA0">
        <w:rPr>
          <w:rStyle w:val="Heading2Char"/>
        </w:rPr>
        <w:t>MAJOR COURSE- MJ 8:</w:t>
      </w:r>
      <w:bookmarkEnd w:id="218"/>
      <w:bookmarkEnd w:id="219"/>
      <w:bookmarkEnd w:id="220"/>
      <w:bookmarkEnd w:id="221"/>
      <w:bookmarkEnd w:id="222"/>
      <w:r w:rsidR="00A73710" w:rsidRPr="00A73710">
        <w:rPr>
          <w:rStyle w:val="Heading2Char"/>
          <w:b/>
        </w:rPr>
        <w:br/>
      </w:r>
      <w:r w:rsidR="00AB56DB">
        <w:rPr>
          <w:color w:val="000000"/>
        </w:rPr>
        <w:t>PRACTICALS-III</w:t>
      </w:r>
      <w:bookmarkEnd w:id="223"/>
      <w:r w:rsidR="00AB56DB" w:rsidRPr="00E91843">
        <w:tab/>
      </w:r>
      <w:r w:rsidR="00AB56DB" w:rsidRPr="00E91843">
        <w:tab/>
      </w:r>
      <w:r w:rsidR="00AB56DB" w:rsidRPr="00E91843">
        <w:tab/>
        <w:t xml:space="preserve">        </w:t>
      </w:r>
      <w:r w:rsidR="00AB56DB" w:rsidRPr="00E91843">
        <w:tab/>
      </w:r>
      <w:r w:rsidR="00AB56DB"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14:paraId="7C093BF2"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F248149" w14:textId="77777777" w:rsidR="00AB56DB" w:rsidRDefault="00AB56DB" w:rsidP="00951523">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sidRPr="00AB517E">
              <w:rPr>
                <w:rFonts w:ascii="Times New Roman" w:hAnsi="Times New Roman" w:cs="Times New Roman"/>
                <w:b/>
                <w:bCs/>
                <w:color w:val="000000"/>
                <w:sz w:val="18"/>
                <w:szCs w:val="28"/>
              </w:rPr>
              <w:t>Pr</w:t>
            </w:r>
            <w:proofErr w:type="spellEnd"/>
            <w:r w:rsidRPr="00AB517E">
              <w:rPr>
                <w:rFonts w:ascii="Times New Roman" w:hAnsi="Times New Roman" w:cs="Times New Roman"/>
                <w:b/>
                <w:bCs/>
                <w:color w:val="000000"/>
                <w:sz w:val="18"/>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680C183" w14:textId="77777777" w:rsidR="00AB56DB" w:rsidRDefault="00AB56DB"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8C78F5" w14:textId="77777777" w:rsidR="00AB56DB" w:rsidRDefault="00AB56DB" w:rsidP="00951523">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40</w:t>
            </w:r>
          </w:p>
        </w:tc>
      </w:tr>
    </w:tbl>
    <w:p w14:paraId="094DB72B" w14:textId="0744A404" w:rsidR="00AB56DB" w:rsidRPr="000D589F" w:rsidRDefault="00AB56DB" w:rsidP="00AB56DB">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Practicals-04) </w:t>
      </w:r>
      <w:r>
        <w:rPr>
          <w:rFonts w:ascii="Times New Roman" w:hAnsi="Times New Roman" w:cs="Times New Roman"/>
          <w:b/>
          <w:bCs/>
          <w:color w:val="000000"/>
          <w:sz w:val="24"/>
          <w:szCs w:val="24"/>
        </w:rPr>
        <w:t>12</w:t>
      </w:r>
      <w:r w:rsidRPr="000D589F">
        <w:rPr>
          <w:rFonts w:ascii="Times New Roman" w:hAnsi="Times New Roman" w:cs="Times New Roman"/>
          <w:b/>
          <w:bCs/>
          <w:color w:val="000000"/>
          <w:sz w:val="24"/>
          <w:szCs w:val="24"/>
        </w:rPr>
        <w:t xml:space="preserve">0 </w:t>
      </w:r>
      <w:r>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057890AA" w14:textId="77777777" w:rsidR="00AB56DB" w:rsidRDefault="00AB56DB" w:rsidP="00AB56DB">
      <w:pPr>
        <w:widowControl w:val="0"/>
        <w:autoSpaceDE w:val="0"/>
        <w:autoSpaceDN w:val="0"/>
        <w:adjustRightInd w:val="0"/>
        <w:jc w:val="both"/>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7D528B64" w14:textId="77777777" w:rsidR="00AB56DB" w:rsidRDefault="00AB56DB" w:rsidP="00AB56DB">
      <w:pPr>
        <w:widowControl w:val="0"/>
        <w:autoSpaceDE w:val="0"/>
        <w:autoSpaceDN w:val="0"/>
        <w:adjustRightInd w:val="0"/>
        <w:spacing w:after="0"/>
        <w:jc w:val="both"/>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62BA8006" w14:textId="77777777" w:rsidR="00AB56DB" w:rsidRDefault="00AB56DB" w:rsidP="00AB56DB">
      <w:pPr>
        <w:widowControl w:val="0"/>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27CE5A65" w14:textId="77777777" w:rsidR="00AB56DB" w:rsidRDefault="00AB56DB" w:rsidP="00AB56DB">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60 marks</w:t>
      </w:r>
    </w:p>
    <w:p w14:paraId="326EA3F7" w14:textId="77777777" w:rsidR="00AB56DB" w:rsidRDefault="00AB56DB" w:rsidP="00AB56DB">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59951B50" w14:textId="77777777" w:rsidR="00AB56DB" w:rsidRDefault="00AB56DB" w:rsidP="00AB56DB">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25 marks</w:t>
      </w:r>
    </w:p>
    <w:p w14:paraId="4845AB12" w14:textId="77777777" w:rsidR="00AB56DB" w:rsidRPr="00A428D3" w:rsidRDefault="00AB56DB" w:rsidP="00AB56DB">
      <w:pPr>
        <w:widowControl w:val="0"/>
        <w:autoSpaceDE w:val="0"/>
        <w:autoSpaceDN w:val="0"/>
        <w:adjustRightInd w:val="0"/>
        <w:spacing w:after="0"/>
        <w:jc w:val="both"/>
        <w:rPr>
          <w:rFonts w:ascii="Times New Roman" w:hAnsi="Times New Roman" w:cs="Times New Roman"/>
          <w:b/>
          <w:color w:val="000000"/>
          <w:sz w:val="24"/>
          <w:szCs w:val="28"/>
        </w:rPr>
      </w:pPr>
      <w:proofErr w:type="spellStart"/>
      <w:r w:rsidRPr="00A428D3">
        <w:rPr>
          <w:rFonts w:ascii="Times New Roman" w:hAnsi="Times New Roman" w:cs="Times New Roman"/>
          <w:b/>
          <w:color w:val="000000"/>
          <w:sz w:val="24"/>
          <w:szCs w:val="28"/>
        </w:rPr>
        <w:t>Practicals</w:t>
      </w:r>
      <w:proofErr w:type="spellEnd"/>
      <w:r w:rsidRPr="00A428D3">
        <w:rPr>
          <w:rFonts w:ascii="Times New Roman" w:hAnsi="Times New Roman" w:cs="Times New Roman"/>
          <w:b/>
          <w:color w:val="000000"/>
          <w:sz w:val="24"/>
          <w:szCs w:val="28"/>
        </w:rPr>
        <w:t>:</w:t>
      </w:r>
    </w:p>
    <w:p w14:paraId="33C0B7AB" w14:textId="77777777" w:rsidR="00AB56DB" w:rsidRDefault="00AB56DB" w:rsidP="00FF152D">
      <w:pPr>
        <w:pStyle w:val="ListParagraph"/>
        <w:widowControl w:val="0"/>
        <w:numPr>
          <w:ilvl w:val="0"/>
          <w:numId w:val="60"/>
        </w:numPr>
        <w:tabs>
          <w:tab w:val="left" w:pos="660"/>
        </w:tabs>
        <w:autoSpaceDE w:val="0"/>
        <w:autoSpaceDN w:val="0"/>
        <w:spacing w:after="0"/>
        <w:jc w:val="both"/>
        <w:rPr>
          <w:rFonts w:asciiTheme="majorBidi" w:hAnsiTheme="majorBidi" w:cstheme="majorBidi"/>
          <w:sz w:val="24"/>
          <w:szCs w:val="24"/>
        </w:rPr>
      </w:pPr>
      <w:r>
        <w:rPr>
          <w:rFonts w:asciiTheme="majorBidi" w:hAnsiTheme="majorBidi" w:cstheme="majorBidi"/>
          <w:sz w:val="24"/>
          <w:szCs w:val="24"/>
        </w:rPr>
        <w:t>Purification</w:t>
      </w:r>
      <w:r>
        <w:rPr>
          <w:rFonts w:asciiTheme="majorBidi" w:hAnsiTheme="majorBidi" w:cstheme="majorBidi"/>
          <w:spacing w:val="-7"/>
          <w:sz w:val="24"/>
          <w:szCs w:val="24"/>
        </w:rPr>
        <w:t xml:space="preserve"> </w:t>
      </w:r>
      <w:r>
        <w:rPr>
          <w:rFonts w:asciiTheme="majorBidi" w:hAnsiTheme="majorBidi" w:cstheme="majorBidi"/>
          <w:sz w:val="24"/>
          <w:szCs w:val="24"/>
        </w:rPr>
        <w:t>of</w:t>
      </w:r>
      <w:r>
        <w:rPr>
          <w:rFonts w:asciiTheme="majorBidi" w:hAnsiTheme="majorBidi" w:cstheme="majorBidi"/>
          <w:spacing w:val="-6"/>
          <w:sz w:val="24"/>
          <w:szCs w:val="24"/>
        </w:rPr>
        <w:t xml:space="preserve"> </w:t>
      </w:r>
      <w:r>
        <w:rPr>
          <w:rFonts w:asciiTheme="majorBidi" w:hAnsiTheme="majorBidi" w:cstheme="majorBidi"/>
          <w:sz w:val="24"/>
          <w:szCs w:val="24"/>
        </w:rPr>
        <w:t>organic</w:t>
      </w:r>
      <w:r>
        <w:rPr>
          <w:rFonts w:asciiTheme="majorBidi" w:hAnsiTheme="majorBidi" w:cstheme="majorBidi"/>
          <w:spacing w:val="-6"/>
          <w:sz w:val="24"/>
          <w:szCs w:val="24"/>
        </w:rPr>
        <w:t xml:space="preserve"> </w:t>
      </w:r>
      <w:r>
        <w:rPr>
          <w:rFonts w:asciiTheme="majorBidi" w:hAnsiTheme="majorBidi" w:cstheme="majorBidi"/>
          <w:sz w:val="24"/>
          <w:szCs w:val="24"/>
        </w:rPr>
        <w:t>compounds</w:t>
      </w:r>
      <w:r>
        <w:rPr>
          <w:rFonts w:asciiTheme="majorBidi" w:hAnsiTheme="majorBidi" w:cstheme="majorBidi"/>
          <w:spacing w:val="-7"/>
          <w:sz w:val="24"/>
          <w:szCs w:val="24"/>
        </w:rPr>
        <w:t xml:space="preserve"> </w:t>
      </w:r>
      <w:r>
        <w:rPr>
          <w:rFonts w:asciiTheme="majorBidi" w:hAnsiTheme="majorBidi" w:cstheme="majorBidi"/>
          <w:sz w:val="24"/>
          <w:szCs w:val="24"/>
        </w:rPr>
        <w:t>by</w:t>
      </w:r>
      <w:r>
        <w:rPr>
          <w:rFonts w:asciiTheme="majorBidi" w:hAnsiTheme="majorBidi" w:cstheme="majorBidi"/>
          <w:spacing w:val="-6"/>
          <w:sz w:val="24"/>
          <w:szCs w:val="24"/>
        </w:rPr>
        <w:t xml:space="preserve"> </w:t>
      </w:r>
      <w:r>
        <w:rPr>
          <w:rFonts w:asciiTheme="majorBidi" w:hAnsiTheme="majorBidi" w:cstheme="majorBidi"/>
          <w:sz w:val="24"/>
          <w:szCs w:val="24"/>
        </w:rPr>
        <w:t>crystallization</w:t>
      </w:r>
      <w:r>
        <w:rPr>
          <w:rFonts w:asciiTheme="majorBidi" w:hAnsiTheme="majorBidi" w:cstheme="majorBidi"/>
          <w:spacing w:val="-6"/>
          <w:sz w:val="24"/>
          <w:szCs w:val="24"/>
        </w:rPr>
        <w:t xml:space="preserve"> </w:t>
      </w:r>
      <w:r>
        <w:rPr>
          <w:rFonts w:asciiTheme="majorBidi" w:hAnsiTheme="majorBidi" w:cstheme="majorBidi"/>
          <w:sz w:val="24"/>
          <w:szCs w:val="24"/>
        </w:rPr>
        <w:t>using</w:t>
      </w:r>
      <w:r>
        <w:rPr>
          <w:rFonts w:asciiTheme="majorBidi" w:hAnsiTheme="majorBidi" w:cstheme="majorBidi"/>
          <w:spacing w:val="-7"/>
          <w:sz w:val="24"/>
          <w:szCs w:val="24"/>
        </w:rPr>
        <w:t xml:space="preserve"> </w:t>
      </w:r>
      <w:r>
        <w:rPr>
          <w:rFonts w:asciiTheme="majorBidi" w:hAnsiTheme="majorBidi" w:cstheme="majorBidi"/>
          <w:sz w:val="24"/>
          <w:szCs w:val="24"/>
        </w:rPr>
        <w:t>the</w:t>
      </w:r>
      <w:r>
        <w:rPr>
          <w:rFonts w:asciiTheme="majorBidi" w:hAnsiTheme="majorBidi" w:cstheme="majorBidi"/>
          <w:spacing w:val="-6"/>
          <w:sz w:val="24"/>
          <w:szCs w:val="24"/>
        </w:rPr>
        <w:t xml:space="preserve"> </w:t>
      </w:r>
      <w:r>
        <w:rPr>
          <w:rFonts w:asciiTheme="majorBidi" w:hAnsiTheme="majorBidi" w:cstheme="majorBidi"/>
          <w:sz w:val="24"/>
          <w:szCs w:val="24"/>
        </w:rPr>
        <w:t>following</w:t>
      </w:r>
      <w:r>
        <w:rPr>
          <w:rFonts w:asciiTheme="majorBidi" w:hAnsiTheme="majorBidi" w:cstheme="majorBidi"/>
          <w:spacing w:val="-6"/>
          <w:sz w:val="24"/>
          <w:szCs w:val="24"/>
        </w:rPr>
        <w:t xml:space="preserve"> </w:t>
      </w:r>
      <w:r>
        <w:rPr>
          <w:rFonts w:asciiTheme="majorBidi" w:hAnsiTheme="majorBidi" w:cstheme="majorBidi"/>
          <w:sz w:val="24"/>
          <w:szCs w:val="24"/>
        </w:rPr>
        <w:t>solvents:</w:t>
      </w:r>
    </w:p>
    <w:p w14:paraId="51B02100" w14:textId="78C06DBB" w:rsidR="00AB56DB" w:rsidRPr="00652E33" w:rsidRDefault="00AB56DB" w:rsidP="00652E33">
      <w:pPr>
        <w:pStyle w:val="BodyText"/>
        <w:tabs>
          <w:tab w:val="left" w:pos="1895"/>
          <w:tab w:val="left" w:pos="3424"/>
        </w:tabs>
        <w:spacing w:line="276" w:lineRule="auto"/>
        <w:ind w:left="720"/>
        <w:rPr>
          <w:rFonts w:asciiTheme="majorBidi" w:hAnsiTheme="majorBidi" w:cstheme="majorBidi"/>
        </w:rPr>
      </w:pPr>
      <w:r>
        <w:rPr>
          <w:rFonts w:asciiTheme="majorBidi" w:hAnsiTheme="majorBidi" w:cstheme="majorBidi"/>
        </w:rPr>
        <w:t>a.</w:t>
      </w:r>
      <w:r>
        <w:rPr>
          <w:rFonts w:asciiTheme="majorBidi" w:hAnsiTheme="majorBidi" w:cstheme="majorBidi"/>
          <w:spacing w:val="-2"/>
        </w:rPr>
        <w:t xml:space="preserve"> </w:t>
      </w:r>
      <w:r>
        <w:rPr>
          <w:rFonts w:asciiTheme="majorBidi" w:hAnsiTheme="majorBidi" w:cstheme="majorBidi"/>
        </w:rPr>
        <w:t>Water</w:t>
      </w:r>
      <w:r>
        <w:rPr>
          <w:rFonts w:asciiTheme="majorBidi" w:hAnsiTheme="majorBidi" w:cstheme="majorBidi"/>
        </w:rPr>
        <w:tab/>
        <w:t>b.</w:t>
      </w:r>
      <w:r>
        <w:rPr>
          <w:rFonts w:asciiTheme="majorBidi" w:hAnsiTheme="majorBidi" w:cstheme="majorBidi"/>
          <w:spacing w:val="-2"/>
        </w:rPr>
        <w:t xml:space="preserve"> </w:t>
      </w:r>
      <w:r>
        <w:rPr>
          <w:rFonts w:asciiTheme="majorBidi" w:hAnsiTheme="majorBidi" w:cstheme="majorBidi"/>
        </w:rPr>
        <w:t>Alcohol</w:t>
      </w:r>
      <w:r>
        <w:rPr>
          <w:rFonts w:asciiTheme="majorBidi" w:hAnsiTheme="majorBidi" w:cstheme="majorBidi"/>
        </w:rPr>
        <w:tab/>
        <w:t>c.</w:t>
      </w:r>
      <w:r>
        <w:rPr>
          <w:rFonts w:asciiTheme="majorBidi" w:hAnsiTheme="majorBidi" w:cstheme="majorBidi"/>
          <w:spacing w:val="-3"/>
        </w:rPr>
        <w:t xml:space="preserve"> </w:t>
      </w:r>
      <w:r>
        <w:rPr>
          <w:rFonts w:asciiTheme="majorBidi" w:hAnsiTheme="majorBidi" w:cstheme="majorBidi"/>
        </w:rPr>
        <w:t>Alcohol-Water</w:t>
      </w:r>
    </w:p>
    <w:p w14:paraId="6CEEE18D" w14:textId="77777777" w:rsidR="00AB56DB" w:rsidRDefault="00AB56DB" w:rsidP="00AB56DB">
      <w:pPr>
        <w:widowControl w:val="0"/>
        <w:autoSpaceDE w:val="0"/>
        <w:autoSpaceDN w:val="0"/>
        <w:adjustRightInd w:val="0"/>
        <w:spacing w:after="0"/>
        <w:jc w:val="both"/>
        <w:rPr>
          <w:rFonts w:ascii="Times New Roman" w:hAnsi="Times New Roman" w:cs="Times New Roman"/>
          <w:b/>
          <w:bCs/>
          <w:color w:val="000000"/>
          <w:sz w:val="24"/>
          <w:szCs w:val="24"/>
        </w:rPr>
      </w:pPr>
    </w:p>
    <w:p w14:paraId="234FD549" w14:textId="77777777" w:rsidR="00AB56DB" w:rsidRDefault="00AB56DB" w:rsidP="00AB56DB">
      <w:pPr>
        <w:widowControl w:val="0"/>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Reference Books </w:t>
      </w:r>
    </w:p>
    <w:p w14:paraId="48B61D1F" w14:textId="10A23C17" w:rsidR="00AB56DB" w:rsidRDefault="00AB56DB" w:rsidP="00FF152D">
      <w:pPr>
        <w:pStyle w:val="ListParagraph"/>
        <w:numPr>
          <w:ilvl w:val="0"/>
          <w:numId w:val="61"/>
        </w:numPr>
        <w:ind w:left="737" w:hanging="377"/>
        <w:jc w:val="both"/>
        <w:rPr>
          <w:rFonts w:ascii="Times New Roman" w:hAnsi="Times New Roman" w:cs="Times New Roman"/>
        </w:rPr>
      </w:pPr>
      <w:r>
        <w:rPr>
          <w:rFonts w:ascii="Times New Roman" w:hAnsi="Times New Roman" w:cs="Times New Roman"/>
        </w:rPr>
        <w:t xml:space="preserve">Mann, F.G. &amp; Saunders, B.C. </w:t>
      </w:r>
      <w:r>
        <w:rPr>
          <w:rFonts w:ascii="Times New Roman" w:hAnsi="Times New Roman" w:cs="Times New Roman"/>
          <w:i/>
        </w:rPr>
        <w:t xml:space="preserve">Practical Organic </w:t>
      </w:r>
      <w:r w:rsidR="00951523">
        <w:rPr>
          <w:rFonts w:ascii="Times New Roman" w:hAnsi="Times New Roman" w:cs="Times New Roman"/>
          <w:i/>
        </w:rPr>
        <w:t>Zoology</w:t>
      </w:r>
      <w:r>
        <w:rPr>
          <w:rFonts w:ascii="Times New Roman" w:hAnsi="Times New Roman" w:cs="Times New Roman"/>
          <w:i/>
        </w:rPr>
        <w:t xml:space="preserve">, </w:t>
      </w:r>
      <w:r>
        <w:rPr>
          <w:rFonts w:ascii="Times New Roman" w:hAnsi="Times New Roman" w:cs="Times New Roman"/>
        </w:rPr>
        <w:t>Pearson Education (2009)</w:t>
      </w:r>
      <w:r>
        <w:rPr>
          <w:rFonts w:ascii="Times New Roman" w:hAnsi="Times New Roman" w:cs="Times New Roman"/>
          <w:spacing w:val="1"/>
        </w:rPr>
        <w:t xml:space="preserve"> </w:t>
      </w:r>
    </w:p>
    <w:p w14:paraId="0D8812AB" w14:textId="7203E9B7" w:rsidR="00AB56DB" w:rsidRDefault="00AB56DB" w:rsidP="00FF152D">
      <w:pPr>
        <w:pStyle w:val="ListParagraph"/>
        <w:numPr>
          <w:ilvl w:val="0"/>
          <w:numId w:val="61"/>
        </w:numPr>
        <w:spacing w:after="0"/>
        <w:ind w:left="737" w:hanging="377"/>
        <w:jc w:val="both"/>
        <w:rPr>
          <w:rFonts w:ascii="Times New Roman" w:hAnsi="Times New Roman" w:cs="Times New Roman"/>
        </w:rPr>
      </w:pPr>
      <w:proofErr w:type="spellStart"/>
      <w:r>
        <w:rPr>
          <w:rFonts w:ascii="Times New Roman" w:hAnsi="Times New Roman" w:cs="Times New Roman"/>
        </w:rPr>
        <w:t>Furniss</w:t>
      </w:r>
      <w:proofErr w:type="spellEnd"/>
      <w:r>
        <w:rPr>
          <w:rFonts w:ascii="Times New Roman" w:hAnsi="Times New Roman" w:cs="Times New Roman"/>
        </w:rPr>
        <w:t>,</w:t>
      </w:r>
      <w:r>
        <w:rPr>
          <w:rFonts w:ascii="Times New Roman" w:hAnsi="Times New Roman" w:cs="Times New Roman"/>
          <w:spacing w:val="26"/>
        </w:rPr>
        <w:t xml:space="preserve"> </w:t>
      </w:r>
      <w:r>
        <w:rPr>
          <w:rFonts w:ascii="Times New Roman" w:hAnsi="Times New Roman" w:cs="Times New Roman"/>
        </w:rPr>
        <w:t>B.S.,</w:t>
      </w:r>
      <w:r>
        <w:rPr>
          <w:rFonts w:ascii="Times New Roman" w:hAnsi="Times New Roman" w:cs="Times New Roman"/>
          <w:spacing w:val="26"/>
        </w:rPr>
        <w:t xml:space="preserve"> </w:t>
      </w:r>
      <w:r>
        <w:rPr>
          <w:rFonts w:ascii="Times New Roman" w:hAnsi="Times New Roman" w:cs="Times New Roman"/>
        </w:rPr>
        <w:t>Hannaford,</w:t>
      </w:r>
      <w:r>
        <w:rPr>
          <w:rFonts w:ascii="Times New Roman" w:hAnsi="Times New Roman" w:cs="Times New Roman"/>
          <w:spacing w:val="26"/>
        </w:rPr>
        <w:t xml:space="preserve"> </w:t>
      </w:r>
      <w:r>
        <w:rPr>
          <w:rFonts w:ascii="Times New Roman" w:hAnsi="Times New Roman" w:cs="Times New Roman"/>
        </w:rPr>
        <w:t>A.J.,</w:t>
      </w:r>
      <w:r>
        <w:rPr>
          <w:rFonts w:ascii="Times New Roman" w:hAnsi="Times New Roman" w:cs="Times New Roman"/>
          <w:spacing w:val="26"/>
        </w:rPr>
        <w:t xml:space="preserve"> </w:t>
      </w:r>
      <w:r>
        <w:rPr>
          <w:rFonts w:ascii="Times New Roman" w:hAnsi="Times New Roman" w:cs="Times New Roman"/>
        </w:rPr>
        <w:t>Smith,</w:t>
      </w:r>
      <w:r>
        <w:rPr>
          <w:rFonts w:ascii="Times New Roman" w:hAnsi="Times New Roman" w:cs="Times New Roman"/>
          <w:spacing w:val="26"/>
        </w:rPr>
        <w:t xml:space="preserve"> </w:t>
      </w:r>
      <w:r>
        <w:rPr>
          <w:rFonts w:ascii="Times New Roman" w:hAnsi="Times New Roman" w:cs="Times New Roman"/>
        </w:rPr>
        <w:t>P.W.G.,</w:t>
      </w:r>
      <w:r>
        <w:rPr>
          <w:rFonts w:ascii="Times New Roman" w:hAnsi="Times New Roman" w:cs="Times New Roman"/>
          <w:spacing w:val="27"/>
        </w:rPr>
        <w:t xml:space="preserve"> </w:t>
      </w:r>
      <w:r>
        <w:rPr>
          <w:rFonts w:ascii="Times New Roman" w:hAnsi="Times New Roman" w:cs="Times New Roman"/>
        </w:rPr>
        <w:t>Tatchell,</w:t>
      </w:r>
      <w:r>
        <w:rPr>
          <w:rFonts w:ascii="Times New Roman" w:hAnsi="Times New Roman" w:cs="Times New Roman"/>
          <w:spacing w:val="26"/>
        </w:rPr>
        <w:t xml:space="preserve"> </w:t>
      </w:r>
      <w:r>
        <w:rPr>
          <w:rFonts w:ascii="Times New Roman" w:hAnsi="Times New Roman" w:cs="Times New Roman"/>
        </w:rPr>
        <w:t>A.R.</w:t>
      </w:r>
      <w:r>
        <w:rPr>
          <w:rFonts w:ascii="Times New Roman" w:hAnsi="Times New Roman" w:cs="Times New Roman"/>
          <w:spacing w:val="26"/>
        </w:rPr>
        <w:t xml:space="preserve"> </w:t>
      </w:r>
      <w:r>
        <w:rPr>
          <w:rFonts w:ascii="Times New Roman" w:hAnsi="Times New Roman" w:cs="Times New Roman"/>
          <w:i/>
        </w:rPr>
        <w:t>Practical</w:t>
      </w:r>
      <w:r>
        <w:rPr>
          <w:rFonts w:ascii="Times New Roman" w:hAnsi="Times New Roman" w:cs="Times New Roman"/>
          <w:i/>
          <w:spacing w:val="27"/>
        </w:rPr>
        <w:t xml:space="preserve"> </w:t>
      </w:r>
      <w:r>
        <w:rPr>
          <w:rFonts w:ascii="Times New Roman" w:hAnsi="Times New Roman" w:cs="Times New Roman"/>
          <w:i/>
        </w:rPr>
        <w:t>Organic</w:t>
      </w:r>
      <w:r>
        <w:rPr>
          <w:rFonts w:ascii="Times New Roman" w:hAnsi="Times New Roman" w:cs="Times New Roman"/>
          <w:i/>
          <w:spacing w:val="27"/>
        </w:rPr>
        <w:t xml:space="preserve"> </w:t>
      </w:r>
      <w:r w:rsidR="00951523">
        <w:rPr>
          <w:rFonts w:ascii="Times New Roman" w:hAnsi="Times New Roman" w:cs="Times New Roman"/>
          <w:i/>
        </w:rPr>
        <w:t>Zoology</w:t>
      </w:r>
      <w:r>
        <w:rPr>
          <w:rFonts w:ascii="Times New Roman" w:hAnsi="Times New Roman" w:cs="Times New Roman"/>
          <w:i/>
        </w:rPr>
        <w:t>,</w:t>
      </w:r>
      <w:r>
        <w:rPr>
          <w:rFonts w:ascii="Times New Roman" w:hAnsi="Times New Roman" w:cs="Times New Roman"/>
          <w:i/>
          <w:spacing w:val="-52"/>
        </w:rPr>
        <w:t xml:space="preserve"> </w:t>
      </w:r>
      <w:r>
        <w:rPr>
          <w:rFonts w:ascii="Times New Roman" w:hAnsi="Times New Roman" w:cs="Times New Roman"/>
          <w:i/>
        </w:rPr>
        <w:t>5th</w:t>
      </w:r>
      <w:r>
        <w:rPr>
          <w:rFonts w:ascii="Times New Roman" w:hAnsi="Times New Roman" w:cs="Times New Roman"/>
          <w:i/>
          <w:spacing w:val="-2"/>
        </w:rPr>
        <w:t xml:space="preserve"> </w:t>
      </w:r>
      <w:r>
        <w:rPr>
          <w:rFonts w:ascii="Times New Roman" w:hAnsi="Times New Roman" w:cs="Times New Roman"/>
          <w:i/>
        </w:rPr>
        <w:t>Ed.,</w:t>
      </w:r>
      <w:r>
        <w:rPr>
          <w:rFonts w:ascii="Times New Roman" w:hAnsi="Times New Roman" w:cs="Times New Roman"/>
          <w:i/>
          <w:spacing w:val="-1"/>
        </w:rPr>
        <w:t xml:space="preserve"> </w:t>
      </w:r>
      <w:r>
        <w:rPr>
          <w:rFonts w:ascii="Times New Roman" w:hAnsi="Times New Roman" w:cs="Times New Roman"/>
        </w:rPr>
        <w:t>Pearson</w:t>
      </w:r>
      <w:r>
        <w:rPr>
          <w:rFonts w:ascii="Times New Roman" w:hAnsi="Times New Roman" w:cs="Times New Roman"/>
          <w:spacing w:val="-1"/>
        </w:rPr>
        <w:t xml:space="preserve"> </w:t>
      </w:r>
      <w:r>
        <w:rPr>
          <w:rFonts w:ascii="Times New Roman" w:hAnsi="Times New Roman" w:cs="Times New Roman"/>
        </w:rPr>
        <w:t>(2012)</w:t>
      </w:r>
    </w:p>
    <w:p w14:paraId="1567350B" w14:textId="77777777" w:rsidR="00F07D35" w:rsidRPr="00F07D35" w:rsidRDefault="00F07D35" w:rsidP="00F07D35">
      <w:pPr>
        <w:widowControl w:val="0"/>
        <w:autoSpaceDE w:val="0"/>
        <w:autoSpaceDN w:val="0"/>
        <w:adjustRightInd w:val="0"/>
        <w:rPr>
          <w:rFonts w:ascii="Times New Roman" w:hAnsi="Times New Roman"/>
          <w:b/>
          <w:bCs/>
          <w:color w:val="000000"/>
          <w:sz w:val="28"/>
          <w:szCs w:val="28"/>
        </w:rPr>
      </w:pPr>
      <w:r w:rsidRPr="00F07D35">
        <w:rPr>
          <w:rFonts w:ascii="Times New Roman" w:hAnsi="Times New Roman"/>
          <w:color w:val="000000"/>
          <w:sz w:val="24"/>
          <w:szCs w:val="24"/>
        </w:rPr>
        <w:t>--------------------------------------------------------------------------------------------------------------------------</w:t>
      </w:r>
    </w:p>
    <w:p w14:paraId="7DFB2825" w14:textId="2C320143" w:rsidR="00FB6500" w:rsidRPr="00D70591" w:rsidRDefault="00FB6500" w:rsidP="00F07D35">
      <w:r w:rsidRPr="00D70591">
        <w:br w:type="page"/>
      </w:r>
    </w:p>
    <w:p w14:paraId="0009DFBB" w14:textId="598C7F44" w:rsidR="00105B1F" w:rsidRDefault="00105B1F" w:rsidP="00FB6500">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15D8C4E1" w14:textId="075BE7F4" w:rsidR="00105B1F" w:rsidRDefault="00105B1F" w:rsidP="000041FA">
      <w:pPr>
        <w:pStyle w:val="Heading1"/>
        <w:spacing w:before="0" w:after="0"/>
      </w:pPr>
      <w:bookmarkStart w:id="224" w:name="_Toc133323128"/>
      <w:bookmarkStart w:id="225" w:name="_Toc133325737"/>
      <w:bookmarkStart w:id="226" w:name="_Toc133325811"/>
      <w:bookmarkStart w:id="227" w:name="_Toc133399439"/>
      <w:bookmarkStart w:id="228" w:name="_Toc133399506"/>
      <w:bookmarkStart w:id="229" w:name="_Toc133744546"/>
      <w:r>
        <w:t>SEMESTER V</w:t>
      </w:r>
      <w:bookmarkEnd w:id="224"/>
      <w:bookmarkEnd w:id="225"/>
      <w:bookmarkEnd w:id="226"/>
      <w:bookmarkEnd w:id="227"/>
      <w:bookmarkEnd w:id="228"/>
      <w:bookmarkEnd w:id="229"/>
    </w:p>
    <w:p w14:paraId="3805AB34" w14:textId="77777777" w:rsidR="00105B1F" w:rsidRDefault="00105B1F" w:rsidP="00105B1F">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15D63705" w14:textId="12F5685A" w:rsidR="00BC38C4" w:rsidRPr="001726F7" w:rsidRDefault="00105B1F" w:rsidP="00FF152D">
      <w:pPr>
        <w:pStyle w:val="Heading2"/>
        <w:numPr>
          <w:ilvl w:val="0"/>
          <w:numId w:val="48"/>
        </w:numPr>
      </w:pPr>
      <w:bookmarkStart w:id="230" w:name="_Toc133323129"/>
      <w:bookmarkStart w:id="231" w:name="_Toc133325738"/>
      <w:bookmarkStart w:id="232" w:name="_Toc133325812"/>
      <w:bookmarkStart w:id="233" w:name="_Toc133399440"/>
      <w:bookmarkStart w:id="234" w:name="_Toc133399507"/>
      <w:bookmarkStart w:id="235" w:name="_Toc133744547"/>
      <w:r w:rsidRPr="00652E33">
        <w:rPr>
          <w:rStyle w:val="Heading2Char"/>
          <w:bCs/>
        </w:rPr>
        <w:t xml:space="preserve">MAJOR COURSE- MJ </w:t>
      </w:r>
      <w:r w:rsidR="003725C3" w:rsidRPr="00652E33">
        <w:rPr>
          <w:rStyle w:val="Heading2Char"/>
          <w:bCs/>
        </w:rPr>
        <w:t>9</w:t>
      </w:r>
      <w:r w:rsidRPr="00652E33">
        <w:rPr>
          <w:rStyle w:val="Heading2Char"/>
          <w:bCs/>
        </w:rPr>
        <w:t>:</w:t>
      </w:r>
      <w:bookmarkEnd w:id="230"/>
      <w:bookmarkEnd w:id="231"/>
      <w:bookmarkEnd w:id="232"/>
      <w:bookmarkEnd w:id="233"/>
      <w:bookmarkEnd w:id="234"/>
      <w:r w:rsidRPr="001726F7">
        <w:t xml:space="preserve"> </w:t>
      </w:r>
      <w:r w:rsidR="001726F7" w:rsidRPr="001726F7">
        <w:br/>
      </w:r>
      <w:r w:rsidR="00652E33" w:rsidRPr="00652E33">
        <w:t>MOLECULAR BIOLOGY</w:t>
      </w:r>
      <w:bookmarkEnd w:id="235"/>
      <w:r w:rsidRPr="001726F7">
        <w:tab/>
      </w:r>
      <w:r w:rsidR="00BC38C4" w:rsidRPr="001726F7">
        <w:tab/>
      </w:r>
      <w:r w:rsidR="00BC38C4" w:rsidRPr="001726F7">
        <w:tab/>
        <w:t xml:space="preserve">        </w:t>
      </w:r>
      <w:r w:rsidR="00BC38C4" w:rsidRPr="001726F7">
        <w:tab/>
      </w:r>
      <w:r w:rsidR="00BC38C4" w:rsidRPr="001726F7">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Default="00BC38C4"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Default="00BC38C4"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214FFEC4" w14:textId="32F2D230" w:rsidR="00683943" w:rsidRPr="000D589F" w:rsidRDefault="00683943" w:rsidP="000041FA">
      <w:pPr>
        <w:widowControl w:val="0"/>
        <w:autoSpaceDE w:val="0"/>
        <w:autoSpaceDN w:val="0"/>
        <w:adjustRightInd w:val="0"/>
        <w:spacing w:before="240" w:after="0"/>
        <w:jc w:val="right"/>
        <w:rPr>
          <w:rFonts w:ascii="Times New Roman" w:hAnsi="Times New Roman" w:cs="Times New Roman"/>
          <w:color w:val="000000"/>
          <w:sz w:val="24"/>
          <w:szCs w:val="24"/>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sidR="001726F7">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23528859" w14:textId="77777777" w:rsidR="00936AA8" w:rsidRPr="000409D2" w:rsidRDefault="00936AA8" w:rsidP="00936AA8">
      <w:pPr>
        <w:widowControl w:val="0"/>
        <w:autoSpaceDE w:val="0"/>
        <w:autoSpaceDN w:val="0"/>
        <w:adjustRightInd w:val="0"/>
        <w:spacing w:after="0" w:line="240" w:lineRule="auto"/>
        <w:jc w:val="both"/>
        <w:rPr>
          <w:rFonts w:ascii="Times New Roman" w:hAnsi="Times New Roman" w:cs="Times New Roman"/>
          <w:b/>
          <w:bCs/>
          <w:u w:val="single"/>
        </w:rPr>
      </w:pPr>
      <w:r w:rsidRPr="000409D2">
        <w:rPr>
          <w:rFonts w:ascii="Times New Roman" w:hAnsi="Times New Roman" w:cs="Times New Roman"/>
          <w:b/>
          <w:bCs/>
          <w:u w:val="single"/>
        </w:rPr>
        <w:t>Learning outcomes</w:t>
      </w:r>
    </w:p>
    <w:p w14:paraId="30458763" w14:textId="77777777" w:rsidR="00936AA8" w:rsidRPr="000409D2" w:rsidRDefault="00936AA8" w:rsidP="00936AA8">
      <w:pPr>
        <w:widowControl w:val="0"/>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 After successfully completing this course, the students will be able to: </w:t>
      </w:r>
    </w:p>
    <w:p w14:paraId="7667BE9F" w14:textId="77777777" w:rsidR="00936AA8" w:rsidRPr="000409D2" w:rsidRDefault="00936AA8" w:rsidP="00FF152D">
      <w:pPr>
        <w:pStyle w:val="ListParagraph"/>
        <w:widowControl w:val="0"/>
        <w:numPr>
          <w:ilvl w:val="0"/>
          <w:numId w:val="100"/>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Develop an understanding of concepts, mechanisms and evolutionary significance and relevance of molecular biology in the current scenario. </w:t>
      </w:r>
    </w:p>
    <w:p w14:paraId="0508DBEB" w14:textId="77777777" w:rsidR="00936AA8" w:rsidRPr="000409D2" w:rsidRDefault="00936AA8" w:rsidP="00FF152D">
      <w:pPr>
        <w:pStyle w:val="ListParagraph"/>
        <w:widowControl w:val="0"/>
        <w:numPr>
          <w:ilvl w:val="0"/>
          <w:numId w:val="100"/>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Get well versed in recombinant DNA technology which holds application in biomedical &amp; genomic science, agriculture, environment management, etc. Therefore, a fundamental understanding of Molecular Biology will help in career building in all these fields.</w:t>
      </w:r>
    </w:p>
    <w:p w14:paraId="3FE9671D" w14:textId="77777777" w:rsidR="00936AA8" w:rsidRPr="000409D2" w:rsidRDefault="00936AA8" w:rsidP="00FF152D">
      <w:pPr>
        <w:pStyle w:val="ListParagraph"/>
        <w:widowControl w:val="0"/>
        <w:numPr>
          <w:ilvl w:val="0"/>
          <w:numId w:val="100"/>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Apply their knowledge in problem solving and future course of their career development in higher education and research. </w:t>
      </w:r>
    </w:p>
    <w:p w14:paraId="7825ABD5" w14:textId="77777777" w:rsidR="00936AA8" w:rsidRPr="000409D2" w:rsidRDefault="00936AA8" w:rsidP="00FF152D">
      <w:pPr>
        <w:pStyle w:val="ListParagraph"/>
        <w:widowControl w:val="0"/>
        <w:numPr>
          <w:ilvl w:val="0"/>
          <w:numId w:val="100"/>
        </w:numPr>
        <w:autoSpaceDE w:val="0"/>
        <w:autoSpaceDN w:val="0"/>
        <w:adjustRightInd w:val="0"/>
        <w:spacing w:line="240" w:lineRule="auto"/>
        <w:jc w:val="both"/>
        <w:rPr>
          <w:rFonts w:ascii="Times New Roman" w:hAnsi="Times New Roman" w:cs="Times New Roman"/>
          <w:b/>
          <w:bCs/>
          <w:sz w:val="24"/>
          <w:szCs w:val="24"/>
          <w:u w:val="single"/>
          <w:lang w:val="en-IN" w:bidi="hi-IN"/>
        </w:rPr>
      </w:pPr>
      <w:r w:rsidRPr="000409D2">
        <w:rPr>
          <w:rFonts w:ascii="Times New Roman" w:hAnsi="Times New Roman" w:cs="Times New Roman"/>
        </w:rPr>
        <w:t>Get new avenues of joining research in related areas</w:t>
      </w:r>
    </w:p>
    <w:p w14:paraId="583E0496" w14:textId="77777777" w:rsidR="00936AA8" w:rsidRDefault="00936AA8" w:rsidP="00936AA8">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5E42D238" w14:textId="77777777" w:rsidR="00936AA8" w:rsidRPr="00087AD8"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 </w:t>
      </w:r>
      <w:r w:rsidRPr="00087AD8">
        <w:rPr>
          <w:rFonts w:ascii="Times New Roman" w:eastAsia="Times New Roman" w:hAnsi="Times New Roman" w:cs="Times New Roman"/>
          <w:b/>
          <w:sz w:val="24"/>
          <w:szCs w:val="24"/>
        </w:rPr>
        <w:t>DNA</w:t>
      </w:r>
      <w:r>
        <w:rPr>
          <w:rFonts w:ascii="Times New Roman" w:eastAsia="Times New Roman" w:hAnsi="Times New Roman" w:cs="Times New Roman"/>
          <w:b/>
          <w:sz w:val="24"/>
          <w:szCs w:val="24"/>
        </w:rPr>
        <w:t>-</w:t>
      </w:r>
      <w:r w:rsidRPr="00087AD8">
        <w:rPr>
          <w:rFonts w:ascii="Times New Roman" w:eastAsia="Times New Roman" w:hAnsi="Times New Roman" w:cs="Times New Roman"/>
          <w:b/>
          <w:sz w:val="24"/>
          <w:szCs w:val="24"/>
        </w:rPr>
        <w:t xml:space="preserve"> Chemistry of nucleic acids (DNA &amp; RNA):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8303D">
        <w:rPr>
          <w:rFonts w:ascii="Times New Roman" w:eastAsia="Times New Roman" w:hAnsi="Times New Roman" w:cs="Times New Roman"/>
          <w:b/>
          <w:bCs/>
          <w:sz w:val="24"/>
          <w:szCs w:val="24"/>
        </w:rPr>
        <w:t>(08 Lecture)</w:t>
      </w:r>
    </w:p>
    <w:p w14:paraId="4487A57B" w14:textId="77777777" w:rsidR="00936AA8" w:rsidRPr="00087AD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087AD8">
        <w:rPr>
          <w:rFonts w:ascii="Times New Roman" w:eastAsia="Times New Roman" w:hAnsi="Times New Roman" w:cs="Times New Roman"/>
          <w:sz w:val="24"/>
          <w:szCs w:val="24"/>
        </w:rPr>
        <w:t xml:space="preserve"> N-bases, Pentose sugar, Nucleosides &amp; Nucleotides, Watson-Crick model of DNA, Types of DNA (A, B &amp; Z), Base pairing, Major &amp; minor grooves of DNA, uninterrupted genes.  </w:t>
      </w:r>
      <w:r w:rsidRPr="00087AD8">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Pr="00C8303D">
        <w:rPr>
          <w:rFonts w:ascii="Times New Roman" w:eastAsia="Times New Roman" w:hAnsi="Times New Roman" w:cs="Times New Roman"/>
          <w:b/>
          <w:bCs/>
          <w:sz w:val="24"/>
          <w:szCs w:val="24"/>
        </w:rPr>
        <w:t xml:space="preserve"> </w:t>
      </w:r>
    </w:p>
    <w:p w14:paraId="22E4322F" w14:textId="77777777" w:rsidR="00936AA8" w:rsidRPr="00CF5789"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 </w:t>
      </w:r>
      <w:r w:rsidRPr="00CF5789">
        <w:rPr>
          <w:rFonts w:ascii="Times New Roman" w:eastAsia="Times New Roman" w:hAnsi="Times New Roman" w:cs="Times New Roman"/>
          <w:b/>
          <w:sz w:val="24"/>
          <w:szCs w:val="24"/>
        </w:rPr>
        <w:t>DNA synthesis in E. coli: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8303D">
        <w:rPr>
          <w:rFonts w:ascii="Times New Roman" w:eastAsia="Times New Roman" w:hAnsi="Times New Roman" w:cs="Times New Roman"/>
          <w:b/>
          <w:bCs/>
          <w:sz w:val="24"/>
          <w:szCs w:val="24"/>
        </w:rPr>
        <w:t>(08 Lecture)</w:t>
      </w:r>
    </w:p>
    <w:p w14:paraId="2765E807" w14:textId="77777777" w:rsidR="00936AA8" w:rsidRPr="00087AD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087AD8">
        <w:rPr>
          <w:rFonts w:ascii="Times New Roman" w:eastAsia="Times New Roman" w:hAnsi="Times New Roman" w:cs="Times New Roman"/>
          <w:sz w:val="24"/>
          <w:szCs w:val="24"/>
        </w:rPr>
        <w:t xml:space="preserve"> Semi-conservative DNA replication, Replication fork, DNA polymerases, Phases- initiation, elongation and termination. Errors in DNA and their repair (base excision repair &amp; nucleotide excision repair) </w:t>
      </w:r>
      <w:r w:rsidRPr="00087AD8">
        <w:rPr>
          <w:rFonts w:ascii="Times New Roman" w:eastAsia="Times New Roman" w:hAnsi="Times New Roman" w:cs="Times New Roman"/>
          <w:sz w:val="24"/>
          <w:szCs w:val="24"/>
        </w:rPr>
        <w:tab/>
      </w:r>
      <w:r w:rsidRPr="00087AD8">
        <w:rPr>
          <w:rFonts w:ascii="Times New Roman" w:eastAsia="Times New Roman" w:hAnsi="Times New Roman" w:cs="Times New Roman"/>
          <w:sz w:val="24"/>
          <w:szCs w:val="24"/>
        </w:rPr>
        <w:tab/>
      </w:r>
      <w:r w:rsidRPr="00087AD8">
        <w:rPr>
          <w:rFonts w:ascii="Times New Roman" w:eastAsia="Times New Roman" w:hAnsi="Times New Roman" w:cs="Times New Roman"/>
          <w:sz w:val="24"/>
          <w:szCs w:val="24"/>
        </w:rPr>
        <w:tab/>
      </w:r>
      <w:r w:rsidRPr="00087AD8">
        <w:rPr>
          <w:rFonts w:ascii="Times New Roman" w:eastAsia="Times New Roman" w:hAnsi="Times New Roman" w:cs="Times New Roman"/>
          <w:sz w:val="24"/>
          <w:szCs w:val="24"/>
        </w:rPr>
        <w:tab/>
      </w:r>
    </w:p>
    <w:p w14:paraId="0B831BCE" w14:textId="77777777" w:rsidR="00936AA8" w:rsidRPr="00CF5789"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III:</w:t>
      </w:r>
      <w:r w:rsidRPr="00CF5789">
        <w:rPr>
          <w:rFonts w:ascii="Times New Roman" w:eastAsia="Times New Roman" w:hAnsi="Times New Roman" w:cs="Times New Roman"/>
          <w:b/>
          <w:sz w:val="24"/>
          <w:szCs w:val="24"/>
        </w:rPr>
        <w:t xml:space="preserve"> Transcription in E. coli: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8303D">
        <w:rPr>
          <w:rFonts w:ascii="Times New Roman" w:eastAsia="Times New Roman" w:hAnsi="Times New Roman" w:cs="Times New Roman"/>
          <w:b/>
          <w:bCs/>
          <w:sz w:val="24"/>
          <w:szCs w:val="24"/>
        </w:rPr>
        <w:t>(08 Lecture)</w:t>
      </w:r>
    </w:p>
    <w:p w14:paraId="3FCE5759" w14:textId="77777777" w:rsidR="00936AA8" w:rsidRPr="00087AD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087AD8">
        <w:rPr>
          <w:rFonts w:ascii="Times New Roman" w:eastAsia="Times New Roman" w:hAnsi="Times New Roman" w:cs="Times New Roman"/>
          <w:sz w:val="24"/>
          <w:szCs w:val="24"/>
        </w:rPr>
        <w:t xml:space="preserve"> Consensus sequences, Promoter (-35 &amp; -10 elements), RNA polymerase, Phases- initiation, elongation and termination. RNA processing</w:t>
      </w:r>
      <w:r>
        <w:rPr>
          <w:rFonts w:ascii="Times New Roman" w:eastAsia="Times New Roman" w:hAnsi="Times New Roman" w:cs="Times New Roman"/>
          <w:sz w:val="24"/>
          <w:szCs w:val="24"/>
        </w:rPr>
        <w:t xml:space="preserve"> </w:t>
      </w:r>
      <w:r w:rsidRPr="00087AD8">
        <w:rPr>
          <w:rFonts w:ascii="Times New Roman" w:eastAsia="Times New Roman" w:hAnsi="Times New Roman" w:cs="Times New Roman"/>
          <w:sz w:val="24"/>
          <w:szCs w:val="24"/>
        </w:rPr>
        <w:t xml:space="preserve">of mRNA.    </w:t>
      </w:r>
      <w:r w:rsidRPr="00087AD8">
        <w:rPr>
          <w:rFonts w:ascii="Times New Roman" w:eastAsia="Times New Roman" w:hAnsi="Times New Roman" w:cs="Times New Roman"/>
          <w:sz w:val="24"/>
          <w:szCs w:val="24"/>
        </w:rPr>
        <w:tab/>
      </w:r>
    </w:p>
    <w:p w14:paraId="69F9BCEF" w14:textId="77777777" w:rsidR="00936AA8" w:rsidRPr="00CF5789"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IV: </w:t>
      </w:r>
      <w:r w:rsidRPr="00CF5789">
        <w:rPr>
          <w:rFonts w:ascii="Times New Roman" w:eastAsia="Times New Roman" w:hAnsi="Times New Roman" w:cs="Times New Roman"/>
          <w:b/>
          <w:sz w:val="24"/>
          <w:szCs w:val="24"/>
        </w:rPr>
        <w:t>RNA: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8303D">
        <w:rPr>
          <w:rFonts w:ascii="Times New Roman" w:eastAsia="Times New Roman" w:hAnsi="Times New Roman" w:cs="Times New Roman"/>
          <w:b/>
          <w:bCs/>
          <w:sz w:val="24"/>
          <w:szCs w:val="24"/>
        </w:rPr>
        <w:t>(08 Lecture)</w:t>
      </w:r>
    </w:p>
    <w:p w14:paraId="2CD2013B" w14:textId="77777777" w:rsidR="00936AA8" w:rsidRPr="00087AD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087AD8">
        <w:rPr>
          <w:rFonts w:ascii="Times New Roman" w:eastAsia="Times New Roman" w:hAnsi="Times New Roman" w:cs="Times New Roman"/>
          <w:sz w:val="24"/>
          <w:szCs w:val="24"/>
        </w:rPr>
        <w:t xml:space="preserve"> chemistry of RNA, types of RNA (mRNA, </w:t>
      </w:r>
      <w:proofErr w:type="spellStart"/>
      <w:r w:rsidRPr="00087AD8">
        <w:rPr>
          <w:rFonts w:ascii="Times New Roman" w:eastAsia="Times New Roman" w:hAnsi="Times New Roman" w:cs="Times New Roman"/>
          <w:sz w:val="24"/>
          <w:szCs w:val="24"/>
        </w:rPr>
        <w:t>rRNA</w:t>
      </w:r>
      <w:proofErr w:type="spellEnd"/>
      <w:r w:rsidRPr="00087AD8">
        <w:rPr>
          <w:rFonts w:ascii="Times New Roman" w:eastAsia="Times New Roman" w:hAnsi="Times New Roman" w:cs="Times New Roman"/>
          <w:sz w:val="24"/>
          <w:szCs w:val="24"/>
        </w:rPr>
        <w:t xml:space="preserve">, </w:t>
      </w:r>
      <w:proofErr w:type="spellStart"/>
      <w:r w:rsidRPr="00087AD8">
        <w:rPr>
          <w:rFonts w:ascii="Times New Roman" w:eastAsia="Times New Roman" w:hAnsi="Times New Roman" w:cs="Times New Roman"/>
          <w:sz w:val="24"/>
          <w:szCs w:val="24"/>
        </w:rPr>
        <w:t>tRNA</w:t>
      </w:r>
      <w:proofErr w:type="spellEnd"/>
      <w:r w:rsidRPr="00087AD8">
        <w:rPr>
          <w:rFonts w:ascii="Times New Roman" w:eastAsia="Times New Roman" w:hAnsi="Times New Roman" w:cs="Times New Roman"/>
          <w:sz w:val="24"/>
          <w:szCs w:val="24"/>
        </w:rPr>
        <w:t xml:space="preserve">, </w:t>
      </w:r>
      <w:proofErr w:type="spellStart"/>
      <w:r w:rsidRPr="00087AD8">
        <w:rPr>
          <w:rFonts w:ascii="Times New Roman" w:eastAsia="Times New Roman" w:hAnsi="Times New Roman" w:cs="Times New Roman"/>
          <w:sz w:val="24"/>
          <w:szCs w:val="24"/>
        </w:rPr>
        <w:t>snoRNA</w:t>
      </w:r>
      <w:proofErr w:type="spellEnd"/>
      <w:r w:rsidRPr="00087AD8">
        <w:rPr>
          <w:rFonts w:ascii="Times New Roman" w:eastAsia="Times New Roman" w:hAnsi="Times New Roman" w:cs="Times New Roman"/>
          <w:sz w:val="24"/>
          <w:szCs w:val="24"/>
        </w:rPr>
        <w:t>), Structure of mRNA &amp;</w:t>
      </w:r>
      <w:proofErr w:type="spellStart"/>
      <w:r w:rsidRPr="00087AD8">
        <w:rPr>
          <w:rFonts w:ascii="Times New Roman" w:eastAsia="Times New Roman" w:hAnsi="Times New Roman" w:cs="Times New Roman"/>
          <w:sz w:val="24"/>
          <w:szCs w:val="24"/>
        </w:rPr>
        <w:t>tRNA</w:t>
      </w:r>
      <w:proofErr w:type="spellEnd"/>
      <w:r w:rsidRPr="00087AD8">
        <w:rPr>
          <w:rFonts w:ascii="Times New Roman" w:eastAsia="Times New Roman" w:hAnsi="Times New Roman" w:cs="Times New Roman"/>
          <w:sz w:val="24"/>
          <w:szCs w:val="24"/>
        </w:rPr>
        <w:t xml:space="preserve"> (clover-leaf model), Basics of RNA edit, </w:t>
      </w:r>
      <w:proofErr w:type="spellStart"/>
      <w:r w:rsidRPr="00087AD8">
        <w:rPr>
          <w:rFonts w:ascii="Times New Roman" w:eastAsia="Times New Roman" w:hAnsi="Times New Roman" w:cs="Times New Roman"/>
          <w:sz w:val="24"/>
          <w:szCs w:val="24"/>
        </w:rPr>
        <w:t>RNAi</w:t>
      </w:r>
      <w:proofErr w:type="spellEnd"/>
      <w:r w:rsidRPr="00087AD8">
        <w:rPr>
          <w:rFonts w:ascii="Times New Roman" w:eastAsia="Times New Roman" w:hAnsi="Times New Roman" w:cs="Times New Roman"/>
          <w:sz w:val="24"/>
          <w:szCs w:val="24"/>
        </w:rPr>
        <w:t xml:space="preserve">. </w:t>
      </w:r>
      <w:r w:rsidRPr="00087AD8">
        <w:rPr>
          <w:rFonts w:ascii="Times New Roman" w:eastAsia="Times New Roman" w:hAnsi="Times New Roman" w:cs="Times New Roman"/>
          <w:sz w:val="24"/>
          <w:szCs w:val="24"/>
        </w:rPr>
        <w:tab/>
      </w:r>
      <w:r w:rsidRPr="00087AD8">
        <w:rPr>
          <w:rFonts w:ascii="Times New Roman" w:eastAsia="Times New Roman" w:hAnsi="Times New Roman" w:cs="Times New Roman"/>
          <w:sz w:val="24"/>
          <w:szCs w:val="24"/>
        </w:rPr>
        <w:tab/>
      </w:r>
    </w:p>
    <w:p w14:paraId="0F85F733" w14:textId="77777777" w:rsidR="00936AA8" w:rsidRPr="00CF5789"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 </w:t>
      </w:r>
      <w:r w:rsidRPr="00CF5789">
        <w:rPr>
          <w:rFonts w:ascii="Times New Roman" w:eastAsia="Times New Roman" w:hAnsi="Times New Roman" w:cs="Times New Roman"/>
          <w:b/>
          <w:sz w:val="24"/>
          <w:szCs w:val="24"/>
        </w:rPr>
        <w:t xml:space="preserve">Genetic codes: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8303D">
        <w:rPr>
          <w:rFonts w:ascii="Times New Roman" w:eastAsia="Times New Roman" w:hAnsi="Times New Roman" w:cs="Times New Roman"/>
          <w:b/>
          <w:bCs/>
          <w:sz w:val="24"/>
          <w:szCs w:val="24"/>
        </w:rPr>
        <w:t>(08 Lecture)</w:t>
      </w:r>
    </w:p>
    <w:p w14:paraId="21690CF0" w14:textId="77777777" w:rsidR="00936AA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087AD8">
        <w:rPr>
          <w:rFonts w:ascii="Times New Roman" w:eastAsia="Times New Roman" w:hAnsi="Times New Roman" w:cs="Times New Roman"/>
          <w:sz w:val="24"/>
          <w:szCs w:val="24"/>
        </w:rPr>
        <w:t>History of genetic codes, Features of genetic codes, Wobble hypothesis. Central dogma.</w:t>
      </w:r>
    </w:p>
    <w:p w14:paraId="56220982" w14:textId="77777777" w:rsidR="00936AA8" w:rsidRPr="00CF5789"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 </w:t>
      </w:r>
      <w:r w:rsidRPr="00CF5789">
        <w:rPr>
          <w:rFonts w:ascii="Times New Roman" w:eastAsia="Times New Roman" w:hAnsi="Times New Roman" w:cs="Times New Roman"/>
          <w:b/>
          <w:sz w:val="24"/>
          <w:szCs w:val="24"/>
        </w:rPr>
        <w:t>Translation in E. coli: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8303D">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5</w:t>
      </w:r>
      <w:r w:rsidRPr="00C8303D">
        <w:rPr>
          <w:rFonts w:ascii="Times New Roman" w:eastAsia="Times New Roman" w:hAnsi="Times New Roman" w:cs="Times New Roman"/>
          <w:b/>
          <w:bCs/>
          <w:sz w:val="24"/>
          <w:szCs w:val="24"/>
        </w:rPr>
        <w:t xml:space="preserve"> Lecture)</w:t>
      </w:r>
    </w:p>
    <w:p w14:paraId="72D3B483" w14:textId="77777777" w:rsidR="00936AA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087AD8">
        <w:rPr>
          <w:rFonts w:ascii="Times New Roman" w:eastAsia="Times New Roman" w:hAnsi="Times New Roman" w:cs="Times New Roman"/>
          <w:sz w:val="24"/>
          <w:szCs w:val="24"/>
        </w:rPr>
        <w:t xml:space="preserve"> Translation factors, charging of </w:t>
      </w:r>
      <w:proofErr w:type="spellStart"/>
      <w:r w:rsidRPr="00087AD8">
        <w:rPr>
          <w:rFonts w:ascii="Times New Roman" w:eastAsia="Times New Roman" w:hAnsi="Times New Roman" w:cs="Times New Roman"/>
          <w:sz w:val="24"/>
          <w:szCs w:val="24"/>
        </w:rPr>
        <w:t>tRNAs</w:t>
      </w:r>
      <w:proofErr w:type="spellEnd"/>
      <w:r w:rsidRPr="00087AD8">
        <w:rPr>
          <w:rFonts w:ascii="Times New Roman" w:eastAsia="Times New Roman" w:hAnsi="Times New Roman" w:cs="Times New Roman"/>
          <w:sz w:val="24"/>
          <w:szCs w:val="24"/>
        </w:rPr>
        <w:t xml:space="preserve">, Phases- initiation, elongation and termination. </w:t>
      </w:r>
    </w:p>
    <w:p w14:paraId="3EC10232" w14:textId="77777777" w:rsidR="00936AA8" w:rsidRPr="00CF5789"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VII:</w:t>
      </w:r>
      <w:r w:rsidRPr="00CF5789">
        <w:rPr>
          <w:rFonts w:ascii="Times New Roman" w:eastAsia="Times New Roman" w:hAnsi="Times New Roman" w:cs="Times New Roman"/>
          <w:b/>
          <w:sz w:val="24"/>
          <w:szCs w:val="24"/>
        </w:rPr>
        <w:t xml:space="preserve"> Gene recombination: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8303D">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5</w:t>
      </w:r>
      <w:r w:rsidRPr="00C8303D">
        <w:rPr>
          <w:rFonts w:ascii="Times New Roman" w:eastAsia="Times New Roman" w:hAnsi="Times New Roman" w:cs="Times New Roman"/>
          <w:b/>
          <w:bCs/>
          <w:sz w:val="24"/>
          <w:szCs w:val="24"/>
        </w:rPr>
        <w:t xml:space="preserve"> Lecture)</w:t>
      </w:r>
    </w:p>
    <w:p w14:paraId="0D7E14B4" w14:textId="77777777" w:rsidR="00936AA8" w:rsidRPr="00087AD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087AD8">
        <w:rPr>
          <w:rFonts w:ascii="Times New Roman" w:eastAsia="Times New Roman" w:hAnsi="Times New Roman" w:cs="Times New Roman"/>
          <w:sz w:val="24"/>
          <w:szCs w:val="24"/>
        </w:rPr>
        <w:t xml:space="preserve"> Homologous recombination.  </w:t>
      </w:r>
      <w:r w:rsidRPr="00087AD8">
        <w:rPr>
          <w:rFonts w:ascii="Times New Roman" w:eastAsia="Times New Roman" w:hAnsi="Times New Roman" w:cs="Times New Roman"/>
          <w:sz w:val="24"/>
          <w:szCs w:val="24"/>
        </w:rPr>
        <w:tab/>
      </w:r>
      <w:r w:rsidRPr="00087AD8">
        <w:rPr>
          <w:rFonts w:ascii="Times New Roman" w:eastAsia="Times New Roman" w:hAnsi="Times New Roman" w:cs="Times New Roman"/>
          <w:sz w:val="24"/>
          <w:szCs w:val="24"/>
        </w:rPr>
        <w:tab/>
      </w:r>
      <w:r w:rsidRPr="00087AD8">
        <w:rPr>
          <w:rFonts w:ascii="Times New Roman" w:eastAsia="Times New Roman" w:hAnsi="Times New Roman" w:cs="Times New Roman"/>
          <w:sz w:val="24"/>
          <w:szCs w:val="24"/>
        </w:rPr>
        <w:tab/>
      </w:r>
      <w:r w:rsidRPr="00087AD8">
        <w:rPr>
          <w:rFonts w:ascii="Times New Roman" w:eastAsia="Times New Roman" w:hAnsi="Times New Roman" w:cs="Times New Roman"/>
          <w:sz w:val="24"/>
          <w:szCs w:val="24"/>
        </w:rPr>
        <w:tab/>
      </w:r>
      <w:r w:rsidRPr="00C8303D">
        <w:rPr>
          <w:rFonts w:ascii="Times New Roman" w:eastAsia="Times New Roman" w:hAnsi="Times New Roman" w:cs="Times New Roman"/>
          <w:b/>
          <w:bCs/>
          <w:sz w:val="24"/>
          <w:szCs w:val="24"/>
        </w:rPr>
        <w:t xml:space="preserve">            </w:t>
      </w:r>
    </w:p>
    <w:p w14:paraId="38ECFD61" w14:textId="77777777" w:rsidR="00936AA8" w:rsidRPr="00CF5789"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VII</w:t>
      </w:r>
      <w:r w:rsidRPr="00CF5789">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w:t>
      </w:r>
      <w:r w:rsidRPr="00CF5789">
        <w:rPr>
          <w:rFonts w:ascii="Times New Roman" w:eastAsia="Times New Roman" w:hAnsi="Times New Roman" w:cs="Times New Roman"/>
          <w:b/>
          <w:sz w:val="24"/>
          <w:szCs w:val="24"/>
        </w:rPr>
        <w:t xml:space="preserve"> Operon concept: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8303D">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5</w:t>
      </w:r>
      <w:r w:rsidRPr="00C8303D">
        <w:rPr>
          <w:rFonts w:ascii="Times New Roman" w:eastAsia="Times New Roman" w:hAnsi="Times New Roman" w:cs="Times New Roman"/>
          <w:b/>
          <w:bCs/>
          <w:sz w:val="24"/>
          <w:szCs w:val="24"/>
        </w:rPr>
        <w:t xml:space="preserve"> Lecture)</w:t>
      </w:r>
    </w:p>
    <w:p w14:paraId="76C150B8" w14:textId="77777777" w:rsidR="00936AA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087AD8">
        <w:rPr>
          <w:rFonts w:ascii="Times New Roman" w:eastAsia="Times New Roman" w:hAnsi="Times New Roman" w:cs="Times New Roman"/>
          <w:sz w:val="24"/>
          <w:szCs w:val="24"/>
        </w:rPr>
        <w:t xml:space="preserve">Operon and its types, Lac operon – inducible, constitutive &amp; non-inducible.  </w:t>
      </w:r>
      <w:r w:rsidRPr="00087AD8">
        <w:rPr>
          <w:rFonts w:ascii="Times New Roman" w:eastAsia="Times New Roman" w:hAnsi="Times New Roman" w:cs="Times New Roman"/>
          <w:sz w:val="24"/>
          <w:szCs w:val="24"/>
        </w:rPr>
        <w:tab/>
      </w:r>
    </w:p>
    <w:p w14:paraId="7142A4EB" w14:textId="77777777" w:rsidR="00936AA8" w:rsidRPr="00CF5789"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w:t>
      </w:r>
      <w:r w:rsidRPr="00CF5789">
        <w:rPr>
          <w:rFonts w:ascii="Times New Roman" w:eastAsia="Times New Roman" w:hAnsi="Times New Roman" w:cs="Times New Roman"/>
          <w:b/>
          <w:sz w:val="24"/>
          <w:szCs w:val="24"/>
        </w:rPr>
        <w:t>X</w:t>
      </w:r>
      <w:r>
        <w:rPr>
          <w:rFonts w:ascii="Times New Roman" w:eastAsia="Times New Roman" w:hAnsi="Times New Roman" w:cs="Times New Roman"/>
          <w:b/>
          <w:sz w:val="24"/>
          <w:szCs w:val="24"/>
        </w:rPr>
        <w:t xml:space="preserve">: </w:t>
      </w:r>
      <w:r w:rsidRPr="00CF5789">
        <w:rPr>
          <w:rFonts w:ascii="Times New Roman" w:eastAsia="Times New Roman" w:hAnsi="Times New Roman" w:cs="Times New Roman"/>
          <w:b/>
          <w:sz w:val="24"/>
          <w:szCs w:val="24"/>
        </w:rPr>
        <w:t xml:space="preserve">Basics of the genetics of cancer: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8303D">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5</w:t>
      </w:r>
      <w:r w:rsidRPr="00C8303D">
        <w:rPr>
          <w:rFonts w:ascii="Times New Roman" w:eastAsia="Times New Roman" w:hAnsi="Times New Roman" w:cs="Times New Roman"/>
          <w:b/>
          <w:bCs/>
          <w:sz w:val="24"/>
          <w:szCs w:val="24"/>
        </w:rPr>
        <w:t xml:space="preserve"> Lecture)</w:t>
      </w:r>
    </w:p>
    <w:p w14:paraId="24BDB1CD" w14:textId="77777777" w:rsidR="00936AA8" w:rsidRDefault="00936AA8" w:rsidP="00936AA8">
      <w:pPr>
        <w:widowControl w:val="0"/>
        <w:autoSpaceDE w:val="0"/>
        <w:autoSpaceDN w:val="0"/>
        <w:adjustRightInd w:val="0"/>
        <w:ind w:left="720"/>
        <w:rPr>
          <w:rFonts w:ascii="Times New Roman" w:eastAsia="Times New Roman" w:hAnsi="Times New Roman" w:cs="Times New Roman"/>
          <w:sz w:val="24"/>
          <w:szCs w:val="24"/>
        </w:rPr>
      </w:pPr>
      <w:r w:rsidRPr="00087AD8">
        <w:rPr>
          <w:rFonts w:ascii="Times New Roman" w:eastAsia="Times New Roman" w:hAnsi="Times New Roman" w:cs="Times New Roman"/>
          <w:sz w:val="24"/>
          <w:szCs w:val="24"/>
        </w:rPr>
        <w:t xml:space="preserve">Proto-oncogenes, Gene regulation of the cell cycle. Gene therapy, Stem cell therapy, BLAST.  </w:t>
      </w:r>
      <w:r>
        <w:rPr>
          <w:rFonts w:ascii="Times New Roman" w:eastAsia="Times New Roman" w:hAnsi="Times New Roman" w:cs="Times New Roman"/>
          <w:sz w:val="24"/>
          <w:szCs w:val="24"/>
        </w:rPr>
        <w:t xml:space="preserve">                               </w:t>
      </w:r>
    </w:p>
    <w:p w14:paraId="1C5AC4A4" w14:textId="77777777" w:rsidR="00936AA8" w:rsidRDefault="00936AA8" w:rsidP="00936AA8">
      <w:pPr>
        <w:widowControl w:val="0"/>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Reference Books: </w:t>
      </w:r>
    </w:p>
    <w:p w14:paraId="61367FC6" w14:textId="77777777" w:rsidR="00936AA8" w:rsidRPr="00ED129D" w:rsidRDefault="00936AA8" w:rsidP="00FF152D">
      <w:pPr>
        <w:pStyle w:val="ListParagraph"/>
        <w:widowControl w:val="0"/>
        <w:numPr>
          <w:ilvl w:val="0"/>
          <w:numId w:val="99"/>
        </w:numPr>
        <w:autoSpaceDE w:val="0"/>
        <w:autoSpaceDN w:val="0"/>
        <w:adjustRightInd w:val="0"/>
        <w:spacing w:after="0" w:line="240" w:lineRule="auto"/>
        <w:rPr>
          <w:rFonts w:asciiTheme="majorBidi" w:hAnsiTheme="majorBidi" w:cstheme="majorBidi"/>
        </w:rPr>
      </w:pPr>
      <w:proofErr w:type="spellStart"/>
      <w:r w:rsidRPr="00ED129D">
        <w:rPr>
          <w:rFonts w:asciiTheme="majorBidi" w:hAnsiTheme="majorBidi" w:cstheme="majorBidi"/>
        </w:rPr>
        <w:t>Lenhinger</w:t>
      </w:r>
      <w:proofErr w:type="spellEnd"/>
      <w:r w:rsidRPr="00ED129D">
        <w:rPr>
          <w:rFonts w:asciiTheme="majorBidi" w:hAnsiTheme="majorBidi" w:cstheme="majorBidi"/>
        </w:rPr>
        <w:t xml:space="preserve"> Principles of biochemistry: Cox &amp; Nelson, MacMillan &amp; Freeman, USA </w:t>
      </w:r>
    </w:p>
    <w:p w14:paraId="02D0B19D" w14:textId="77777777" w:rsidR="00936AA8" w:rsidRPr="00ED129D" w:rsidRDefault="00936AA8" w:rsidP="00FF152D">
      <w:pPr>
        <w:pStyle w:val="ListParagraph"/>
        <w:widowControl w:val="0"/>
        <w:numPr>
          <w:ilvl w:val="0"/>
          <w:numId w:val="99"/>
        </w:numPr>
        <w:autoSpaceDE w:val="0"/>
        <w:autoSpaceDN w:val="0"/>
        <w:adjustRightInd w:val="0"/>
        <w:spacing w:after="0" w:line="240" w:lineRule="auto"/>
        <w:rPr>
          <w:rFonts w:asciiTheme="majorBidi" w:hAnsiTheme="majorBidi" w:cstheme="majorBidi"/>
        </w:rPr>
      </w:pPr>
      <w:r w:rsidRPr="00ED129D">
        <w:rPr>
          <w:rFonts w:asciiTheme="majorBidi" w:hAnsiTheme="majorBidi" w:cstheme="majorBidi"/>
        </w:rPr>
        <w:t xml:space="preserve">Molecular biology of Gene: Watson et al., Pearson Publication, USA </w:t>
      </w:r>
    </w:p>
    <w:p w14:paraId="1B3A8FFB" w14:textId="77777777" w:rsidR="00936AA8" w:rsidRPr="00ED129D" w:rsidRDefault="00936AA8" w:rsidP="00FF152D">
      <w:pPr>
        <w:pStyle w:val="ListParagraph"/>
        <w:widowControl w:val="0"/>
        <w:numPr>
          <w:ilvl w:val="0"/>
          <w:numId w:val="99"/>
        </w:numPr>
        <w:autoSpaceDE w:val="0"/>
        <w:autoSpaceDN w:val="0"/>
        <w:adjustRightInd w:val="0"/>
        <w:spacing w:after="0" w:line="240" w:lineRule="auto"/>
        <w:rPr>
          <w:rFonts w:asciiTheme="majorBidi" w:hAnsiTheme="majorBidi" w:cstheme="majorBidi"/>
        </w:rPr>
      </w:pPr>
      <w:proofErr w:type="spellStart"/>
      <w:r w:rsidRPr="00ED129D">
        <w:rPr>
          <w:rFonts w:asciiTheme="majorBidi" w:hAnsiTheme="majorBidi" w:cstheme="majorBidi"/>
        </w:rPr>
        <w:t>Strickberger’s</w:t>
      </w:r>
      <w:proofErr w:type="spellEnd"/>
      <w:r w:rsidRPr="00ED129D">
        <w:rPr>
          <w:rFonts w:asciiTheme="majorBidi" w:hAnsiTheme="majorBidi" w:cstheme="majorBidi"/>
        </w:rPr>
        <w:t xml:space="preserve"> Genetics, </w:t>
      </w:r>
      <w:proofErr w:type="spellStart"/>
      <w:r w:rsidRPr="00ED129D">
        <w:rPr>
          <w:rFonts w:asciiTheme="majorBidi" w:hAnsiTheme="majorBidi" w:cstheme="majorBidi"/>
        </w:rPr>
        <w:t>Prinitis</w:t>
      </w:r>
      <w:proofErr w:type="spellEnd"/>
      <w:r w:rsidRPr="00ED129D">
        <w:rPr>
          <w:rFonts w:asciiTheme="majorBidi" w:hAnsiTheme="majorBidi" w:cstheme="majorBidi"/>
        </w:rPr>
        <w:t xml:space="preserve"> Hall of India (PHI), Delhi </w:t>
      </w:r>
    </w:p>
    <w:p w14:paraId="30B24FA7" w14:textId="77777777" w:rsidR="00936AA8" w:rsidRPr="00ED129D" w:rsidRDefault="00936AA8" w:rsidP="00FF152D">
      <w:pPr>
        <w:pStyle w:val="ListParagraph"/>
        <w:widowControl w:val="0"/>
        <w:numPr>
          <w:ilvl w:val="0"/>
          <w:numId w:val="99"/>
        </w:numPr>
        <w:autoSpaceDE w:val="0"/>
        <w:autoSpaceDN w:val="0"/>
        <w:adjustRightInd w:val="0"/>
        <w:spacing w:after="0" w:line="240" w:lineRule="auto"/>
        <w:rPr>
          <w:rFonts w:asciiTheme="majorBidi" w:hAnsiTheme="majorBidi" w:cstheme="majorBidi"/>
        </w:rPr>
      </w:pPr>
      <w:r w:rsidRPr="00ED129D">
        <w:rPr>
          <w:rFonts w:asciiTheme="majorBidi" w:hAnsiTheme="majorBidi" w:cstheme="majorBidi"/>
        </w:rPr>
        <w:t xml:space="preserve">Principles of Genetics: </w:t>
      </w:r>
      <w:proofErr w:type="spellStart"/>
      <w:r w:rsidRPr="00ED129D">
        <w:rPr>
          <w:rFonts w:asciiTheme="majorBidi" w:hAnsiTheme="majorBidi" w:cstheme="majorBidi"/>
        </w:rPr>
        <w:t>Snustad</w:t>
      </w:r>
      <w:proofErr w:type="spellEnd"/>
      <w:r w:rsidRPr="00ED129D">
        <w:rPr>
          <w:rFonts w:asciiTheme="majorBidi" w:hAnsiTheme="majorBidi" w:cstheme="majorBidi"/>
        </w:rPr>
        <w:t xml:space="preserve">&amp; Simmons, John Wiley &amp; Sons, USA </w:t>
      </w:r>
    </w:p>
    <w:p w14:paraId="43A67E61" w14:textId="77777777" w:rsidR="00936AA8" w:rsidRPr="00ED129D" w:rsidRDefault="00936AA8" w:rsidP="00FF152D">
      <w:pPr>
        <w:pStyle w:val="ListParagraph"/>
        <w:widowControl w:val="0"/>
        <w:numPr>
          <w:ilvl w:val="0"/>
          <w:numId w:val="99"/>
        </w:numPr>
        <w:autoSpaceDE w:val="0"/>
        <w:autoSpaceDN w:val="0"/>
        <w:adjustRightInd w:val="0"/>
        <w:spacing w:after="0" w:line="240" w:lineRule="auto"/>
        <w:rPr>
          <w:rFonts w:asciiTheme="majorBidi" w:hAnsiTheme="majorBidi" w:cstheme="majorBidi"/>
        </w:rPr>
      </w:pPr>
      <w:r w:rsidRPr="00ED129D">
        <w:rPr>
          <w:rFonts w:asciiTheme="majorBidi" w:hAnsiTheme="majorBidi" w:cstheme="majorBidi"/>
        </w:rPr>
        <w:t xml:space="preserve">Modern Genetics Analysis: Integrating Genes and Genomes, Griffith et al., W. H. Freeman &amp; Company, USA </w:t>
      </w:r>
    </w:p>
    <w:p w14:paraId="654B185E" w14:textId="77777777" w:rsidR="00936AA8" w:rsidRPr="00ED129D" w:rsidRDefault="00936AA8" w:rsidP="00FF152D">
      <w:pPr>
        <w:pStyle w:val="ListParagraph"/>
        <w:widowControl w:val="0"/>
        <w:numPr>
          <w:ilvl w:val="0"/>
          <w:numId w:val="99"/>
        </w:numPr>
        <w:autoSpaceDE w:val="0"/>
        <w:autoSpaceDN w:val="0"/>
        <w:adjustRightInd w:val="0"/>
        <w:spacing w:after="0" w:line="240" w:lineRule="auto"/>
        <w:rPr>
          <w:rFonts w:asciiTheme="majorBidi" w:hAnsiTheme="majorBidi" w:cstheme="majorBidi"/>
        </w:rPr>
      </w:pPr>
      <w:r w:rsidRPr="00ED129D">
        <w:rPr>
          <w:rFonts w:asciiTheme="majorBidi" w:hAnsiTheme="majorBidi" w:cstheme="majorBidi"/>
        </w:rPr>
        <w:t xml:space="preserve">Genetics: Russell &amp; Benjamin, Cummings Publishing Company, USA. </w:t>
      </w:r>
    </w:p>
    <w:p w14:paraId="0CF2B2C8" w14:textId="77777777" w:rsidR="00936AA8" w:rsidRPr="00ED129D" w:rsidRDefault="00936AA8" w:rsidP="00FF152D">
      <w:pPr>
        <w:pStyle w:val="ListParagraph"/>
        <w:widowControl w:val="0"/>
        <w:numPr>
          <w:ilvl w:val="0"/>
          <w:numId w:val="99"/>
        </w:numPr>
        <w:autoSpaceDE w:val="0"/>
        <w:autoSpaceDN w:val="0"/>
        <w:adjustRightInd w:val="0"/>
        <w:spacing w:after="0" w:line="240" w:lineRule="auto"/>
        <w:rPr>
          <w:rFonts w:asciiTheme="majorBidi" w:hAnsiTheme="majorBidi" w:cstheme="majorBidi"/>
        </w:rPr>
      </w:pPr>
      <w:r w:rsidRPr="00ED129D">
        <w:rPr>
          <w:rFonts w:asciiTheme="majorBidi" w:hAnsiTheme="majorBidi" w:cstheme="majorBidi"/>
        </w:rPr>
        <w:t xml:space="preserve">Genetics: PK Gupta, </w:t>
      </w:r>
      <w:proofErr w:type="spellStart"/>
      <w:r w:rsidRPr="00ED129D">
        <w:rPr>
          <w:rFonts w:asciiTheme="majorBidi" w:hAnsiTheme="majorBidi" w:cstheme="majorBidi"/>
        </w:rPr>
        <w:t>Rastogi</w:t>
      </w:r>
      <w:proofErr w:type="spellEnd"/>
      <w:r w:rsidRPr="00ED129D">
        <w:rPr>
          <w:rFonts w:asciiTheme="majorBidi" w:hAnsiTheme="majorBidi" w:cstheme="majorBidi"/>
        </w:rPr>
        <w:t xml:space="preserve"> Publication, New Delhi. </w:t>
      </w:r>
    </w:p>
    <w:p w14:paraId="55C153F5" w14:textId="77777777" w:rsidR="00936AA8" w:rsidRPr="00ED129D" w:rsidRDefault="00936AA8" w:rsidP="00FF152D">
      <w:pPr>
        <w:pStyle w:val="ListParagraph"/>
        <w:widowControl w:val="0"/>
        <w:numPr>
          <w:ilvl w:val="0"/>
          <w:numId w:val="99"/>
        </w:numPr>
        <w:autoSpaceDE w:val="0"/>
        <w:autoSpaceDN w:val="0"/>
        <w:adjustRightInd w:val="0"/>
        <w:spacing w:after="0" w:line="240" w:lineRule="auto"/>
        <w:rPr>
          <w:rFonts w:asciiTheme="majorBidi" w:hAnsiTheme="majorBidi" w:cstheme="majorBidi"/>
        </w:rPr>
      </w:pPr>
      <w:r w:rsidRPr="00ED129D">
        <w:rPr>
          <w:rFonts w:asciiTheme="majorBidi" w:hAnsiTheme="majorBidi" w:cstheme="majorBidi"/>
        </w:rPr>
        <w:t xml:space="preserve">Gene regulation: </w:t>
      </w:r>
      <w:proofErr w:type="spellStart"/>
      <w:r w:rsidRPr="00ED129D">
        <w:rPr>
          <w:rFonts w:asciiTheme="majorBidi" w:hAnsiTheme="majorBidi" w:cstheme="majorBidi"/>
        </w:rPr>
        <w:t>Latchmann</w:t>
      </w:r>
      <w:proofErr w:type="spellEnd"/>
      <w:r w:rsidRPr="00ED129D">
        <w:rPr>
          <w:rFonts w:asciiTheme="majorBidi" w:hAnsiTheme="majorBidi" w:cstheme="majorBidi"/>
        </w:rPr>
        <w:t xml:space="preserve">, Taylor &amp; Francis, USA </w:t>
      </w:r>
    </w:p>
    <w:p w14:paraId="74BECBC5" w14:textId="77777777" w:rsidR="00936AA8" w:rsidRPr="00ED129D" w:rsidRDefault="00936AA8" w:rsidP="00FF152D">
      <w:pPr>
        <w:pStyle w:val="ListParagraph"/>
        <w:widowControl w:val="0"/>
        <w:numPr>
          <w:ilvl w:val="0"/>
          <w:numId w:val="99"/>
        </w:numPr>
        <w:autoSpaceDE w:val="0"/>
        <w:autoSpaceDN w:val="0"/>
        <w:adjustRightInd w:val="0"/>
        <w:spacing w:after="0" w:line="240" w:lineRule="auto"/>
        <w:rPr>
          <w:rFonts w:asciiTheme="majorBidi" w:hAnsiTheme="majorBidi" w:cstheme="majorBidi"/>
        </w:rPr>
      </w:pPr>
      <w:r w:rsidRPr="00ED129D">
        <w:rPr>
          <w:rFonts w:asciiTheme="majorBidi" w:hAnsiTheme="majorBidi" w:cstheme="majorBidi"/>
        </w:rPr>
        <w:t xml:space="preserve">Molecular biology of cancer: </w:t>
      </w:r>
      <w:proofErr w:type="spellStart"/>
      <w:r w:rsidRPr="00ED129D">
        <w:rPr>
          <w:rFonts w:asciiTheme="majorBidi" w:hAnsiTheme="majorBidi" w:cstheme="majorBidi"/>
        </w:rPr>
        <w:t>Lecorino</w:t>
      </w:r>
      <w:proofErr w:type="spellEnd"/>
      <w:r w:rsidRPr="00ED129D">
        <w:rPr>
          <w:rFonts w:asciiTheme="majorBidi" w:hAnsiTheme="majorBidi" w:cstheme="majorBidi"/>
        </w:rPr>
        <w:t xml:space="preserve">, Oxford University Press, UK.  </w:t>
      </w:r>
    </w:p>
    <w:p w14:paraId="710EF788" w14:textId="642D41EB" w:rsidR="00C80FC5" w:rsidRPr="00683943" w:rsidRDefault="00683943" w:rsidP="00683943">
      <w:pPr>
        <w:widowControl w:val="0"/>
        <w:autoSpaceDE w:val="0"/>
        <w:autoSpaceDN w:val="0"/>
        <w:adjustRightInd w:val="0"/>
        <w:rPr>
          <w:rFonts w:ascii="Times New Roman" w:hAnsi="Times New Roman" w:cs="Times New Roman"/>
          <w:b/>
          <w:bCs/>
          <w:color w:val="000000"/>
          <w:sz w:val="28"/>
          <w:szCs w:val="28"/>
          <w:u w:val="single"/>
        </w:rPr>
      </w:pPr>
      <w:r w:rsidRPr="00683943">
        <w:rPr>
          <w:rFonts w:ascii="Times New Roman" w:hAnsi="Times New Roman"/>
          <w:color w:val="000000"/>
          <w:sz w:val="24"/>
          <w:szCs w:val="24"/>
        </w:rPr>
        <w:t>--------------------------------------------------------------------------------------------------------------------------</w:t>
      </w:r>
      <w:r w:rsidR="00C80FC5" w:rsidRPr="00683943">
        <w:rPr>
          <w:rFonts w:ascii="Times New Roman" w:hAnsi="Times New Roman" w:cs="Times New Roman"/>
          <w:b/>
          <w:bCs/>
          <w:color w:val="000000"/>
          <w:sz w:val="28"/>
          <w:szCs w:val="28"/>
          <w:u w:val="single"/>
        </w:rPr>
        <w:br w:type="page"/>
      </w:r>
    </w:p>
    <w:p w14:paraId="2E2DDD82" w14:textId="1F7E3E9E" w:rsidR="002D5737" w:rsidRPr="005C1E8D" w:rsidRDefault="00105B1F" w:rsidP="00652E33">
      <w:pPr>
        <w:pStyle w:val="Heading2"/>
      </w:pPr>
      <w:bookmarkStart w:id="236" w:name="_Toc133323130"/>
      <w:bookmarkStart w:id="237" w:name="_Toc133325739"/>
      <w:bookmarkStart w:id="238" w:name="_Toc133325813"/>
      <w:bookmarkStart w:id="239" w:name="_Toc133399441"/>
      <w:bookmarkStart w:id="240" w:name="_Toc133399508"/>
      <w:bookmarkStart w:id="241" w:name="_Toc133744548"/>
      <w:r w:rsidRPr="00195FA0">
        <w:rPr>
          <w:rStyle w:val="Heading2Char"/>
          <w:bCs/>
        </w:rPr>
        <w:t xml:space="preserve">MAJOR COURSE- MJ </w:t>
      </w:r>
      <w:r w:rsidR="003725C3" w:rsidRPr="00195FA0">
        <w:rPr>
          <w:rStyle w:val="Heading2Char"/>
          <w:bCs/>
        </w:rPr>
        <w:t>10</w:t>
      </w:r>
      <w:r w:rsidRPr="00195FA0">
        <w:rPr>
          <w:rStyle w:val="Heading2Char"/>
          <w:bCs/>
        </w:rPr>
        <w:t>:</w:t>
      </w:r>
      <w:bookmarkEnd w:id="236"/>
      <w:bookmarkEnd w:id="237"/>
      <w:bookmarkEnd w:id="238"/>
      <w:bookmarkEnd w:id="239"/>
      <w:bookmarkEnd w:id="240"/>
      <w:r w:rsidRPr="005C1E8D">
        <w:t xml:space="preserve"> </w:t>
      </w:r>
      <w:r w:rsidR="005C1E8D" w:rsidRPr="005C1E8D">
        <w:br/>
      </w:r>
      <w:r w:rsidR="00652E33" w:rsidRPr="00652E33">
        <w:t>GENETICS &amp; EHTOLOGY</w:t>
      </w:r>
      <w:bookmarkEnd w:id="241"/>
      <w:r w:rsidRPr="005C1E8D">
        <w:tab/>
      </w:r>
      <w:r w:rsidR="002D5737" w:rsidRPr="005C1E8D">
        <w:tab/>
      </w:r>
      <w:r w:rsidR="002D5737" w:rsidRPr="005C1E8D">
        <w:tab/>
        <w:t xml:space="preserve">        </w:t>
      </w:r>
      <w:r w:rsidR="002D5737" w:rsidRPr="005C1E8D">
        <w:tab/>
      </w:r>
      <w:r w:rsidR="002D5737" w:rsidRPr="005C1E8D">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Default="002D5737"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0A2B365B" w14:textId="23AE0B51" w:rsidR="006957EA" w:rsidRPr="000D589F" w:rsidRDefault="006957EA" w:rsidP="000041FA">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sidR="005C1E8D">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4AE1DCFB" w14:textId="77777777" w:rsidR="00936AA8" w:rsidRPr="000409D2" w:rsidRDefault="00936AA8" w:rsidP="00936AA8">
      <w:pPr>
        <w:widowControl w:val="0"/>
        <w:autoSpaceDE w:val="0"/>
        <w:autoSpaceDN w:val="0"/>
        <w:adjustRightInd w:val="0"/>
        <w:spacing w:after="0" w:line="240" w:lineRule="auto"/>
        <w:jc w:val="both"/>
        <w:rPr>
          <w:rFonts w:ascii="Times New Roman" w:hAnsi="Times New Roman" w:cs="Times New Roman"/>
          <w:b/>
          <w:bCs/>
          <w:u w:val="single"/>
        </w:rPr>
      </w:pPr>
      <w:r w:rsidRPr="000409D2">
        <w:rPr>
          <w:rFonts w:ascii="Times New Roman" w:hAnsi="Times New Roman" w:cs="Times New Roman"/>
          <w:b/>
          <w:bCs/>
          <w:u w:val="single"/>
        </w:rPr>
        <w:t>Learning outcomes</w:t>
      </w:r>
    </w:p>
    <w:p w14:paraId="55E7583B" w14:textId="77777777" w:rsidR="00936AA8" w:rsidRPr="000409D2" w:rsidRDefault="00936AA8" w:rsidP="00936AA8">
      <w:pPr>
        <w:widowControl w:val="0"/>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After successfully completing this course, the students will be able to: </w:t>
      </w:r>
    </w:p>
    <w:p w14:paraId="2730C17A" w14:textId="77777777" w:rsidR="00936AA8" w:rsidRPr="000409D2" w:rsidRDefault="00936AA8" w:rsidP="00FF152D">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Understand how DNA encodes genetic information and the function of mRNA and </w:t>
      </w:r>
      <w:proofErr w:type="spellStart"/>
      <w:r w:rsidRPr="000409D2">
        <w:rPr>
          <w:rFonts w:ascii="Times New Roman" w:hAnsi="Times New Roman" w:cs="Times New Roman"/>
        </w:rPr>
        <w:t>tRNA</w:t>
      </w:r>
      <w:proofErr w:type="spellEnd"/>
    </w:p>
    <w:p w14:paraId="147B2A55" w14:textId="77777777" w:rsidR="00936AA8" w:rsidRPr="000409D2" w:rsidRDefault="00936AA8" w:rsidP="00FF152D">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Apply the principles of Mendelian inheritance. </w:t>
      </w:r>
    </w:p>
    <w:p w14:paraId="5413BD85" w14:textId="77777777" w:rsidR="00936AA8" w:rsidRPr="000409D2" w:rsidRDefault="00936AA8" w:rsidP="00FF152D">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Understand the cause and effect of alterations in chromosome number and structure. </w:t>
      </w:r>
    </w:p>
    <w:p w14:paraId="145A6B77" w14:textId="77777777" w:rsidR="00936AA8" w:rsidRPr="000409D2" w:rsidRDefault="00936AA8" w:rsidP="00FF152D">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Relate the conventional and molecular methods for gene manipulation in other biological systems. </w:t>
      </w:r>
    </w:p>
    <w:p w14:paraId="6BD96708" w14:textId="77777777" w:rsidR="00936AA8" w:rsidRPr="000409D2" w:rsidRDefault="00936AA8" w:rsidP="00FF152D">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Discuss and </w:t>
      </w:r>
      <w:proofErr w:type="spellStart"/>
      <w:r w:rsidRPr="000409D2">
        <w:rPr>
          <w:rFonts w:ascii="Times New Roman" w:hAnsi="Times New Roman" w:cs="Times New Roman"/>
        </w:rPr>
        <w:t>analyse</w:t>
      </w:r>
      <w:proofErr w:type="spellEnd"/>
      <w:r w:rsidRPr="000409D2">
        <w:rPr>
          <w:rFonts w:ascii="Times New Roman" w:hAnsi="Times New Roman" w:cs="Times New Roman"/>
        </w:rPr>
        <w:t xml:space="preserve"> the epigenetic modifications and imprinting and its role in diseases. </w:t>
      </w:r>
    </w:p>
    <w:p w14:paraId="0E527D98" w14:textId="77777777" w:rsidR="00936AA8" w:rsidRPr="000409D2" w:rsidRDefault="00936AA8" w:rsidP="00FF152D">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Get new avenues of joining research in related areas such as genetic engineering of cells, cloning, genetic disorders, human fertility </w:t>
      </w:r>
      <w:proofErr w:type="spellStart"/>
      <w:r w:rsidRPr="000409D2">
        <w:rPr>
          <w:rFonts w:ascii="Times New Roman" w:hAnsi="Times New Roman" w:cs="Times New Roman"/>
        </w:rPr>
        <w:t>programme</w:t>
      </w:r>
      <w:proofErr w:type="spellEnd"/>
      <w:r w:rsidRPr="000409D2">
        <w:rPr>
          <w:rFonts w:ascii="Times New Roman" w:hAnsi="Times New Roman" w:cs="Times New Roman"/>
        </w:rPr>
        <w:t xml:space="preserve">, </w:t>
      </w:r>
      <w:proofErr w:type="spellStart"/>
      <w:r w:rsidRPr="000409D2">
        <w:rPr>
          <w:rFonts w:ascii="Times New Roman" w:hAnsi="Times New Roman" w:cs="Times New Roman"/>
        </w:rPr>
        <w:t>genotoxicity</w:t>
      </w:r>
      <w:proofErr w:type="spellEnd"/>
      <w:r w:rsidRPr="000409D2">
        <w:rPr>
          <w:rFonts w:ascii="Times New Roman" w:hAnsi="Times New Roman" w:cs="Times New Roman"/>
        </w:rPr>
        <w:t xml:space="preserve">, </w:t>
      </w:r>
      <w:proofErr w:type="spellStart"/>
      <w:r w:rsidRPr="000409D2">
        <w:rPr>
          <w:rFonts w:ascii="Times New Roman" w:hAnsi="Times New Roman" w:cs="Times New Roman"/>
        </w:rPr>
        <w:t>etc</w:t>
      </w:r>
      <w:proofErr w:type="spellEnd"/>
    </w:p>
    <w:p w14:paraId="0DA8E20D" w14:textId="77777777" w:rsidR="00936AA8" w:rsidRPr="000409D2" w:rsidRDefault="00936AA8" w:rsidP="00FF152D">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Learn a wide range of theoretical and practical techniques used to study animal </w:t>
      </w:r>
      <w:proofErr w:type="spellStart"/>
      <w:r w:rsidRPr="000409D2">
        <w:rPr>
          <w:rFonts w:ascii="Times New Roman" w:hAnsi="Times New Roman" w:cs="Times New Roman"/>
        </w:rPr>
        <w:t>behaviour</w:t>
      </w:r>
      <w:proofErr w:type="spellEnd"/>
      <w:r w:rsidRPr="000409D2">
        <w:rPr>
          <w:rFonts w:ascii="Times New Roman" w:hAnsi="Times New Roman" w:cs="Times New Roman"/>
        </w:rPr>
        <w:t xml:space="preserve">. </w:t>
      </w:r>
      <w:r w:rsidRPr="000409D2">
        <w:sym w:font="Symbol" w:char="F0B7"/>
      </w:r>
      <w:r w:rsidRPr="000409D2">
        <w:rPr>
          <w:rFonts w:ascii="Times New Roman" w:hAnsi="Times New Roman" w:cs="Times New Roman"/>
        </w:rPr>
        <w:t xml:space="preserve"> Develop skills, concepts and experience to understand all aspects of animal </w:t>
      </w:r>
      <w:proofErr w:type="spellStart"/>
      <w:r w:rsidRPr="000409D2">
        <w:rPr>
          <w:rFonts w:ascii="Times New Roman" w:hAnsi="Times New Roman" w:cs="Times New Roman"/>
        </w:rPr>
        <w:t>behaviour</w:t>
      </w:r>
      <w:proofErr w:type="spellEnd"/>
      <w:r w:rsidRPr="000409D2">
        <w:rPr>
          <w:rFonts w:ascii="Times New Roman" w:hAnsi="Times New Roman" w:cs="Times New Roman"/>
        </w:rPr>
        <w:t xml:space="preserve">. </w:t>
      </w:r>
    </w:p>
    <w:p w14:paraId="22F4B82F" w14:textId="77777777" w:rsidR="00936AA8" w:rsidRPr="000409D2" w:rsidRDefault="00936AA8" w:rsidP="00FF152D">
      <w:pPr>
        <w:pStyle w:val="ListParagraph"/>
        <w:widowControl w:val="0"/>
        <w:numPr>
          <w:ilvl w:val="0"/>
          <w:numId w:val="101"/>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Objectively understand and evaluate information about animal </w:t>
      </w:r>
      <w:proofErr w:type="spellStart"/>
      <w:r w:rsidRPr="000409D2">
        <w:rPr>
          <w:rFonts w:ascii="Times New Roman" w:hAnsi="Times New Roman" w:cs="Times New Roman"/>
        </w:rPr>
        <w:t>behaviour</w:t>
      </w:r>
      <w:proofErr w:type="spellEnd"/>
      <w:r w:rsidRPr="000409D2">
        <w:rPr>
          <w:rFonts w:ascii="Times New Roman" w:hAnsi="Times New Roman" w:cs="Times New Roman"/>
        </w:rPr>
        <w:t xml:space="preserve"> and ecology encountered in our daily lives. </w:t>
      </w:r>
    </w:p>
    <w:p w14:paraId="214AA40A" w14:textId="77777777" w:rsidR="00936AA8" w:rsidRPr="000409D2" w:rsidRDefault="00936AA8" w:rsidP="00FF152D">
      <w:pPr>
        <w:pStyle w:val="ListParagraph"/>
        <w:widowControl w:val="0"/>
        <w:numPr>
          <w:ilvl w:val="0"/>
          <w:numId w:val="101"/>
        </w:numPr>
        <w:autoSpaceDE w:val="0"/>
        <w:autoSpaceDN w:val="0"/>
        <w:adjustRightInd w:val="0"/>
        <w:spacing w:line="240" w:lineRule="auto"/>
        <w:jc w:val="both"/>
        <w:rPr>
          <w:rFonts w:ascii="Times New Roman" w:hAnsi="Times New Roman" w:cs="Times New Roman"/>
          <w:b/>
          <w:bCs/>
          <w:u w:val="single"/>
          <w:lang w:val="en-IN" w:bidi="hi-IN"/>
        </w:rPr>
      </w:pPr>
      <w:r w:rsidRPr="000409D2">
        <w:rPr>
          <w:rFonts w:ascii="Times New Roman" w:hAnsi="Times New Roman" w:cs="Times New Roman"/>
        </w:rPr>
        <w:t xml:space="preserve">Understand and be able to objectively evaluate the role of </w:t>
      </w:r>
      <w:proofErr w:type="spellStart"/>
      <w:r w:rsidRPr="000409D2">
        <w:rPr>
          <w:rFonts w:ascii="Times New Roman" w:hAnsi="Times New Roman" w:cs="Times New Roman"/>
        </w:rPr>
        <w:t>behaviour</w:t>
      </w:r>
      <w:proofErr w:type="spellEnd"/>
      <w:r w:rsidRPr="000409D2">
        <w:rPr>
          <w:rFonts w:ascii="Times New Roman" w:hAnsi="Times New Roman" w:cs="Times New Roman"/>
        </w:rPr>
        <w:t xml:space="preserve"> in the protection and conservation of animals in the wild.</w:t>
      </w:r>
    </w:p>
    <w:p w14:paraId="4783D99E" w14:textId="77777777" w:rsidR="00936AA8" w:rsidRDefault="00936AA8" w:rsidP="00936AA8">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28404EE7" w14:textId="77777777" w:rsidR="00936AA8" w:rsidRDefault="00936AA8" w:rsidP="00936AA8">
      <w:pPr>
        <w:widowControl w:val="0"/>
        <w:autoSpaceDE w:val="0"/>
        <w:autoSpaceDN w:val="0"/>
        <w:adjustRightInd w:val="0"/>
        <w:spacing w:after="0"/>
        <w:rPr>
          <w:rFonts w:ascii="Times New Roman" w:hAnsi="Times New Roman"/>
          <w:color w:val="000000"/>
          <w:sz w:val="24"/>
          <w:szCs w:val="24"/>
        </w:rPr>
      </w:pPr>
      <w:r w:rsidRPr="000941F3">
        <w:rPr>
          <w:rFonts w:ascii="Times New Roman" w:hAnsi="Times New Roman"/>
          <w:b/>
          <w:color w:val="000000"/>
          <w:sz w:val="24"/>
          <w:szCs w:val="24"/>
        </w:rPr>
        <w:t>GROUP A</w:t>
      </w:r>
      <w:r>
        <w:rPr>
          <w:rFonts w:ascii="Times New Roman" w:hAnsi="Times New Roman"/>
          <w:b/>
          <w:color w:val="000000"/>
          <w:sz w:val="24"/>
          <w:szCs w:val="24"/>
        </w:rPr>
        <w:t xml:space="preserve">: </w:t>
      </w:r>
      <w:r w:rsidRPr="000941F3">
        <w:rPr>
          <w:rFonts w:ascii="Times New Roman" w:hAnsi="Times New Roman"/>
          <w:b/>
          <w:color w:val="000000"/>
          <w:sz w:val="24"/>
          <w:szCs w:val="24"/>
        </w:rPr>
        <w:t>Genetics</w:t>
      </w:r>
      <w:r w:rsidRPr="000941F3">
        <w:rPr>
          <w:rFonts w:ascii="Times New Roman" w:hAnsi="Times New Roman"/>
          <w:b/>
          <w:color w:val="000000"/>
          <w:sz w:val="24"/>
          <w:szCs w:val="24"/>
        </w:rPr>
        <w:tab/>
      </w:r>
      <w:r w:rsidRPr="000941F3">
        <w:rPr>
          <w:rFonts w:ascii="Times New Roman" w:hAnsi="Times New Roman"/>
          <w:b/>
          <w:color w:val="000000"/>
          <w:sz w:val="24"/>
          <w:szCs w:val="24"/>
        </w:rPr>
        <w:tab/>
      </w:r>
      <w:r w:rsidRPr="000941F3">
        <w:rPr>
          <w:rFonts w:ascii="Times New Roman" w:hAnsi="Times New Roman"/>
          <w:b/>
          <w:color w:val="000000"/>
          <w:sz w:val="24"/>
          <w:szCs w:val="24"/>
        </w:rPr>
        <w:tab/>
      </w:r>
      <w:r w:rsidRPr="000941F3">
        <w:rPr>
          <w:rFonts w:ascii="Times New Roman" w:hAnsi="Times New Roman"/>
          <w:b/>
          <w:color w:val="000000"/>
          <w:sz w:val="24"/>
          <w:szCs w:val="24"/>
        </w:rPr>
        <w:tab/>
      </w:r>
      <w:r w:rsidRPr="000941F3">
        <w:rPr>
          <w:rFonts w:ascii="Times New Roman" w:hAnsi="Times New Roman"/>
          <w:b/>
          <w:color w:val="000000"/>
          <w:sz w:val="24"/>
          <w:szCs w:val="24"/>
        </w:rPr>
        <w:tab/>
        <w:t xml:space="preserve"> </w:t>
      </w:r>
    </w:p>
    <w:p w14:paraId="461FB8DA" w14:textId="77777777" w:rsidR="00936AA8" w:rsidRPr="000941F3" w:rsidRDefault="00936AA8" w:rsidP="00936AA8">
      <w:pPr>
        <w:widowControl w:val="0"/>
        <w:autoSpaceDE w:val="0"/>
        <w:autoSpaceDN w:val="0"/>
        <w:adjustRightInd w:val="0"/>
        <w:rPr>
          <w:rFonts w:ascii="Times New Roman" w:hAnsi="Times New Roman"/>
          <w:color w:val="000000"/>
          <w:sz w:val="24"/>
          <w:szCs w:val="24"/>
        </w:rPr>
      </w:pPr>
      <w:r>
        <w:rPr>
          <w:rFonts w:ascii="Times New Roman" w:hAnsi="Times New Roman"/>
          <w:b/>
          <w:color w:val="000000"/>
          <w:sz w:val="24"/>
          <w:szCs w:val="24"/>
        </w:rPr>
        <w:t xml:space="preserve">UNIT I: </w:t>
      </w:r>
      <w:r w:rsidRPr="000941F3">
        <w:rPr>
          <w:rFonts w:ascii="Times New Roman" w:hAnsi="Times New Roman"/>
          <w:color w:val="000000"/>
          <w:sz w:val="24"/>
          <w:szCs w:val="24"/>
        </w:rPr>
        <w:t xml:space="preserve">Pre-Mendelian genetics, Mendel’s life, Symbols, and terminologies, Laws of dominance, segregation &amp; independent assortment, Back cross &amp; test cross, Multiple alleles, and Incomplete Dominance. </w:t>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32229D">
        <w:rPr>
          <w:rFonts w:ascii="Times New Roman" w:hAnsi="Times New Roman"/>
          <w:b/>
          <w:bCs/>
          <w:color w:val="000000"/>
          <w:sz w:val="24"/>
          <w:szCs w:val="24"/>
        </w:rPr>
        <w:t xml:space="preserve">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sidRPr="0032229D">
        <w:rPr>
          <w:rFonts w:ascii="Times New Roman" w:hAnsi="Times New Roman"/>
          <w:b/>
          <w:bCs/>
          <w:color w:val="000000"/>
          <w:sz w:val="24"/>
          <w:szCs w:val="24"/>
        </w:rPr>
        <w:t xml:space="preserve"> (05 Lecture)</w:t>
      </w:r>
    </w:p>
    <w:p w14:paraId="4A03613B"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 xml:space="preserve">UNIT II: </w:t>
      </w:r>
      <w:r w:rsidRPr="000941F3">
        <w:rPr>
          <w:rFonts w:ascii="Times New Roman" w:hAnsi="Times New Roman"/>
          <w:b/>
          <w:color w:val="000000"/>
          <w:sz w:val="24"/>
          <w:szCs w:val="24"/>
        </w:rPr>
        <w:t>Linkage:</w:t>
      </w:r>
    </w:p>
    <w:p w14:paraId="7EB5ECB2" w14:textId="77777777" w:rsidR="00936AA8" w:rsidRPr="000941F3" w:rsidRDefault="00936AA8" w:rsidP="00936AA8">
      <w:pPr>
        <w:widowControl w:val="0"/>
        <w:autoSpaceDE w:val="0"/>
        <w:autoSpaceDN w:val="0"/>
        <w:adjustRightInd w:val="0"/>
        <w:rPr>
          <w:rFonts w:ascii="Times New Roman" w:hAnsi="Times New Roman"/>
          <w:color w:val="000000"/>
          <w:sz w:val="24"/>
          <w:szCs w:val="24"/>
        </w:rPr>
      </w:pPr>
      <w:r w:rsidRPr="000941F3">
        <w:rPr>
          <w:rFonts w:ascii="Times New Roman" w:hAnsi="Times New Roman"/>
          <w:color w:val="000000"/>
          <w:sz w:val="24"/>
          <w:szCs w:val="24"/>
        </w:rPr>
        <w:t xml:space="preserve"> Coupling &amp; repulsion hypothesis, Morgan’s view of linkage, kinds of linkage, Chromosomal theory of linkage, Human chromosomal maps. </w:t>
      </w:r>
      <w:r w:rsidRPr="000941F3">
        <w:rPr>
          <w:rFonts w:ascii="Times New Roman" w:hAnsi="Times New Roman"/>
          <w:color w:val="000000"/>
          <w:sz w:val="24"/>
          <w:szCs w:val="24"/>
        </w:rPr>
        <w:tab/>
      </w:r>
      <w:r w:rsidRPr="000941F3">
        <w:rPr>
          <w:rFonts w:ascii="Times New Roman" w:hAnsi="Times New Roman"/>
          <w:color w:val="000000"/>
          <w:sz w:val="24"/>
          <w:szCs w:val="24"/>
        </w:rPr>
        <w:tab/>
      </w:r>
      <w:r>
        <w:rPr>
          <w:rFonts w:ascii="Times New Roman" w:hAnsi="Times New Roman"/>
          <w:color w:val="000000"/>
          <w:sz w:val="24"/>
          <w:szCs w:val="24"/>
        </w:rPr>
        <w:t xml:space="preserve">           </w:t>
      </w:r>
      <w:r w:rsidRPr="000941F3">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2229D">
        <w:rPr>
          <w:rFonts w:ascii="Times New Roman" w:hAnsi="Times New Roman"/>
          <w:b/>
          <w:bCs/>
          <w:color w:val="000000"/>
          <w:sz w:val="24"/>
          <w:szCs w:val="24"/>
        </w:rPr>
        <w:t>(05 Lecture)</w:t>
      </w:r>
    </w:p>
    <w:p w14:paraId="244667D2"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 xml:space="preserve">UNIT III: </w:t>
      </w:r>
      <w:r w:rsidRPr="000941F3">
        <w:rPr>
          <w:rFonts w:ascii="Times New Roman" w:hAnsi="Times New Roman"/>
          <w:b/>
          <w:color w:val="000000"/>
          <w:sz w:val="24"/>
          <w:szCs w:val="24"/>
        </w:rPr>
        <w:t>Crossing over or Gene recombination:</w:t>
      </w:r>
    </w:p>
    <w:p w14:paraId="3C09A035" w14:textId="77777777" w:rsidR="00936AA8" w:rsidRPr="000941F3" w:rsidRDefault="00936AA8" w:rsidP="00936AA8">
      <w:pPr>
        <w:widowControl w:val="0"/>
        <w:autoSpaceDE w:val="0"/>
        <w:autoSpaceDN w:val="0"/>
        <w:adjustRightInd w:val="0"/>
        <w:rPr>
          <w:rFonts w:ascii="Times New Roman" w:hAnsi="Times New Roman"/>
          <w:color w:val="000000"/>
          <w:sz w:val="24"/>
          <w:szCs w:val="24"/>
        </w:rPr>
      </w:pPr>
      <w:r w:rsidRPr="000941F3">
        <w:rPr>
          <w:rFonts w:ascii="Times New Roman" w:hAnsi="Times New Roman"/>
          <w:color w:val="000000"/>
          <w:sz w:val="24"/>
          <w:szCs w:val="24"/>
        </w:rPr>
        <w:t xml:space="preserve"> Somatic &amp; germinal crossing over, kinds of crossing over, Theories of the mechanism of crossing over. </w:t>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32229D">
        <w:rPr>
          <w:rFonts w:ascii="Times New Roman" w:hAnsi="Times New Roman"/>
          <w:b/>
          <w:bCs/>
          <w:color w:val="000000"/>
          <w:sz w:val="24"/>
          <w:szCs w:val="24"/>
        </w:rPr>
        <w:t xml:space="preserve">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sidRPr="0032229D">
        <w:rPr>
          <w:rFonts w:ascii="Times New Roman" w:hAnsi="Times New Roman"/>
          <w:b/>
          <w:bCs/>
          <w:color w:val="000000"/>
          <w:sz w:val="24"/>
          <w:szCs w:val="24"/>
        </w:rPr>
        <w:t>(06 Lecture)</w:t>
      </w:r>
    </w:p>
    <w:p w14:paraId="5853DE94"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 xml:space="preserve">UNIT IV: </w:t>
      </w:r>
      <w:r w:rsidRPr="000941F3">
        <w:rPr>
          <w:rFonts w:ascii="Times New Roman" w:hAnsi="Times New Roman"/>
          <w:b/>
          <w:color w:val="000000"/>
          <w:sz w:val="24"/>
          <w:szCs w:val="24"/>
        </w:rPr>
        <w:t xml:space="preserve">Eukaryotic Chromosomes: </w:t>
      </w:r>
    </w:p>
    <w:p w14:paraId="248EBEFD" w14:textId="77777777" w:rsidR="00936AA8" w:rsidRPr="000941F3" w:rsidRDefault="00936AA8" w:rsidP="00936AA8">
      <w:pPr>
        <w:widowControl w:val="0"/>
        <w:autoSpaceDE w:val="0"/>
        <w:autoSpaceDN w:val="0"/>
        <w:adjustRightInd w:val="0"/>
        <w:rPr>
          <w:rFonts w:ascii="Times New Roman" w:hAnsi="Times New Roman"/>
          <w:color w:val="000000"/>
          <w:sz w:val="24"/>
          <w:szCs w:val="24"/>
        </w:rPr>
      </w:pPr>
      <w:r w:rsidRPr="000941F3">
        <w:rPr>
          <w:rFonts w:ascii="Times New Roman" w:hAnsi="Times New Roman"/>
          <w:color w:val="000000"/>
          <w:sz w:val="24"/>
          <w:szCs w:val="24"/>
        </w:rPr>
        <w:t xml:space="preserve">Structure &amp; chemical composition of chromosomes. Karyotype, Ideogram, Human karyotype, </w:t>
      </w:r>
      <w:proofErr w:type="spellStart"/>
      <w:r w:rsidRPr="000941F3">
        <w:rPr>
          <w:rFonts w:ascii="Times New Roman" w:hAnsi="Times New Roman"/>
          <w:color w:val="000000"/>
          <w:sz w:val="24"/>
          <w:szCs w:val="24"/>
        </w:rPr>
        <w:t>Lampbrush</w:t>
      </w:r>
      <w:proofErr w:type="spellEnd"/>
      <w:r w:rsidRPr="000941F3">
        <w:rPr>
          <w:rFonts w:ascii="Times New Roman" w:hAnsi="Times New Roman"/>
          <w:color w:val="000000"/>
          <w:sz w:val="24"/>
          <w:szCs w:val="24"/>
        </w:rPr>
        <w:t xml:space="preserve"> chromosome </w:t>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32229D">
        <w:rPr>
          <w:rFonts w:ascii="Times New Roman" w:hAnsi="Times New Roman"/>
          <w:b/>
          <w:bCs/>
          <w:color w:val="000000"/>
          <w:sz w:val="24"/>
          <w:szCs w:val="24"/>
        </w:rPr>
        <w:t xml:space="preserve">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sidRPr="0032229D">
        <w:rPr>
          <w:rFonts w:ascii="Times New Roman" w:hAnsi="Times New Roman"/>
          <w:b/>
          <w:bCs/>
          <w:color w:val="000000"/>
          <w:sz w:val="24"/>
          <w:szCs w:val="24"/>
        </w:rPr>
        <w:t>(06 Lecture)</w:t>
      </w:r>
    </w:p>
    <w:p w14:paraId="1341C6FB"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 xml:space="preserve">UNIT V: </w:t>
      </w:r>
      <w:r w:rsidRPr="000941F3">
        <w:rPr>
          <w:rFonts w:ascii="Times New Roman" w:hAnsi="Times New Roman"/>
          <w:b/>
          <w:color w:val="000000"/>
          <w:sz w:val="24"/>
          <w:szCs w:val="24"/>
        </w:rPr>
        <w:t xml:space="preserve">Sex determination: </w:t>
      </w:r>
    </w:p>
    <w:p w14:paraId="5D7B4135" w14:textId="77777777" w:rsidR="00936AA8" w:rsidRPr="000941F3" w:rsidRDefault="00936AA8" w:rsidP="00936AA8">
      <w:pPr>
        <w:widowControl w:val="0"/>
        <w:autoSpaceDE w:val="0"/>
        <w:autoSpaceDN w:val="0"/>
        <w:adjustRightInd w:val="0"/>
        <w:rPr>
          <w:rFonts w:ascii="Times New Roman" w:hAnsi="Times New Roman"/>
          <w:color w:val="000000"/>
          <w:sz w:val="24"/>
          <w:szCs w:val="24"/>
        </w:rPr>
      </w:pPr>
      <w:r w:rsidRPr="000941F3">
        <w:rPr>
          <w:rFonts w:ascii="Times New Roman" w:hAnsi="Times New Roman"/>
          <w:color w:val="000000"/>
          <w:sz w:val="24"/>
          <w:szCs w:val="24"/>
        </w:rPr>
        <w:t xml:space="preserve">Genic balance theory, Chromosomal theory &amp;, Types of sex determination, Environmental sex determination, Role of SRY gene in sex determination, and developing gonads. </w:t>
      </w:r>
      <w:r w:rsidRPr="000941F3">
        <w:rPr>
          <w:rFonts w:ascii="Times New Roman" w:hAnsi="Times New Roman"/>
          <w:color w:val="000000"/>
          <w:sz w:val="24"/>
          <w:szCs w:val="24"/>
        </w:rPr>
        <w:tab/>
        <w:t xml:space="preserve"> </w:t>
      </w:r>
      <w:r w:rsidRPr="0032229D">
        <w:rPr>
          <w:rFonts w:ascii="Times New Roman" w:hAnsi="Times New Roman"/>
          <w:b/>
          <w:bCs/>
          <w:color w:val="000000"/>
          <w:sz w:val="24"/>
          <w:szCs w:val="24"/>
        </w:rPr>
        <w:t>(06 Lecture)</w:t>
      </w:r>
    </w:p>
    <w:p w14:paraId="5C8166AB"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 xml:space="preserve">UNIT VI: </w:t>
      </w:r>
      <w:r w:rsidRPr="000941F3">
        <w:rPr>
          <w:rFonts w:ascii="Times New Roman" w:hAnsi="Times New Roman"/>
          <w:b/>
          <w:color w:val="000000"/>
          <w:sz w:val="24"/>
          <w:szCs w:val="24"/>
        </w:rPr>
        <w:t xml:space="preserve">Sex-linked inheritance: </w:t>
      </w:r>
    </w:p>
    <w:p w14:paraId="6B4C94D8" w14:textId="77777777" w:rsidR="00936AA8" w:rsidRPr="000941F3" w:rsidRDefault="00936AA8" w:rsidP="00936AA8">
      <w:pPr>
        <w:widowControl w:val="0"/>
        <w:autoSpaceDE w:val="0"/>
        <w:autoSpaceDN w:val="0"/>
        <w:adjustRightInd w:val="0"/>
        <w:rPr>
          <w:rFonts w:ascii="Times New Roman" w:hAnsi="Times New Roman"/>
          <w:color w:val="000000"/>
          <w:sz w:val="24"/>
          <w:szCs w:val="24"/>
        </w:rPr>
      </w:pPr>
      <w:r w:rsidRPr="000941F3">
        <w:rPr>
          <w:rFonts w:ascii="Times New Roman" w:hAnsi="Times New Roman"/>
          <w:color w:val="000000"/>
          <w:sz w:val="24"/>
          <w:szCs w:val="24"/>
        </w:rPr>
        <w:t>Sex chromosomes, X-linked genes (</w:t>
      </w:r>
      <w:proofErr w:type="spellStart"/>
      <w:r w:rsidRPr="000941F3">
        <w:rPr>
          <w:rFonts w:ascii="Times New Roman" w:hAnsi="Times New Roman"/>
          <w:color w:val="000000"/>
          <w:sz w:val="24"/>
          <w:szCs w:val="24"/>
        </w:rPr>
        <w:t>colour</w:t>
      </w:r>
      <w:proofErr w:type="spellEnd"/>
      <w:r w:rsidRPr="000941F3">
        <w:rPr>
          <w:rFonts w:ascii="Times New Roman" w:hAnsi="Times New Roman"/>
          <w:color w:val="000000"/>
          <w:sz w:val="24"/>
          <w:szCs w:val="24"/>
        </w:rPr>
        <w:t xml:space="preserve"> blindness &amp;</w:t>
      </w:r>
      <w:r>
        <w:rPr>
          <w:rFonts w:ascii="Times New Roman" w:hAnsi="Times New Roman"/>
          <w:color w:val="000000"/>
          <w:sz w:val="24"/>
          <w:szCs w:val="24"/>
        </w:rPr>
        <w:t xml:space="preserve"> </w:t>
      </w:r>
      <w:proofErr w:type="spellStart"/>
      <w:r w:rsidRPr="000941F3">
        <w:rPr>
          <w:rFonts w:ascii="Times New Roman" w:hAnsi="Times New Roman"/>
          <w:color w:val="000000"/>
          <w:sz w:val="24"/>
          <w:szCs w:val="24"/>
        </w:rPr>
        <w:t>haemophilia</w:t>
      </w:r>
      <w:proofErr w:type="spellEnd"/>
      <w:r w:rsidRPr="000941F3">
        <w:rPr>
          <w:rFonts w:ascii="Times New Roman" w:hAnsi="Times New Roman"/>
          <w:color w:val="000000"/>
          <w:sz w:val="24"/>
          <w:szCs w:val="24"/>
        </w:rPr>
        <w:t xml:space="preserve"> in humans), Y-linked inheritance, Sex-limited &amp; Sex influenced traits. </w:t>
      </w:r>
      <w:r w:rsidRPr="000941F3">
        <w:rPr>
          <w:rFonts w:ascii="Times New Roman" w:hAnsi="Times New Roman"/>
          <w:color w:val="000000"/>
          <w:sz w:val="24"/>
          <w:szCs w:val="24"/>
        </w:rPr>
        <w:tab/>
      </w:r>
      <w:r w:rsidRPr="0032229D">
        <w:rPr>
          <w:rFonts w:ascii="Times New Roman" w:hAnsi="Times New Roman"/>
          <w:b/>
          <w:bCs/>
          <w:color w:val="000000"/>
          <w:sz w:val="24"/>
          <w:szCs w:val="24"/>
        </w:rPr>
        <w:t xml:space="preserve">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sidRPr="0032229D">
        <w:rPr>
          <w:rFonts w:ascii="Times New Roman" w:hAnsi="Times New Roman"/>
          <w:b/>
          <w:bCs/>
          <w:color w:val="000000"/>
          <w:sz w:val="24"/>
          <w:szCs w:val="24"/>
        </w:rPr>
        <w:t>(04 Lecture)</w:t>
      </w:r>
    </w:p>
    <w:p w14:paraId="73F723CB"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 xml:space="preserve">UNIT VII: </w:t>
      </w:r>
      <w:r w:rsidRPr="000941F3">
        <w:rPr>
          <w:rFonts w:ascii="Times New Roman" w:hAnsi="Times New Roman"/>
          <w:b/>
          <w:color w:val="000000"/>
          <w:sz w:val="24"/>
          <w:szCs w:val="24"/>
        </w:rPr>
        <w:t xml:space="preserve">Pedigree analysis: </w:t>
      </w:r>
    </w:p>
    <w:p w14:paraId="6B25105D" w14:textId="77777777" w:rsidR="00936AA8" w:rsidRPr="0032229D" w:rsidRDefault="00936AA8" w:rsidP="00936AA8">
      <w:pPr>
        <w:widowControl w:val="0"/>
        <w:autoSpaceDE w:val="0"/>
        <w:autoSpaceDN w:val="0"/>
        <w:adjustRightInd w:val="0"/>
        <w:spacing w:after="0"/>
        <w:rPr>
          <w:rFonts w:ascii="Times New Roman" w:hAnsi="Times New Roman"/>
          <w:b/>
          <w:bCs/>
          <w:color w:val="000000"/>
          <w:sz w:val="24"/>
          <w:szCs w:val="24"/>
        </w:rPr>
      </w:pPr>
      <w:r w:rsidRPr="000941F3">
        <w:rPr>
          <w:rFonts w:ascii="Times New Roman" w:hAnsi="Times New Roman"/>
          <w:color w:val="000000"/>
          <w:sz w:val="24"/>
          <w:szCs w:val="24"/>
        </w:rPr>
        <w:t>Penetrance &amp; expressivity, Symbols, Pedigree analysis of dominance inheritance (polydactyly in man), Recessive inheritance (cystic fibrosis), and sex-linked inheritance (</w:t>
      </w:r>
      <w:proofErr w:type="spellStart"/>
      <w:r w:rsidRPr="000941F3">
        <w:rPr>
          <w:rFonts w:ascii="Times New Roman" w:hAnsi="Times New Roman"/>
          <w:color w:val="000000"/>
          <w:sz w:val="24"/>
          <w:szCs w:val="24"/>
        </w:rPr>
        <w:t>colour</w:t>
      </w:r>
      <w:proofErr w:type="spellEnd"/>
      <w:r w:rsidRPr="000941F3">
        <w:rPr>
          <w:rFonts w:ascii="Times New Roman" w:hAnsi="Times New Roman"/>
          <w:color w:val="000000"/>
          <w:sz w:val="24"/>
          <w:szCs w:val="24"/>
        </w:rPr>
        <w:t xml:space="preserve"> blindness). </w:t>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r>
      <w:r w:rsidRPr="000941F3">
        <w:rPr>
          <w:rFonts w:ascii="Times New Roman" w:hAnsi="Times New Roman"/>
          <w:color w:val="000000"/>
          <w:sz w:val="24"/>
          <w:szCs w:val="24"/>
        </w:rPr>
        <w:tab/>
        <w:t xml:space="preserve">    </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2229D">
        <w:rPr>
          <w:rFonts w:ascii="Times New Roman" w:hAnsi="Times New Roman"/>
          <w:b/>
          <w:bCs/>
          <w:color w:val="000000"/>
          <w:sz w:val="24"/>
          <w:szCs w:val="24"/>
        </w:rPr>
        <w:t>(06 Lecture)</w:t>
      </w:r>
    </w:p>
    <w:p w14:paraId="07F1B61A"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UNIT VII</w:t>
      </w:r>
      <w:r w:rsidRPr="000941F3">
        <w:rPr>
          <w:rFonts w:ascii="Times New Roman" w:hAnsi="Times New Roman"/>
          <w:b/>
          <w:color w:val="000000"/>
          <w:sz w:val="24"/>
          <w:szCs w:val="24"/>
        </w:rPr>
        <w:t>I</w:t>
      </w:r>
      <w:r>
        <w:rPr>
          <w:rFonts w:ascii="Times New Roman" w:hAnsi="Times New Roman"/>
          <w:b/>
          <w:color w:val="000000"/>
          <w:sz w:val="24"/>
          <w:szCs w:val="24"/>
        </w:rPr>
        <w:t xml:space="preserve">: </w:t>
      </w:r>
      <w:r w:rsidRPr="000941F3">
        <w:rPr>
          <w:rFonts w:ascii="Times New Roman" w:hAnsi="Times New Roman"/>
          <w:b/>
          <w:color w:val="000000"/>
          <w:sz w:val="24"/>
          <w:szCs w:val="24"/>
        </w:rPr>
        <w:t xml:space="preserve">Mutation: </w:t>
      </w:r>
    </w:p>
    <w:p w14:paraId="5EE3AFBA" w14:textId="77777777" w:rsidR="00936AA8" w:rsidRPr="000941F3" w:rsidRDefault="00936AA8" w:rsidP="00936AA8">
      <w:pPr>
        <w:widowControl w:val="0"/>
        <w:autoSpaceDE w:val="0"/>
        <w:autoSpaceDN w:val="0"/>
        <w:adjustRightInd w:val="0"/>
        <w:rPr>
          <w:rFonts w:ascii="Times New Roman" w:hAnsi="Times New Roman"/>
          <w:color w:val="000000"/>
          <w:sz w:val="24"/>
          <w:szCs w:val="24"/>
        </w:rPr>
      </w:pPr>
      <w:r w:rsidRPr="000941F3">
        <w:rPr>
          <w:rFonts w:ascii="Times New Roman" w:hAnsi="Times New Roman"/>
          <w:color w:val="000000"/>
          <w:sz w:val="24"/>
          <w:szCs w:val="24"/>
        </w:rPr>
        <w:t xml:space="preserve">Historical background, Mutagens, Chromosomal mutation &amp; gene mutation, Chromosomal aberrations in humans, </w:t>
      </w:r>
      <w:proofErr w:type="spellStart"/>
      <w:r w:rsidRPr="000941F3">
        <w:rPr>
          <w:rFonts w:ascii="Times New Roman" w:hAnsi="Times New Roman"/>
          <w:color w:val="000000"/>
          <w:sz w:val="24"/>
          <w:szCs w:val="24"/>
        </w:rPr>
        <w:t>Euploidy</w:t>
      </w:r>
      <w:proofErr w:type="spellEnd"/>
      <w:r w:rsidRPr="000941F3">
        <w:rPr>
          <w:rFonts w:ascii="Times New Roman" w:hAnsi="Times New Roman"/>
          <w:color w:val="000000"/>
          <w:sz w:val="24"/>
          <w:szCs w:val="24"/>
        </w:rPr>
        <w:t xml:space="preserve">&amp; aneuploidy.  </w:t>
      </w:r>
      <w:r w:rsidRPr="000941F3">
        <w:rPr>
          <w:rFonts w:ascii="Times New Roman" w:hAnsi="Times New Roman"/>
          <w:color w:val="000000"/>
          <w:sz w:val="24"/>
          <w:szCs w:val="24"/>
        </w:rPr>
        <w:tab/>
      </w:r>
      <w:r w:rsidRPr="000941F3">
        <w:rPr>
          <w:rFonts w:ascii="Times New Roman" w:hAnsi="Times New Roman"/>
          <w:color w:val="000000"/>
          <w:sz w:val="24"/>
          <w:szCs w:val="24"/>
        </w:rPr>
        <w:tab/>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2229D">
        <w:rPr>
          <w:rFonts w:ascii="Times New Roman" w:hAnsi="Times New Roman"/>
          <w:b/>
          <w:bCs/>
          <w:color w:val="000000"/>
          <w:sz w:val="24"/>
          <w:szCs w:val="24"/>
        </w:rPr>
        <w:t>(06 Lecture)</w:t>
      </w:r>
    </w:p>
    <w:p w14:paraId="5FD959D2"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GROUP B:</w:t>
      </w:r>
      <w:r>
        <w:rPr>
          <w:rFonts w:ascii="Times New Roman" w:hAnsi="Times New Roman"/>
          <w:b/>
          <w:color w:val="000000"/>
          <w:sz w:val="24"/>
          <w:szCs w:val="24"/>
        </w:rPr>
        <w:tab/>
        <w:t>Ethology</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Pr="000941F3">
        <w:rPr>
          <w:rFonts w:ascii="Times New Roman" w:hAnsi="Times New Roman"/>
          <w:b/>
          <w:color w:val="000000"/>
          <w:sz w:val="24"/>
          <w:szCs w:val="24"/>
        </w:rPr>
        <w:tab/>
      </w:r>
      <w:r w:rsidRPr="000941F3">
        <w:rPr>
          <w:rFonts w:ascii="Times New Roman" w:hAnsi="Times New Roman"/>
          <w:b/>
          <w:color w:val="000000"/>
          <w:sz w:val="24"/>
          <w:szCs w:val="24"/>
        </w:rPr>
        <w:tab/>
      </w:r>
    </w:p>
    <w:p w14:paraId="3057B2AB"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 xml:space="preserve">UNIT I: </w:t>
      </w:r>
      <w:r w:rsidRPr="000941F3">
        <w:rPr>
          <w:rFonts w:ascii="Times New Roman" w:hAnsi="Times New Roman"/>
          <w:b/>
          <w:color w:val="000000"/>
          <w:sz w:val="24"/>
          <w:szCs w:val="24"/>
        </w:rPr>
        <w:t xml:space="preserve">General concepts of Ethology: </w:t>
      </w:r>
    </w:p>
    <w:p w14:paraId="2F6E1ABF" w14:textId="77777777" w:rsidR="00936AA8" w:rsidRPr="000941F3" w:rsidRDefault="00936AA8" w:rsidP="00936AA8">
      <w:pPr>
        <w:widowControl w:val="0"/>
        <w:autoSpaceDE w:val="0"/>
        <w:autoSpaceDN w:val="0"/>
        <w:adjustRightInd w:val="0"/>
        <w:rPr>
          <w:rFonts w:ascii="Times New Roman" w:hAnsi="Times New Roman"/>
          <w:color w:val="000000"/>
          <w:sz w:val="24"/>
          <w:szCs w:val="24"/>
        </w:rPr>
      </w:pPr>
      <w:r w:rsidRPr="000941F3">
        <w:rPr>
          <w:rFonts w:ascii="Times New Roman" w:hAnsi="Times New Roman"/>
          <w:color w:val="000000"/>
          <w:sz w:val="24"/>
          <w:szCs w:val="24"/>
        </w:rPr>
        <w:t xml:space="preserve">Motivation; Fixed Action Pattern, Imprinting  </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2229D">
        <w:rPr>
          <w:rFonts w:ascii="Times New Roman" w:hAnsi="Times New Roman"/>
          <w:b/>
          <w:bCs/>
          <w:color w:val="000000"/>
          <w:sz w:val="24"/>
          <w:szCs w:val="24"/>
        </w:rPr>
        <w:t>(02 Lecture)</w:t>
      </w:r>
    </w:p>
    <w:p w14:paraId="2E04D5F3" w14:textId="77777777" w:rsidR="00936AA8" w:rsidRPr="000941F3" w:rsidRDefault="00936AA8" w:rsidP="00936AA8">
      <w:pPr>
        <w:widowControl w:val="0"/>
        <w:autoSpaceDE w:val="0"/>
        <w:autoSpaceDN w:val="0"/>
        <w:adjustRightInd w:val="0"/>
        <w:spacing w:after="0"/>
        <w:rPr>
          <w:rFonts w:ascii="Times New Roman" w:hAnsi="Times New Roman"/>
          <w:b/>
          <w:color w:val="000000"/>
          <w:sz w:val="24"/>
          <w:szCs w:val="24"/>
        </w:rPr>
      </w:pPr>
      <w:r>
        <w:rPr>
          <w:rFonts w:ascii="Times New Roman" w:hAnsi="Times New Roman"/>
          <w:b/>
          <w:color w:val="000000"/>
          <w:sz w:val="24"/>
          <w:szCs w:val="24"/>
        </w:rPr>
        <w:t xml:space="preserve">UNIT II: </w:t>
      </w:r>
      <w:proofErr w:type="spellStart"/>
      <w:r w:rsidRPr="000941F3">
        <w:rPr>
          <w:rFonts w:ascii="Times New Roman" w:hAnsi="Times New Roman"/>
          <w:b/>
          <w:color w:val="000000"/>
          <w:sz w:val="24"/>
          <w:szCs w:val="24"/>
        </w:rPr>
        <w:t>Behaviour</w:t>
      </w:r>
      <w:proofErr w:type="spellEnd"/>
      <w:r w:rsidRPr="000941F3">
        <w:rPr>
          <w:rFonts w:ascii="Times New Roman" w:hAnsi="Times New Roman"/>
          <w:b/>
          <w:color w:val="000000"/>
          <w:sz w:val="24"/>
          <w:szCs w:val="24"/>
        </w:rPr>
        <w:t xml:space="preserve"> and its types:</w:t>
      </w:r>
    </w:p>
    <w:p w14:paraId="0A908679" w14:textId="77777777" w:rsidR="00936AA8" w:rsidRPr="000941F3" w:rsidRDefault="00936AA8" w:rsidP="00936AA8">
      <w:pPr>
        <w:widowControl w:val="0"/>
        <w:autoSpaceDE w:val="0"/>
        <w:autoSpaceDN w:val="0"/>
        <w:adjustRightInd w:val="0"/>
        <w:rPr>
          <w:rFonts w:ascii="Times New Roman" w:hAnsi="Times New Roman"/>
          <w:color w:val="000000"/>
          <w:sz w:val="24"/>
          <w:szCs w:val="24"/>
        </w:rPr>
      </w:pPr>
      <w:r w:rsidRPr="000941F3">
        <w:rPr>
          <w:rFonts w:ascii="Times New Roman" w:hAnsi="Times New Roman"/>
          <w:color w:val="000000"/>
          <w:sz w:val="24"/>
          <w:szCs w:val="24"/>
        </w:rPr>
        <w:t>Individual and social interaction, Social organization, Innate and learned behavior, (</w:t>
      </w:r>
      <w:r w:rsidRPr="00BB70EF">
        <w:rPr>
          <w:rFonts w:ascii="Times New Roman" w:hAnsi="Times New Roman"/>
          <w:b/>
          <w:bCs/>
          <w:color w:val="000000"/>
          <w:sz w:val="24"/>
          <w:szCs w:val="24"/>
        </w:rPr>
        <w:t>04 Lecture)</w:t>
      </w:r>
    </w:p>
    <w:p w14:paraId="65839676" w14:textId="77777777" w:rsidR="00936AA8" w:rsidRPr="003E26A6" w:rsidRDefault="00936AA8" w:rsidP="00936AA8">
      <w:pPr>
        <w:widowControl w:val="0"/>
        <w:autoSpaceDE w:val="0"/>
        <w:autoSpaceDN w:val="0"/>
        <w:adjustRightInd w:val="0"/>
        <w:rPr>
          <w:rFonts w:ascii="Times New Roman" w:hAnsi="Times New Roman"/>
          <w:b/>
          <w:color w:val="000000"/>
          <w:sz w:val="24"/>
          <w:szCs w:val="24"/>
        </w:rPr>
      </w:pPr>
      <w:r>
        <w:rPr>
          <w:rFonts w:ascii="Times New Roman" w:hAnsi="Times New Roman"/>
          <w:b/>
          <w:color w:val="000000"/>
          <w:sz w:val="24"/>
          <w:szCs w:val="24"/>
        </w:rPr>
        <w:t xml:space="preserve">UNIT III: </w:t>
      </w:r>
      <w:r w:rsidRPr="003E26A6">
        <w:rPr>
          <w:rFonts w:ascii="Times New Roman" w:hAnsi="Times New Roman"/>
          <w:b/>
          <w:color w:val="000000"/>
          <w:sz w:val="24"/>
          <w:szCs w:val="24"/>
        </w:rPr>
        <w:t xml:space="preserve">Orientation in animals - its nature and types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t>(</w:t>
      </w:r>
      <w:r w:rsidRPr="003E26A6">
        <w:rPr>
          <w:rFonts w:ascii="Times New Roman" w:hAnsi="Times New Roman"/>
          <w:b/>
          <w:color w:val="000000"/>
          <w:sz w:val="24"/>
          <w:szCs w:val="24"/>
        </w:rPr>
        <w:t>02 Lecture)</w:t>
      </w:r>
    </w:p>
    <w:p w14:paraId="04302A27" w14:textId="77777777" w:rsidR="00936AA8" w:rsidRPr="003E26A6" w:rsidRDefault="00936AA8" w:rsidP="00936AA8">
      <w:pPr>
        <w:widowControl w:val="0"/>
        <w:autoSpaceDE w:val="0"/>
        <w:autoSpaceDN w:val="0"/>
        <w:adjustRightInd w:val="0"/>
        <w:rPr>
          <w:rFonts w:ascii="Times New Roman" w:hAnsi="Times New Roman"/>
          <w:b/>
          <w:color w:val="000000"/>
          <w:sz w:val="24"/>
          <w:szCs w:val="24"/>
        </w:rPr>
      </w:pPr>
      <w:r>
        <w:rPr>
          <w:rFonts w:ascii="Times New Roman" w:hAnsi="Times New Roman"/>
          <w:b/>
          <w:color w:val="000000"/>
          <w:sz w:val="24"/>
          <w:szCs w:val="24"/>
        </w:rPr>
        <w:t xml:space="preserve">UNIT IV: </w:t>
      </w:r>
      <w:r w:rsidRPr="003E26A6">
        <w:rPr>
          <w:rFonts w:ascii="Times New Roman" w:hAnsi="Times New Roman"/>
          <w:b/>
          <w:color w:val="000000"/>
          <w:sz w:val="24"/>
          <w:szCs w:val="24"/>
        </w:rPr>
        <w:t xml:space="preserve">Biological rhythms – occurrence and significance: </w:t>
      </w:r>
      <w:r w:rsidRPr="003E26A6">
        <w:rPr>
          <w:rFonts w:ascii="Times New Roman" w:hAnsi="Times New Roman"/>
          <w:b/>
          <w:color w:val="000000"/>
          <w:sz w:val="24"/>
          <w:szCs w:val="24"/>
        </w:rPr>
        <w:tab/>
      </w:r>
      <w:r w:rsidRPr="003E26A6">
        <w:rPr>
          <w:rFonts w:ascii="Times New Roman" w:hAnsi="Times New Roman"/>
          <w:b/>
          <w:color w:val="000000"/>
          <w:sz w:val="24"/>
          <w:szCs w:val="24"/>
        </w:rPr>
        <w:tab/>
        <w:t xml:space="preserve"> </w:t>
      </w:r>
      <w:r>
        <w:rPr>
          <w:rFonts w:ascii="Times New Roman" w:hAnsi="Times New Roman"/>
          <w:b/>
          <w:color w:val="000000"/>
          <w:sz w:val="24"/>
          <w:szCs w:val="24"/>
        </w:rPr>
        <w:tab/>
        <w:t>(</w:t>
      </w:r>
      <w:r w:rsidRPr="003E26A6">
        <w:rPr>
          <w:rFonts w:ascii="Times New Roman" w:hAnsi="Times New Roman"/>
          <w:b/>
          <w:color w:val="000000"/>
          <w:sz w:val="24"/>
          <w:szCs w:val="24"/>
        </w:rPr>
        <w:t>02 Lecture)</w:t>
      </w:r>
    </w:p>
    <w:p w14:paraId="46CDC241" w14:textId="77777777" w:rsidR="00936AA8" w:rsidRDefault="00936AA8" w:rsidP="00936AA8">
      <w:pPr>
        <w:widowControl w:val="0"/>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Reference Books: </w:t>
      </w:r>
    </w:p>
    <w:p w14:paraId="5EA21845" w14:textId="77777777" w:rsidR="00936AA8" w:rsidRPr="003E26A6" w:rsidRDefault="00936AA8" w:rsidP="00936AA8">
      <w:pPr>
        <w:widowControl w:val="0"/>
        <w:autoSpaceDE w:val="0"/>
        <w:autoSpaceDN w:val="0"/>
        <w:adjustRightInd w:val="0"/>
        <w:spacing w:after="0"/>
        <w:rPr>
          <w:rFonts w:ascii="Times New Roman" w:hAnsi="Times New Roman" w:cs="Times New Roman"/>
          <w:b/>
          <w:color w:val="000000"/>
          <w:sz w:val="24"/>
          <w:szCs w:val="24"/>
        </w:rPr>
      </w:pPr>
      <w:r w:rsidRPr="003E26A6">
        <w:rPr>
          <w:rFonts w:ascii="Times New Roman" w:hAnsi="Times New Roman" w:cs="Times New Roman"/>
          <w:b/>
          <w:color w:val="000000"/>
          <w:sz w:val="24"/>
          <w:szCs w:val="24"/>
        </w:rPr>
        <w:t>GROUP A</w:t>
      </w:r>
    </w:p>
    <w:p w14:paraId="0B89F50C" w14:textId="77777777" w:rsidR="00936AA8" w:rsidRPr="003E26A6" w:rsidRDefault="00936AA8" w:rsidP="00936AA8">
      <w:pPr>
        <w:widowControl w:val="0"/>
        <w:autoSpaceDE w:val="0"/>
        <w:autoSpaceDN w:val="0"/>
        <w:adjustRightInd w:val="0"/>
        <w:spacing w:after="0" w:line="240" w:lineRule="auto"/>
        <w:ind w:left="720"/>
        <w:rPr>
          <w:rFonts w:asciiTheme="majorBidi" w:hAnsiTheme="majorBidi" w:cstheme="majorBidi"/>
        </w:rPr>
      </w:pPr>
      <w:r w:rsidRPr="003E26A6">
        <w:rPr>
          <w:rFonts w:asciiTheme="majorBidi" w:hAnsiTheme="majorBidi" w:cstheme="majorBidi"/>
        </w:rPr>
        <w:t xml:space="preserve">1.Strickberger’s Genetics, </w:t>
      </w:r>
      <w:proofErr w:type="spellStart"/>
      <w:r w:rsidRPr="003E26A6">
        <w:rPr>
          <w:rFonts w:asciiTheme="majorBidi" w:hAnsiTheme="majorBidi" w:cstheme="majorBidi"/>
        </w:rPr>
        <w:t>Prinitis</w:t>
      </w:r>
      <w:proofErr w:type="spellEnd"/>
      <w:r w:rsidRPr="003E26A6">
        <w:rPr>
          <w:rFonts w:asciiTheme="majorBidi" w:hAnsiTheme="majorBidi" w:cstheme="majorBidi"/>
        </w:rPr>
        <w:t xml:space="preserve"> Hall of India (PHI), Delhi </w:t>
      </w:r>
    </w:p>
    <w:p w14:paraId="468A8901" w14:textId="77777777" w:rsidR="00936AA8" w:rsidRPr="003E26A6" w:rsidRDefault="00936AA8" w:rsidP="00936AA8">
      <w:pPr>
        <w:widowControl w:val="0"/>
        <w:autoSpaceDE w:val="0"/>
        <w:autoSpaceDN w:val="0"/>
        <w:adjustRightInd w:val="0"/>
        <w:spacing w:after="0" w:line="240" w:lineRule="auto"/>
        <w:ind w:left="720"/>
        <w:rPr>
          <w:rFonts w:asciiTheme="majorBidi" w:hAnsiTheme="majorBidi" w:cstheme="majorBidi"/>
        </w:rPr>
      </w:pPr>
      <w:r w:rsidRPr="003E26A6">
        <w:rPr>
          <w:rFonts w:asciiTheme="majorBidi" w:hAnsiTheme="majorBidi" w:cstheme="majorBidi"/>
        </w:rPr>
        <w:t xml:space="preserve">2.Principles of Genetics: </w:t>
      </w:r>
      <w:proofErr w:type="spellStart"/>
      <w:r w:rsidRPr="003E26A6">
        <w:rPr>
          <w:rFonts w:asciiTheme="majorBidi" w:hAnsiTheme="majorBidi" w:cstheme="majorBidi"/>
        </w:rPr>
        <w:t>Snustad</w:t>
      </w:r>
      <w:proofErr w:type="spellEnd"/>
      <w:r>
        <w:rPr>
          <w:rFonts w:asciiTheme="majorBidi" w:hAnsiTheme="majorBidi" w:cstheme="majorBidi"/>
        </w:rPr>
        <w:t xml:space="preserve"> </w:t>
      </w:r>
      <w:r w:rsidRPr="003E26A6">
        <w:rPr>
          <w:rFonts w:asciiTheme="majorBidi" w:hAnsiTheme="majorBidi" w:cstheme="majorBidi"/>
        </w:rPr>
        <w:t xml:space="preserve">&amp; Simmons, John Wiley &amp; Sons, USA </w:t>
      </w:r>
    </w:p>
    <w:p w14:paraId="4BB6B551" w14:textId="77777777" w:rsidR="00936AA8" w:rsidRPr="003E26A6" w:rsidRDefault="00936AA8" w:rsidP="00936AA8">
      <w:pPr>
        <w:widowControl w:val="0"/>
        <w:autoSpaceDE w:val="0"/>
        <w:autoSpaceDN w:val="0"/>
        <w:adjustRightInd w:val="0"/>
        <w:spacing w:after="0" w:line="240" w:lineRule="auto"/>
        <w:ind w:left="720"/>
        <w:rPr>
          <w:rFonts w:asciiTheme="majorBidi" w:hAnsiTheme="majorBidi" w:cstheme="majorBidi"/>
        </w:rPr>
      </w:pPr>
      <w:r w:rsidRPr="003E26A6">
        <w:rPr>
          <w:rFonts w:asciiTheme="majorBidi" w:hAnsiTheme="majorBidi" w:cstheme="majorBidi"/>
        </w:rPr>
        <w:t xml:space="preserve">3.Modern Genetics Analysis: Integrating Genes and Genomes, Griffith et al., </w:t>
      </w:r>
    </w:p>
    <w:p w14:paraId="3B56C8FB" w14:textId="77777777" w:rsidR="00936AA8" w:rsidRPr="003E26A6" w:rsidRDefault="00936AA8" w:rsidP="00936AA8">
      <w:pPr>
        <w:widowControl w:val="0"/>
        <w:autoSpaceDE w:val="0"/>
        <w:autoSpaceDN w:val="0"/>
        <w:adjustRightInd w:val="0"/>
        <w:spacing w:after="0" w:line="240" w:lineRule="auto"/>
        <w:ind w:left="720"/>
        <w:rPr>
          <w:rFonts w:asciiTheme="majorBidi" w:hAnsiTheme="majorBidi" w:cstheme="majorBidi"/>
        </w:rPr>
      </w:pPr>
      <w:r w:rsidRPr="003E26A6">
        <w:rPr>
          <w:rFonts w:asciiTheme="majorBidi" w:hAnsiTheme="majorBidi" w:cstheme="majorBidi"/>
        </w:rPr>
        <w:t xml:space="preserve">4.W. H. Freeman &amp; Company, USA </w:t>
      </w:r>
    </w:p>
    <w:p w14:paraId="0B6915E3" w14:textId="77777777" w:rsidR="00936AA8" w:rsidRPr="003E26A6" w:rsidRDefault="00936AA8" w:rsidP="00936AA8">
      <w:pPr>
        <w:widowControl w:val="0"/>
        <w:autoSpaceDE w:val="0"/>
        <w:autoSpaceDN w:val="0"/>
        <w:adjustRightInd w:val="0"/>
        <w:spacing w:after="0" w:line="240" w:lineRule="auto"/>
        <w:ind w:left="720"/>
        <w:rPr>
          <w:rFonts w:asciiTheme="majorBidi" w:hAnsiTheme="majorBidi" w:cstheme="majorBidi"/>
        </w:rPr>
      </w:pPr>
      <w:r w:rsidRPr="003E26A6">
        <w:rPr>
          <w:rFonts w:asciiTheme="majorBidi" w:hAnsiTheme="majorBidi" w:cstheme="majorBidi"/>
        </w:rPr>
        <w:t xml:space="preserve">5.Genetics: Russell &amp; Benjamin, Cummings Publishing Company, USA. </w:t>
      </w:r>
    </w:p>
    <w:p w14:paraId="59794AA1" w14:textId="77777777" w:rsidR="00936AA8" w:rsidRPr="003E26A6" w:rsidRDefault="00936AA8" w:rsidP="00936AA8">
      <w:pPr>
        <w:widowControl w:val="0"/>
        <w:autoSpaceDE w:val="0"/>
        <w:autoSpaceDN w:val="0"/>
        <w:adjustRightInd w:val="0"/>
        <w:spacing w:after="0" w:line="240" w:lineRule="auto"/>
        <w:ind w:left="720"/>
        <w:rPr>
          <w:rFonts w:asciiTheme="majorBidi" w:hAnsiTheme="majorBidi" w:cstheme="majorBidi"/>
        </w:rPr>
      </w:pPr>
      <w:r w:rsidRPr="003E26A6">
        <w:rPr>
          <w:rFonts w:asciiTheme="majorBidi" w:hAnsiTheme="majorBidi" w:cstheme="majorBidi"/>
        </w:rPr>
        <w:t xml:space="preserve">6.Principles of Genetics: </w:t>
      </w:r>
      <w:proofErr w:type="spellStart"/>
      <w:r w:rsidRPr="003E26A6">
        <w:rPr>
          <w:rFonts w:asciiTheme="majorBidi" w:hAnsiTheme="majorBidi" w:cstheme="majorBidi"/>
        </w:rPr>
        <w:t>Tamerin</w:t>
      </w:r>
      <w:proofErr w:type="spellEnd"/>
      <w:r w:rsidRPr="003E26A6">
        <w:rPr>
          <w:rFonts w:asciiTheme="majorBidi" w:hAnsiTheme="majorBidi" w:cstheme="majorBidi"/>
        </w:rPr>
        <w:t xml:space="preserve">, Tata McGraw Hills, Delhi </w:t>
      </w:r>
    </w:p>
    <w:p w14:paraId="1D30DFED" w14:textId="77777777" w:rsidR="00936AA8" w:rsidRPr="003E26A6" w:rsidRDefault="00936AA8" w:rsidP="00936AA8">
      <w:pPr>
        <w:widowControl w:val="0"/>
        <w:autoSpaceDE w:val="0"/>
        <w:autoSpaceDN w:val="0"/>
        <w:adjustRightInd w:val="0"/>
        <w:spacing w:after="0" w:line="240" w:lineRule="auto"/>
        <w:ind w:left="720"/>
        <w:rPr>
          <w:rFonts w:asciiTheme="majorBidi" w:hAnsiTheme="majorBidi" w:cstheme="majorBidi"/>
        </w:rPr>
      </w:pPr>
      <w:r w:rsidRPr="003E26A6">
        <w:rPr>
          <w:rFonts w:asciiTheme="majorBidi" w:hAnsiTheme="majorBidi" w:cstheme="majorBidi"/>
        </w:rPr>
        <w:t xml:space="preserve">7.Genetics: PK Gupta, </w:t>
      </w:r>
      <w:proofErr w:type="spellStart"/>
      <w:r w:rsidRPr="003E26A6">
        <w:rPr>
          <w:rFonts w:asciiTheme="majorBidi" w:hAnsiTheme="majorBidi" w:cstheme="majorBidi"/>
        </w:rPr>
        <w:t>Rastogi</w:t>
      </w:r>
      <w:proofErr w:type="spellEnd"/>
      <w:r w:rsidRPr="003E26A6">
        <w:rPr>
          <w:rFonts w:asciiTheme="majorBidi" w:hAnsiTheme="majorBidi" w:cstheme="majorBidi"/>
        </w:rPr>
        <w:t xml:space="preserve"> Publication, New Delhi. </w:t>
      </w:r>
    </w:p>
    <w:p w14:paraId="770B4DFA" w14:textId="77777777" w:rsidR="00936AA8" w:rsidRPr="003E26A6" w:rsidRDefault="00936AA8" w:rsidP="00936AA8">
      <w:pPr>
        <w:widowControl w:val="0"/>
        <w:autoSpaceDE w:val="0"/>
        <w:autoSpaceDN w:val="0"/>
        <w:adjustRightInd w:val="0"/>
        <w:spacing w:after="0" w:line="240" w:lineRule="auto"/>
        <w:rPr>
          <w:rFonts w:asciiTheme="majorBidi" w:hAnsiTheme="majorBidi" w:cstheme="majorBidi"/>
        </w:rPr>
      </w:pPr>
    </w:p>
    <w:p w14:paraId="07BB6995" w14:textId="77777777" w:rsidR="00936AA8" w:rsidRPr="003E26A6" w:rsidRDefault="00936AA8" w:rsidP="00936AA8">
      <w:pPr>
        <w:widowControl w:val="0"/>
        <w:autoSpaceDE w:val="0"/>
        <w:autoSpaceDN w:val="0"/>
        <w:adjustRightInd w:val="0"/>
        <w:spacing w:after="0" w:line="240" w:lineRule="auto"/>
        <w:rPr>
          <w:rFonts w:asciiTheme="majorBidi" w:hAnsiTheme="majorBidi" w:cstheme="majorBidi"/>
          <w:b/>
        </w:rPr>
      </w:pPr>
      <w:r w:rsidRPr="00052E7D">
        <w:rPr>
          <w:rFonts w:asciiTheme="majorBidi" w:hAnsiTheme="majorBidi" w:cstheme="majorBidi"/>
          <w:b/>
          <w:sz w:val="24"/>
          <w:szCs w:val="24"/>
        </w:rPr>
        <w:t>GROUP B</w:t>
      </w:r>
    </w:p>
    <w:p w14:paraId="3BCE330D" w14:textId="77777777" w:rsidR="00936AA8" w:rsidRPr="003E26A6" w:rsidRDefault="00936AA8" w:rsidP="00936AA8">
      <w:pPr>
        <w:widowControl w:val="0"/>
        <w:autoSpaceDE w:val="0"/>
        <w:autoSpaceDN w:val="0"/>
        <w:adjustRightInd w:val="0"/>
        <w:spacing w:after="0" w:line="240" w:lineRule="auto"/>
        <w:rPr>
          <w:rFonts w:asciiTheme="majorBidi" w:hAnsiTheme="majorBidi" w:cstheme="majorBidi"/>
        </w:rPr>
      </w:pPr>
      <w:r w:rsidRPr="003E26A6">
        <w:rPr>
          <w:rFonts w:asciiTheme="majorBidi" w:hAnsiTheme="majorBidi" w:cstheme="majorBidi"/>
        </w:rPr>
        <w:t xml:space="preserve">      </w:t>
      </w:r>
      <w:r w:rsidRPr="003E26A6">
        <w:rPr>
          <w:rFonts w:asciiTheme="majorBidi" w:hAnsiTheme="majorBidi" w:cstheme="majorBidi"/>
        </w:rPr>
        <w:tab/>
        <w:t xml:space="preserve">1. Manning A. &amp; Dawkins M.S. – An Introduction to Animal </w:t>
      </w:r>
      <w:proofErr w:type="spellStart"/>
      <w:r w:rsidRPr="003E26A6">
        <w:rPr>
          <w:rFonts w:asciiTheme="majorBidi" w:hAnsiTheme="majorBidi" w:cstheme="majorBidi"/>
        </w:rPr>
        <w:t>Behaviour</w:t>
      </w:r>
      <w:proofErr w:type="spellEnd"/>
      <w:r w:rsidRPr="003E26A6">
        <w:rPr>
          <w:rFonts w:asciiTheme="majorBidi" w:hAnsiTheme="majorBidi" w:cstheme="majorBidi"/>
        </w:rPr>
        <w:t>. Cambridge 1995</w:t>
      </w:r>
    </w:p>
    <w:p w14:paraId="70893CDB" w14:textId="77777777" w:rsidR="00936AA8" w:rsidRPr="003E26A6" w:rsidRDefault="00936AA8" w:rsidP="00936AA8">
      <w:pPr>
        <w:widowControl w:val="0"/>
        <w:autoSpaceDE w:val="0"/>
        <w:autoSpaceDN w:val="0"/>
        <w:adjustRightInd w:val="0"/>
        <w:spacing w:after="0" w:line="240" w:lineRule="auto"/>
        <w:rPr>
          <w:rFonts w:asciiTheme="majorBidi" w:hAnsiTheme="majorBidi" w:cstheme="majorBidi"/>
        </w:rPr>
      </w:pPr>
      <w:r w:rsidRPr="003E26A6">
        <w:rPr>
          <w:rFonts w:asciiTheme="majorBidi" w:hAnsiTheme="majorBidi" w:cstheme="majorBidi"/>
        </w:rPr>
        <w:t xml:space="preserve">    </w:t>
      </w:r>
      <w:r w:rsidRPr="003E26A6">
        <w:rPr>
          <w:rFonts w:asciiTheme="majorBidi" w:hAnsiTheme="majorBidi" w:cstheme="majorBidi"/>
        </w:rPr>
        <w:tab/>
        <w:t xml:space="preserve">2.  Prasad S. – Animal </w:t>
      </w:r>
      <w:proofErr w:type="spellStart"/>
      <w:r w:rsidRPr="003E26A6">
        <w:rPr>
          <w:rFonts w:asciiTheme="majorBidi" w:hAnsiTheme="majorBidi" w:cstheme="majorBidi"/>
        </w:rPr>
        <w:t>Behaviour</w:t>
      </w:r>
      <w:proofErr w:type="spellEnd"/>
      <w:r w:rsidRPr="003E26A6">
        <w:rPr>
          <w:rFonts w:asciiTheme="majorBidi" w:hAnsiTheme="majorBidi" w:cstheme="majorBidi"/>
        </w:rPr>
        <w:t>. CBS 2004</w:t>
      </w:r>
    </w:p>
    <w:p w14:paraId="5BF0942B" w14:textId="77777777" w:rsidR="00936AA8" w:rsidRDefault="00936AA8" w:rsidP="00936AA8">
      <w:pPr>
        <w:widowControl w:val="0"/>
        <w:autoSpaceDE w:val="0"/>
        <w:autoSpaceDN w:val="0"/>
        <w:adjustRightInd w:val="0"/>
        <w:spacing w:after="0" w:line="240" w:lineRule="auto"/>
        <w:rPr>
          <w:rFonts w:asciiTheme="majorBidi" w:hAnsiTheme="majorBidi" w:cstheme="majorBidi"/>
        </w:rPr>
      </w:pPr>
      <w:r w:rsidRPr="003E26A6">
        <w:rPr>
          <w:rFonts w:asciiTheme="majorBidi" w:hAnsiTheme="majorBidi" w:cstheme="majorBidi"/>
        </w:rPr>
        <w:t xml:space="preserve">      </w:t>
      </w:r>
      <w:r w:rsidRPr="003E26A6">
        <w:rPr>
          <w:rFonts w:asciiTheme="majorBidi" w:hAnsiTheme="majorBidi" w:cstheme="majorBidi"/>
        </w:rPr>
        <w:tab/>
        <w:t xml:space="preserve">3.  </w:t>
      </w:r>
      <w:proofErr w:type="spellStart"/>
      <w:r w:rsidRPr="003E26A6">
        <w:rPr>
          <w:rFonts w:asciiTheme="majorBidi" w:hAnsiTheme="majorBidi" w:cstheme="majorBidi"/>
        </w:rPr>
        <w:t>Mathur</w:t>
      </w:r>
      <w:proofErr w:type="spellEnd"/>
      <w:r w:rsidRPr="003E26A6">
        <w:rPr>
          <w:rFonts w:asciiTheme="majorBidi" w:hAnsiTheme="majorBidi" w:cstheme="majorBidi"/>
        </w:rPr>
        <w:t xml:space="preserve"> R. – Animal </w:t>
      </w:r>
      <w:proofErr w:type="spellStart"/>
      <w:r w:rsidRPr="003E26A6">
        <w:rPr>
          <w:rFonts w:asciiTheme="majorBidi" w:hAnsiTheme="majorBidi" w:cstheme="majorBidi"/>
        </w:rPr>
        <w:t>Behaviour</w:t>
      </w:r>
      <w:proofErr w:type="spellEnd"/>
      <w:r w:rsidRPr="003E26A6">
        <w:rPr>
          <w:rFonts w:asciiTheme="majorBidi" w:hAnsiTheme="majorBidi" w:cstheme="majorBidi"/>
        </w:rPr>
        <w:t xml:space="preserve">. </w:t>
      </w:r>
      <w:proofErr w:type="spellStart"/>
      <w:r w:rsidRPr="003E26A6">
        <w:rPr>
          <w:rFonts w:asciiTheme="majorBidi" w:hAnsiTheme="majorBidi" w:cstheme="majorBidi"/>
        </w:rPr>
        <w:t>Rastogi</w:t>
      </w:r>
      <w:proofErr w:type="spellEnd"/>
      <w:r w:rsidRPr="003E26A6">
        <w:rPr>
          <w:rFonts w:asciiTheme="majorBidi" w:hAnsiTheme="majorBidi" w:cstheme="majorBidi"/>
        </w:rPr>
        <w:t xml:space="preserve"> 2002</w:t>
      </w:r>
    </w:p>
    <w:p w14:paraId="37712424" w14:textId="77777777" w:rsidR="00936AA8" w:rsidRDefault="00936AA8" w:rsidP="00936AA8">
      <w:pPr>
        <w:widowControl w:val="0"/>
        <w:autoSpaceDE w:val="0"/>
        <w:autoSpaceDN w:val="0"/>
        <w:adjustRightInd w:val="0"/>
        <w:spacing w:after="0" w:line="240" w:lineRule="auto"/>
        <w:rPr>
          <w:rFonts w:ascii="Times New Roman" w:hAnsi="Times New Roman"/>
          <w:b/>
          <w:bCs/>
          <w:color w:val="000000"/>
          <w:sz w:val="28"/>
          <w:szCs w:val="28"/>
        </w:rPr>
      </w:pPr>
      <w:r>
        <w:rPr>
          <w:rFonts w:ascii="Times New Roman" w:hAnsi="Times New Roman"/>
          <w:color w:val="000000"/>
          <w:sz w:val="24"/>
          <w:szCs w:val="24"/>
        </w:rPr>
        <w:t>--------------------------------------------------------------------------------------------------------------------------</w:t>
      </w:r>
    </w:p>
    <w:p w14:paraId="47001D8F" w14:textId="5403BA73" w:rsidR="007578E0" w:rsidRPr="00D70591" w:rsidRDefault="007578E0" w:rsidP="00D70591">
      <w:pPr>
        <w:tabs>
          <w:tab w:val="left" w:pos="720"/>
        </w:tabs>
        <w:spacing w:after="0" w:line="240" w:lineRule="auto"/>
        <w:rPr>
          <w:rFonts w:ascii="Times New Roman" w:hAnsi="Times New Roman" w:cs="Times New Roman"/>
          <w:b/>
          <w:bCs/>
          <w:color w:val="000000"/>
          <w:sz w:val="28"/>
          <w:szCs w:val="28"/>
        </w:rPr>
      </w:pPr>
      <w:r w:rsidRPr="00D70591">
        <w:rPr>
          <w:rFonts w:ascii="Times New Roman" w:hAnsi="Times New Roman" w:cs="Times New Roman"/>
          <w:b/>
          <w:bCs/>
          <w:color w:val="000000"/>
          <w:sz w:val="28"/>
          <w:szCs w:val="28"/>
        </w:rPr>
        <w:br w:type="page"/>
      </w:r>
    </w:p>
    <w:p w14:paraId="16FEA930" w14:textId="124E65B1" w:rsidR="00AB56DB" w:rsidRPr="00E91843" w:rsidRDefault="00FB6500" w:rsidP="00AB56DB">
      <w:pPr>
        <w:pStyle w:val="Heading2"/>
      </w:pPr>
      <w:bookmarkStart w:id="242" w:name="_Toc133323131"/>
      <w:bookmarkStart w:id="243" w:name="_Toc133325740"/>
      <w:bookmarkStart w:id="244" w:name="_Toc133325814"/>
      <w:bookmarkStart w:id="245" w:name="_Toc133399442"/>
      <w:bookmarkStart w:id="246" w:name="_Toc133399509"/>
      <w:bookmarkStart w:id="247" w:name="_Toc133744549"/>
      <w:r w:rsidRPr="00195FA0">
        <w:rPr>
          <w:rStyle w:val="Heading2Char"/>
        </w:rPr>
        <w:t>MAJOR COURSE- MJ 11:</w:t>
      </w:r>
      <w:bookmarkEnd w:id="242"/>
      <w:bookmarkEnd w:id="243"/>
      <w:bookmarkEnd w:id="244"/>
      <w:bookmarkEnd w:id="245"/>
      <w:bookmarkEnd w:id="246"/>
      <w:r w:rsidRPr="000041FA">
        <w:rPr>
          <w:color w:val="000000"/>
        </w:rPr>
        <w:t xml:space="preserve"> </w:t>
      </w:r>
      <w:r w:rsidR="000041FA" w:rsidRPr="000041FA">
        <w:rPr>
          <w:color w:val="000000"/>
        </w:rPr>
        <w:br/>
      </w:r>
      <w:r w:rsidR="00AB56DB">
        <w:rPr>
          <w:color w:val="000000"/>
        </w:rPr>
        <w:t>PRACTICALS-IV</w:t>
      </w:r>
      <w:bookmarkEnd w:id="247"/>
      <w:r w:rsidR="00AB56DB" w:rsidRPr="00E91843">
        <w:tab/>
      </w:r>
      <w:r w:rsidR="00AB56DB" w:rsidRPr="00E91843">
        <w:tab/>
      </w:r>
      <w:r w:rsidR="00AB56DB" w:rsidRPr="00E91843">
        <w:tab/>
        <w:t xml:space="preserve">        </w:t>
      </w:r>
      <w:r w:rsidR="00AB56DB" w:rsidRPr="00E91843">
        <w:tab/>
      </w:r>
      <w:r w:rsidR="00AB56DB"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14:paraId="78132D0A"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2AD6184" w14:textId="77777777" w:rsidR="00AB56DB" w:rsidRDefault="00AB56DB" w:rsidP="00951523">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sidRPr="00AB517E">
              <w:rPr>
                <w:rFonts w:ascii="Times New Roman" w:hAnsi="Times New Roman" w:cs="Times New Roman"/>
                <w:b/>
                <w:bCs/>
                <w:color w:val="000000"/>
                <w:sz w:val="18"/>
                <w:szCs w:val="28"/>
              </w:rPr>
              <w:t>Pr</w:t>
            </w:r>
            <w:proofErr w:type="spellEnd"/>
            <w:r w:rsidRPr="00AB517E">
              <w:rPr>
                <w:rFonts w:ascii="Times New Roman" w:hAnsi="Times New Roman" w:cs="Times New Roman"/>
                <w:b/>
                <w:bCs/>
                <w:color w:val="000000"/>
                <w:sz w:val="18"/>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082DEF2" w14:textId="77777777" w:rsidR="00AB56DB" w:rsidRDefault="00AB56DB"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AFA32A" w14:textId="77777777" w:rsidR="00AB56DB" w:rsidRDefault="00AB56DB" w:rsidP="00951523">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40</w:t>
            </w:r>
          </w:p>
        </w:tc>
      </w:tr>
    </w:tbl>
    <w:p w14:paraId="12B3CDF9" w14:textId="21A534C4" w:rsidR="00AB56DB" w:rsidRPr="000D589F" w:rsidRDefault="00AB56DB" w:rsidP="00AB56DB">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Practicals-04) </w:t>
      </w:r>
      <w:r>
        <w:rPr>
          <w:rFonts w:ascii="Times New Roman" w:hAnsi="Times New Roman" w:cs="Times New Roman"/>
          <w:b/>
          <w:bCs/>
          <w:color w:val="000000"/>
          <w:sz w:val="24"/>
          <w:szCs w:val="24"/>
        </w:rPr>
        <w:t>12</w:t>
      </w:r>
      <w:r w:rsidRPr="000D589F">
        <w:rPr>
          <w:rFonts w:ascii="Times New Roman" w:hAnsi="Times New Roman" w:cs="Times New Roman"/>
          <w:b/>
          <w:bCs/>
          <w:color w:val="000000"/>
          <w:sz w:val="24"/>
          <w:szCs w:val="24"/>
        </w:rPr>
        <w:t xml:space="preserve">0 </w:t>
      </w:r>
      <w:r>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16F18E52" w14:textId="77777777" w:rsidR="00AB56DB" w:rsidRDefault="00AB56DB" w:rsidP="00AB56DB">
      <w:pPr>
        <w:widowControl w:val="0"/>
        <w:autoSpaceDE w:val="0"/>
        <w:autoSpaceDN w:val="0"/>
        <w:adjustRightInd w:val="0"/>
        <w:jc w:val="both"/>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4BED907E" w14:textId="77777777" w:rsidR="00AB56DB" w:rsidRDefault="00AB56DB" w:rsidP="00AB56DB">
      <w:pPr>
        <w:widowControl w:val="0"/>
        <w:autoSpaceDE w:val="0"/>
        <w:autoSpaceDN w:val="0"/>
        <w:adjustRightInd w:val="0"/>
        <w:spacing w:after="0"/>
        <w:jc w:val="both"/>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73CD0E28" w14:textId="77777777" w:rsidR="00AB56DB" w:rsidRDefault="00AB56DB" w:rsidP="00AB56DB">
      <w:pPr>
        <w:widowControl w:val="0"/>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1CA51350" w14:textId="77777777" w:rsidR="00AB56DB" w:rsidRDefault="00AB56DB" w:rsidP="00AB56DB">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60 marks</w:t>
      </w:r>
    </w:p>
    <w:p w14:paraId="03E2A46E" w14:textId="77777777" w:rsidR="00AB56DB" w:rsidRDefault="00AB56DB" w:rsidP="00AB56DB">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28CAC490" w14:textId="77777777" w:rsidR="00AB56DB" w:rsidRDefault="00AB56DB" w:rsidP="00AB56DB">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25 marks</w:t>
      </w:r>
    </w:p>
    <w:p w14:paraId="05E38F6C" w14:textId="77777777" w:rsidR="00AB56DB" w:rsidRPr="00A428D3" w:rsidRDefault="00AB56DB" w:rsidP="00AB56DB">
      <w:pPr>
        <w:widowControl w:val="0"/>
        <w:autoSpaceDE w:val="0"/>
        <w:autoSpaceDN w:val="0"/>
        <w:adjustRightInd w:val="0"/>
        <w:spacing w:after="0"/>
        <w:jc w:val="both"/>
        <w:rPr>
          <w:rFonts w:ascii="Times New Roman" w:hAnsi="Times New Roman" w:cs="Times New Roman"/>
          <w:b/>
          <w:color w:val="000000"/>
          <w:sz w:val="24"/>
          <w:szCs w:val="28"/>
        </w:rPr>
      </w:pPr>
      <w:proofErr w:type="spellStart"/>
      <w:r w:rsidRPr="00A428D3">
        <w:rPr>
          <w:rFonts w:ascii="Times New Roman" w:hAnsi="Times New Roman" w:cs="Times New Roman"/>
          <w:b/>
          <w:color w:val="000000"/>
          <w:sz w:val="24"/>
          <w:szCs w:val="28"/>
        </w:rPr>
        <w:t>Practicals</w:t>
      </w:r>
      <w:proofErr w:type="spellEnd"/>
      <w:r w:rsidRPr="00A428D3">
        <w:rPr>
          <w:rFonts w:ascii="Times New Roman" w:hAnsi="Times New Roman" w:cs="Times New Roman"/>
          <w:b/>
          <w:color w:val="000000"/>
          <w:sz w:val="24"/>
          <w:szCs w:val="28"/>
        </w:rPr>
        <w:t>:</w:t>
      </w:r>
    </w:p>
    <w:p w14:paraId="0601E42D" w14:textId="77777777" w:rsidR="00AB56DB" w:rsidRDefault="00AB56DB" w:rsidP="00FF152D">
      <w:pPr>
        <w:pStyle w:val="ListParagraph"/>
        <w:widowControl w:val="0"/>
        <w:numPr>
          <w:ilvl w:val="0"/>
          <w:numId w:val="60"/>
        </w:numPr>
        <w:tabs>
          <w:tab w:val="left" w:pos="660"/>
        </w:tabs>
        <w:autoSpaceDE w:val="0"/>
        <w:autoSpaceDN w:val="0"/>
        <w:spacing w:after="0"/>
        <w:jc w:val="both"/>
        <w:rPr>
          <w:rFonts w:asciiTheme="majorBidi" w:hAnsiTheme="majorBidi" w:cstheme="majorBidi"/>
          <w:sz w:val="24"/>
          <w:szCs w:val="24"/>
        </w:rPr>
      </w:pPr>
      <w:r>
        <w:rPr>
          <w:rFonts w:asciiTheme="majorBidi" w:hAnsiTheme="majorBidi" w:cstheme="majorBidi"/>
          <w:sz w:val="24"/>
          <w:szCs w:val="24"/>
        </w:rPr>
        <w:t>Purification</w:t>
      </w:r>
      <w:r>
        <w:rPr>
          <w:rFonts w:asciiTheme="majorBidi" w:hAnsiTheme="majorBidi" w:cstheme="majorBidi"/>
          <w:spacing w:val="-7"/>
          <w:sz w:val="24"/>
          <w:szCs w:val="24"/>
        </w:rPr>
        <w:t xml:space="preserve"> </w:t>
      </w:r>
      <w:r>
        <w:rPr>
          <w:rFonts w:asciiTheme="majorBidi" w:hAnsiTheme="majorBidi" w:cstheme="majorBidi"/>
          <w:sz w:val="24"/>
          <w:szCs w:val="24"/>
        </w:rPr>
        <w:t>of</w:t>
      </w:r>
      <w:r>
        <w:rPr>
          <w:rFonts w:asciiTheme="majorBidi" w:hAnsiTheme="majorBidi" w:cstheme="majorBidi"/>
          <w:spacing w:val="-6"/>
          <w:sz w:val="24"/>
          <w:szCs w:val="24"/>
        </w:rPr>
        <w:t xml:space="preserve"> </w:t>
      </w:r>
      <w:r>
        <w:rPr>
          <w:rFonts w:asciiTheme="majorBidi" w:hAnsiTheme="majorBidi" w:cstheme="majorBidi"/>
          <w:sz w:val="24"/>
          <w:szCs w:val="24"/>
        </w:rPr>
        <w:t>organic</w:t>
      </w:r>
      <w:r>
        <w:rPr>
          <w:rFonts w:asciiTheme="majorBidi" w:hAnsiTheme="majorBidi" w:cstheme="majorBidi"/>
          <w:spacing w:val="-6"/>
          <w:sz w:val="24"/>
          <w:szCs w:val="24"/>
        </w:rPr>
        <w:t xml:space="preserve"> </w:t>
      </w:r>
      <w:r>
        <w:rPr>
          <w:rFonts w:asciiTheme="majorBidi" w:hAnsiTheme="majorBidi" w:cstheme="majorBidi"/>
          <w:sz w:val="24"/>
          <w:szCs w:val="24"/>
        </w:rPr>
        <w:t>compounds</w:t>
      </w:r>
      <w:r>
        <w:rPr>
          <w:rFonts w:asciiTheme="majorBidi" w:hAnsiTheme="majorBidi" w:cstheme="majorBidi"/>
          <w:spacing w:val="-7"/>
          <w:sz w:val="24"/>
          <w:szCs w:val="24"/>
        </w:rPr>
        <w:t xml:space="preserve"> </w:t>
      </w:r>
      <w:r>
        <w:rPr>
          <w:rFonts w:asciiTheme="majorBidi" w:hAnsiTheme="majorBidi" w:cstheme="majorBidi"/>
          <w:sz w:val="24"/>
          <w:szCs w:val="24"/>
        </w:rPr>
        <w:t>by</w:t>
      </w:r>
      <w:r>
        <w:rPr>
          <w:rFonts w:asciiTheme="majorBidi" w:hAnsiTheme="majorBidi" w:cstheme="majorBidi"/>
          <w:spacing w:val="-6"/>
          <w:sz w:val="24"/>
          <w:szCs w:val="24"/>
        </w:rPr>
        <w:t xml:space="preserve"> </w:t>
      </w:r>
      <w:r>
        <w:rPr>
          <w:rFonts w:asciiTheme="majorBidi" w:hAnsiTheme="majorBidi" w:cstheme="majorBidi"/>
          <w:sz w:val="24"/>
          <w:szCs w:val="24"/>
        </w:rPr>
        <w:t>crystallization</w:t>
      </w:r>
      <w:r>
        <w:rPr>
          <w:rFonts w:asciiTheme="majorBidi" w:hAnsiTheme="majorBidi" w:cstheme="majorBidi"/>
          <w:spacing w:val="-6"/>
          <w:sz w:val="24"/>
          <w:szCs w:val="24"/>
        </w:rPr>
        <w:t xml:space="preserve"> </w:t>
      </w:r>
      <w:r>
        <w:rPr>
          <w:rFonts w:asciiTheme="majorBidi" w:hAnsiTheme="majorBidi" w:cstheme="majorBidi"/>
          <w:sz w:val="24"/>
          <w:szCs w:val="24"/>
        </w:rPr>
        <w:t>using</w:t>
      </w:r>
      <w:r>
        <w:rPr>
          <w:rFonts w:asciiTheme="majorBidi" w:hAnsiTheme="majorBidi" w:cstheme="majorBidi"/>
          <w:spacing w:val="-7"/>
          <w:sz w:val="24"/>
          <w:szCs w:val="24"/>
        </w:rPr>
        <w:t xml:space="preserve"> </w:t>
      </w:r>
      <w:r>
        <w:rPr>
          <w:rFonts w:asciiTheme="majorBidi" w:hAnsiTheme="majorBidi" w:cstheme="majorBidi"/>
          <w:sz w:val="24"/>
          <w:szCs w:val="24"/>
        </w:rPr>
        <w:t>the</w:t>
      </w:r>
      <w:r>
        <w:rPr>
          <w:rFonts w:asciiTheme="majorBidi" w:hAnsiTheme="majorBidi" w:cstheme="majorBidi"/>
          <w:spacing w:val="-6"/>
          <w:sz w:val="24"/>
          <w:szCs w:val="24"/>
        </w:rPr>
        <w:t xml:space="preserve"> </w:t>
      </w:r>
      <w:r>
        <w:rPr>
          <w:rFonts w:asciiTheme="majorBidi" w:hAnsiTheme="majorBidi" w:cstheme="majorBidi"/>
          <w:sz w:val="24"/>
          <w:szCs w:val="24"/>
        </w:rPr>
        <w:t>following</w:t>
      </w:r>
      <w:r>
        <w:rPr>
          <w:rFonts w:asciiTheme="majorBidi" w:hAnsiTheme="majorBidi" w:cstheme="majorBidi"/>
          <w:spacing w:val="-6"/>
          <w:sz w:val="24"/>
          <w:szCs w:val="24"/>
        </w:rPr>
        <w:t xml:space="preserve"> </w:t>
      </w:r>
      <w:r>
        <w:rPr>
          <w:rFonts w:asciiTheme="majorBidi" w:hAnsiTheme="majorBidi" w:cstheme="majorBidi"/>
          <w:sz w:val="24"/>
          <w:szCs w:val="24"/>
        </w:rPr>
        <w:t>solvents:</w:t>
      </w:r>
    </w:p>
    <w:p w14:paraId="119B3FD5" w14:textId="77777777" w:rsidR="00AB56DB" w:rsidRDefault="00AB56DB" w:rsidP="00AB56DB">
      <w:pPr>
        <w:pStyle w:val="BodyText"/>
        <w:tabs>
          <w:tab w:val="left" w:pos="1895"/>
          <w:tab w:val="left" w:pos="3424"/>
        </w:tabs>
        <w:spacing w:line="276" w:lineRule="auto"/>
        <w:ind w:left="720"/>
        <w:rPr>
          <w:rFonts w:asciiTheme="majorBidi" w:hAnsiTheme="majorBidi" w:cstheme="majorBidi"/>
        </w:rPr>
      </w:pPr>
      <w:r>
        <w:rPr>
          <w:rFonts w:asciiTheme="majorBidi" w:hAnsiTheme="majorBidi" w:cstheme="majorBidi"/>
        </w:rPr>
        <w:t>a.</w:t>
      </w:r>
      <w:r>
        <w:rPr>
          <w:rFonts w:asciiTheme="majorBidi" w:hAnsiTheme="majorBidi" w:cstheme="majorBidi"/>
          <w:spacing w:val="-2"/>
        </w:rPr>
        <w:t xml:space="preserve"> </w:t>
      </w:r>
      <w:r>
        <w:rPr>
          <w:rFonts w:asciiTheme="majorBidi" w:hAnsiTheme="majorBidi" w:cstheme="majorBidi"/>
        </w:rPr>
        <w:t>Water</w:t>
      </w:r>
      <w:r>
        <w:rPr>
          <w:rFonts w:asciiTheme="majorBidi" w:hAnsiTheme="majorBidi" w:cstheme="majorBidi"/>
        </w:rPr>
        <w:tab/>
        <w:t>b.</w:t>
      </w:r>
      <w:r>
        <w:rPr>
          <w:rFonts w:asciiTheme="majorBidi" w:hAnsiTheme="majorBidi" w:cstheme="majorBidi"/>
          <w:spacing w:val="-2"/>
        </w:rPr>
        <w:t xml:space="preserve"> </w:t>
      </w:r>
      <w:r>
        <w:rPr>
          <w:rFonts w:asciiTheme="majorBidi" w:hAnsiTheme="majorBidi" w:cstheme="majorBidi"/>
        </w:rPr>
        <w:t>Alcohol</w:t>
      </w:r>
      <w:r>
        <w:rPr>
          <w:rFonts w:asciiTheme="majorBidi" w:hAnsiTheme="majorBidi" w:cstheme="majorBidi"/>
        </w:rPr>
        <w:tab/>
        <w:t>c.</w:t>
      </w:r>
      <w:r>
        <w:rPr>
          <w:rFonts w:asciiTheme="majorBidi" w:hAnsiTheme="majorBidi" w:cstheme="majorBidi"/>
          <w:spacing w:val="-3"/>
        </w:rPr>
        <w:t xml:space="preserve"> </w:t>
      </w:r>
      <w:r>
        <w:rPr>
          <w:rFonts w:asciiTheme="majorBidi" w:hAnsiTheme="majorBidi" w:cstheme="majorBidi"/>
        </w:rPr>
        <w:t>Alcohol-Water</w:t>
      </w:r>
    </w:p>
    <w:p w14:paraId="00DB3D80" w14:textId="2A8D2CF3" w:rsidR="00AB56DB" w:rsidRPr="00652E33" w:rsidRDefault="00AB56DB" w:rsidP="00652E33">
      <w:pPr>
        <w:widowControl w:val="0"/>
        <w:tabs>
          <w:tab w:val="left" w:pos="661"/>
        </w:tabs>
        <w:autoSpaceDE w:val="0"/>
        <w:autoSpaceDN w:val="0"/>
        <w:spacing w:after="0"/>
        <w:jc w:val="both"/>
        <w:rPr>
          <w:rFonts w:asciiTheme="majorBidi" w:hAnsiTheme="majorBidi" w:cstheme="majorBidi"/>
          <w:sz w:val="24"/>
          <w:szCs w:val="24"/>
        </w:rPr>
      </w:pPr>
    </w:p>
    <w:p w14:paraId="75D2FADD" w14:textId="77777777" w:rsidR="00AB56DB" w:rsidRDefault="00AB56DB" w:rsidP="00AB56DB">
      <w:pPr>
        <w:widowControl w:val="0"/>
        <w:autoSpaceDE w:val="0"/>
        <w:autoSpaceDN w:val="0"/>
        <w:adjustRightInd w:val="0"/>
        <w:spacing w:after="0"/>
        <w:jc w:val="both"/>
        <w:rPr>
          <w:rFonts w:ascii="Times New Roman" w:hAnsi="Times New Roman" w:cs="Times New Roman"/>
          <w:b/>
          <w:bCs/>
          <w:color w:val="000000"/>
          <w:sz w:val="24"/>
          <w:szCs w:val="24"/>
        </w:rPr>
      </w:pPr>
    </w:p>
    <w:p w14:paraId="39EEE64D" w14:textId="77777777" w:rsidR="00AB56DB" w:rsidRDefault="00AB56DB" w:rsidP="00AB56DB">
      <w:pPr>
        <w:widowControl w:val="0"/>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Reference Books </w:t>
      </w:r>
    </w:p>
    <w:p w14:paraId="1D05DA49" w14:textId="0E304484" w:rsidR="00AB56DB" w:rsidRDefault="00AB56DB" w:rsidP="00FF152D">
      <w:pPr>
        <w:pStyle w:val="ListParagraph"/>
        <w:numPr>
          <w:ilvl w:val="0"/>
          <w:numId w:val="61"/>
        </w:numPr>
        <w:ind w:left="737" w:hanging="377"/>
        <w:jc w:val="both"/>
        <w:rPr>
          <w:rFonts w:ascii="Times New Roman" w:hAnsi="Times New Roman" w:cs="Times New Roman"/>
        </w:rPr>
      </w:pPr>
      <w:r>
        <w:rPr>
          <w:rFonts w:ascii="Times New Roman" w:hAnsi="Times New Roman" w:cs="Times New Roman"/>
        </w:rPr>
        <w:t xml:space="preserve">Mann, F.G. &amp; Saunders, B.C. </w:t>
      </w:r>
      <w:r>
        <w:rPr>
          <w:rFonts w:ascii="Times New Roman" w:hAnsi="Times New Roman" w:cs="Times New Roman"/>
          <w:i/>
        </w:rPr>
        <w:t xml:space="preserve">Practical Organic </w:t>
      </w:r>
      <w:r w:rsidR="00951523">
        <w:rPr>
          <w:rFonts w:ascii="Times New Roman" w:hAnsi="Times New Roman" w:cs="Times New Roman"/>
          <w:i/>
        </w:rPr>
        <w:t>Zoology</w:t>
      </w:r>
      <w:r>
        <w:rPr>
          <w:rFonts w:ascii="Times New Roman" w:hAnsi="Times New Roman" w:cs="Times New Roman"/>
          <w:i/>
        </w:rPr>
        <w:t xml:space="preserve">, </w:t>
      </w:r>
      <w:r>
        <w:rPr>
          <w:rFonts w:ascii="Times New Roman" w:hAnsi="Times New Roman" w:cs="Times New Roman"/>
        </w:rPr>
        <w:t>Pearson Education (2009)</w:t>
      </w:r>
      <w:r>
        <w:rPr>
          <w:rFonts w:ascii="Times New Roman" w:hAnsi="Times New Roman" w:cs="Times New Roman"/>
          <w:spacing w:val="1"/>
        </w:rPr>
        <w:t xml:space="preserve"> </w:t>
      </w:r>
    </w:p>
    <w:p w14:paraId="0493F2D9" w14:textId="48AD32FF" w:rsidR="00AB56DB" w:rsidRDefault="00AB56DB" w:rsidP="00FF152D">
      <w:pPr>
        <w:pStyle w:val="ListParagraph"/>
        <w:numPr>
          <w:ilvl w:val="0"/>
          <w:numId w:val="61"/>
        </w:numPr>
        <w:spacing w:after="0"/>
        <w:ind w:left="737" w:hanging="377"/>
        <w:jc w:val="both"/>
        <w:rPr>
          <w:rFonts w:ascii="Times New Roman" w:hAnsi="Times New Roman" w:cs="Times New Roman"/>
        </w:rPr>
      </w:pPr>
      <w:proofErr w:type="spellStart"/>
      <w:r>
        <w:rPr>
          <w:rFonts w:ascii="Times New Roman" w:hAnsi="Times New Roman" w:cs="Times New Roman"/>
        </w:rPr>
        <w:t>Furniss</w:t>
      </w:r>
      <w:proofErr w:type="spellEnd"/>
      <w:r>
        <w:rPr>
          <w:rFonts w:ascii="Times New Roman" w:hAnsi="Times New Roman" w:cs="Times New Roman"/>
        </w:rPr>
        <w:t>,</w:t>
      </w:r>
      <w:r>
        <w:rPr>
          <w:rFonts w:ascii="Times New Roman" w:hAnsi="Times New Roman" w:cs="Times New Roman"/>
          <w:spacing w:val="26"/>
        </w:rPr>
        <w:t xml:space="preserve"> </w:t>
      </w:r>
      <w:r>
        <w:rPr>
          <w:rFonts w:ascii="Times New Roman" w:hAnsi="Times New Roman" w:cs="Times New Roman"/>
        </w:rPr>
        <w:t>B.S.,</w:t>
      </w:r>
      <w:r>
        <w:rPr>
          <w:rFonts w:ascii="Times New Roman" w:hAnsi="Times New Roman" w:cs="Times New Roman"/>
          <w:spacing w:val="26"/>
        </w:rPr>
        <w:t xml:space="preserve"> </w:t>
      </w:r>
      <w:r>
        <w:rPr>
          <w:rFonts w:ascii="Times New Roman" w:hAnsi="Times New Roman" w:cs="Times New Roman"/>
        </w:rPr>
        <w:t>Hannaford,</w:t>
      </w:r>
      <w:r>
        <w:rPr>
          <w:rFonts w:ascii="Times New Roman" w:hAnsi="Times New Roman" w:cs="Times New Roman"/>
          <w:spacing w:val="26"/>
        </w:rPr>
        <w:t xml:space="preserve"> </w:t>
      </w:r>
      <w:r>
        <w:rPr>
          <w:rFonts w:ascii="Times New Roman" w:hAnsi="Times New Roman" w:cs="Times New Roman"/>
        </w:rPr>
        <w:t>A.J.,</w:t>
      </w:r>
      <w:r>
        <w:rPr>
          <w:rFonts w:ascii="Times New Roman" w:hAnsi="Times New Roman" w:cs="Times New Roman"/>
          <w:spacing w:val="26"/>
        </w:rPr>
        <w:t xml:space="preserve"> </w:t>
      </w:r>
      <w:r>
        <w:rPr>
          <w:rFonts w:ascii="Times New Roman" w:hAnsi="Times New Roman" w:cs="Times New Roman"/>
        </w:rPr>
        <w:t>Smith,</w:t>
      </w:r>
      <w:r>
        <w:rPr>
          <w:rFonts w:ascii="Times New Roman" w:hAnsi="Times New Roman" w:cs="Times New Roman"/>
          <w:spacing w:val="26"/>
        </w:rPr>
        <w:t xml:space="preserve"> </w:t>
      </w:r>
      <w:r>
        <w:rPr>
          <w:rFonts w:ascii="Times New Roman" w:hAnsi="Times New Roman" w:cs="Times New Roman"/>
        </w:rPr>
        <w:t>P.W.G.,</w:t>
      </w:r>
      <w:r>
        <w:rPr>
          <w:rFonts w:ascii="Times New Roman" w:hAnsi="Times New Roman" w:cs="Times New Roman"/>
          <w:spacing w:val="27"/>
        </w:rPr>
        <w:t xml:space="preserve"> </w:t>
      </w:r>
      <w:r>
        <w:rPr>
          <w:rFonts w:ascii="Times New Roman" w:hAnsi="Times New Roman" w:cs="Times New Roman"/>
        </w:rPr>
        <w:t>Tatchell,</w:t>
      </w:r>
      <w:r>
        <w:rPr>
          <w:rFonts w:ascii="Times New Roman" w:hAnsi="Times New Roman" w:cs="Times New Roman"/>
          <w:spacing w:val="26"/>
        </w:rPr>
        <w:t xml:space="preserve"> </w:t>
      </w:r>
      <w:r>
        <w:rPr>
          <w:rFonts w:ascii="Times New Roman" w:hAnsi="Times New Roman" w:cs="Times New Roman"/>
        </w:rPr>
        <w:t>A.R.</w:t>
      </w:r>
      <w:r>
        <w:rPr>
          <w:rFonts w:ascii="Times New Roman" w:hAnsi="Times New Roman" w:cs="Times New Roman"/>
          <w:spacing w:val="26"/>
        </w:rPr>
        <w:t xml:space="preserve"> </w:t>
      </w:r>
      <w:r>
        <w:rPr>
          <w:rFonts w:ascii="Times New Roman" w:hAnsi="Times New Roman" w:cs="Times New Roman"/>
          <w:i/>
        </w:rPr>
        <w:t>Practical</w:t>
      </w:r>
      <w:r>
        <w:rPr>
          <w:rFonts w:ascii="Times New Roman" w:hAnsi="Times New Roman" w:cs="Times New Roman"/>
          <w:i/>
          <w:spacing w:val="27"/>
        </w:rPr>
        <w:t xml:space="preserve"> </w:t>
      </w:r>
      <w:r>
        <w:rPr>
          <w:rFonts w:ascii="Times New Roman" w:hAnsi="Times New Roman" w:cs="Times New Roman"/>
          <w:i/>
        </w:rPr>
        <w:t>Organic</w:t>
      </w:r>
      <w:r>
        <w:rPr>
          <w:rFonts w:ascii="Times New Roman" w:hAnsi="Times New Roman" w:cs="Times New Roman"/>
          <w:i/>
          <w:spacing w:val="27"/>
        </w:rPr>
        <w:t xml:space="preserve"> </w:t>
      </w:r>
      <w:r w:rsidR="00951523">
        <w:rPr>
          <w:rFonts w:ascii="Times New Roman" w:hAnsi="Times New Roman" w:cs="Times New Roman"/>
          <w:i/>
        </w:rPr>
        <w:t>Zoology</w:t>
      </w:r>
      <w:r>
        <w:rPr>
          <w:rFonts w:ascii="Times New Roman" w:hAnsi="Times New Roman" w:cs="Times New Roman"/>
          <w:i/>
        </w:rPr>
        <w:t>,</w:t>
      </w:r>
      <w:r>
        <w:rPr>
          <w:rFonts w:ascii="Times New Roman" w:hAnsi="Times New Roman" w:cs="Times New Roman"/>
          <w:i/>
          <w:spacing w:val="-52"/>
        </w:rPr>
        <w:t xml:space="preserve"> </w:t>
      </w:r>
      <w:r>
        <w:rPr>
          <w:rFonts w:ascii="Times New Roman" w:hAnsi="Times New Roman" w:cs="Times New Roman"/>
          <w:i/>
        </w:rPr>
        <w:t>5th</w:t>
      </w:r>
      <w:r>
        <w:rPr>
          <w:rFonts w:ascii="Times New Roman" w:hAnsi="Times New Roman" w:cs="Times New Roman"/>
          <w:i/>
          <w:spacing w:val="-2"/>
        </w:rPr>
        <w:t xml:space="preserve"> </w:t>
      </w:r>
      <w:r>
        <w:rPr>
          <w:rFonts w:ascii="Times New Roman" w:hAnsi="Times New Roman" w:cs="Times New Roman"/>
          <w:i/>
        </w:rPr>
        <w:t>Ed.,</w:t>
      </w:r>
      <w:r>
        <w:rPr>
          <w:rFonts w:ascii="Times New Roman" w:hAnsi="Times New Roman" w:cs="Times New Roman"/>
          <w:i/>
          <w:spacing w:val="-1"/>
        </w:rPr>
        <w:t xml:space="preserve"> </w:t>
      </w:r>
      <w:r>
        <w:rPr>
          <w:rFonts w:ascii="Times New Roman" w:hAnsi="Times New Roman" w:cs="Times New Roman"/>
        </w:rPr>
        <w:t>Pearson</w:t>
      </w:r>
      <w:r>
        <w:rPr>
          <w:rFonts w:ascii="Times New Roman" w:hAnsi="Times New Roman" w:cs="Times New Roman"/>
          <w:spacing w:val="-1"/>
        </w:rPr>
        <w:t xml:space="preserve"> </w:t>
      </w:r>
      <w:r>
        <w:rPr>
          <w:rFonts w:ascii="Times New Roman" w:hAnsi="Times New Roman" w:cs="Times New Roman"/>
        </w:rPr>
        <w:t>(2012)</w:t>
      </w:r>
    </w:p>
    <w:p w14:paraId="2344BB68" w14:textId="77777777" w:rsidR="00F07D35" w:rsidRPr="00F07D35" w:rsidRDefault="00F07D35" w:rsidP="00F07D35">
      <w:pPr>
        <w:widowControl w:val="0"/>
        <w:autoSpaceDE w:val="0"/>
        <w:autoSpaceDN w:val="0"/>
        <w:adjustRightInd w:val="0"/>
        <w:rPr>
          <w:rFonts w:ascii="Times New Roman" w:hAnsi="Times New Roman"/>
          <w:b/>
          <w:bCs/>
          <w:color w:val="000000"/>
          <w:sz w:val="28"/>
          <w:szCs w:val="28"/>
        </w:rPr>
      </w:pPr>
      <w:r w:rsidRPr="00F07D35">
        <w:rPr>
          <w:rFonts w:ascii="Times New Roman" w:hAnsi="Times New Roman"/>
          <w:color w:val="000000"/>
          <w:sz w:val="24"/>
          <w:szCs w:val="24"/>
        </w:rPr>
        <w:t>--------------------------------------------------------------------------------------------------------------------------</w:t>
      </w:r>
    </w:p>
    <w:p w14:paraId="64D7CA1E" w14:textId="77777777" w:rsidR="00FB6500" w:rsidRDefault="00FB6500">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43AD3B9D" w14:textId="1F9CFE62" w:rsidR="00A82C46" w:rsidRDefault="00A82C46" w:rsidP="00A82C46">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67D4BE90" w14:textId="364CBF30" w:rsidR="00A82C46" w:rsidRDefault="00A82C46" w:rsidP="000041FA">
      <w:pPr>
        <w:pStyle w:val="Heading1"/>
        <w:spacing w:before="0" w:after="0"/>
      </w:pPr>
      <w:bookmarkStart w:id="248" w:name="_Toc133323133"/>
      <w:bookmarkStart w:id="249" w:name="_Toc133325742"/>
      <w:bookmarkStart w:id="250" w:name="_Toc133325816"/>
      <w:bookmarkStart w:id="251" w:name="_Toc133399444"/>
      <w:bookmarkStart w:id="252" w:name="_Toc133399511"/>
      <w:bookmarkStart w:id="253" w:name="_Toc133744550"/>
      <w:r>
        <w:t>SEMESTER VI</w:t>
      </w:r>
      <w:bookmarkEnd w:id="248"/>
      <w:bookmarkEnd w:id="249"/>
      <w:bookmarkEnd w:id="250"/>
      <w:bookmarkEnd w:id="251"/>
      <w:bookmarkEnd w:id="252"/>
      <w:bookmarkEnd w:id="253"/>
    </w:p>
    <w:p w14:paraId="679F93EB" w14:textId="77777777" w:rsidR="00A82C46" w:rsidRDefault="00A82C46" w:rsidP="00A82C46">
      <w:pPr>
        <w:widowControl w:val="0"/>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36"/>
          <w:szCs w:val="36"/>
        </w:rPr>
        <w:t>---------------------------------------------------------------------------------</w:t>
      </w:r>
    </w:p>
    <w:p w14:paraId="62E01803" w14:textId="01B28C45" w:rsidR="002D5737" w:rsidRPr="00523B57" w:rsidRDefault="00A82C46" w:rsidP="00FF152D">
      <w:pPr>
        <w:pStyle w:val="Heading2"/>
        <w:numPr>
          <w:ilvl w:val="0"/>
          <w:numId w:val="49"/>
        </w:numPr>
      </w:pPr>
      <w:bookmarkStart w:id="254" w:name="_Toc133323134"/>
      <w:bookmarkStart w:id="255" w:name="_Toc133325743"/>
      <w:bookmarkStart w:id="256" w:name="_Toc133325817"/>
      <w:bookmarkStart w:id="257" w:name="_Toc133399445"/>
      <w:bookmarkStart w:id="258" w:name="_Toc133399512"/>
      <w:bookmarkStart w:id="259" w:name="_Toc133744551"/>
      <w:r w:rsidRPr="00652E33">
        <w:rPr>
          <w:rStyle w:val="Heading2Char"/>
          <w:bCs/>
        </w:rPr>
        <w:t xml:space="preserve">MAJOR COURSE- MJ </w:t>
      </w:r>
      <w:r w:rsidR="003725C3" w:rsidRPr="00652E33">
        <w:rPr>
          <w:rStyle w:val="Heading2Char"/>
          <w:bCs/>
        </w:rPr>
        <w:t>12</w:t>
      </w:r>
      <w:r w:rsidRPr="00652E33">
        <w:rPr>
          <w:rStyle w:val="Heading2Char"/>
          <w:b/>
          <w:bCs/>
        </w:rPr>
        <w:t>:</w:t>
      </w:r>
      <w:bookmarkEnd w:id="254"/>
      <w:bookmarkEnd w:id="255"/>
      <w:bookmarkEnd w:id="256"/>
      <w:bookmarkEnd w:id="257"/>
      <w:bookmarkEnd w:id="258"/>
      <w:r w:rsidRPr="00523B57">
        <w:t xml:space="preserve"> </w:t>
      </w:r>
      <w:r w:rsidR="00523B57" w:rsidRPr="00523B57">
        <w:br/>
      </w:r>
      <w:r w:rsidR="00652E33" w:rsidRPr="00652E33">
        <w:t>DEVELOPMENTAL BIOLOGY</w:t>
      </w:r>
      <w:bookmarkEnd w:id="259"/>
      <w:r w:rsidRPr="00523B57">
        <w:tab/>
      </w:r>
      <w:r w:rsidR="007578E0" w:rsidRPr="00523B57">
        <w:tab/>
      </w:r>
      <w:r w:rsidR="002D5737" w:rsidRPr="00523B57">
        <w:tab/>
      </w:r>
      <w:r w:rsidR="002D5737" w:rsidRPr="00523B57">
        <w:tab/>
        <w:t xml:space="preserve">        </w:t>
      </w:r>
      <w:r w:rsidR="002D5737" w:rsidRPr="00523B57">
        <w:tab/>
      </w:r>
      <w:r w:rsidR="002D5737" w:rsidRPr="00523B57">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Default="002D5737"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0953F356" w14:textId="5D030D32" w:rsidR="00F924D8" w:rsidRPr="000D589F" w:rsidRDefault="00F924D8" w:rsidP="00523B57">
      <w:pPr>
        <w:widowControl w:val="0"/>
        <w:autoSpaceDE w:val="0"/>
        <w:autoSpaceDN w:val="0"/>
        <w:adjustRightInd w:val="0"/>
        <w:spacing w:before="240" w:after="0"/>
        <w:jc w:val="right"/>
        <w:rPr>
          <w:rFonts w:ascii="Times New Roman" w:hAnsi="Times New Roman" w:cs="Times New Roman"/>
          <w:color w:val="000000"/>
          <w:sz w:val="24"/>
          <w:szCs w:val="24"/>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sidR="00523B57">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2D70E61B" w14:textId="77777777" w:rsidR="00936AA8" w:rsidRPr="000409D2" w:rsidRDefault="00936AA8" w:rsidP="00936AA8">
      <w:pPr>
        <w:widowControl w:val="0"/>
        <w:autoSpaceDE w:val="0"/>
        <w:autoSpaceDN w:val="0"/>
        <w:adjustRightInd w:val="0"/>
        <w:spacing w:after="0" w:line="240" w:lineRule="auto"/>
        <w:jc w:val="both"/>
        <w:rPr>
          <w:rFonts w:ascii="Times New Roman" w:hAnsi="Times New Roman" w:cs="Times New Roman"/>
          <w:b/>
          <w:bCs/>
          <w:u w:val="single"/>
        </w:rPr>
      </w:pPr>
      <w:r w:rsidRPr="000409D2">
        <w:rPr>
          <w:rFonts w:ascii="Times New Roman" w:hAnsi="Times New Roman" w:cs="Times New Roman"/>
          <w:b/>
          <w:bCs/>
          <w:u w:val="single"/>
        </w:rPr>
        <w:t>Learning outcomes</w:t>
      </w:r>
    </w:p>
    <w:p w14:paraId="5F3862DD" w14:textId="77777777" w:rsidR="00936AA8" w:rsidRPr="000409D2" w:rsidRDefault="00936AA8" w:rsidP="00936AA8">
      <w:pPr>
        <w:widowControl w:val="0"/>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 After successfully completing the course, the students will be able to </w:t>
      </w:r>
    </w:p>
    <w:p w14:paraId="1135A456" w14:textId="77777777" w:rsidR="00936AA8" w:rsidRPr="000409D2" w:rsidRDefault="00936AA8" w:rsidP="00FF152D">
      <w:pPr>
        <w:pStyle w:val="ListParagraph"/>
        <w:widowControl w:val="0"/>
        <w:numPr>
          <w:ilvl w:val="0"/>
          <w:numId w:val="108"/>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Develop critical understanding how a single-celled fertilized egg becomes an embryo and then a fully formed adult by going through three important processes of cell division, cell differentiation and morphogenesis.</w:t>
      </w:r>
    </w:p>
    <w:p w14:paraId="51EE27DF" w14:textId="77777777" w:rsidR="00936AA8" w:rsidRPr="000409D2" w:rsidRDefault="00936AA8" w:rsidP="00FF152D">
      <w:pPr>
        <w:pStyle w:val="ListParagraph"/>
        <w:widowControl w:val="0"/>
        <w:numPr>
          <w:ilvl w:val="0"/>
          <w:numId w:val="108"/>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Understand how developmental processes and gene functions within a particular tissue or organism can provide insight into functions of other tissues and organisms. </w:t>
      </w:r>
    </w:p>
    <w:p w14:paraId="387C6B6E" w14:textId="77777777" w:rsidR="00936AA8" w:rsidRPr="000409D2" w:rsidRDefault="00936AA8" w:rsidP="00FF152D">
      <w:pPr>
        <w:pStyle w:val="ListParagraph"/>
        <w:widowControl w:val="0"/>
        <w:numPr>
          <w:ilvl w:val="0"/>
          <w:numId w:val="108"/>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Realize that very similar mechanisms are used in very diverse organisms; and development is controlled through molecular changes resulting in variation in the expression and function of gene networks</w:t>
      </w:r>
    </w:p>
    <w:p w14:paraId="18323780" w14:textId="77777777" w:rsidR="00936AA8" w:rsidRPr="000409D2" w:rsidRDefault="00936AA8" w:rsidP="00FF152D">
      <w:pPr>
        <w:pStyle w:val="ListParagraph"/>
        <w:widowControl w:val="0"/>
        <w:numPr>
          <w:ilvl w:val="0"/>
          <w:numId w:val="108"/>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Understand how the field of developmental biology has changed since the beginning of the 19th century with different phases of developmental research predominating at different times. </w:t>
      </w:r>
    </w:p>
    <w:p w14:paraId="5987E97D" w14:textId="77777777" w:rsidR="00936AA8" w:rsidRPr="000409D2" w:rsidRDefault="00936AA8" w:rsidP="00FF152D">
      <w:pPr>
        <w:pStyle w:val="ListParagraph"/>
        <w:widowControl w:val="0"/>
        <w:numPr>
          <w:ilvl w:val="0"/>
          <w:numId w:val="108"/>
        </w:numPr>
        <w:autoSpaceDE w:val="0"/>
        <w:autoSpaceDN w:val="0"/>
        <w:adjustRightInd w:val="0"/>
        <w:spacing w:line="240" w:lineRule="auto"/>
        <w:jc w:val="both"/>
        <w:rPr>
          <w:rFonts w:ascii="Times New Roman" w:hAnsi="Times New Roman" w:cs="Times New Roman"/>
          <w:b/>
          <w:bCs/>
          <w:u w:val="single"/>
          <w:lang w:val="en-IN" w:bidi="hi-IN"/>
        </w:rPr>
      </w:pPr>
      <w:r w:rsidRPr="000409D2">
        <w:rPr>
          <w:rFonts w:ascii="Times New Roman" w:hAnsi="Times New Roman" w:cs="Times New Roman"/>
        </w:rPr>
        <w:t>Understand the relevance of developmental biology in medicine or its role in development of diseases.</w:t>
      </w:r>
    </w:p>
    <w:p w14:paraId="4E153EE5" w14:textId="77777777" w:rsidR="00936AA8" w:rsidRDefault="00936AA8" w:rsidP="00936AA8">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201AB2E8" w14:textId="77777777" w:rsidR="00936AA8" w:rsidRPr="00570219"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w:t>
      </w:r>
      <w:r w:rsidRPr="00BB70EF">
        <w:rPr>
          <w:rFonts w:ascii="Times New Roman" w:eastAsia="Times New Roman" w:hAnsi="Times New Roman" w:cs="Times New Roman"/>
          <w:b/>
          <w:sz w:val="24"/>
          <w:szCs w:val="24"/>
        </w:rPr>
        <w:t xml:space="preserve"> Basic concept of Development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570219">
        <w:rPr>
          <w:rFonts w:ascii="Times New Roman" w:eastAsia="Times New Roman" w:hAnsi="Times New Roman" w:cs="Times New Roman"/>
          <w:b/>
          <w:sz w:val="24"/>
          <w:szCs w:val="24"/>
        </w:rPr>
        <w:tab/>
      </w:r>
      <w:r w:rsidRPr="00570219">
        <w:rPr>
          <w:rFonts w:ascii="Times New Roman" w:eastAsia="Times New Roman" w:hAnsi="Times New Roman" w:cs="Times New Roman"/>
          <w:b/>
          <w:sz w:val="24"/>
          <w:szCs w:val="24"/>
        </w:rPr>
        <w:tab/>
      </w:r>
      <w:r w:rsidRPr="00570219">
        <w:rPr>
          <w:rFonts w:ascii="Times New Roman" w:eastAsia="Times New Roman" w:hAnsi="Times New Roman" w:cs="Times New Roman"/>
          <w:b/>
          <w:sz w:val="24"/>
          <w:szCs w:val="24"/>
        </w:rPr>
        <w:tab/>
        <w:t>(20 Lecture)</w:t>
      </w:r>
    </w:p>
    <w:p w14:paraId="3B4E2E58" w14:textId="77777777" w:rsidR="00936AA8" w:rsidRPr="00570219" w:rsidRDefault="00936AA8" w:rsidP="00FF152D">
      <w:pPr>
        <w:pStyle w:val="ListParagraph"/>
        <w:widowControl w:val="0"/>
        <w:numPr>
          <w:ilvl w:val="0"/>
          <w:numId w:val="102"/>
        </w:numPr>
        <w:autoSpaceDE w:val="0"/>
        <w:autoSpaceDN w:val="0"/>
        <w:adjustRightInd w:val="0"/>
        <w:spacing w:after="0"/>
        <w:rPr>
          <w:rFonts w:ascii="Times New Roman" w:eastAsia="Times New Roman" w:hAnsi="Times New Roman" w:cs="Times New Roman"/>
          <w:sz w:val="24"/>
          <w:szCs w:val="24"/>
        </w:rPr>
      </w:pPr>
      <w:r w:rsidRPr="00570219">
        <w:rPr>
          <w:rFonts w:ascii="Times New Roman" w:eastAsia="Times New Roman" w:hAnsi="Times New Roman" w:cs="Times New Roman"/>
          <w:sz w:val="24"/>
          <w:szCs w:val="24"/>
        </w:rPr>
        <w:t>Basic concept of Development- Potency, Commitment, Specification, Induction, Competence.</w:t>
      </w:r>
    </w:p>
    <w:p w14:paraId="4154CB6C" w14:textId="77777777" w:rsidR="00936AA8" w:rsidRPr="00570219" w:rsidRDefault="00936AA8" w:rsidP="00FF152D">
      <w:pPr>
        <w:pStyle w:val="ListParagraph"/>
        <w:widowControl w:val="0"/>
        <w:numPr>
          <w:ilvl w:val="0"/>
          <w:numId w:val="102"/>
        </w:numPr>
        <w:autoSpaceDE w:val="0"/>
        <w:autoSpaceDN w:val="0"/>
        <w:adjustRightInd w:val="0"/>
        <w:spacing w:after="0"/>
        <w:rPr>
          <w:rFonts w:ascii="Times New Roman" w:eastAsia="Times New Roman" w:hAnsi="Times New Roman" w:cs="Times New Roman"/>
          <w:sz w:val="24"/>
          <w:szCs w:val="24"/>
        </w:rPr>
      </w:pPr>
      <w:r w:rsidRPr="00570219">
        <w:rPr>
          <w:rFonts w:ascii="Times New Roman" w:eastAsia="Times New Roman" w:hAnsi="Times New Roman" w:cs="Times New Roman"/>
          <w:sz w:val="24"/>
          <w:szCs w:val="24"/>
        </w:rPr>
        <w:t xml:space="preserve">Phase of Development: Embryogenesis, Organogenesis, </w:t>
      </w:r>
      <w:proofErr w:type="spellStart"/>
      <w:r w:rsidRPr="00570219">
        <w:rPr>
          <w:rFonts w:ascii="Times New Roman" w:eastAsia="Times New Roman" w:hAnsi="Times New Roman" w:cs="Times New Roman"/>
          <w:sz w:val="24"/>
          <w:szCs w:val="24"/>
        </w:rPr>
        <w:t>Blastogenesis</w:t>
      </w:r>
      <w:proofErr w:type="spellEnd"/>
      <w:r w:rsidRPr="00570219">
        <w:rPr>
          <w:rFonts w:ascii="Times New Roman" w:eastAsia="Times New Roman" w:hAnsi="Times New Roman" w:cs="Times New Roman"/>
          <w:sz w:val="24"/>
          <w:szCs w:val="24"/>
        </w:rPr>
        <w:t xml:space="preserve"> in sea urchin &amp; chick.</w:t>
      </w:r>
    </w:p>
    <w:p w14:paraId="6D0CC5D3" w14:textId="77777777" w:rsidR="00936AA8" w:rsidRPr="00570219" w:rsidRDefault="00936AA8" w:rsidP="00FF152D">
      <w:pPr>
        <w:pStyle w:val="ListParagraph"/>
        <w:widowControl w:val="0"/>
        <w:numPr>
          <w:ilvl w:val="0"/>
          <w:numId w:val="102"/>
        </w:numPr>
        <w:autoSpaceDE w:val="0"/>
        <w:autoSpaceDN w:val="0"/>
        <w:adjustRightInd w:val="0"/>
        <w:spacing w:after="0"/>
        <w:rPr>
          <w:rFonts w:ascii="Times New Roman" w:eastAsia="Times New Roman" w:hAnsi="Times New Roman" w:cs="Times New Roman"/>
          <w:sz w:val="24"/>
          <w:szCs w:val="24"/>
        </w:rPr>
      </w:pPr>
      <w:r w:rsidRPr="00570219">
        <w:rPr>
          <w:rFonts w:ascii="Times New Roman" w:eastAsia="Times New Roman" w:hAnsi="Times New Roman" w:cs="Times New Roman"/>
          <w:sz w:val="24"/>
          <w:szCs w:val="24"/>
        </w:rPr>
        <w:t xml:space="preserve">Period of Development: </w:t>
      </w:r>
      <w:proofErr w:type="spellStart"/>
      <w:r w:rsidRPr="00570219">
        <w:rPr>
          <w:rFonts w:ascii="Times New Roman" w:eastAsia="Times New Roman" w:hAnsi="Times New Roman" w:cs="Times New Roman"/>
          <w:sz w:val="24"/>
          <w:szCs w:val="24"/>
        </w:rPr>
        <w:t>Embroynic</w:t>
      </w:r>
      <w:proofErr w:type="spellEnd"/>
      <w:r w:rsidRPr="00570219">
        <w:rPr>
          <w:rFonts w:ascii="Times New Roman" w:eastAsia="Times New Roman" w:hAnsi="Times New Roman" w:cs="Times New Roman"/>
          <w:sz w:val="24"/>
          <w:szCs w:val="24"/>
        </w:rPr>
        <w:t xml:space="preserve"> period, Post embryonic period.</w:t>
      </w:r>
    </w:p>
    <w:p w14:paraId="1E0E1675" w14:textId="77777777" w:rsidR="00936AA8" w:rsidRPr="00570219" w:rsidRDefault="00936AA8" w:rsidP="00FF152D">
      <w:pPr>
        <w:pStyle w:val="ListParagraph"/>
        <w:widowControl w:val="0"/>
        <w:numPr>
          <w:ilvl w:val="0"/>
          <w:numId w:val="102"/>
        </w:numPr>
        <w:autoSpaceDE w:val="0"/>
        <w:autoSpaceDN w:val="0"/>
        <w:adjustRightInd w:val="0"/>
        <w:spacing w:after="0"/>
        <w:rPr>
          <w:rFonts w:ascii="Times New Roman" w:eastAsia="Times New Roman" w:hAnsi="Times New Roman" w:cs="Times New Roman"/>
          <w:sz w:val="24"/>
          <w:szCs w:val="24"/>
        </w:rPr>
      </w:pPr>
      <w:r w:rsidRPr="00570219">
        <w:rPr>
          <w:rFonts w:ascii="Times New Roman" w:eastAsia="Times New Roman" w:hAnsi="Times New Roman" w:cs="Times New Roman"/>
          <w:sz w:val="24"/>
          <w:szCs w:val="24"/>
        </w:rPr>
        <w:t>History of Embryology: Baer’s law, theory of preformation, theory of epigenesist, mosaic theory.</w:t>
      </w:r>
    </w:p>
    <w:p w14:paraId="1D804213" w14:textId="77777777" w:rsidR="00936AA8" w:rsidRPr="00570219" w:rsidRDefault="00936AA8" w:rsidP="00FF152D">
      <w:pPr>
        <w:pStyle w:val="ListParagraph"/>
        <w:widowControl w:val="0"/>
        <w:numPr>
          <w:ilvl w:val="0"/>
          <w:numId w:val="102"/>
        </w:numPr>
        <w:autoSpaceDE w:val="0"/>
        <w:autoSpaceDN w:val="0"/>
        <w:adjustRightInd w:val="0"/>
        <w:spacing w:after="0"/>
        <w:rPr>
          <w:rFonts w:ascii="Times New Roman" w:eastAsia="Times New Roman" w:hAnsi="Times New Roman" w:cs="Times New Roman"/>
          <w:sz w:val="24"/>
          <w:szCs w:val="24"/>
        </w:rPr>
      </w:pPr>
      <w:r w:rsidRPr="00570219">
        <w:rPr>
          <w:rFonts w:ascii="Times New Roman" w:eastAsia="Times New Roman" w:hAnsi="Times New Roman" w:cs="Times New Roman"/>
          <w:sz w:val="24"/>
          <w:szCs w:val="24"/>
        </w:rPr>
        <w:t>Pattern &amp; axes formation in amphibian.</w:t>
      </w:r>
    </w:p>
    <w:p w14:paraId="5C7395E3" w14:textId="77777777" w:rsidR="00936AA8" w:rsidRPr="00570219" w:rsidRDefault="00936AA8" w:rsidP="00FF152D">
      <w:pPr>
        <w:pStyle w:val="ListParagraph"/>
        <w:widowControl w:val="0"/>
        <w:numPr>
          <w:ilvl w:val="0"/>
          <w:numId w:val="102"/>
        </w:numPr>
        <w:autoSpaceDE w:val="0"/>
        <w:autoSpaceDN w:val="0"/>
        <w:adjustRightInd w:val="0"/>
        <w:rPr>
          <w:rFonts w:ascii="Times New Roman" w:eastAsia="Times New Roman" w:hAnsi="Times New Roman" w:cs="Times New Roman"/>
          <w:sz w:val="24"/>
          <w:szCs w:val="24"/>
        </w:rPr>
      </w:pPr>
      <w:r w:rsidRPr="00570219">
        <w:rPr>
          <w:rFonts w:ascii="Times New Roman" w:eastAsia="Times New Roman" w:hAnsi="Times New Roman" w:cs="Times New Roman"/>
          <w:sz w:val="24"/>
          <w:szCs w:val="24"/>
        </w:rPr>
        <w:t>Differential gene expression: cytoplasmic determinants and asymmetric cell division.</w:t>
      </w:r>
    </w:p>
    <w:p w14:paraId="594A0E23" w14:textId="77777777" w:rsidR="00936AA8" w:rsidRPr="00C7113A"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 </w:t>
      </w:r>
      <w:r w:rsidRPr="00C7113A">
        <w:rPr>
          <w:rFonts w:ascii="Times New Roman" w:eastAsia="Times New Roman" w:hAnsi="Times New Roman" w:cs="Times New Roman"/>
          <w:b/>
          <w:sz w:val="24"/>
          <w:szCs w:val="24"/>
        </w:rPr>
        <w:t xml:space="preserve">Early Embryonic Development </w:t>
      </w:r>
      <w:r w:rsidRPr="00C7113A">
        <w:rPr>
          <w:rFonts w:ascii="Times New Roman" w:eastAsia="Times New Roman" w:hAnsi="Times New Roman" w:cs="Times New Roman"/>
          <w:b/>
          <w:sz w:val="24"/>
          <w:szCs w:val="24"/>
        </w:rPr>
        <w:tab/>
      </w:r>
      <w:r w:rsidRPr="00C7113A">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C7113A">
        <w:rPr>
          <w:rFonts w:ascii="Times New Roman" w:eastAsia="Times New Roman" w:hAnsi="Times New Roman" w:cs="Times New Roman"/>
          <w:b/>
          <w:sz w:val="24"/>
          <w:szCs w:val="24"/>
        </w:rPr>
        <w:tab/>
        <w:t>(20 Lecture)</w:t>
      </w:r>
    </w:p>
    <w:p w14:paraId="090D4B68" w14:textId="77777777" w:rsidR="00936AA8" w:rsidRPr="00C7113A" w:rsidRDefault="00936AA8" w:rsidP="00FF152D">
      <w:pPr>
        <w:pStyle w:val="ListParagraph"/>
        <w:widowControl w:val="0"/>
        <w:numPr>
          <w:ilvl w:val="0"/>
          <w:numId w:val="103"/>
        </w:numPr>
        <w:autoSpaceDE w:val="0"/>
        <w:autoSpaceDN w:val="0"/>
        <w:adjustRightInd w:val="0"/>
        <w:spacing w:after="0"/>
        <w:rPr>
          <w:rFonts w:ascii="Times New Roman" w:eastAsia="Times New Roman" w:hAnsi="Times New Roman" w:cs="Times New Roman"/>
          <w:sz w:val="24"/>
          <w:szCs w:val="24"/>
        </w:rPr>
      </w:pPr>
      <w:r w:rsidRPr="00C7113A">
        <w:rPr>
          <w:rFonts w:ascii="Times New Roman" w:eastAsia="Times New Roman" w:hAnsi="Times New Roman" w:cs="Times New Roman"/>
          <w:sz w:val="24"/>
          <w:szCs w:val="24"/>
        </w:rPr>
        <w:t>Gametes: sperm or male gametes: types of sperms, Eggs or Female gametes: types of eggs.</w:t>
      </w:r>
    </w:p>
    <w:p w14:paraId="5E127D77" w14:textId="77777777" w:rsidR="00936AA8" w:rsidRPr="00C7113A" w:rsidRDefault="00936AA8" w:rsidP="00FF152D">
      <w:pPr>
        <w:pStyle w:val="ListParagraph"/>
        <w:widowControl w:val="0"/>
        <w:numPr>
          <w:ilvl w:val="0"/>
          <w:numId w:val="103"/>
        </w:numPr>
        <w:autoSpaceDE w:val="0"/>
        <w:autoSpaceDN w:val="0"/>
        <w:adjustRightInd w:val="0"/>
        <w:spacing w:after="0"/>
        <w:rPr>
          <w:rFonts w:ascii="Times New Roman" w:eastAsia="Times New Roman" w:hAnsi="Times New Roman" w:cs="Times New Roman"/>
          <w:sz w:val="24"/>
          <w:szCs w:val="24"/>
        </w:rPr>
      </w:pPr>
      <w:r w:rsidRPr="00C7113A">
        <w:rPr>
          <w:rFonts w:ascii="Times New Roman" w:eastAsia="Times New Roman" w:hAnsi="Times New Roman" w:cs="Times New Roman"/>
          <w:sz w:val="24"/>
          <w:szCs w:val="24"/>
        </w:rPr>
        <w:t xml:space="preserve">Gametogenesis: Spermatogenesis, Oogenesis. </w:t>
      </w:r>
    </w:p>
    <w:p w14:paraId="06643046" w14:textId="77777777" w:rsidR="00936AA8" w:rsidRPr="00C7113A" w:rsidRDefault="00936AA8" w:rsidP="00FF152D">
      <w:pPr>
        <w:pStyle w:val="ListParagraph"/>
        <w:widowControl w:val="0"/>
        <w:numPr>
          <w:ilvl w:val="0"/>
          <w:numId w:val="103"/>
        </w:numPr>
        <w:autoSpaceDE w:val="0"/>
        <w:autoSpaceDN w:val="0"/>
        <w:adjustRightInd w:val="0"/>
        <w:spacing w:after="0"/>
        <w:rPr>
          <w:rFonts w:ascii="Times New Roman" w:eastAsia="Times New Roman" w:hAnsi="Times New Roman" w:cs="Times New Roman"/>
          <w:sz w:val="24"/>
          <w:szCs w:val="24"/>
        </w:rPr>
      </w:pPr>
      <w:r w:rsidRPr="00C7113A">
        <w:rPr>
          <w:rFonts w:ascii="Times New Roman" w:eastAsia="Times New Roman" w:hAnsi="Times New Roman" w:cs="Times New Roman"/>
          <w:sz w:val="24"/>
          <w:szCs w:val="24"/>
        </w:rPr>
        <w:t>Egg membranes.</w:t>
      </w:r>
    </w:p>
    <w:p w14:paraId="4C9CB270" w14:textId="77777777" w:rsidR="00936AA8" w:rsidRPr="00C7113A" w:rsidRDefault="00936AA8" w:rsidP="00FF152D">
      <w:pPr>
        <w:pStyle w:val="ListParagraph"/>
        <w:widowControl w:val="0"/>
        <w:numPr>
          <w:ilvl w:val="0"/>
          <w:numId w:val="103"/>
        </w:numPr>
        <w:autoSpaceDE w:val="0"/>
        <w:autoSpaceDN w:val="0"/>
        <w:adjustRightInd w:val="0"/>
        <w:spacing w:after="0"/>
        <w:rPr>
          <w:rFonts w:ascii="Times New Roman" w:eastAsia="Times New Roman" w:hAnsi="Times New Roman" w:cs="Times New Roman"/>
          <w:sz w:val="24"/>
          <w:szCs w:val="24"/>
        </w:rPr>
      </w:pPr>
      <w:r w:rsidRPr="00C7113A">
        <w:rPr>
          <w:rFonts w:ascii="Times New Roman" w:eastAsia="Times New Roman" w:hAnsi="Times New Roman" w:cs="Times New Roman"/>
          <w:sz w:val="24"/>
          <w:szCs w:val="24"/>
        </w:rPr>
        <w:t>Fertilization (External sea urchin and Internal Chick) &amp; its mechanism.</w:t>
      </w:r>
    </w:p>
    <w:p w14:paraId="327657B1" w14:textId="77777777" w:rsidR="00936AA8" w:rsidRPr="00C7113A" w:rsidRDefault="00936AA8" w:rsidP="00FF152D">
      <w:pPr>
        <w:pStyle w:val="ListParagraph"/>
        <w:widowControl w:val="0"/>
        <w:numPr>
          <w:ilvl w:val="0"/>
          <w:numId w:val="103"/>
        </w:numPr>
        <w:autoSpaceDE w:val="0"/>
        <w:autoSpaceDN w:val="0"/>
        <w:adjustRightInd w:val="0"/>
        <w:spacing w:after="0"/>
        <w:rPr>
          <w:rFonts w:ascii="Times New Roman" w:eastAsia="Times New Roman" w:hAnsi="Times New Roman" w:cs="Times New Roman"/>
          <w:sz w:val="24"/>
          <w:szCs w:val="24"/>
        </w:rPr>
      </w:pPr>
      <w:r w:rsidRPr="00C7113A">
        <w:rPr>
          <w:rFonts w:ascii="Times New Roman" w:eastAsia="Times New Roman" w:hAnsi="Times New Roman" w:cs="Times New Roman"/>
          <w:sz w:val="24"/>
          <w:szCs w:val="24"/>
        </w:rPr>
        <w:t>Planes and patterns of cleavage.</w:t>
      </w:r>
    </w:p>
    <w:p w14:paraId="010EF573" w14:textId="77777777" w:rsidR="00936AA8" w:rsidRPr="00C7113A" w:rsidRDefault="00936AA8" w:rsidP="00FF152D">
      <w:pPr>
        <w:pStyle w:val="ListParagraph"/>
        <w:widowControl w:val="0"/>
        <w:numPr>
          <w:ilvl w:val="0"/>
          <w:numId w:val="103"/>
        </w:numPr>
        <w:autoSpaceDE w:val="0"/>
        <w:autoSpaceDN w:val="0"/>
        <w:adjustRightInd w:val="0"/>
        <w:spacing w:after="0"/>
        <w:rPr>
          <w:rFonts w:ascii="Times New Roman" w:eastAsia="Times New Roman" w:hAnsi="Times New Roman" w:cs="Times New Roman"/>
          <w:sz w:val="24"/>
          <w:szCs w:val="24"/>
        </w:rPr>
      </w:pPr>
      <w:r w:rsidRPr="00C7113A">
        <w:rPr>
          <w:rFonts w:ascii="Times New Roman" w:eastAsia="Times New Roman" w:hAnsi="Times New Roman" w:cs="Times New Roman"/>
          <w:sz w:val="24"/>
          <w:szCs w:val="24"/>
        </w:rPr>
        <w:t>Types of Blastula.</w:t>
      </w:r>
    </w:p>
    <w:p w14:paraId="35EAEF94" w14:textId="77777777" w:rsidR="00936AA8" w:rsidRPr="00C7113A" w:rsidRDefault="00936AA8" w:rsidP="00FF152D">
      <w:pPr>
        <w:pStyle w:val="ListParagraph"/>
        <w:widowControl w:val="0"/>
        <w:numPr>
          <w:ilvl w:val="0"/>
          <w:numId w:val="103"/>
        </w:numPr>
        <w:autoSpaceDE w:val="0"/>
        <w:autoSpaceDN w:val="0"/>
        <w:adjustRightInd w:val="0"/>
        <w:spacing w:after="0"/>
        <w:rPr>
          <w:rFonts w:ascii="Times New Roman" w:eastAsia="Times New Roman" w:hAnsi="Times New Roman" w:cs="Times New Roman"/>
          <w:sz w:val="24"/>
          <w:szCs w:val="24"/>
        </w:rPr>
      </w:pPr>
      <w:r w:rsidRPr="00C7113A">
        <w:rPr>
          <w:rFonts w:ascii="Times New Roman" w:eastAsia="Times New Roman" w:hAnsi="Times New Roman" w:cs="Times New Roman"/>
          <w:sz w:val="24"/>
          <w:szCs w:val="24"/>
        </w:rPr>
        <w:t>Fate Maps</w:t>
      </w:r>
    </w:p>
    <w:p w14:paraId="10F5E074" w14:textId="77777777" w:rsidR="00936AA8" w:rsidRPr="00C7113A" w:rsidRDefault="00936AA8" w:rsidP="00FF152D">
      <w:pPr>
        <w:pStyle w:val="ListParagraph"/>
        <w:widowControl w:val="0"/>
        <w:numPr>
          <w:ilvl w:val="0"/>
          <w:numId w:val="103"/>
        </w:numPr>
        <w:autoSpaceDE w:val="0"/>
        <w:autoSpaceDN w:val="0"/>
        <w:adjustRightInd w:val="0"/>
        <w:rPr>
          <w:rFonts w:ascii="Times New Roman" w:eastAsia="Times New Roman" w:hAnsi="Times New Roman" w:cs="Times New Roman"/>
          <w:sz w:val="24"/>
          <w:szCs w:val="24"/>
        </w:rPr>
      </w:pPr>
      <w:r w:rsidRPr="00C7113A">
        <w:rPr>
          <w:rFonts w:ascii="Times New Roman" w:eastAsia="Times New Roman" w:hAnsi="Times New Roman" w:cs="Times New Roman"/>
          <w:sz w:val="24"/>
          <w:szCs w:val="24"/>
        </w:rPr>
        <w:t>Early development of frog and chick up to gastrulation.</w:t>
      </w:r>
    </w:p>
    <w:p w14:paraId="43B07F5B" w14:textId="77777777" w:rsidR="00936AA8" w:rsidRPr="00071BF2"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III: </w:t>
      </w:r>
      <w:r w:rsidRPr="00071BF2">
        <w:rPr>
          <w:rFonts w:ascii="Times New Roman" w:eastAsia="Times New Roman" w:hAnsi="Times New Roman" w:cs="Times New Roman"/>
          <w:b/>
          <w:sz w:val="24"/>
          <w:szCs w:val="24"/>
        </w:rPr>
        <w:t xml:space="preserve">Late Embryonic Development </w:t>
      </w:r>
      <w:r w:rsidRPr="00071BF2">
        <w:rPr>
          <w:rFonts w:ascii="Times New Roman" w:eastAsia="Times New Roman" w:hAnsi="Times New Roman" w:cs="Times New Roman"/>
          <w:b/>
          <w:sz w:val="24"/>
          <w:szCs w:val="24"/>
        </w:rPr>
        <w:tab/>
      </w:r>
      <w:r w:rsidRPr="00071BF2">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071BF2">
        <w:rPr>
          <w:rFonts w:ascii="Times New Roman" w:eastAsia="Times New Roman" w:hAnsi="Times New Roman" w:cs="Times New Roman"/>
          <w:b/>
          <w:sz w:val="24"/>
          <w:szCs w:val="24"/>
        </w:rPr>
        <w:tab/>
        <w:t>(05 Lecture)</w:t>
      </w:r>
    </w:p>
    <w:p w14:paraId="6512AF42" w14:textId="77777777" w:rsidR="00936AA8" w:rsidRPr="00071BF2" w:rsidRDefault="00936AA8" w:rsidP="00FF152D">
      <w:pPr>
        <w:pStyle w:val="ListParagraph"/>
        <w:widowControl w:val="0"/>
        <w:numPr>
          <w:ilvl w:val="0"/>
          <w:numId w:val="104"/>
        </w:numPr>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Extra embryonic membranes in birds.</w:t>
      </w:r>
    </w:p>
    <w:p w14:paraId="18DA51B8" w14:textId="77777777" w:rsidR="00936AA8" w:rsidRPr="00071BF2" w:rsidRDefault="00936AA8" w:rsidP="00FF152D">
      <w:pPr>
        <w:pStyle w:val="ListParagraph"/>
        <w:widowControl w:val="0"/>
        <w:numPr>
          <w:ilvl w:val="0"/>
          <w:numId w:val="104"/>
        </w:numPr>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Implantation of embryo in humans.</w:t>
      </w:r>
    </w:p>
    <w:p w14:paraId="0A7DB20D" w14:textId="77777777" w:rsidR="00936AA8" w:rsidRPr="00071BF2" w:rsidRDefault="00936AA8" w:rsidP="00FF152D">
      <w:pPr>
        <w:pStyle w:val="ListParagraph"/>
        <w:widowControl w:val="0"/>
        <w:numPr>
          <w:ilvl w:val="0"/>
          <w:numId w:val="104"/>
        </w:numPr>
        <w:autoSpaceDE w:val="0"/>
        <w:autoSpaceDN w:val="0"/>
        <w:adjustRightInd w:val="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Placenta: Structure, types and functions of placenta.</w:t>
      </w:r>
    </w:p>
    <w:p w14:paraId="132444AA" w14:textId="77777777" w:rsidR="00936AA8" w:rsidRPr="00071BF2"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IV: </w:t>
      </w:r>
      <w:r w:rsidRPr="00071BF2">
        <w:rPr>
          <w:rFonts w:ascii="Times New Roman" w:eastAsia="Times New Roman" w:hAnsi="Times New Roman" w:cs="Times New Roman"/>
          <w:b/>
          <w:sz w:val="24"/>
          <w:szCs w:val="24"/>
        </w:rPr>
        <w:t xml:space="preserve">Post embryonic Development </w:t>
      </w:r>
      <w:r w:rsidRPr="00071BF2">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071BF2">
        <w:rPr>
          <w:rFonts w:ascii="Times New Roman" w:eastAsia="Times New Roman" w:hAnsi="Times New Roman" w:cs="Times New Roman"/>
          <w:b/>
          <w:sz w:val="24"/>
          <w:szCs w:val="24"/>
        </w:rPr>
        <w:tab/>
      </w:r>
      <w:r w:rsidRPr="00071BF2">
        <w:rPr>
          <w:rFonts w:ascii="Times New Roman" w:eastAsia="Times New Roman" w:hAnsi="Times New Roman" w:cs="Times New Roman"/>
          <w:b/>
          <w:sz w:val="24"/>
          <w:szCs w:val="24"/>
        </w:rPr>
        <w:tab/>
        <w:t>(10 Lecture)</w:t>
      </w:r>
    </w:p>
    <w:p w14:paraId="716ADA1D" w14:textId="77777777" w:rsidR="00936AA8" w:rsidRPr="00071BF2" w:rsidRDefault="00936AA8" w:rsidP="00FF152D">
      <w:pPr>
        <w:pStyle w:val="ListParagraph"/>
        <w:widowControl w:val="0"/>
        <w:numPr>
          <w:ilvl w:val="0"/>
          <w:numId w:val="105"/>
        </w:numPr>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Metamorphosis:</w:t>
      </w:r>
    </w:p>
    <w:p w14:paraId="2B3E78C2" w14:textId="77777777" w:rsidR="00936AA8" w:rsidRPr="00071BF2" w:rsidRDefault="00936AA8" w:rsidP="00936AA8">
      <w:pPr>
        <w:pStyle w:val="ListParagraph"/>
        <w:widowControl w:val="0"/>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Types of Metamorphosis.</w:t>
      </w:r>
    </w:p>
    <w:p w14:paraId="16AB6573" w14:textId="77777777" w:rsidR="00936AA8" w:rsidRPr="00071BF2" w:rsidRDefault="00936AA8" w:rsidP="00936AA8">
      <w:pPr>
        <w:pStyle w:val="ListParagraph"/>
        <w:widowControl w:val="0"/>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Metamorphosis in amphibians</w:t>
      </w:r>
    </w:p>
    <w:p w14:paraId="485F9E61" w14:textId="77777777" w:rsidR="00936AA8" w:rsidRPr="00071BF2" w:rsidRDefault="00936AA8" w:rsidP="00936AA8">
      <w:pPr>
        <w:pStyle w:val="ListParagraph"/>
        <w:widowControl w:val="0"/>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Hormonal control of metamorphosis in amphibians</w:t>
      </w:r>
    </w:p>
    <w:p w14:paraId="174BD285" w14:textId="77777777" w:rsidR="00936AA8" w:rsidRPr="00BB70EF" w:rsidRDefault="00936AA8" w:rsidP="00FF152D">
      <w:pPr>
        <w:pStyle w:val="ListParagraph"/>
        <w:widowControl w:val="0"/>
        <w:numPr>
          <w:ilvl w:val="0"/>
          <w:numId w:val="105"/>
        </w:numPr>
        <w:autoSpaceDE w:val="0"/>
        <w:autoSpaceDN w:val="0"/>
        <w:adjustRightInd w:val="0"/>
        <w:spacing w:after="0"/>
        <w:rPr>
          <w:rFonts w:ascii="Times New Roman" w:eastAsia="Times New Roman" w:hAnsi="Times New Roman" w:cs="Times New Roman"/>
          <w:sz w:val="24"/>
          <w:szCs w:val="24"/>
        </w:rPr>
      </w:pPr>
      <w:r w:rsidRPr="00BB70EF">
        <w:rPr>
          <w:rFonts w:ascii="Times New Roman" w:eastAsia="Times New Roman" w:hAnsi="Times New Roman" w:cs="Times New Roman"/>
          <w:sz w:val="24"/>
          <w:szCs w:val="24"/>
        </w:rPr>
        <w:t>Regeneration: Types of Regeneration</w:t>
      </w:r>
    </w:p>
    <w:p w14:paraId="52D805A4" w14:textId="77777777" w:rsidR="00936AA8" w:rsidRPr="00071BF2" w:rsidRDefault="00936AA8" w:rsidP="00FF152D">
      <w:pPr>
        <w:pStyle w:val="ListParagraph"/>
        <w:widowControl w:val="0"/>
        <w:numPr>
          <w:ilvl w:val="0"/>
          <w:numId w:val="105"/>
        </w:numPr>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Epimorphosis</w:t>
      </w:r>
    </w:p>
    <w:p w14:paraId="445D4FCD" w14:textId="77777777" w:rsidR="00936AA8" w:rsidRPr="00071BF2" w:rsidRDefault="00936AA8" w:rsidP="00FF152D">
      <w:pPr>
        <w:pStyle w:val="ListParagraph"/>
        <w:widowControl w:val="0"/>
        <w:numPr>
          <w:ilvl w:val="0"/>
          <w:numId w:val="105"/>
        </w:numPr>
        <w:autoSpaceDE w:val="0"/>
        <w:autoSpaceDN w:val="0"/>
        <w:adjustRightInd w:val="0"/>
        <w:spacing w:after="0"/>
        <w:rPr>
          <w:rFonts w:ascii="Times New Roman" w:eastAsia="Times New Roman" w:hAnsi="Times New Roman" w:cs="Times New Roman"/>
          <w:sz w:val="24"/>
          <w:szCs w:val="24"/>
        </w:rPr>
      </w:pPr>
      <w:proofErr w:type="spellStart"/>
      <w:r w:rsidRPr="00071BF2">
        <w:rPr>
          <w:rFonts w:ascii="Times New Roman" w:eastAsia="Times New Roman" w:hAnsi="Times New Roman" w:cs="Times New Roman"/>
          <w:sz w:val="24"/>
          <w:szCs w:val="24"/>
        </w:rPr>
        <w:t>Morphallaxis</w:t>
      </w:r>
      <w:proofErr w:type="spellEnd"/>
    </w:p>
    <w:p w14:paraId="4ACB428A" w14:textId="77777777" w:rsidR="00936AA8" w:rsidRPr="00071BF2" w:rsidRDefault="00936AA8" w:rsidP="00FF152D">
      <w:pPr>
        <w:pStyle w:val="ListParagraph"/>
        <w:widowControl w:val="0"/>
        <w:numPr>
          <w:ilvl w:val="0"/>
          <w:numId w:val="105"/>
        </w:numPr>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Compensatory regeneration</w:t>
      </w:r>
    </w:p>
    <w:p w14:paraId="72C48484" w14:textId="77777777" w:rsidR="00936AA8" w:rsidRPr="00071BF2" w:rsidRDefault="00936AA8" w:rsidP="00FF152D">
      <w:pPr>
        <w:pStyle w:val="ListParagraph"/>
        <w:widowControl w:val="0"/>
        <w:numPr>
          <w:ilvl w:val="0"/>
          <w:numId w:val="105"/>
        </w:numPr>
        <w:autoSpaceDE w:val="0"/>
        <w:autoSpaceDN w:val="0"/>
        <w:adjustRightInd w:val="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Ageing: Concepts and Theories.</w:t>
      </w:r>
    </w:p>
    <w:p w14:paraId="781CBABB" w14:textId="77777777" w:rsidR="00936AA8" w:rsidRPr="00071BF2" w:rsidRDefault="00936AA8" w:rsidP="00936AA8">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 </w:t>
      </w:r>
      <w:r w:rsidRPr="00071BF2">
        <w:rPr>
          <w:rFonts w:ascii="Times New Roman" w:eastAsia="Times New Roman" w:hAnsi="Times New Roman" w:cs="Times New Roman"/>
          <w:b/>
          <w:sz w:val="24"/>
          <w:szCs w:val="24"/>
        </w:rPr>
        <w:t>Implications of Developmental Biology</w:t>
      </w:r>
      <w:r w:rsidRPr="00071BF2">
        <w:rPr>
          <w:rFonts w:ascii="Times New Roman" w:eastAsia="Times New Roman" w:hAnsi="Times New Roman" w:cs="Times New Roman"/>
          <w:b/>
          <w:sz w:val="24"/>
          <w:szCs w:val="24"/>
        </w:rPr>
        <w:tab/>
      </w:r>
      <w:r w:rsidRPr="00071BF2">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071BF2">
        <w:rPr>
          <w:rFonts w:ascii="Times New Roman" w:eastAsia="Times New Roman" w:hAnsi="Times New Roman" w:cs="Times New Roman"/>
          <w:b/>
          <w:sz w:val="24"/>
          <w:szCs w:val="24"/>
        </w:rPr>
        <w:t>(05 Lecture)</w:t>
      </w:r>
    </w:p>
    <w:p w14:paraId="01347EAA" w14:textId="77777777" w:rsidR="00936AA8" w:rsidRPr="00071BF2" w:rsidRDefault="00936AA8" w:rsidP="00FF152D">
      <w:pPr>
        <w:pStyle w:val="ListParagraph"/>
        <w:widowControl w:val="0"/>
        <w:numPr>
          <w:ilvl w:val="0"/>
          <w:numId w:val="106"/>
        </w:numPr>
        <w:autoSpaceDE w:val="0"/>
        <w:autoSpaceDN w:val="0"/>
        <w:adjustRightInd w:val="0"/>
        <w:spacing w:after="0"/>
        <w:rPr>
          <w:rFonts w:ascii="Times New Roman" w:eastAsia="Times New Roman" w:hAnsi="Times New Roman" w:cs="Times New Roman"/>
          <w:sz w:val="24"/>
          <w:szCs w:val="24"/>
        </w:rPr>
      </w:pPr>
      <w:proofErr w:type="spellStart"/>
      <w:r w:rsidRPr="00071BF2">
        <w:rPr>
          <w:rFonts w:ascii="Times New Roman" w:eastAsia="Times New Roman" w:hAnsi="Times New Roman" w:cs="Times New Roman"/>
          <w:sz w:val="24"/>
          <w:szCs w:val="24"/>
        </w:rPr>
        <w:t>Teratogensis</w:t>
      </w:r>
      <w:proofErr w:type="spellEnd"/>
      <w:r w:rsidRPr="00071BF2">
        <w:rPr>
          <w:rFonts w:ascii="Times New Roman" w:eastAsia="Times New Roman" w:hAnsi="Times New Roman" w:cs="Times New Roman"/>
          <w:sz w:val="24"/>
          <w:szCs w:val="24"/>
        </w:rPr>
        <w:t>: Teratogenic agents and their effect on embryonic development.</w:t>
      </w:r>
    </w:p>
    <w:p w14:paraId="55EBF46E" w14:textId="77777777" w:rsidR="00936AA8" w:rsidRPr="00071BF2" w:rsidRDefault="00936AA8" w:rsidP="00FF152D">
      <w:pPr>
        <w:pStyle w:val="ListParagraph"/>
        <w:widowControl w:val="0"/>
        <w:numPr>
          <w:ilvl w:val="0"/>
          <w:numId w:val="106"/>
        </w:numPr>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In vitro: fertilization (IVF)</w:t>
      </w:r>
    </w:p>
    <w:p w14:paraId="580D1466" w14:textId="77777777" w:rsidR="00936AA8" w:rsidRPr="00071BF2" w:rsidRDefault="00936AA8" w:rsidP="00FF152D">
      <w:pPr>
        <w:pStyle w:val="ListParagraph"/>
        <w:widowControl w:val="0"/>
        <w:numPr>
          <w:ilvl w:val="0"/>
          <w:numId w:val="106"/>
        </w:numPr>
        <w:autoSpaceDE w:val="0"/>
        <w:autoSpaceDN w:val="0"/>
        <w:adjustRightInd w:val="0"/>
        <w:spacing w:after="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Embryonic stem cells (Esc)</w:t>
      </w:r>
    </w:p>
    <w:p w14:paraId="08D47CB4" w14:textId="77777777" w:rsidR="00936AA8" w:rsidRPr="00071BF2" w:rsidRDefault="00936AA8" w:rsidP="00FF152D">
      <w:pPr>
        <w:pStyle w:val="ListParagraph"/>
        <w:widowControl w:val="0"/>
        <w:numPr>
          <w:ilvl w:val="0"/>
          <w:numId w:val="106"/>
        </w:numPr>
        <w:autoSpaceDE w:val="0"/>
        <w:autoSpaceDN w:val="0"/>
        <w:adjustRightInd w:val="0"/>
        <w:rPr>
          <w:rFonts w:ascii="Times New Roman" w:eastAsia="Times New Roman" w:hAnsi="Times New Roman" w:cs="Times New Roman"/>
          <w:sz w:val="24"/>
          <w:szCs w:val="24"/>
        </w:rPr>
      </w:pPr>
      <w:r w:rsidRPr="00071BF2">
        <w:rPr>
          <w:rFonts w:ascii="Times New Roman" w:eastAsia="Times New Roman" w:hAnsi="Times New Roman" w:cs="Times New Roman"/>
          <w:sz w:val="24"/>
          <w:szCs w:val="24"/>
        </w:rPr>
        <w:t>Amniocentesis.</w:t>
      </w:r>
    </w:p>
    <w:p w14:paraId="5AC0AB3A" w14:textId="77777777" w:rsidR="00936AA8" w:rsidRDefault="00936AA8" w:rsidP="00936AA8">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Reference Books: </w:t>
      </w:r>
    </w:p>
    <w:p w14:paraId="2C75C5DC" w14:textId="77777777" w:rsidR="00936AA8" w:rsidRPr="007D1CDA" w:rsidRDefault="00936AA8" w:rsidP="00FF152D">
      <w:pPr>
        <w:pStyle w:val="ListParagraph"/>
        <w:widowControl w:val="0"/>
        <w:numPr>
          <w:ilvl w:val="0"/>
          <w:numId w:val="107"/>
        </w:numPr>
        <w:autoSpaceDE w:val="0"/>
        <w:autoSpaceDN w:val="0"/>
        <w:adjustRightInd w:val="0"/>
        <w:spacing w:after="0" w:line="240" w:lineRule="auto"/>
        <w:rPr>
          <w:rFonts w:asciiTheme="majorBidi" w:hAnsiTheme="majorBidi" w:cstheme="majorBidi"/>
          <w:color w:val="000000"/>
        </w:rPr>
      </w:pPr>
      <w:r w:rsidRPr="007D1CDA">
        <w:rPr>
          <w:rFonts w:asciiTheme="majorBidi" w:hAnsiTheme="majorBidi" w:cstheme="majorBidi"/>
          <w:color w:val="000000"/>
        </w:rPr>
        <w:t xml:space="preserve">1.Gilbert, S. F. (2010). Developmental Biology, IX Edition, </w:t>
      </w:r>
      <w:proofErr w:type="spellStart"/>
      <w:r w:rsidRPr="007D1CDA">
        <w:rPr>
          <w:rFonts w:asciiTheme="majorBidi" w:hAnsiTheme="majorBidi" w:cstheme="majorBidi"/>
          <w:color w:val="000000"/>
        </w:rPr>
        <w:t>Sinauer</w:t>
      </w:r>
      <w:proofErr w:type="spellEnd"/>
      <w:r w:rsidRPr="007D1CDA">
        <w:rPr>
          <w:rFonts w:asciiTheme="majorBidi" w:hAnsiTheme="majorBidi" w:cstheme="majorBidi"/>
          <w:color w:val="000000"/>
        </w:rPr>
        <w:t xml:space="preserve"> Associates, Inc., Publishers, Sunderland, Massachusetts, USA. </w:t>
      </w:r>
    </w:p>
    <w:p w14:paraId="3D345114" w14:textId="77777777" w:rsidR="00936AA8" w:rsidRPr="007D1CDA" w:rsidRDefault="00936AA8" w:rsidP="00FF152D">
      <w:pPr>
        <w:pStyle w:val="ListParagraph"/>
        <w:widowControl w:val="0"/>
        <w:numPr>
          <w:ilvl w:val="0"/>
          <w:numId w:val="107"/>
        </w:numPr>
        <w:autoSpaceDE w:val="0"/>
        <w:autoSpaceDN w:val="0"/>
        <w:adjustRightInd w:val="0"/>
        <w:spacing w:after="0" w:line="240" w:lineRule="auto"/>
        <w:rPr>
          <w:rFonts w:asciiTheme="majorBidi" w:hAnsiTheme="majorBidi" w:cstheme="majorBidi"/>
          <w:color w:val="000000"/>
        </w:rPr>
      </w:pPr>
      <w:r w:rsidRPr="007D1CDA">
        <w:rPr>
          <w:rFonts w:asciiTheme="majorBidi" w:hAnsiTheme="majorBidi" w:cstheme="majorBidi"/>
          <w:color w:val="000000"/>
        </w:rPr>
        <w:t xml:space="preserve">2.Balinsky B.I. and Fabian B. C. (1981). An Introduction to Embryology, V Edition, International Thompson Computer Press. </w:t>
      </w:r>
    </w:p>
    <w:p w14:paraId="1B174309" w14:textId="77777777" w:rsidR="00936AA8" w:rsidRPr="007D1CDA" w:rsidRDefault="00936AA8" w:rsidP="00FF152D">
      <w:pPr>
        <w:pStyle w:val="ListParagraph"/>
        <w:widowControl w:val="0"/>
        <w:numPr>
          <w:ilvl w:val="0"/>
          <w:numId w:val="107"/>
        </w:numPr>
        <w:autoSpaceDE w:val="0"/>
        <w:autoSpaceDN w:val="0"/>
        <w:adjustRightInd w:val="0"/>
        <w:spacing w:after="0" w:line="240" w:lineRule="auto"/>
        <w:rPr>
          <w:rFonts w:asciiTheme="majorBidi" w:hAnsiTheme="majorBidi" w:cstheme="majorBidi"/>
          <w:color w:val="000000"/>
        </w:rPr>
      </w:pPr>
      <w:r w:rsidRPr="007D1CDA">
        <w:rPr>
          <w:rFonts w:asciiTheme="majorBidi" w:hAnsiTheme="majorBidi" w:cstheme="majorBidi"/>
          <w:color w:val="000000"/>
        </w:rPr>
        <w:t xml:space="preserve">3.Kalthoff (2008). Analysis of Biological Development, II Edition, McGraw-Hill Publishers. </w:t>
      </w:r>
    </w:p>
    <w:p w14:paraId="667370C8" w14:textId="77777777" w:rsidR="00936AA8" w:rsidRPr="007D1CDA" w:rsidRDefault="00936AA8" w:rsidP="00FF152D">
      <w:pPr>
        <w:pStyle w:val="ListParagraph"/>
        <w:widowControl w:val="0"/>
        <w:numPr>
          <w:ilvl w:val="0"/>
          <w:numId w:val="107"/>
        </w:numPr>
        <w:autoSpaceDE w:val="0"/>
        <w:autoSpaceDN w:val="0"/>
        <w:adjustRightInd w:val="0"/>
        <w:spacing w:after="0" w:line="240" w:lineRule="auto"/>
        <w:rPr>
          <w:rFonts w:asciiTheme="majorBidi" w:hAnsiTheme="majorBidi" w:cstheme="majorBidi"/>
          <w:color w:val="000000"/>
        </w:rPr>
      </w:pPr>
      <w:r w:rsidRPr="007D1CDA">
        <w:rPr>
          <w:rFonts w:asciiTheme="majorBidi" w:hAnsiTheme="majorBidi" w:cstheme="majorBidi"/>
          <w:color w:val="000000"/>
        </w:rPr>
        <w:t xml:space="preserve">4.Lewis </w:t>
      </w:r>
      <w:proofErr w:type="spellStart"/>
      <w:r w:rsidRPr="007D1CDA">
        <w:rPr>
          <w:rFonts w:asciiTheme="majorBidi" w:hAnsiTheme="majorBidi" w:cstheme="majorBidi"/>
          <w:color w:val="000000"/>
        </w:rPr>
        <w:t>Wolpert</w:t>
      </w:r>
      <w:proofErr w:type="spellEnd"/>
      <w:r w:rsidRPr="007D1CDA">
        <w:rPr>
          <w:rFonts w:asciiTheme="majorBidi" w:hAnsiTheme="majorBidi" w:cstheme="majorBidi"/>
          <w:color w:val="000000"/>
        </w:rPr>
        <w:t xml:space="preserve"> (2002). Principles of Development. II Edition, Oxford University Press </w:t>
      </w:r>
    </w:p>
    <w:p w14:paraId="75BA918E" w14:textId="77777777" w:rsidR="00936AA8" w:rsidRDefault="00936AA8" w:rsidP="00936AA8">
      <w:pPr>
        <w:widowControl w:val="0"/>
        <w:autoSpaceDE w:val="0"/>
        <w:autoSpaceDN w:val="0"/>
        <w:adjustRightInd w:val="0"/>
        <w:spacing w:line="240" w:lineRule="auto"/>
        <w:rPr>
          <w:rFonts w:ascii="Times New Roman" w:hAnsi="Times New Roman"/>
          <w:b/>
          <w:bCs/>
          <w:color w:val="000000"/>
          <w:sz w:val="28"/>
          <w:szCs w:val="28"/>
        </w:rPr>
      </w:pPr>
      <w:r>
        <w:rPr>
          <w:rFonts w:ascii="Times New Roman" w:hAnsi="Times New Roman"/>
          <w:color w:val="000000"/>
          <w:sz w:val="24"/>
          <w:szCs w:val="24"/>
        </w:rPr>
        <w:t>--------------------------------------------------------------------------------------------------------------------------</w:t>
      </w:r>
    </w:p>
    <w:p w14:paraId="20F6FE84" w14:textId="004335BB" w:rsidR="00A82C46" w:rsidRDefault="00A82C46" w:rsidP="00F924D8">
      <w:pPr>
        <w:spacing w:after="160" w:line="256" w:lineRule="auto"/>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br w:type="page"/>
      </w:r>
    </w:p>
    <w:p w14:paraId="488EC434" w14:textId="058BADC2" w:rsidR="002D5737" w:rsidRPr="001D5752" w:rsidRDefault="00A82C46" w:rsidP="00652E33">
      <w:pPr>
        <w:pStyle w:val="Heading2"/>
      </w:pPr>
      <w:bookmarkStart w:id="260" w:name="_Toc133323135"/>
      <w:bookmarkStart w:id="261" w:name="_Toc133325744"/>
      <w:bookmarkStart w:id="262" w:name="_Toc133325818"/>
      <w:bookmarkStart w:id="263" w:name="_Toc133399446"/>
      <w:bookmarkStart w:id="264" w:name="_Toc133399513"/>
      <w:bookmarkStart w:id="265" w:name="_Toc133744552"/>
      <w:r w:rsidRPr="00195FA0">
        <w:rPr>
          <w:rStyle w:val="Heading2Char"/>
          <w:bCs/>
        </w:rPr>
        <w:t xml:space="preserve">MAJOR COURSE- MJ </w:t>
      </w:r>
      <w:r w:rsidR="003725C3" w:rsidRPr="00195FA0">
        <w:rPr>
          <w:rStyle w:val="Heading2Char"/>
          <w:bCs/>
        </w:rPr>
        <w:t>13</w:t>
      </w:r>
      <w:r w:rsidRPr="00195FA0">
        <w:rPr>
          <w:rStyle w:val="Heading2Char"/>
          <w:bCs/>
        </w:rPr>
        <w:t>:</w:t>
      </w:r>
      <w:bookmarkEnd w:id="260"/>
      <w:bookmarkEnd w:id="261"/>
      <w:bookmarkEnd w:id="262"/>
      <w:bookmarkEnd w:id="263"/>
      <w:bookmarkEnd w:id="264"/>
      <w:r w:rsidRPr="00195FA0">
        <w:t xml:space="preserve"> </w:t>
      </w:r>
      <w:r w:rsidR="001D5752" w:rsidRPr="001D5752">
        <w:br/>
      </w:r>
      <w:r w:rsidR="00652E33" w:rsidRPr="00652E33">
        <w:t>EVOLUTION</w:t>
      </w:r>
      <w:bookmarkEnd w:id="265"/>
      <w:r w:rsidRPr="001D5752">
        <w:tab/>
      </w:r>
      <w:r w:rsidR="002D5737" w:rsidRPr="001D5752">
        <w:tab/>
      </w:r>
      <w:r w:rsidR="002D5737" w:rsidRPr="001D5752">
        <w:tab/>
        <w:t xml:space="preserve">        </w:t>
      </w:r>
      <w:r w:rsidR="002D5737" w:rsidRPr="001D5752">
        <w:tab/>
      </w:r>
      <w:r w:rsidR="002D5737" w:rsidRPr="001D5752">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Default="002D5737"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6C5C2740" w14:textId="002D9EE2" w:rsidR="00A24D6A" w:rsidRPr="000D589F" w:rsidRDefault="00A24D6A" w:rsidP="001D5752">
      <w:pPr>
        <w:widowControl w:val="0"/>
        <w:autoSpaceDE w:val="0"/>
        <w:autoSpaceDN w:val="0"/>
        <w:adjustRightInd w:val="0"/>
        <w:spacing w:before="240"/>
        <w:jc w:val="right"/>
        <w:rPr>
          <w:rFonts w:ascii="Times New Roman" w:hAnsi="Times New Roman" w:cs="Times New Roman"/>
          <w:color w:val="000000"/>
          <w:sz w:val="24"/>
          <w:szCs w:val="24"/>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sidR="001D5752" w:rsidRPr="002D5737">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61BA6B0C" w14:textId="77777777" w:rsidR="00936AA8" w:rsidRPr="000409D2" w:rsidRDefault="00936AA8" w:rsidP="00936AA8">
      <w:pPr>
        <w:widowControl w:val="0"/>
        <w:autoSpaceDE w:val="0"/>
        <w:autoSpaceDN w:val="0"/>
        <w:adjustRightInd w:val="0"/>
        <w:spacing w:after="0" w:line="240" w:lineRule="auto"/>
        <w:jc w:val="both"/>
        <w:rPr>
          <w:rFonts w:ascii="Times New Roman" w:hAnsi="Times New Roman" w:cs="Times New Roman"/>
          <w:b/>
          <w:bCs/>
          <w:u w:val="single"/>
        </w:rPr>
      </w:pPr>
      <w:r w:rsidRPr="000409D2">
        <w:rPr>
          <w:rFonts w:ascii="Times New Roman" w:hAnsi="Times New Roman" w:cs="Times New Roman"/>
          <w:b/>
          <w:bCs/>
          <w:u w:val="single"/>
        </w:rPr>
        <w:t>Learning outcomes</w:t>
      </w:r>
    </w:p>
    <w:p w14:paraId="47A9A771" w14:textId="77777777" w:rsidR="00936AA8" w:rsidRPr="000409D2" w:rsidRDefault="00936AA8" w:rsidP="00936AA8">
      <w:pPr>
        <w:widowControl w:val="0"/>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 After successfully completing the course, the students will be able to </w:t>
      </w:r>
    </w:p>
    <w:p w14:paraId="52896C19" w14:textId="77777777" w:rsidR="00936AA8" w:rsidRPr="000409D2" w:rsidRDefault="00936AA8" w:rsidP="00FF152D">
      <w:pPr>
        <w:pStyle w:val="ListParagraph"/>
        <w:widowControl w:val="0"/>
        <w:numPr>
          <w:ilvl w:val="0"/>
          <w:numId w:val="117"/>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Develop a holistic appreciation on the phylogeny and adaptations in animals.</w:t>
      </w:r>
    </w:p>
    <w:p w14:paraId="7D04D0F2" w14:textId="77777777" w:rsidR="00936AA8" w:rsidRPr="000409D2" w:rsidRDefault="00936AA8" w:rsidP="00FF152D">
      <w:pPr>
        <w:pStyle w:val="ListParagraph"/>
        <w:widowControl w:val="0"/>
        <w:numPr>
          <w:ilvl w:val="0"/>
          <w:numId w:val="117"/>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Enable the students to understand the evolution of universe and life. </w:t>
      </w:r>
    </w:p>
    <w:p w14:paraId="3CD0DA43" w14:textId="77777777" w:rsidR="00936AA8" w:rsidRPr="000409D2" w:rsidRDefault="00936AA8" w:rsidP="00FF152D">
      <w:pPr>
        <w:pStyle w:val="ListParagraph"/>
        <w:widowControl w:val="0"/>
        <w:numPr>
          <w:ilvl w:val="0"/>
          <w:numId w:val="117"/>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Understanding on the process and theories in evolutionary biology.</w:t>
      </w:r>
    </w:p>
    <w:p w14:paraId="33520A0B" w14:textId="77777777" w:rsidR="00936AA8" w:rsidRPr="000409D2" w:rsidRDefault="00936AA8" w:rsidP="00FF152D">
      <w:pPr>
        <w:pStyle w:val="ListParagraph"/>
        <w:widowControl w:val="0"/>
        <w:numPr>
          <w:ilvl w:val="0"/>
          <w:numId w:val="117"/>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 xml:space="preserve">Examine the evolutionary history of the taxa based on developmental affinities. </w:t>
      </w:r>
    </w:p>
    <w:p w14:paraId="6D580955" w14:textId="77777777" w:rsidR="00936AA8" w:rsidRPr="000409D2" w:rsidRDefault="00936AA8" w:rsidP="00FF152D">
      <w:pPr>
        <w:pStyle w:val="ListParagraph"/>
        <w:widowControl w:val="0"/>
        <w:numPr>
          <w:ilvl w:val="0"/>
          <w:numId w:val="117"/>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Understand the process of evolution</w:t>
      </w:r>
    </w:p>
    <w:p w14:paraId="656AEAB4" w14:textId="77777777" w:rsidR="00936AA8" w:rsidRPr="000409D2" w:rsidRDefault="00936AA8" w:rsidP="00FF152D">
      <w:pPr>
        <w:pStyle w:val="ListParagraph"/>
        <w:widowControl w:val="0"/>
        <w:numPr>
          <w:ilvl w:val="0"/>
          <w:numId w:val="117"/>
        </w:numPr>
        <w:autoSpaceDE w:val="0"/>
        <w:autoSpaceDN w:val="0"/>
        <w:adjustRightInd w:val="0"/>
        <w:spacing w:after="0" w:line="240" w:lineRule="auto"/>
        <w:jc w:val="both"/>
        <w:rPr>
          <w:rFonts w:ascii="Times New Roman" w:hAnsi="Times New Roman" w:cs="Times New Roman"/>
        </w:rPr>
      </w:pPr>
      <w:r w:rsidRPr="000409D2">
        <w:rPr>
          <w:rFonts w:ascii="Times New Roman" w:hAnsi="Times New Roman" w:cs="Times New Roman"/>
        </w:rPr>
        <w:t>Evolution of life forms in through geological time scale</w:t>
      </w:r>
    </w:p>
    <w:p w14:paraId="51BAD9B9" w14:textId="77777777" w:rsidR="00936AA8" w:rsidRPr="000409D2" w:rsidRDefault="00936AA8" w:rsidP="00FF152D">
      <w:pPr>
        <w:pStyle w:val="ListParagraph"/>
        <w:widowControl w:val="0"/>
        <w:numPr>
          <w:ilvl w:val="0"/>
          <w:numId w:val="117"/>
        </w:numPr>
        <w:autoSpaceDE w:val="0"/>
        <w:autoSpaceDN w:val="0"/>
        <w:adjustRightInd w:val="0"/>
        <w:spacing w:line="240" w:lineRule="auto"/>
        <w:jc w:val="both"/>
        <w:rPr>
          <w:rFonts w:ascii="Times New Roman" w:hAnsi="Times New Roman" w:cs="Times New Roman"/>
        </w:rPr>
      </w:pPr>
      <w:r w:rsidRPr="000409D2">
        <w:rPr>
          <w:rFonts w:ascii="Times New Roman" w:hAnsi="Times New Roman" w:cs="Times New Roman"/>
        </w:rPr>
        <w:t xml:space="preserve">To trace the phylogeny of species. </w:t>
      </w:r>
    </w:p>
    <w:p w14:paraId="083F825A" w14:textId="77777777" w:rsidR="00936AA8" w:rsidRDefault="00936AA8" w:rsidP="00936AA8">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077858A4" w14:textId="77777777" w:rsidR="00936AA8" w:rsidRPr="003D6684"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 </w:t>
      </w:r>
      <w:r w:rsidRPr="003D6684">
        <w:rPr>
          <w:rFonts w:ascii="Times New Roman" w:eastAsia="Times New Roman" w:hAnsi="Times New Roman" w:cs="Times New Roman"/>
          <w:b/>
          <w:sz w:val="24"/>
          <w:szCs w:val="24"/>
        </w:rPr>
        <w:t>Introduction to Evolutionary Theories</w:t>
      </w:r>
      <w:r w:rsidRPr="003D668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(06 Lecture)</w:t>
      </w:r>
    </w:p>
    <w:p w14:paraId="2EED49EB" w14:textId="77777777" w:rsidR="00936AA8" w:rsidRPr="003D6684" w:rsidRDefault="00936AA8" w:rsidP="00FF152D">
      <w:pPr>
        <w:pStyle w:val="ListParagraph"/>
        <w:widowControl w:val="0"/>
        <w:numPr>
          <w:ilvl w:val="0"/>
          <w:numId w:val="109"/>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History of Evolution.</w:t>
      </w:r>
    </w:p>
    <w:p w14:paraId="60399B01" w14:textId="77777777" w:rsidR="00936AA8" w:rsidRPr="003D6684" w:rsidRDefault="00936AA8" w:rsidP="00FF152D">
      <w:pPr>
        <w:pStyle w:val="ListParagraph"/>
        <w:widowControl w:val="0"/>
        <w:numPr>
          <w:ilvl w:val="0"/>
          <w:numId w:val="109"/>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Historical review of evolutionary concept:</w:t>
      </w:r>
      <w:r w:rsidRPr="003D6684">
        <w:rPr>
          <w:rFonts w:ascii="Times New Roman" w:eastAsia="Times New Roman" w:hAnsi="Times New Roman" w:cs="Times New Roman"/>
          <w:sz w:val="24"/>
          <w:szCs w:val="24"/>
        </w:rPr>
        <w:tab/>
      </w:r>
    </w:p>
    <w:p w14:paraId="1CFC5F04" w14:textId="77777777" w:rsidR="00936AA8" w:rsidRPr="003D6684" w:rsidRDefault="00936AA8" w:rsidP="00FF152D">
      <w:pPr>
        <w:pStyle w:val="ListParagraph"/>
        <w:widowControl w:val="0"/>
        <w:numPr>
          <w:ilvl w:val="0"/>
          <w:numId w:val="109"/>
        </w:numPr>
        <w:autoSpaceDE w:val="0"/>
        <w:autoSpaceDN w:val="0"/>
        <w:adjustRightInd w:val="0"/>
        <w:jc w:val="both"/>
        <w:rPr>
          <w:rFonts w:ascii="Times New Roman" w:eastAsia="Times New Roman" w:hAnsi="Times New Roman" w:cs="Times New Roman"/>
          <w:sz w:val="24"/>
          <w:szCs w:val="24"/>
        </w:rPr>
      </w:pPr>
      <w:proofErr w:type="spellStart"/>
      <w:r w:rsidRPr="003D6684">
        <w:rPr>
          <w:rFonts w:ascii="Times New Roman" w:eastAsia="Times New Roman" w:hAnsi="Times New Roman" w:cs="Times New Roman"/>
          <w:sz w:val="24"/>
          <w:szCs w:val="24"/>
        </w:rPr>
        <w:t>Lamarkism</w:t>
      </w:r>
      <w:proofErr w:type="spellEnd"/>
      <w:r w:rsidRPr="003D6684">
        <w:rPr>
          <w:rFonts w:ascii="Times New Roman" w:eastAsia="Times New Roman" w:hAnsi="Times New Roman" w:cs="Times New Roman"/>
          <w:sz w:val="24"/>
          <w:szCs w:val="24"/>
        </w:rPr>
        <w:t xml:space="preserve">, Darwinism, </w:t>
      </w:r>
      <w:proofErr w:type="spellStart"/>
      <w:r w:rsidRPr="003D6684">
        <w:rPr>
          <w:rFonts w:ascii="Times New Roman" w:eastAsia="Times New Roman" w:hAnsi="Times New Roman" w:cs="Times New Roman"/>
          <w:sz w:val="24"/>
          <w:szCs w:val="24"/>
        </w:rPr>
        <w:t>Mordern</w:t>
      </w:r>
      <w:proofErr w:type="spellEnd"/>
      <w:r w:rsidRPr="003D6684">
        <w:rPr>
          <w:rFonts w:ascii="Times New Roman" w:eastAsia="Times New Roman" w:hAnsi="Times New Roman" w:cs="Times New Roman"/>
          <w:sz w:val="24"/>
          <w:szCs w:val="24"/>
        </w:rPr>
        <w:t xml:space="preserve"> synthetic theory</w:t>
      </w:r>
    </w:p>
    <w:p w14:paraId="18D5D447" w14:textId="77777777" w:rsidR="00936AA8" w:rsidRPr="003D6684"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 </w:t>
      </w:r>
      <w:r w:rsidRPr="003D6684">
        <w:rPr>
          <w:rFonts w:ascii="Times New Roman" w:eastAsia="Times New Roman" w:hAnsi="Times New Roman" w:cs="Times New Roman"/>
          <w:b/>
          <w:sz w:val="24"/>
          <w:szCs w:val="24"/>
        </w:rPr>
        <w:t>Evidence of Evolution</w:t>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(10 Lecture)</w:t>
      </w:r>
    </w:p>
    <w:p w14:paraId="5E3D67A1" w14:textId="77777777" w:rsidR="00936AA8" w:rsidRPr="003D6684" w:rsidRDefault="00936AA8" w:rsidP="00FF152D">
      <w:pPr>
        <w:pStyle w:val="ListParagraph"/>
        <w:widowControl w:val="0"/>
        <w:numPr>
          <w:ilvl w:val="0"/>
          <w:numId w:val="110"/>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Evidence of Evolution:</w:t>
      </w:r>
    </w:p>
    <w:p w14:paraId="74BD8266" w14:textId="77777777" w:rsidR="00936AA8" w:rsidRPr="003D6684" w:rsidRDefault="00936AA8" w:rsidP="00FF152D">
      <w:pPr>
        <w:pStyle w:val="ListParagraph"/>
        <w:widowControl w:val="0"/>
        <w:numPr>
          <w:ilvl w:val="0"/>
          <w:numId w:val="110"/>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 xml:space="preserve">Geological time   and scale </w:t>
      </w:r>
    </w:p>
    <w:p w14:paraId="25406703" w14:textId="77777777" w:rsidR="00936AA8" w:rsidRPr="003D6684" w:rsidRDefault="00936AA8" w:rsidP="00FF152D">
      <w:pPr>
        <w:pStyle w:val="ListParagraph"/>
        <w:widowControl w:val="0"/>
        <w:numPr>
          <w:ilvl w:val="0"/>
          <w:numId w:val="110"/>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Fossil record (types of fossils, transitional forms,)</w:t>
      </w:r>
    </w:p>
    <w:p w14:paraId="32BC9D8E" w14:textId="77777777" w:rsidR="00936AA8" w:rsidRPr="003D6684" w:rsidRDefault="00936AA8" w:rsidP="00FF152D">
      <w:pPr>
        <w:pStyle w:val="ListParagraph"/>
        <w:widowControl w:val="0"/>
        <w:numPr>
          <w:ilvl w:val="0"/>
          <w:numId w:val="110"/>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Adaptive Radiation, Homology and analogy</w:t>
      </w:r>
    </w:p>
    <w:p w14:paraId="08F524A9" w14:textId="77777777" w:rsidR="00936AA8" w:rsidRPr="003D6684" w:rsidRDefault="00936AA8" w:rsidP="00FF152D">
      <w:pPr>
        <w:pStyle w:val="ListParagraph"/>
        <w:widowControl w:val="0"/>
        <w:numPr>
          <w:ilvl w:val="0"/>
          <w:numId w:val="110"/>
        </w:numPr>
        <w:autoSpaceDE w:val="0"/>
        <w:autoSpaceDN w:val="0"/>
        <w:adjustRightInd w:val="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Evolution of horse.</w:t>
      </w:r>
    </w:p>
    <w:p w14:paraId="3F8C133A" w14:textId="77777777" w:rsidR="00936AA8" w:rsidRPr="003D6684"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III: </w:t>
      </w:r>
      <w:r w:rsidRPr="003D6684">
        <w:rPr>
          <w:rFonts w:ascii="Times New Roman" w:eastAsia="Times New Roman" w:hAnsi="Times New Roman" w:cs="Times New Roman"/>
          <w:b/>
          <w:sz w:val="24"/>
          <w:szCs w:val="24"/>
        </w:rPr>
        <w:t>Process of Evolutionary change</w:t>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3D6684">
        <w:rPr>
          <w:rFonts w:ascii="Times New Roman" w:eastAsia="Times New Roman" w:hAnsi="Times New Roman" w:cs="Times New Roman"/>
          <w:b/>
          <w:sz w:val="24"/>
          <w:szCs w:val="24"/>
        </w:rPr>
        <w:t>06 Lecture)</w:t>
      </w:r>
    </w:p>
    <w:p w14:paraId="7BCA7BDF" w14:textId="77777777" w:rsidR="00936AA8" w:rsidRPr="003D6684" w:rsidRDefault="00936AA8" w:rsidP="00FF152D">
      <w:pPr>
        <w:pStyle w:val="ListParagraph"/>
        <w:widowControl w:val="0"/>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 xml:space="preserve">Sources of Variations: </w:t>
      </w:r>
    </w:p>
    <w:p w14:paraId="21FF181E" w14:textId="77777777" w:rsidR="00936AA8" w:rsidRPr="003D6684" w:rsidRDefault="00936AA8" w:rsidP="00FF152D">
      <w:pPr>
        <w:pStyle w:val="ListParagraph"/>
        <w:widowControl w:val="0"/>
        <w:numPr>
          <w:ilvl w:val="0"/>
          <w:numId w:val="111"/>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Heritable variations and their role in evolution.</w:t>
      </w:r>
    </w:p>
    <w:p w14:paraId="524D0559" w14:textId="77777777" w:rsidR="00936AA8" w:rsidRPr="003D6684" w:rsidRDefault="00936AA8" w:rsidP="00FF152D">
      <w:pPr>
        <w:pStyle w:val="ListParagraph"/>
        <w:widowControl w:val="0"/>
        <w:numPr>
          <w:ilvl w:val="0"/>
          <w:numId w:val="111"/>
        </w:numPr>
        <w:autoSpaceDE w:val="0"/>
        <w:autoSpaceDN w:val="0"/>
        <w:adjustRightInd w:val="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Concept of co evolution, parallel evolution.</w:t>
      </w:r>
    </w:p>
    <w:p w14:paraId="6FD307FD" w14:textId="77777777" w:rsidR="00936AA8" w:rsidRPr="003D6684"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IV: </w:t>
      </w:r>
      <w:r w:rsidRPr="003D6684">
        <w:rPr>
          <w:rFonts w:ascii="Times New Roman" w:eastAsia="Times New Roman" w:hAnsi="Times New Roman" w:cs="Times New Roman"/>
          <w:b/>
          <w:sz w:val="24"/>
          <w:szCs w:val="24"/>
        </w:rPr>
        <w:t>Principles of Population genetics</w:t>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(10 Lecture)</w:t>
      </w:r>
    </w:p>
    <w:p w14:paraId="0DE65AE4" w14:textId="77777777" w:rsidR="00936AA8" w:rsidRPr="003D6684" w:rsidRDefault="00936AA8" w:rsidP="00FF152D">
      <w:pPr>
        <w:pStyle w:val="ListParagraph"/>
        <w:widowControl w:val="0"/>
        <w:numPr>
          <w:ilvl w:val="0"/>
          <w:numId w:val="112"/>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Population genetics.</w:t>
      </w:r>
    </w:p>
    <w:p w14:paraId="5939988B" w14:textId="77777777" w:rsidR="00936AA8" w:rsidRPr="003D6684" w:rsidRDefault="00936AA8" w:rsidP="00FF152D">
      <w:pPr>
        <w:pStyle w:val="ListParagraph"/>
        <w:widowControl w:val="0"/>
        <w:numPr>
          <w:ilvl w:val="0"/>
          <w:numId w:val="112"/>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Hardy – Weinberg law</w:t>
      </w:r>
      <w:r>
        <w:rPr>
          <w:rFonts w:ascii="Times New Roman" w:eastAsia="Times New Roman" w:hAnsi="Times New Roman" w:cs="Times New Roman"/>
          <w:sz w:val="24"/>
          <w:szCs w:val="24"/>
        </w:rPr>
        <w:t xml:space="preserve"> </w:t>
      </w:r>
      <w:r w:rsidRPr="003D6684">
        <w:rPr>
          <w:rFonts w:ascii="Times New Roman" w:eastAsia="Times New Roman" w:hAnsi="Times New Roman" w:cs="Times New Roman"/>
          <w:sz w:val="24"/>
          <w:szCs w:val="24"/>
        </w:rPr>
        <w:t>(statement and derivation of equation, application of law to human population)</w:t>
      </w:r>
    </w:p>
    <w:p w14:paraId="119E03C9" w14:textId="77777777" w:rsidR="00936AA8" w:rsidRPr="003D6684" w:rsidRDefault="00936AA8" w:rsidP="00FF152D">
      <w:pPr>
        <w:pStyle w:val="ListParagraph"/>
        <w:widowControl w:val="0"/>
        <w:numPr>
          <w:ilvl w:val="0"/>
          <w:numId w:val="112"/>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Evolutionary forces upsetting H-W equilibrium</w:t>
      </w:r>
    </w:p>
    <w:p w14:paraId="7603F016" w14:textId="77777777" w:rsidR="00936AA8" w:rsidRPr="003D6684" w:rsidRDefault="00936AA8" w:rsidP="00FF152D">
      <w:pPr>
        <w:pStyle w:val="ListParagraph"/>
        <w:widowControl w:val="0"/>
        <w:numPr>
          <w:ilvl w:val="0"/>
          <w:numId w:val="112"/>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 xml:space="preserve">Natural selection </w:t>
      </w:r>
    </w:p>
    <w:p w14:paraId="101E736E" w14:textId="77777777" w:rsidR="00936AA8" w:rsidRPr="003D6684" w:rsidRDefault="00936AA8" w:rsidP="00FF152D">
      <w:pPr>
        <w:pStyle w:val="ListParagraph"/>
        <w:widowControl w:val="0"/>
        <w:numPr>
          <w:ilvl w:val="0"/>
          <w:numId w:val="112"/>
        </w:numPr>
        <w:autoSpaceDE w:val="0"/>
        <w:autoSpaceDN w:val="0"/>
        <w:adjustRightInd w:val="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Genetic Drift</w:t>
      </w:r>
    </w:p>
    <w:p w14:paraId="7B3F0B1D" w14:textId="77777777" w:rsidR="00936AA8" w:rsidRPr="003D6684"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 </w:t>
      </w:r>
      <w:r w:rsidRPr="003D6684">
        <w:rPr>
          <w:rFonts w:ascii="Times New Roman" w:eastAsia="Times New Roman" w:hAnsi="Times New Roman" w:cs="Times New Roman"/>
          <w:b/>
          <w:sz w:val="24"/>
          <w:szCs w:val="24"/>
        </w:rPr>
        <w:t xml:space="preserve">Species concept </w:t>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(10 Lecture)</w:t>
      </w:r>
    </w:p>
    <w:p w14:paraId="3C9A54AA" w14:textId="77777777" w:rsidR="00936AA8" w:rsidRPr="003D6684" w:rsidRDefault="00936AA8" w:rsidP="00FF152D">
      <w:pPr>
        <w:pStyle w:val="ListParagraph"/>
        <w:widowControl w:val="0"/>
        <w:numPr>
          <w:ilvl w:val="0"/>
          <w:numId w:val="113"/>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Product of Evolution:</w:t>
      </w:r>
    </w:p>
    <w:p w14:paraId="07AEE4CA" w14:textId="77777777" w:rsidR="00936AA8" w:rsidRPr="003D6684" w:rsidRDefault="00936AA8" w:rsidP="00FF152D">
      <w:pPr>
        <w:pStyle w:val="ListParagraph"/>
        <w:widowControl w:val="0"/>
        <w:numPr>
          <w:ilvl w:val="0"/>
          <w:numId w:val="113"/>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Micro evolutionary changes (Inter population variations, clines, races)</w:t>
      </w:r>
    </w:p>
    <w:p w14:paraId="5B8BC37E" w14:textId="77777777" w:rsidR="00936AA8" w:rsidRPr="003D6684" w:rsidRDefault="00936AA8" w:rsidP="00FF152D">
      <w:pPr>
        <w:pStyle w:val="ListParagraph"/>
        <w:widowControl w:val="0"/>
        <w:numPr>
          <w:ilvl w:val="0"/>
          <w:numId w:val="113"/>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Species concept</w:t>
      </w:r>
    </w:p>
    <w:p w14:paraId="1BD795C3" w14:textId="77777777" w:rsidR="00936AA8" w:rsidRPr="003D6684" w:rsidRDefault="00936AA8" w:rsidP="00FF152D">
      <w:pPr>
        <w:pStyle w:val="ListParagraph"/>
        <w:widowControl w:val="0"/>
        <w:numPr>
          <w:ilvl w:val="0"/>
          <w:numId w:val="113"/>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Isolating mechanism</w:t>
      </w:r>
    </w:p>
    <w:p w14:paraId="38991D47" w14:textId="77777777" w:rsidR="00936AA8" w:rsidRPr="003D6684" w:rsidRDefault="00936AA8" w:rsidP="00FF152D">
      <w:pPr>
        <w:pStyle w:val="ListParagraph"/>
        <w:widowControl w:val="0"/>
        <w:numPr>
          <w:ilvl w:val="0"/>
          <w:numId w:val="113"/>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Modes of speciation- allopatric, sympatric.</w:t>
      </w:r>
    </w:p>
    <w:p w14:paraId="6504F28D" w14:textId="77777777" w:rsidR="00936AA8" w:rsidRPr="003D6684" w:rsidRDefault="00936AA8" w:rsidP="00FF152D">
      <w:pPr>
        <w:pStyle w:val="ListParagraph"/>
        <w:widowControl w:val="0"/>
        <w:numPr>
          <w:ilvl w:val="0"/>
          <w:numId w:val="113"/>
        </w:numPr>
        <w:autoSpaceDE w:val="0"/>
        <w:autoSpaceDN w:val="0"/>
        <w:adjustRightInd w:val="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Macro evolution (Adaptive Radiation)</w:t>
      </w:r>
    </w:p>
    <w:p w14:paraId="09D9E930" w14:textId="77777777" w:rsidR="00936AA8" w:rsidRPr="003D6684"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 </w:t>
      </w:r>
      <w:r w:rsidRPr="003D6684">
        <w:rPr>
          <w:rFonts w:ascii="Times New Roman" w:eastAsia="Times New Roman" w:hAnsi="Times New Roman" w:cs="Times New Roman"/>
          <w:b/>
          <w:sz w:val="24"/>
          <w:szCs w:val="24"/>
        </w:rPr>
        <w:t>Extinctions</w:t>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(06 Lecture)</w:t>
      </w:r>
    </w:p>
    <w:p w14:paraId="07D38160" w14:textId="77777777" w:rsidR="00936AA8" w:rsidRPr="003D6684" w:rsidRDefault="00936AA8" w:rsidP="00FF152D">
      <w:pPr>
        <w:pStyle w:val="ListParagraph"/>
        <w:widowControl w:val="0"/>
        <w:numPr>
          <w:ilvl w:val="0"/>
          <w:numId w:val="114"/>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Back ground and Mass extinctions (causes and effects)</w:t>
      </w:r>
    </w:p>
    <w:p w14:paraId="5816F66C" w14:textId="77777777" w:rsidR="00936AA8" w:rsidRPr="003D6684" w:rsidRDefault="00936AA8" w:rsidP="00FF152D">
      <w:pPr>
        <w:pStyle w:val="ListParagraph"/>
        <w:widowControl w:val="0"/>
        <w:numPr>
          <w:ilvl w:val="0"/>
          <w:numId w:val="114"/>
        </w:numPr>
        <w:autoSpaceDE w:val="0"/>
        <w:autoSpaceDN w:val="0"/>
        <w:adjustRightInd w:val="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Detailed example of K-T extinctions</w:t>
      </w:r>
    </w:p>
    <w:p w14:paraId="03F87012" w14:textId="77777777" w:rsidR="00936AA8" w:rsidRPr="003D6684"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VII: </w:t>
      </w:r>
      <w:r w:rsidRPr="003D6684">
        <w:rPr>
          <w:rFonts w:ascii="Times New Roman" w:eastAsia="Times New Roman" w:hAnsi="Times New Roman" w:cs="Times New Roman"/>
          <w:b/>
          <w:sz w:val="24"/>
          <w:szCs w:val="24"/>
        </w:rPr>
        <w:t>Origin and Evolution of Man</w:t>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(06 Lecture)</w:t>
      </w:r>
    </w:p>
    <w:p w14:paraId="6CF0060D" w14:textId="77777777" w:rsidR="00936AA8" w:rsidRPr="003D6684" w:rsidRDefault="00936AA8" w:rsidP="00FF152D">
      <w:pPr>
        <w:pStyle w:val="ListParagraph"/>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Unique hominin characteristics contrasted with primate characteristics.</w:t>
      </w:r>
    </w:p>
    <w:p w14:paraId="4F2524AC" w14:textId="77777777" w:rsidR="00936AA8" w:rsidRPr="003D6684" w:rsidRDefault="00936AA8" w:rsidP="00FF152D">
      <w:pPr>
        <w:pStyle w:val="ListParagraph"/>
        <w:widowControl w:val="0"/>
        <w:numPr>
          <w:ilvl w:val="0"/>
          <w:numId w:val="115"/>
        </w:numPr>
        <w:autoSpaceDE w:val="0"/>
        <w:autoSpaceDN w:val="0"/>
        <w:adjustRightInd w:val="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 xml:space="preserve">Primate phylogeny from </w:t>
      </w:r>
      <w:proofErr w:type="spellStart"/>
      <w:r w:rsidRPr="003D6684">
        <w:rPr>
          <w:rFonts w:ascii="Times New Roman" w:eastAsia="Times New Roman" w:hAnsi="Times New Roman" w:cs="Times New Roman"/>
          <w:sz w:val="24"/>
          <w:szCs w:val="24"/>
        </w:rPr>
        <w:t>Dryopithecus</w:t>
      </w:r>
      <w:proofErr w:type="spellEnd"/>
      <w:r w:rsidRPr="003D6684">
        <w:rPr>
          <w:rFonts w:ascii="Times New Roman" w:eastAsia="Times New Roman" w:hAnsi="Times New Roman" w:cs="Times New Roman"/>
          <w:sz w:val="24"/>
          <w:szCs w:val="24"/>
        </w:rPr>
        <w:t xml:space="preserve"> leading to Homo sapiens.</w:t>
      </w:r>
    </w:p>
    <w:p w14:paraId="5EFCAF60" w14:textId="77777777" w:rsidR="00936AA8" w:rsidRPr="003D6684"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VIII: </w:t>
      </w:r>
      <w:r w:rsidRPr="003D6684">
        <w:rPr>
          <w:rFonts w:ascii="Times New Roman" w:eastAsia="Times New Roman" w:hAnsi="Times New Roman" w:cs="Times New Roman"/>
          <w:b/>
          <w:sz w:val="24"/>
          <w:szCs w:val="24"/>
        </w:rPr>
        <w:t xml:space="preserve">Phylogenetic trees </w:t>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D6684">
        <w:rPr>
          <w:rFonts w:ascii="Times New Roman" w:eastAsia="Times New Roman" w:hAnsi="Times New Roman" w:cs="Times New Roman"/>
          <w:b/>
          <w:sz w:val="24"/>
          <w:szCs w:val="24"/>
        </w:rPr>
        <w:t>(06 Lecture)</w:t>
      </w:r>
    </w:p>
    <w:p w14:paraId="1EE0EE5D" w14:textId="77777777" w:rsidR="00936AA8" w:rsidRPr="003D6684" w:rsidRDefault="00936AA8" w:rsidP="00FF152D">
      <w:pPr>
        <w:pStyle w:val="ListParagraph"/>
        <w:widowControl w:val="0"/>
        <w:numPr>
          <w:ilvl w:val="0"/>
          <w:numId w:val="116"/>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 xml:space="preserve">Multiple sequence alignment </w:t>
      </w:r>
    </w:p>
    <w:p w14:paraId="36251C42" w14:textId="77777777" w:rsidR="00936AA8" w:rsidRPr="003D6684" w:rsidRDefault="00936AA8" w:rsidP="00FF152D">
      <w:pPr>
        <w:pStyle w:val="ListParagraph"/>
        <w:widowControl w:val="0"/>
        <w:numPr>
          <w:ilvl w:val="0"/>
          <w:numId w:val="116"/>
        </w:numPr>
        <w:autoSpaceDE w:val="0"/>
        <w:autoSpaceDN w:val="0"/>
        <w:adjustRightInd w:val="0"/>
        <w:spacing w:after="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Construction of Phylogenetic trees.</w:t>
      </w:r>
    </w:p>
    <w:p w14:paraId="48B9EBD7" w14:textId="77777777" w:rsidR="00936AA8" w:rsidRPr="003D6684" w:rsidRDefault="00936AA8" w:rsidP="00FF152D">
      <w:pPr>
        <w:pStyle w:val="ListParagraph"/>
        <w:widowControl w:val="0"/>
        <w:numPr>
          <w:ilvl w:val="0"/>
          <w:numId w:val="116"/>
        </w:numPr>
        <w:autoSpaceDE w:val="0"/>
        <w:autoSpaceDN w:val="0"/>
        <w:adjustRightInd w:val="0"/>
        <w:jc w:val="both"/>
        <w:rPr>
          <w:rFonts w:ascii="Times New Roman" w:eastAsia="Times New Roman" w:hAnsi="Times New Roman" w:cs="Times New Roman"/>
          <w:sz w:val="24"/>
          <w:szCs w:val="24"/>
        </w:rPr>
      </w:pPr>
      <w:r w:rsidRPr="003D6684">
        <w:rPr>
          <w:rFonts w:ascii="Times New Roman" w:eastAsia="Times New Roman" w:hAnsi="Times New Roman" w:cs="Times New Roman"/>
          <w:sz w:val="24"/>
          <w:szCs w:val="24"/>
        </w:rPr>
        <w:t xml:space="preserve">Interpretation of phylogenetic trees. </w:t>
      </w:r>
    </w:p>
    <w:p w14:paraId="1F99651C" w14:textId="77777777" w:rsidR="00936AA8" w:rsidRDefault="00936AA8" w:rsidP="00936AA8">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Reference Books: </w:t>
      </w:r>
    </w:p>
    <w:p w14:paraId="5AC89A05" w14:textId="77777777" w:rsidR="00936AA8" w:rsidRPr="003D6684" w:rsidRDefault="00936AA8" w:rsidP="00936AA8">
      <w:pPr>
        <w:widowControl w:val="0"/>
        <w:autoSpaceDE w:val="0"/>
        <w:autoSpaceDN w:val="0"/>
        <w:adjustRightInd w:val="0"/>
        <w:spacing w:after="0" w:line="240" w:lineRule="auto"/>
        <w:ind w:left="720"/>
        <w:jc w:val="both"/>
        <w:rPr>
          <w:rFonts w:ascii="Times New Roman" w:hAnsi="Times New Roman"/>
          <w:color w:val="000000"/>
        </w:rPr>
      </w:pPr>
      <w:r w:rsidRPr="003D6684">
        <w:rPr>
          <w:rFonts w:ascii="Times New Roman" w:hAnsi="Times New Roman"/>
          <w:color w:val="000000"/>
        </w:rPr>
        <w:t xml:space="preserve">1.Ridley, M. (2004). Evolution. III Edition. Blackwell Publishing </w:t>
      </w:r>
    </w:p>
    <w:p w14:paraId="5CC98A28" w14:textId="77777777" w:rsidR="00936AA8" w:rsidRPr="003D6684" w:rsidRDefault="00936AA8" w:rsidP="00936AA8">
      <w:pPr>
        <w:widowControl w:val="0"/>
        <w:autoSpaceDE w:val="0"/>
        <w:autoSpaceDN w:val="0"/>
        <w:adjustRightInd w:val="0"/>
        <w:spacing w:after="0" w:line="240" w:lineRule="auto"/>
        <w:ind w:left="720"/>
        <w:jc w:val="both"/>
        <w:rPr>
          <w:rFonts w:ascii="Times New Roman" w:hAnsi="Times New Roman"/>
          <w:color w:val="000000"/>
        </w:rPr>
      </w:pPr>
      <w:r w:rsidRPr="003D6684">
        <w:rPr>
          <w:rFonts w:ascii="Times New Roman" w:hAnsi="Times New Roman"/>
          <w:color w:val="000000"/>
        </w:rPr>
        <w:t xml:space="preserve">2.Barton, N. H., Briggs, D. E. G., </w:t>
      </w:r>
      <w:proofErr w:type="spellStart"/>
      <w:r w:rsidRPr="003D6684">
        <w:rPr>
          <w:rFonts w:ascii="Times New Roman" w:hAnsi="Times New Roman"/>
          <w:color w:val="000000"/>
        </w:rPr>
        <w:t>Eisen</w:t>
      </w:r>
      <w:proofErr w:type="spellEnd"/>
      <w:r w:rsidRPr="003D6684">
        <w:rPr>
          <w:rFonts w:ascii="Times New Roman" w:hAnsi="Times New Roman"/>
          <w:color w:val="000000"/>
        </w:rPr>
        <w:t xml:space="preserve">, J. A., Goldstein, D. B. and Patel, N. H. (2007). Evolution. Cold Spring, </w:t>
      </w:r>
      <w:proofErr w:type="spellStart"/>
      <w:r w:rsidRPr="003D6684">
        <w:rPr>
          <w:rFonts w:ascii="Times New Roman" w:hAnsi="Times New Roman"/>
          <w:color w:val="000000"/>
        </w:rPr>
        <w:t>Harbour</w:t>
      </w:r>
      <w:proofErr w:type="spellEnd"/>
      <w:r w:rsidRPr="003D6684">
        <w:rPr>
          <w:rFonts w:ascii="Times New Roman" w:hAnsi="Times New Roman"/>
          <w:color w:val="000000"/>
        </w:rPr>
        <w:t xml:space="preserve"> Laboratory Press. </w:t>
      </w:r>
    </w:p>
    <w:p w14:paraId="3AC6004A" w14:textId="77777777" w:rsidR="00936AA8" w:rsidRPr="003D6684" w:rsidRDefault="00936AA8" w:rsidP="00936AA8">
      <w:pPr>
        <w:widowControl w:val="0"/>
        <w:autoSpaceDE w:val="0"/>
        <w:autoSpaceDN w:val="0"/>
        <w:adjustRightInd w:val="0"/>
        <w:spacing w:after="0" w:line="240" w:lineRule="auto"/>
        <w:ind w:left="720"/>
        <w:jc w:val="both"/>
        <w:rPr>
          <w:rFonts w:ascii="Times New Roman" w:hAnsi="Times New Roman"/>
          <w:color w:val="000000"/>
        </w:rPr>
      </w:pPr>
      <w:r w:rsidRPr="003D6684">
        <w:rPr>
          <w:rFonts w:ascii="Times New Roman" w:hAnsi="Times New Roman"/>
          <w:color w:val="000000"/>
        </w:rPr>
        <w:t xml:space="preserve">3.Hall, B. K. and </w:t>
      </w:r>
      <w:proofErr w:type="spellStart"/>
      <w:r w:rsidRPr="003D6684">
        <w:rPr>
          <w:rFonts w:ascii="Times New Roman" w:hAnsi="Times New Roman"/>
          <w:color w:val="000000"/>
        </w:rPr>
        <w:t>Hallgrimsson</w:t>
      </w:r>
      <w:proofErr w:type="spellEnd"/>
      <w:r w:rsidRPr="003D6684">
        <w:rPr>
          <w:rFonts w:ascii="Times New Roman" w:hAnsi="Times New Roman"/>
          <w:color w:val="000000"/>
        </w:rPr>
        <w:t xml:space="preserve">, B. (2008). Evolution. IV Edition. Jones and Bartlett Publishers </w:t>
      </w:r>
    </w:p>
    <w:p w14:paraId="5905F5F7" w14:textId="77777777" w:rsidR="00936AA8" w:rsidRPr="003D6684" w:rsidRDefault="00936AA8" w:rsidP="00936AA8">
      <w:pPr>
        <w:widowControl w:val="0"/>
        <w:autoSpaceDE w:val="0"/>
        <w:autoSpaceDN w:val="0"/>
        <w:adjustRightInd w:val="0"/>
        <w:spacing w:after="0" w:line="240" w:lineRule="auto"/>
        <w:ind w:left="720"/>
        <w:jc w:val="both"/>
        <w:rPr>
          <w:rFonts w:ascii="Times New Roman" w:hAnsi="Times New Roman"/>
          <w:color w:val="000000"/>
        </w:rPr>
      </w:pPr>
      <w:r w:rsidRPr="003D6684">
        <w:rPr>
          <w:rFonts w:ascii="Times New Roman" w:hAnsi="Times New Roman"/>
          <w:color w:val="000000"/>
        </w:rPr>
        <w:t xml:space="preserve">4.Pevsner, J. (2009). Bioinformatics and Functional Genomics. II Edition. Wiley- Blackwell. </w:t>
      </w:r>
    </w:p>
    <w:p w14:paraId="54B9F1D3" w14:textId="77777777" w:rsidR="00936AA8" w:rsidRPr="003D6684" w:rsidRDefault="00936AA8" w:rsidP="00936AA8">
      <w:pPr>
        <w:widowControl w:val="0"/>
        <w:autoSpaceDE w:val="0"/>
        <w:autoSpaceDN w:val="0"/>
        <w:adjustRightInd w:val="0"/>
        <w:spacing w:after="0" w:line="240" w:lineRule="auto"/>
        <w:ind w:left="720"/>
        <w:jc w:val="both"/>
        <w:rPr>
          <w:rFonts w:ascii="Times New Roman" w:hAnsi="Times New Roman"/>
          <w:color w:val="000000"/>
        </w:rPr>
      </w:pPr>
      <w:r w:rsidRPr="003D6684">
        <w:rPr>
          <w:rFonts w:ascii="Times New Roman" w:hAnsi="Times New Roman"/>
          <w:color w:val="000000"/>
        </w:rPr>
        <w:t xml:space="preserve">5.Campbell, N. A. and Reece J. B. (2011). Biology. IX Edition, Pearson, Benjamin, Cummings. </w:t>
      </w:r>
    </w:p>
    <w:p w14:paraId="7C7F1779" w14:textId="77777777" w:rsidR="00936AA8" w:rsidRPr="003D6684" w:rsidRDefault="00936AA8" w:rsidP="00936AA8">
      <w:pPr>
        <w:widowControl w:val="0"/>
        <w:autoSpaceDE w:val="0"/>
        <w:autoSpaceDN w:val="0"/>
        <w:adjustRightInd w:val="0"/>
        <w:spacing w:after="0" w:line="240" w:lineRule="auto"/>
        <w:ind w:left="720"/>
        <w:jc w:val="both"/>
        <w:rPr>
          <w:rFonts w:ascii="Times New Roman" w:hAnsi="Times New Roman"/>
          <w:color w:val="000000"/>
        </w:rPr>
      </w:pPr>
      <w:r w:rsidRPr="003D6684">
        <w:rPr>
          <w:rFonts w:ascii="Times New Roman" w:hAnsi="Times New Roman"/>
          <w:color w:val="000000"/>
        </w:rPr>
        <w:t xml:space="preserve">6.Douglas, J. </w:t>
      </w:r>
      <w:proofErr w:type="spellStart"/>
      <w:r w:rsidRPr="003D6684">
        <w:rPr>
          <w:rFonts w:ascii="Times New Roman" w:hAnsi="Times New Roman"/>
          <w:color w:val="000000"/>
        </w:rPr>
        <w:t>Futuyma</w:t>
      </w:r>
      <w:proofErr w:type="spellEnd"/>
      <w:r w:rsidRPr="003D6684">
        <w:rPr>
          <w:rFonts w:ascii="Times New Roman" w:hAnsi="Times New Roman"/>
          <w:color w:val="000000"/>
        </w:rPr>
        <w:t xml:space="preserve"> (1997). Evolutionary Biology. </w:t>
      </w:r>
      <w:proofErr w:type="spellStart"/>
      <w:r w:rsidRPr="003D6684">
        <w:rPr>
          <w:rFonts w:ascii="Times New Roman" w:hAnsi="Times New Roman"/>
          <w:color w:val="000000"/>
        </w:rPr>
        <w:t>Sinauer</w:t>
      </w:r>
      <w:proofErr w:type="spellEnd"/>
      <w:r w:rsidRPr="003D6684">
        <w:rPr>
          <w:rFonts w:ascii="Times New Roman" w:hAnsi="Times New Roman"/>
          <w:color w:val="000000"/>
        </w:rPr>
        <w:t xml:space="preserve"> Associates. </w:t>
      </w:r>
    </w:p>
    <w:p w14:paraId="32B46569" w14:textId="77777777" w:rsidR="00936AA8" w:rsidRDefault="00936AA8" w:rsidP="00936AA8">
      <w:pPr>
        <w:widowControl w:val="0"/>
        <w:autoSpaceDE w:val="0"/>
        <w:autoSpaceDN w:val="0"/>
        <w:adjustRightInd w:val="0"/>
        <w:spacing w:after="0" w:line="240" w:lineRule="auto"/>
        <w:ind w:left="720"/>
        <w:jc w:val="both"/>
        <w:rPr>
          <w:rFonts w:ascii="Times New Roman" w:hAnsi="Times New Roman"/>
          <w:color w:val="000000"/>
        </w:rPr>
      </w:pPr>
      <w:r w:rsidRPr="003D6684">
        <w:rPr>
          <w:rFonts w:ascii="Times New Roman" w:hAnsi="Times New Roman"/>
          <w:color w:val="000000"/>
        </w:rPr>
        <w:t xml:space="preserve">7.Minkoff, E. (1983). Evolutionary Biology. Addison-Wesley. </w:t>
      </w:r>
    </w:p>
    <w:p w14:paraId="4DA328B6" w14:textId="77777777" w:rsidR="00936AA8" w:rsidRDefault="00936AA8" w:rsidP="00936AA8">
      <w:pPr>
        <w:widowControl w:val="0"/>
        <w:autoSpaceDE w:val="0"/>
        <w:autoSpaceDN w:val="0"/>
        <w:adjustRightInd w:val="0"/>
        <w:spacing w:line="240" w:lineRule="auto"/>
        <w:jc w:val="both"/>
        <w:rPr>
          <w:rFonts w:ascii="Times New Roman" w:hAnsi="Times New Roman"/>
          <w:b/>
          <w:bCs/>
          <w:color w:val="000000"/>
          <w:sz w:val="28"/>
          <w:szCs w:val="28"/>
        </w:rPr>
      </w:pPr>
      <w:r>
        <w:rPr>
          <w:rFonts w:ascii="Times New Roman" w:hAnsi="Times New Roman"/>
          <w:color w:val="000000"/>
          <w:sz w:val="24"/>
          <w:szCs w:val="24"/>
        </w:rPr>
        <w:t>--------------------------------------------------------------------------------------------------------------------------</w:t>
      </w:r>
    </w:p>
    <w:p w14:paraId="075DB778" w14:textId="77777777" w:rsidR="00936AA8" w:rsidRDefault="00936AA8" w:rsidP="00936AA8">
      <w:pPr>
        <w:spacing w:after="160" w:line="259"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4CFF3945" w14:textId="2CD0C1F6" w:rsidR="002D5737" w:rsidRPr="001D5752" w:rsidRDefault="007578E0" w:rsidP="00652E33">
      <w:pPr>
        <w:pStyle w:val="Heading2"/>
      </w:pPr>
      <w:bookmarkStart w:id="266" w:name="_Toc133323136"/>
      <w:bookmarkStart w:id="267" w:name="_Toc133325745"/>
      <w:bookmarkStart w:id="268" w:name="_Toc133325819"/>
      <w:bookmarkStart w:id="269" w:name="_Toc133399447"/>
      <w:bookmarkStart w:id="270" w:name="_Toc133399514"/>
      <w:bookmarkStart w:id="271" w:name="_Toc133744553"/>
      <w:r w:rsidRPr="00195FA0">
        <w:rPr>
          <w:rStyle w:val="Heading2Char"/>
          <w:bCs/>
        </w:rPr>
        <w:t>MAJOR COURSE- MJ 14:</w:t>
      </w:r>
      <w:bookmarkEnd w:id="266"/>
      <w:bookmarkEnd w:id="267"/>
      <w:bookmarkEnd w:id="268"/>
      <w:bookmarkEnd w:id="269"/>
      <w:bookmarkEnd w:id="270"/>
      <w:r w:rsidR="001D5752" w:rsidRPr="00195FA0">
        <w:t xml:space="preserve"> </w:t>
      </w:r>
      <w:r w:rsidR="001D5752" w:rsidRPr="00195FA0">
        <w:br/>
      </w:r>
      <w:r w:rsidR="00652E33" w:rsidRPr="00652E33">
        <w:t>ENDOCRINOLOGY &amp; IMMUNOLOGY</w:t>
      </w:r>
      <w:bookmarkEnd w:id="271"/>
      <w:r w:rsidRPr="001D5752">
        <w:t xml:space="preserve"> </w:t>
      </w:r>
      <w:r w:rsidRPr="001D5752">
        <w:tab/>
      </w:r>
      <w:r w:rsidR="002D5737" w:rsidRPr="001D5752">
        <w:tab/>
      </w:r>
      <w:r w:rsidR="002D5737" w:rsidRPr="001D5752">
        <w:tab/>
        <w:t xml:space="preserve">        </w:t>
      </w:r>
      <w:r w:rsidR="002D5737" w:rsidRPr="001D5752">
        <w:tab/>
      </w:r>
      <w:r w:rsidR="002D5737" w:rsidRPr="001D5752">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Default="002D5737"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3F65F131" w14:textId="4AFDD86B" w:rsidR="00D95C6C" w:rsidRPr="000D589F" w:rsidRDefault="00D95C6C" w:rsidP="001D5752">
      <w:pPr>
        <w:widowControl w:val="0"/>
        <w:autoSpaceDE w:val="0"/>
        <w:autoSpaceDN w:val="0"/>
        <w:adjustRightInd w:val="0"/>
        <w:spacing w:before="240"/>
        <w:jc w:val="right"/>
        <w:rPr>
          <w:rFonts w:ascii="Times New Roman" w:hAnsi="Times New Roman" w:cs="Times New Roman"/>
          <w:color w:val="000000"/>
          <w:sz w:val="24"/>
          <w:szCs w:val="24"/>
        </w:rPr>
      </w:pPr>
      <w:r>
        <w:rPr>
          <w:rFonts w:ascii="Times New Roman" w:hAnsi="Times New Roman" w:cs="Times New Roman"/>
          <w:b/>
          <w:bCs/>
          <w:color w:val="000000"/>
          <w:sz w:val="28"/>
          <w:szCs w:val="28"/>
        </w:rPr>
        <w:t xml:space="preserve">     </w:t>
      </w:r>
      <w:r w:rsidR="001D5752">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09550DC5" w14:textId="77777777" w:rsidR="00936AA8" w:rsidRPr="001A1D65" w:rsidRDefault="00936AA8" w:rsidP="00936AA8">
      <w:pPr>
        <w:widowControl w:val="0"/>
        <w:autoSpaceDE w:val="0"/>
        <w:autoSpaceDN w:val="0"/>
        <w:adjustRightInd w:val="0"/>
        <w:spacing w:after="0" w:line="240" w:lineRule="auto"/>
        <w:jc w:val="both"/>
        <w:rPr>
          <w:rFonts w:ascii="Times New Roman" w:hAnsi="Times New Roman" w:cs="Times New Roman"/>
          <w:b/>
          <w:bCs/>
          <w:u w:val="single"/>
        </w:rPr>
      </w:pPr>
      <w:r w:rsidRPr="001A1D65">
        <w:rPr>
          <w:rFonts w:ascii="Times New Roman" w:hAnsi="Times New Roman" w:cs="Times New Roman"/>
          <w:b/>
          <w:bCs/>
          <w:u w:val="single"/>
        </w:rPr>
        <w:t>Learning outcomes</w:t>
      </w:r>
    </w:p>
    <w:p w14:paraId="1EFE06F3" w14:textId="77777777" w:rsidR="00936AA8" w:rsidRPr="001A1D65" w:rsidRDefault="00936AA8" w:rsidP="00936AA8">
      <w:pPr>
        <w:widowControl w:val="0"/>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After successfully completing the course, the students will be able to</w:t>
      </w:r>
    </w:p>
    <w:p w14:paraId="125D5D97" w14:textId="77777777" w:rsidR="00936AA8" w:rsidRPr="001A1D65" w:rsidRDefault="00936AA8" w:rsidP="00FF152D">
      <w:pPr>
        <w:pStyle w:val="ListParagraph"/>
        <w:widowControl w:val="0"/>
        <w:numPr>
          <w:ilvl w:val="0"/>
          <w:numId w:val="123"/>
        </w:numPr>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 xml:space="preserve">Understand </w:t>
      </w:r>
      <w:proofErr w:type="spellStart"/>
      <w:r w:rsidRPr="001A1D65">
        <w:rPr>
          <w:rFonts w:ascii="Times New Roman" w:hAnsi="Times New Roman" w:cs="Times New Roman"/>
        </w:rPr>
        <w:t>neurohormones</w:t>
      </w:r>
      <w:proofErr w:type="spellEnd"/>
      <w:r w:rsidRPr="001A1D65">
        <w:rPr>
          <w:rFonts w:ascii="Times New Roman" w:hAnsi="Times New Roman" w:cs="Times New Roman"/>
        </w:rPr>
        <w:t xml:space="preserve"> and </w:t>
      </w:r>
      <w:proofErr w:type="spellStart"/>
      <w:r w:rsidRPr="001A1D65">
        <w:rPr>
          <w:rFonts w:ascii="Times New Roman" w:hAnsi="Times New Roman" w:cs="Times New Roman"/>
        </w:rPr>
        <w:t>neurosecretions</w:t>
      </w:r>
      <w:proofErr w:type="spellEnd"/>
      <w:r w:rsidRPr="001A1D65">
        <w:rPr>
          <w:rFonts w:ascii="Times New Roman" w:hAnsi="Times New Roman" w:cs="Times New Roman"/>
        </w:rPr>
        <w:t>.</w:t>
      </w:r>
    </w:p>
    <w:p w14:paraId="22DC1E02" w14:textId="77777777" w:rsidR="00936AA8" w:rsidRPr="001A1D65" w:rsidRDefault="00936AA8" w:rsidP="00FF152D">
      <w:pPr>
        <w:pStyle w:val="ListParagraph"/>
        <w:widowControl w:val="0"/>
        <w:numPr>
          <w:ilvl w:val="0"/>
          <w:numId w:val="123"/>
        </w:numPr>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 xml:space="preserve">Learn about </w:t>
      </w:r>
      <w:proofErr w:type="spellStart"/>
      <w:r w:rsidRPr="001A1D65">
        <w:rPr>
          <w:rFonts w:ascii="Times New Roman" w:hAnsi="Times New Roman" w:cs="Times New Roman"/>
        </w:rPr>
        <w:t>hypothalamo</w:t>
      </w:r>
      <w:proofErr w:type="spellEnd"/>
      <w:r w:rsidRPr="001A1D65">
        <w:rPr>
          <w:rFonts w:ascii="Times New Roman" w:hAnsi="Times New Roman" w:cs="Times New Roman"/>
        </w:rPr>
        <w:t xml:space="preserve"> and </w:t>
      </w:r>
      <w:proofErr w:type="spellStart"/>
      <w:r w:rsidRPr="001A1D65">
        <w:rPr>
          <w:rFonts w:ascii="Times New Roman" w:hAnsi="Times New Roman" w:cs="Times New Roman"/>
        </w:rPr>
        <w:t>hypapophysial</w:t>
      </w:r>
      <w:proofErr w:type="spellEnd"/>
      <w:r w:rsidRPr="001A1D65">
        <w:rPr>
          <w:rFonts w:ascii="Times New Roman" w:hAnsi="Times New Roman" w:cs="Times New Roman"/>
        </w:rPr>
        <w:t xml:space="preserve"> axis.</w:t>
      </w:r>
    </w:p>
    <w:p w14:paraId="7177F662" w14:textId="77777777" w:rsidR="00936AA8" w:rsidRPr="001A1D65" w:rsidRDefault="00936AA8" w:rsidP="00FF152D">
      <w:pPr>
        <w:pStyle w:val="ListParagraph"/>
        <w:widowControl w:val="0"/>
        <w:numPr>
          <w:ilvl w:val="0"/>
          <w:numId w:val="123"/>
        </w:numPr>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 xml:space="preserve">Understand about different endocrine glands and their disorders. </w:t>
      </w:r>
    </w:p>
    <w:p w14:paraId="22340EA1" w14:textId="193D654C" w:rsidR="00936AA8" w:rsidRPr="00936AA8" w:rsidRDefault="00936AA8" w:rsidP="00FF152D">
      <w:pPr>
        <w:pStyle w:val="ListParagraph"/>
        <w:widowControl w:val="0"/>
        <w:numPr>
          <w:ilvl w:val="0"/>
          <w:numId w:val="123"/>
        </w:numPr>
        <w:autoSpaceDE w:val="0"/>
        <w:autoSpaceDN w:val="0"/>
        <w:adjustRightInd w:val="0"/>
        <w:spacing w:line="240" w:lineRule="auto"/>
        <w:jc w:val="both"/>
        <w:rPr>
          <w:rFonts w:ascii="Times New Roman" w:hAnsi="Times New Roman" w:cs="Times New Roman"/>
          <w:u w:val="single"/>
          <w:lang w:val="en-IN" w:bidi="hi-IN"/>
        </w:rPr>
      </w:pPr>
      <w:r w:rsidRPr="001A1D65">
        <w:rPr>
          <w:rFonts w:ascii="Times New Roman" w:hAnsi="Times New Roman" w:cs="Times New Roman"/>
        </w:rPr>
        <w:t>Understand the mechanism of hormone action.</w:t>
      </w:r>
    </w:p>
    <w:p w14:paraId="629AFE55" w14:textId="77777777" w:rsidR="00936AA8" w:rsidRPr="001A1D65" w:rsidRDefault="00936AA8" w:rsidP="00FF152D">
      <w:pPr>
        <w:pStyle w:val="ListParagraph"/>
        <w:widowControl w:val="0"/>
        <w:numPr>
          <w:ilvl w:val="0"/>
          <w:numId w:val="123"/>
        </w:numPr>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 xml:space="preserve">Carry out common procedures for culturing, purifying and diagnostics of micro-organisms understand the disease-causing potential of bacteria and viruses, and the responses of the immune system. </w:t>
      </w:r>
    </w:p>
    <w:p w14:paraId="6F1C0028" w14:textId="77777777" w:rsidR="00936AA8" w:rsidRPr="001A1D65" w:rsidRDefault="00936AA8" w:rsidP="00FF152D">
      <w:pPr>
        <w:pStyle w:val="ListParagraph"/>
        <w:widowControl w:val="0"/>
        <w:numPr>
          <w:ilvl w:val="0"/>
          <w:numId w:val="123"/>
        </w:numPr>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 xml:space="preserve">Describe the mechanisms for transmission, virulence and pathogenicity in pathogenic micro-organisms. </w:t>
      </w:r>
    </w:p>
    <w:p w14:paraId="203EF359" w14:textId="77777777" w:rsidR="00936AA8" w:rsidRPr="001A1D65" w:rsidRDefault="00936AA8" w:rsidP="00FF152D">
      <w:pPr>
        <w:pStyle w:val="ListParagraph"/>
        <w:widowControl w:val="0"/>
        <w:numPr>
          <w:ilvl w:val="0"/>
          <w:numId w:val="123"/>
        </w:numPr>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Assess the importance of incidence, prevalence and epidemiology in microbiological diagnostic activities.</w:t>
      </w:r>
    </w:p>
    <w:p w14:paraId="2A0A57B4" w14:textId="77777777" w:rsidR="00936AA8" w:rsidRPr="001A1D65" w:rsidRDefault="00936AA8" w:rsidP="00FF152D">
      <w:pPr>
        <w:pStyle w:val="ListParagraph"/>
        <w:widowControl w:val="0"/>
        <w:numPr>
          <w:ilvl w:val="0"/>
          <w:numId w:val="123"/>
        </w:numPr>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 xml:space="preserve">Know how resistance development and resistance transfer occur. </w:t>
      </w:r>
    </w:p>
    <w:p w14:paraId="69D35AF9" w14:textId="77777777" w:rsidR="00936AA8" w:rsidRDefault="00936AA8" w:rsidP="00FF152D">
      <w:pPr>
        <w:pStyle w:val="ListParagraph"/>
        <w:widowControl w:val="0"/>
        <w:numPr>
          <w:ilvl w:val="0"/>
          <w:numId w:val="123"/>
        </w:numPr>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 xml:space="preserve">Identify the major cellular and tissue components which comprise the innate and adaptive immune system. </w:t>
      </w:r>
    </w:p>
    <w:p w14:paraId="6C55E057" w14:textId="77777777" w:rsidR="00936AA8" w:rsidRPr="001A1D65" w:rsidRDefault="00936AA8" w:rsidP="00FF152D">
      <w:pPr>
        <w:pStyle w:val="ListParagraph"/>
        <w:widowControl w:val="0"/>
        <w:numPr>
          <w:ilvl w:val="0"/>
          <w:numId w:val="123"/>
        </w:numPr>
        <w:autoSpaceDE w:val="0"/>
        <w:autoSpaceDN w:val="0"/>
        <w:adjustRightInd w:val="0"/>
        <w:spacing w:after="0" w:line="240" w:lineRule="auto"/>
        <w:jc w:val="both"/>
        <w:rPr>
          <w:rFonts w:ascii="Times New Roman" w:hAnsi="Times New Roman" w:cs="Times New Roman"/>
        </w:rPr>
      </w:pPr>
      <w:r w:rsidRPr="001A1D65">
        <w:rPr>
          <w:rFonts w:ascii="Times New Roman" w:hAnsi="Times New Roman" w:cs="Times New Roman"/>
        </w:rPr>
        <w:t>Understand how are immune responses by T cells and B cells initiated and regulated.</w:t>
      </w:r>
    </w:p>
    <w:p w14:paraId="6363DB7D" w14:textId="63D23841" w:rsidR="00936AA8" w:rsidRPr="004B0458" w:rsidRDefault="00936AA8" w:rsidP="00FF152D">
      <w:pPr>
        <w:pStyle w:val="ListParagraph"/>
        <w:widowControl w:val="0"/>
        <w:numPr>
          <w:ilvl w:val="0"/>
          <w:numId w:val="123"/>
        </w:numPr>
        <w:autoSpaceDE w:val="0"/>
        <w:autoSpaceDN w:val="0"/>
        <w:adjustRightInd w:val="0"/>
        <w:spacing w:line="240" w:lineRule="auto"/>
        <w:jc w:val="both"/>
        <w:rPr>
          <w:rFonts w:ascii="Times New Roman" w:hAnsi="Times New Roman" w:cs="Times New Roman"/>
          <w:b/>
          <w:bCs/>
          <w:sz w:val="24"/>
          <w:szCs w:val="24"/>
          <w:u w:val="single"/>
          <w:lang w:val="en-IN" w:bidi="hi-IN"/>
        </w:rPr>
      </w:pPr>
      <w:r w:rsidRPr="001A1D65">
        <w:rPr>
          <w:rFonts w:ascii="Times New Roman" w:hAnsi="Times New Roman" w:cs="Times New Roman"/>
        </w:rPr>
        <w:t>Understand how does the immune system distinguish self from non-self.</w:t>
      </w:r>
    </w:p>
    <w:p w14:paraId="4222083C" w14:textId="1A233AB7" w:rsidR="00936AA8" w:rsidRDefault="00936AA8" w:rsidP="00936AA8">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54904CDB" w14:textId="7FC215B2" w:rsidR="00936AA8" w:rsidRDefault="00936AA8" w:rsidP="00936AA8">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sidRPr="00936AA8">
        <w:rPr>
          <w:rFonts w:ascii="Times New Roman" w:hAnsi="Times New Roman" w:cs="Times New Roman"/>
          <w:b/>
          <w:bCs/>
          <w:sz w:val="24"/>
          <w:szCs w:val="24"/>
          <w:u w:val="single"/>
          <w:lang w:val="en-IN" w:bidi="hi-IN"/>
        </w:rPr>
        <w:t>Endocrinology</w:t>
      </w:r>
    </w:p>
    <w:p w14:paraId="2EA2C628" w14:textId="77777777" w:rsidR="00936AA8" w:rsidRPr="00084C56" w:rsidRDefault="00936AA8" w:rsidP="00936AA8">
      <w:pPr>
        <w:widowControl w:val="0"/>
        <w:autoSpaceDE w:val="0"/>
        <w:autoSpaceDN w:val="0"/>
        <w:spacing w:after="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 </w:t>
      </w:r>
      <w:r w:rsidRPr="00084C56">
        <w:rPr>
          <w:rFonts w:ascii="Times New Roman" w:eastAsia="Times New Roman" w:hAnsi="Times New Roman" w:cs="Times New Roman"/>
          <w:b/>
          <w:sz w:val="24"/>
          <w:szCs w:val="24"/>
        </w:rPr>
        <w:t>Introduction to Endocrinology</w:t>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w:t>
      </w:r>
      <w:r w:rsidRPr="00084C56">
        <w:rPr>
          <w:rFonts w:ascii="Times New Roman" w:eastAsia="Times New Roman" w:hAnsi="Times New Roman" w:cs="Times New Roman"/>
          <w:b/>
          <w:sz w:val="24"/>
          <w:szCs w:val="24"/>
        </w:rPr>
        <w:t>05 Lecture)</w:t>
      </w:r>
    </w:p>
    <w:p w14:paraId="3598B6A3" w14:textId="77777777" w:rsidR="00936AA8" w:rsidRPr="00084C56" w:rsidRDefault="00936AA8" w:rsidP="00FF152D">
      <w:pPr>
        <w:pStyle w:val="ListParagraph"/>
        <w:widowControl w:val="0"/>
        <w:numPr>
          <w:ilvl w:val="0"/>
          <w:numId w:val="118"/>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Definition and Classification of hormones.</w:t>
      </w:r>
    </w:p>
    <w:p w14:paraId="3EA35758" w14:textId="77777777" w:rsidR="00936AA8" w:rsidRPr="00084C56" w:rsidRDefault="00936AA8" w:rsidP="00FF152D">
      <w:pPr>
        <w:pStyle w:val="ListParagraph"/>
        <w:widowControl w:val="0"/>
        <w:numPr>
          <w:ilvl w:val="0"/>
          <w:numId w:val="118"/>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 xml:space="preserve">Endocrine, paracrine and </w:t>
      </w:r>
      <w:proofErr w:type="spellStart"/>
      <w:r w:rsidRPr="00084C56">
        <w:rPr>
          <w:rFonts w:ascii="Times New Roman" w:eastAsia="Times New Roman" w:hAnsi="Times New Roman" w:cs="Times New Roman"/>
          <w:sz w:val="24"/>
          <w:szCs w:val="24"/>
        </w:rPr>
        <w:t>merocrine</w:t>
      </w:r>
      <w:proofErr w:type="spellEnd"/>
      <w:r w:rsidRPr="00084C56">
        <w:rPr>
          <w:rFonts w:ascii="Times New Roman" w:eastAsia="Times New Roman" w:hAnsi="Times New Roman" w:cs="Times New Roman"/>
          <w:sz w:val="24"/>
          <w:szCs w:val="24"/>
        </w:rPr>
        <w:t xml:space="preserve"> modes of hormone delivery </w:t>
      </w:r>
    </w:p>
    <w:p w14:paraId="1B5A936D" w14:textId="77777777" w:rsidR="00936AA8" w:rsidRPr="00084C56" w:rsidRDefault="00936AA8" w:rsidP="00FF152D">
      <w:pPr>
        <w:pStyle w:val="ListParagraph"/>
        <w:widowControl w:val="0"/>
        <w:numPr>
          <w:ilvl w:val="0"/>
          <w:numId w:val="118"/>
        </w:numPr>
        <w:autoSpaceDE w:val="0"/>
        <w:autoSpaceDN w:val="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Feedback mechanisms</w:t>
      </w:r>
    </w:p>
    <w:p w14:paraId="7CD688DF" w14:textId="77777777" w:rsidR="00936AA8" w:rsidRPr="00084C56" w:rsidRDefault="00936AA8" w:rsidP="00936AA8">
      <w:pPr>
        <w:widowControl w:val="0"/>
        <w:autoSpaceDE w:val="0"/>
        <w:autoSpaceDN w:val="0"/>
        <w:spacing w:after="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w:t>
      </w:r>
      <w:r w:rsidRPr="00084C56">
        <w:rPr>
          <w:rFonts w:ascii="Times New Roman" w:eastAsia="Times New Roman" w:hAnsi="Times New Roman" w:cs="Times New Roman"/>
          <w:b/>
          <w:sz w:val="24"/>
          <w:szCs w:val="24"/>
        </w:rPr>
        <w:t xml:space="preserve"> Epiphysis, </w:t>
      </w:r>
      <w:proofErr w:type="spellStart"/>
      <w:r w:rsidRPr="00084C56">
        <w:rPr>
          <w:rFonts w:ascii="Times New Roman" w:eastAsia="Times New Roman" w:hAnsi="Times New Roman" w:cs="Times New Roman"/>
          <w:b/>
          <w:sz w:val="24"/>
          <w:szCs w:val="24"/>
        </w:rPr>
        <w:t>Hypothalamo</w:t>
      </w:r>
      <w:proofErr w:type="spellEnd"/>
      <w:r w:rsidRPr="00084C56">
        <w:rPr>
          <w:rFonts w:ascii="Times New Roman" w:eastAsia="Times New Roman" w:hAnsi="Times New Roman" w:cs="Times New Roman"/>
          <w:b/>
          <w:sz w:val="24"/>
          <w:szCs w:val="24"/>
        </w:rPr>
        <w:t xml:space="preserve">- </w:t>
      </w:r>
      <w:proofErr w:type="spellStart"/>
      <w:r w:rsidRPr="00084C56">
        <w:rPr>
          <w:rFonts w:ascii="Times New Roman" w:eastAsia="Times New Roman" w:hAnsi="Times New Roman" w:cs="Times New Roman"/>
          <w:b/>
          <w:sz w:val="24"/>
          <w:szCs w:val="24"/>
        </w:rPr>
        <w:t>hypophysial</w:t>
      </w:r>
      <w:proofErr w:type="spellEnd"/>
      <w:r>
        <w:rPr>
          <w:rFonts w:ascii="Times New Roman" w:eastAsia="Times New Roman" w:hAnsi="Times New Roman" w:cs="Times New Roman"/>
          <w:b/>
          <w:sz w:val="24"/>
          <w:szCs w:val="24"/>
        </w:rPr>
        <w:t xml:space="preserve"> </w:t>
      </w:r>
      <w:r w:rsidRPr="00084C56">
        <w:rPr>
          <w:rFonts w:ascii="Times New Roman" w:eastAsia="Times New Roman" w:hAnsi="Times New Roman" w:cs="Times New Roman"/>
          <w:b/>
          <w:sz w:val="24"/>
          <w:szCs w:val="24"/>
        </w:rPr>
        <w:t xml:space="preserve">Axis. </w:t>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t>(20 Lecture)</w:t>
      </w:r>
    </w:p>
    <w:p w14:paraId="4D4DCFC4" w14:textId="77777777" w:rsidR="00936AA8" w:rsidRPr="00084C56" w:rsidRDefault="00936AA8" w:rsidP="00FF152D">
      <w:pPr>
        <w:pStyle w:val="ListParagraph"/>
        <w:widowControl w:val="0"/>
        <w:numPr>
          <w:ilvl w:val="0"/>
          <w:numId w:val="119"/>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Structure of the pineal gland, secretions and their function in biological rhythms and reproduction.</w:t>
      </w:r>
    </w:p>
    <w:p w14:paraId="3D287CAD" w14:textId="77777777" w:rsidR="00936AA8" w:rsidRPr="00084C56" w:rsidRDefault="00936AA8" w:rsidP="00FF152D">
      <w:pPr>
        <w:pStyle w:val="ListParagraph"/>
        <w:widowControl w:val="0"/>
        <w:numPr>
          <w:ilvl w:val="0"/>
          <w:numId w:val="119"/>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 xml:space="preserve">Structure of hypothalamus, hypothalamic nuclei and their functions, </w:t>
      </w:r>
      <w:proofErr w:type="spellStart"/>
      <w:r w:rsidRPr="00084C56">
        <w:rPr>
          <w:rFonts w:ascii="Times New Roman" w:eastAsia="Times New Roman" w:hAnsi="Times New Roman" w:cs="Times New Roman"/>
          <w:sz w:val="24"/>
          <w:szCs w:val="24"/>
        </w:rPr>
        <w:t>Regulatoin</w:t>
      </w:r>
      <w:proofErr w:type="spellEnd"/>
      <w:r w:rsidRPr="00084C56">
        <w:rPr>
          <w:rFonts w:ascii="Times New Roman" w:eastAsia="Times New Roman" w:hAnsi="Times New Roman" w:cs="Times New Roman"/>
          <w:sz w:val="24"/>
          <w:szCs w:val="24"/>
        </w:rPr>
        <w:t xml:space="preserve"> of neuroendocrine glands.</w:t>
      </w:r>
    </w:p>
    <w:p w14:paraId="5543D6F5" w14:textId="77777777" w:rsidR="00936AA8" w:rsidRPr="00084C56" w:rsidRDefault="00936AA8" w:rsidP="00FF152D">
      <w:pPr>
        <w:pStyle w:val="ListParagraph"/>
        <w:widowControl w:val="0"/>
        <w:numPr>
          <w:ilvl w:val="0"/>
          <w:numId w:val="119"/>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Structure of pituitary gland, hormones of pituitary gland and their functions.</w:t>
      </w:r>
    </w:p>
    <w:p w14:paraId="269A543D" w14:textId="77777777" w:rsidR="00936AA8" w:rsidRPr="00084C56" w:rsidRDefault="00936AA8" w:rsidP="00FF152D">
      <w:pPr>
        <w:pStyle w:val="ListParagraph"/>
        <w:widowControl w:val="0"/>
        <w:numPr>
          <w:ilvl w:val="0"/>
          <w:numId w:val="119"/>
        </w:numPr>
        <w:autoSpaceDE w:val="0"/>
        <w:autoSpaceDN w:val="0"/>
        <w:spacing w:after="0"/>
        <w:jc w:val="both"/>
        <w:outlineLvl w:val="3"/>
        <w:rPr>
          <w:rFonts w:ascii="Times New Roman" w:eastAsia="Times New Roman" w:hAnsi="Times New Roman" w:cs="Times New Roman"/>
          <w:sz w:val="24"/>
          <w:szCs w:val="24"/>
        </w:rPr>
      </w:pPr>
      <w:proofErr w:type="spellStart"/>
      <w:r w:rsidRPr="00084C56">
        <w:rPr>
          <w:rFonts w:ascii="Times New Roman" w:eastAsia="Times New Roman" w:hAnsi="Times New Roman" w:cs="Times New Roman"/>
          <w:sz w:val="24"/>
          <w:szCs w:val="24"/>
        </w:rPr>
        <w:t>Hypothalamo</w:t>
      </w:r>
      <w:proofErr w:type="spellEnd"/>
      <w:r w:rsidRPr="00084C56">
        <w:rPr>
          <w:rFonts w:ascii="Times New Roman" w:eastAsia="Times New Roman" w:hAnsi="Times New Roman" w:cs="Times New Roman"/>
          <w:sz w:val="24"/>
          <w:szCs w:val="24"/>
        </w:rPr>
        <w:t xml:space="preserve">- </w:t>
      </w:r>
      <w:proofErr w:type="spellStart"/>
      <w:r w:rsidRPr="00084C56">
        <w:rPr>
          <w:rFonts w:ascii="Times New Roman" w:eastAsia="Times New Roman" w:hAnsi="Times New Roman" w:cs="Times New Roman"/>
          <w:sz w:val="24"/>
          <w:szCs w:val="24"/>
        </w:rPr>
        <w:t>hypophysial</w:t>
      </w:r>
      <w:proofErr w:type="spellEnd"/>
      <w:r w:rsidRPr="00084C56">
        <w:rPr>
          <w:rFonts w:ascii="Times New Roman" w:eastAsia="Times New Roman" w:hAnsi="Times New Roman" w:cs="Times New Roman"/>
          <w:sz w:val="24"/>
          <w:szCs w:val="24"/>
        </w:rPr>
        <w:t xml:space="preserve"> portal system.</w:t>
      </w:r>
    </w:p>
    <w:p w14:paraId="099E7CD5" w14:textId="77777777" w:rsidR="00936AA8" w:rsidRPr="00084C56" w:rsidRDefault="00936AA8" w:rsidP="00FF152D">
      <w:pPr>
        <w:pStyle w:val="ListParagraph"/>
        <w:widowControl w:val="0"/>
        <w:numPr>
          <w:ilvl w:val="0"/>
          <w:numId w:val="119"/>
        </w:numPr>
        <w:autoSpaceDE w:val="0"/>
        <w:autoSpaceDN w:val="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 xml:space="preserve">Hypothalamic control of </w:t>
      </w:r>
      <w:proofErr w:type="spellStart"/>
      <w:r w:rsidRPr="00084C56">
        <w:rPr>
          <w:rFonts w:ascii="Times New Roman" w:eastAsia="Times New Roman" w:hAnsi="Times New Roman" w:cs="Times New Roman"/>
          <w:sz w:val="24"/>
          <w:szCs w:val="24"/>
        </w:rPr>
        <w:t>adenohypophysis</w:t>
      </w:r>
      <w:proofErr w:type="spellEnd"/>
    </w:p>
    <w:p w14:paraId="2027B499" w14:textId="77777777" w:rsidR="00936AA8" w:rsidRPr="00084C56" w:rsidRDefault="00936AA8" w:rsidP="00936AA8">
      <w:pPr>
        <w:widowControl w:val="0"/>
        <w:autoSpaceDE w:val="0"/>
        <w:autoSpaceDN w:val="0"/>
        <w:spacing w:after="0"/>
        <w:jc w:val="both"/>
        <w:outlineLvl w:val="3"/>
        <w:rPr>
          <w:rFonts w:ascii="Times New Roman" w:eastAsia="Times New Roman" w:hAnsi="Times New Roman" w:cs="Times New Roman"/>
          <w:b/>
          <w:sz w:val="24"/>
          <w:szCs w:val="24"/>
        </w:rPr>
      </w:pPr>
      <w:r w:rsidRPr="00084C56">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UNIT III:</w:t>
      </w:r>
      <w:r w:rsidRPr="00084C56">
        <w:rPr>
          <w:rFonts w:ascii="Times New Roman" w:eastAsia="Times New Roman" w:hAnsi="Times New Roman" w:cs="Times New Roman"/>
          <w:b/>
          <w:sz w:val="24"/>
          <w:szCs w:val="24"/>
        </w:rPr>
        <w:t xml:space="preserve"> Structure and functions of endocrine glands in Mammals.</w:t>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t>(20 Lecture)</w:t>
      </w:r>
    </w:p>
    <w:p w14:paraId="2E48146B" w14:textId="77777777" w:rsidR="00936AA8" w:rsidRPr="00084C56" w:rsidRDefault="00936AA8" w:rsidP="00FF152D">
      <w:pPr>
        <w:pStyle w:val="ListParagraph"/>
        <w:widowControl w:val="0"/>
        <w:numPr>
          <w:ilvl w:val="0"/>
          <w:numId w:val="120"/>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Structure, hormones, functions and regulation of endocrine glands:</w:t>
      </w:r>
    </w:p>
    <w:p w14:paraId="1E44279D" w14:textId="77777777" w:rsidR="00936AA8" w:rsidRPr="00084C56" w:rsidRDefault="00936AA8" w:rsidP="00FF152D">
      <w:pPr>
        <w:pStyle w:val="ListParagraph"/>
        <w:widowControl w:val="0"/>
        <w:numPr>
          <w:ilvl w:val="0"/>
          <w:numId w:val="120"/>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 xml:space="preserve">Pituitary </w:t>
      </w:r>
    </w:p>
    <w:p w14:paraId="37B0643D" w14:textId="77777777" w:rsidR="00936AA8" w:rsidRPr="00084C56" w:rsidRDefault="00936AA8" w:rsidP="00FF152D">
      <w:pPr>
        <w:pStyle w:val="ListParagraph"/>
        <w:widowControl w:val="0"/>
        <w:numPr>
          <w:ilvl w:val="0"/>
          <w:numId w:val="120"/>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Pineal</w:t>
      </w:r>
    </w:p>
    <w:p w14:paraId="05024677" w14:textId="77777777" w:rsidR="00936AA8" w:rsidRPr="00084C56" w:rsidRDefault="00936AA8" w:rsidP="00FF152D">
      <w:pPr>
        <w:pStyle w:val="ListParagraph"/>
        <w:widowControl w:val="0"/>
        <w:numPr>
          <w:ilvl w:val="0"/>
          <w:numId w:val="120"/>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Thyroid</w:t>
      </w:r>
    </w:p>
    <w:p w14:paraId="4355EF97" w14:textId="77777777" w:rsidR="00936AA8" w:rsidRPr="00084C56" w:rsidRDefault="00936AA8" w:rsidP="00FF152D">
      <w:pPr>
        <w:pStyle w:val="ListParagraph"/>
        <w:widowControl w:val="0"/>
        <w:numPr>
          <w:ilvl w:val="0"/>
          <w:numId w:val="120"/>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Parathyroid</w:t>
      </w:r>
    </w:p>
    <w:p w14:paraId="52D53BB6" w14:textId="77777777" w:rsidR="00936AA8" w:rsidRPr="00084C56" w:rsidRDefault="00936AA8" w:rsidP="00FF152D">
      <w:pPr>
        <w:pStyle w:val="ListParagraph"/>
        <w:widowControl w:val="0"/>
        <w:numPr>
          <w:ilvl w:val="0"/>
          <w:numId w:val="120"/>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Adrenal</w:t>
      </w:r>
    </w:p>
    <w:p w14:paraId="5960965F" w14:textId="77777777" w:rsidR="00936AA8" w:rsidRPr="00084C56" w:rsidRDefault="00936AA8" w:rsidP="00FF152D">
      <w:pPr>
        <w:pStyle w:val="ListParagraph"/>
        <w:widowControl w:val="0"/>
        <w:numPr>
          <w:ilvl w:val="0"/>
          <w:numId w:val="120"/>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pancreas</w:t>
      </w:r>
    </w:p>
    <w:p w14:paraId="6975B1DF" w14:textId="77777777" w:rsidR="00936AA8" w:rsidRPr="00084C56" w:rsidRDefault="00936AA8" w:rsidP="00FF152D">
      <w:pPr>
        <w:pStyle w:val="ListParagraph"/>
        <w:widowControl w:val="0"/>
        <w:numPr>
          <w:ilvl w:val="0"/>
          <w:numId w:val="120"/>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Testis</w:t>
      </w:r>
    </w:p>
    <w:p w14:paraId="63359F69" w14:textId="77777777" w:rsidR="00936AA8" w:rsidRPr="00084C56" w:rsidRDefault="00936AA8" w:rsidP="00FF152D">
      <w:pPr>
        <w:pStyle w:val="ListParagraph"/>
        <w:widowControl w:val="0"/>
        <w:numPr>
          <w:ilvl w:val="0"/>
          <w:numId w:val="120"/>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Ovary</w:t>
      </w:r>
    </w:p>
    <w:p w14:paraId="1B317276" w14:textId="77777777" w:rsidR="00936AA8" w:rsidRPr="00084C56" w:rsidRDefault="00936AA8" w:rsidP="00FF152D">
      <w:pPr>
        <w:pStyle w:val="ListParagraph"/>
        <w:widowControl w:val="0"/>
        <w:numPr>
          <w:ilvl w:val="0"/>
          <w:numId w:val="120"/>
        </w:numPr>
        <w:autoSpaceDE w:val="0"/>
        <w:autoSpaceDN w:val="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Local endocrine gland</w:t>
      </w:r>
    </w:p>
    <w:p w14:paraId="5300E13F" w14:textId="77777777" w:rsidR="00936AA8" w:rsidRPr="00084C56" w:rsidRDefault="00936AA8" w:rsidP="00936AA8">
      <w:pPr>
        <w:widowControl w:val="0"/>
        <w:autoSpaceDE w:val="0"/>
        <w:autoSpaceDN w:val="0"/>
        <w:spacing w:after="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IV:</w:t>
      </w:r>
      <w:r w:rsidRPr="00084C56">
        <w:rPr>
          <w:rFonts w:ascii="Times New Roman" w:eastAsia="Times New Roman" w:hAnsi="Times New Roman" w:cs="Times New Roman"/>
          <w:b/>
          <w:sz w:val="24"/>
          <w:szCs w:val="24"/>
        </w:rPr>
        <w:t xml:space="preserve"> Mechanism of Hormone Action</w:t>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t>(10 Lecture)</w:t>
      </w:r>
    </w:p>
    <w:p w14:paraId="63CE198F" w14:textId="77777777" w:rsidR="00936AA8" w:rsidRPr="00084C56" w:rsidRDefault="00936AA8" w:rsidP="00FF152D">
      <w:pPr>
        <w:pStyle w:val="ListParagraph"/>
        <w:widowControl w:val="0"/>
        <w:numPr>
          <w:ilvl w:val="0"/>
          <w:numId w:val="121"/>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General mechanism of hormone action</w:t>
      </w:r>
    </w:p>
    <w:p w14:paraId="74B75D76" w14:textId="77777777" w:rsidR="00936AA8" w:rsidRPr="00084C56" w:rsidRDefault="00936AA8" w:rsidP="00FF152D">
      <w:pPr>
        <w:pStyle w:val="ListParagraph"/>
        <w:widowControl w:val="0"/>
        <w:numPr>
          <w:ilvl w:val="0"/>
          <w:numId w:val="121"/>
        </w:numPr>
        <w:autoSpaceDE w:val="0"/>
        <w:autoSpaceDN w:val="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Regulation of Hormone action: Hormone action at cellular level, Hormone receptors, Transduction and regulation of hormone action at molecular level, molecular mediators, genetic control of hormone action</w:t>
      </w:r>
    </w:p>
    <w:p w14:paraId="398961E4" w14:textId="77777777" w:rsidR="00936AA8" w:rsidRPr="00084C56" w:rsidRDefault="00936AA8" w:rsidP="00936AA8">
      <w:pPr>
        <w:widowControl w:val="0"/>
        <w:autoSpaceDE w:val="0"/>
        <w:autoSpaceDN w:val="0"/>
        <w:spacing w:after="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V:</w:t>
      </w:r>
      <w:r w:rsidRPr="00084C56">
        <w:rPr>
          <w:rFonts w:ascii="Times New Roman" w:eastAsia="Times New Roman" w:hAnsi="Times New Roman" w:cs="Times New Roman"/>
          <w:b/>
          <w:sz w:val="24"/>
          <w:szCs w:val="24"/>
        </w:rPr>
        <w:t xml:space="preserve"> Hormonal dysfunction and diseases </w:t>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r>
      <w:r w:rsidRPr="00084C56">
        <w:rPr>
          <w:rFonts w:ascii="Times New Roman" w:eastAsia="Times New Roman" w:hAnsi="Times New Roman" w:cs="Times New Roman"/>
          <w:b/>
          <w:sz w:val="24"/>
          <w:szCs w:val="24"/>
        </w:rPr>
        <w:tab/>
        <w:t>(05 Lecture)</w:t>
      </w:r>
    </w:p>
    <w:p w14:paraId="667D4290" w14:textId="77777777" w:rsidR="00936AA8" w:rsidRPr="00084C56" w:rsidRDefault="00936AA8" w:rsidP="00FF152D">
      <w:pPr>
        <w:pStyle w:val="ListParagraph"/>
        <w:widowControl w:val="0"/>
        <w:numPr>
          <w:ilvl w:val="0"/>
          <w:numId w:val="122"/>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Dwarfism and acromegaly</w:t>
      </w:r>
    </w:p>
    <w:p w14:paraId="6E6F8D3D" w14:textId="77777777" w:rsidR="00936AA8" w:rsidRPr="00084C56" w:rsidRDefault="00936AA8" w:rsidP="00FF152D">
      <w:pPr>
        <w:pStyle w:val="ListParagraph"/>
        <w:widowControl w:val="0"/>
        <w:numPr>
          <w:ilvl w:val="0"/>
          <w:numId w:val="122"/>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 xml:space="preserve">Goiter </w:t>
      </w:r>
    </w:p>
    <w:p w14:paraId="488A51D3" w14:textId="77777777" w:rsidR="00936AA8" w:rsidRPr="00084C56" w:rsidRDefault="00936AA8" w:rsidP="00FF152D">
      <w:pPr>
        <w:pStyle w:val="ListParagraph"/>
        <w:widowControl w:val="0"/>
        <w:numPr>
          <w:ilvl w:val="0"/>
          <w:numId w:val="122"/>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 xml:space="preserve">Addison’s disease </w:t>
      </w:r>
    </w:p>
    <w:p w14:paraId="7D71DE72" w14:textId="77777777" w:rsidR="00936AA8" w:rsidRPr="00084C56" w:rsidRDefault="00936AA8" w:rsidP="00FF152D">
      <w:pPr>
        <w:pStyle w:val="ListParagraph"/>
        <w:widowControl w:val="0"/>
        <w:numPr>
          <w:ilvl w:val="0"/>
          <w:numId w:val="122"/>
        </w:numPr>
        <w:autoSpaceDE w:val="0"/>
        <w:autoSpaceDN w:val="0"/>
        <w:spacing w:after="0"/>
        <w:jc w:val="both"/>
        <w:outlineLvl w:val="3"/>
        <w:rPr>
          <w:rFonts w:ascii="Times New Roman" w:eastAsia="Times New Roman" w:hAnsi="Times New Roman" w:cs="Times New Roman"/>
          <w:sz w:val="24"/>
          <w:szCs w:val="24"/>
        </w:rPr>
      </w:pPr>
      <w:r w:rsidRPr="00084C56">
        <w:rPr>
          <w:rFonts w:ascii="Times New Roman" w:eastAsia="Times New Roman" w:hAnsi="Times New Roman" w:cs="Times New Roman"/>
          <w:sz w:val="24"/>
          <w:szCs w:val="24"/>
        </w:rPr>
        <w:t>Diabetes mellitus</w:t>
      </w:r>
    </w:p>
    <w:p w14:paraId="67CDD475" w14:textId="77777777" w:rsidR="00936AA8" w:rsidRDefault="00936AA8" w:rsidP="00936AA8">
      <w:pPr>
        <w:widowControl w:val="0"/>
        <w:autoSpaceDE w:val="0"/>
        <w:autoSpaceDN w:val="0"/>
        <w:adjustRightInd w:val="0"/>
        <w:spacing w:after="0" w:line="240" w:lineRule="auto"/>
        <w:jc w:val="both"/>
        <w:rPr>
          <w:rFonts w:ascii="Times New Roman" w:hAnsi="Times New Roman" w:cs="Times New Roman"/>
          <w:b/>
          <w:bCs/>
          <w:u w:val="single"/>
        </w:rPr>
      </w:pPr>
    </w:p>
    <w:p w14:paraId="6390D314" w14:textId="10BB5ECF" w:rsidR="00936AA8" w:rsidRPr="00936AA8" w:rsidRDefault="00936AA8" w:rsidP="00936AA8">
      <w:pPr>
        <w:rPr>
          <w:rFonts w:ascii="Times New Roman" w:eastAsia="Times New Roman" w:hAnsi="Times New Roman" w:cs="Times New Roman"/>
          <w:b/>
          <w:sz w:val="24"/>
          <w:szCs w:val="24"/>
          <w:u w:val="single"/>
        </w:rPr>
      </w:pPr>
      <w:r w:rsidRPr="00936AA8">
        <w:rPr>
          <w:rFonts w:ascii="Times New Roman" w:eastAsia="Times New Roman" w:hAnsi="Times New Roman" w:cs="Times New Roman"/>
          <w:b/>
          <w:sz w:val="24"/>
          <w:szCs w:val="24"/>
          <w:u w:val="single"/>
        </w:rPr>
        <w:t>Immunology</w:t>
      </w:r>
    </w:p>
    <w:p w14:paraId="3ECBEC0F" w14:textId="648F2BD1" w:rsidR="00936AA8" w:rsidRPr="004527E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sidRPr="00936AA8">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 xml:space="preserve">NIT I: </w:t>
      </w:r>
      <w:r w:rsidRPr="004527E0">
        <w:rPr>
          <w:rFonts w:ascii="Times New Roman" w:eastAsia="Times New Roman" w:hAnsi="Times New Roman" w:cs="Times New Roman"/>
          <w:b/>
          <w:sz w:val="24"/>
          <w:szCs w:val="24"/>
        </w:rPr>
        <w:t>Overview of Immune System</w:t>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w:t>
      </w:r>
      <w:r w:rsidRPr="004527E0">
        <w:rPr>
          <w:rFonts w:ascii="Times New Roman" w:eastAsia="Times New Roman" w:hAnsi="Times New Roman" w:cs="Times New Roman"/>
          <w:b/>
          <w:sz w:val="24"/>
          <w:szCs w:val="24"/>
        </w:rPr>
        <w:t>08 Lecture)</w:t>
      </w:r>
    </w:p>
    <w:p w14:paraId="302BCEEC" w14:textId="77777777" w:rsidR="00936AA8" w:rsidRPr="004527E0" w:rsidRDefault="00936AA8" w:rsidP="00FF152D">
      <w:pPr>
        <w:pStyle w:val="ListParagraph"/>
        <w:widowControl w:val="0"/>
        <w:numPr>
          <w:ilvl w:val="0"/>
          <w:numId w:val="124"/>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Introduction-Concept of Health &amp; Disease.</w:t>
      </w:r>
    </w:p>
    <w:p w14:paraId="1BADF48D" w14:textId="77777777" w:rsidR="00936AA8" w:rsidRPr="004527E0" w:rsidRDefault="00936AA8" w:rsidP="00FF152D">
      <w:pPr>
        <w:pStyle w:val="ListParagraph"/>
        <w:widowControl w:val="0"/>
        <w:numPr>
          <w:ilvl w:val="0"/>
          <w:numId w:val="124"/>
        </w:numPr>
        <w:autoSpaceDE w:val="0"/>
        <w:autoSpaceDN w:val="0"/>
        <w:adjustRightInd w:val="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Cells &amp; Organs of the Immune System</w:t>
      </w:r>
    </w:p>
    <w:p w14:paraId="7B8B7D44" w14:textId="77777777" w:rsidR="00936AA8" w:rsidRPr="004527E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 </w:t>
      </w:r>
      <w:r w:rsidRPr="004527E0">
        <w:rPr>
          <w:rFonts w:ascii="Times New Roman" w:eastAsia="Times New Roman" w:hAnsi="Times New Roman" w:cs="Times New Roman"/>
          <w:b/>
          <w:sz w:val="24"/>
          <w:szCs w:val="24"/>
        </w:rPr>
        <w:t>Innate and Adaptive Immunity</w:t>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Pr="004527E0">
        <w:rPr>
          <w:rFonts w:ascii="Times New Roman" w:eastAsia="Times New Roman" w:hAnsi="Times New Roman" w:cs="Times New Roman"/>
          <w:b/>
          <w:sz w:val="24"/>
          <w:szCs w:val="24"/>
        </w:rPr>
        <w:t>08 Lecture)</w:t>
      </w:r>
    </w:p>
    <w:p w14:paraId="315194D0" w14:textId="77777777" w:rsidR="00936AA8" w:rsidRPr="004527E0" w:rsidRDefault="00936AA8" w:rsidP="00FF152D">
      <w:pPr>
        <w:pStyle w:val="ListParagraph"/>
        <w:widowControl w:val="0"/>
        <w:numPr>
          <w:ilvl w:val="0"/>
          <w:numId w:val="125"/>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 xml:space="preserve">Anatomical Barriers </w:t>
      </w:r>
    </w:p>
    <w:p w14:paraId="21C6B3D3" w14:textId="77777777" w:rsidR="00936AA8" w:rsidRPr="004527E0" w:rsidRDefault="00936AA8" w:rsidP="00FF152D">
      <w:pPr>
        <w:pStyle w:val="ListParagraph"/>
        <w:widowControl w:val="0"/>
        <w:numPr>
          <w:ilvl w:val="0"/>
          <w:numId w:val="125"/>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Inflammation</w:t>
      </w:r>
    </w:p>
    <w:p w14:paraId="5EED6B56" w14:textId="77777777" w:rsidR="00936AA8" w:rsidRPr="004527E0" w:rsidRDefault="00936AA8" w:rsidP="00FF152D">
      <w:pPr>
        <w:pStyle w:val="ListParagraph"/>
        <w:widowControl w:val="0"/>
        <w:numPr>
          <w:ilvl w:val="0"/>
          <w:numId w:val="125"/>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Cells &amp; Molecules involved in Innate Immunity</w:t>
      </w:r>
    </w:p>
    <w:p w14:paraId="553B993C" w14:textId="77777777" w:rsidR="00936AA8" w:rsidRPr="004527E0" w:rsidRDefault="00936AA8" w:rsidP="00FF152D">
      <w:pPr>
        <w:pStyle w:val="ListParagraph"/>
        <w:widowControl w:val="0"/>
        <w:numPr>
          <w:ilvl w:val="0"/>
          <w:numId w:val="125"/>
        </w:numPr>
        <w:autoSpaceDE w:val="0"/>
        <w:autoSpaceDN w:val="0"/>
        <w:adjustRightInd w:val="0"/>
        <w:jc w:val="both"/>
        <w:rPr>
          <w:rFonts w:ascii="Times New Roman" w:eastAsia="Times New Roman" w:hAnsi="Times New Roman" w:cs="Times New Roman"/>
          <w:sz w:val="24"/>
          <w:szCs w:val="24"/>
        </w:rPr>
      </w:pPr>
      <w:proofErr w:type="spellStart"/>
      <w:r w:rsidRPr="004527E0">
        <w:rPr>
          <w:rFonts w:ascii="Times New Roman" w:eastAsia="Times New Roman" w:hAnsi="Times New Roman" w:cs="Times New Roman"/>
          <w:sz w:val="24"/>
          <w:szCs w:val="24"/>
        </w:rPr>
        <w:t>Adavtive</w:t>
      </w:r>
      <w:proofErr w:type="spellEnd"/>
      <w:r>
        <w:rPr>
          <w:rFonts w:ascii="Times New Roman" w:eastAsia="Times New Roman" w:hAnsi="Times New Roman" w:cs="Times New Roman"/>
          <w:sz w:val="24"/>
          <w:szCs w:val="24"/>
        </w:rPr>
        <w:t xml:space="preserve"> </w:t>
      </w:r>
      <w:proofErr w:type="spellStart"/>
      <w:r w:rsidRPr="004527E0">
        <w:rPr>
          <w:rFonts w:ascii="Times New Roman" w:eastAsia="Times New Roman" w:hAnsi="Times New Roman" w:cs="Times New Roman"/>
          <w:sz w:val="24"/>
          <w:szCs w:val="24"/>
        </w:rPr>
        <w:t>Immununity</w:t>
      </w:r>
      <w:proofErr w:type="spellEnd"/>
      <w:r w:rsidRPr="004527E0">
        <w:rPr>
          <w:rFonts w:ascii="Times New Roman" w:eastAsia="Times New Roman" w:hAnsi="Times New Roman" w:cs="Times New Roman"/>
          <w:sz w:val="24"/>
          <w:szCs w:val="24"/>
        </w:rPr>
        <w:t xml:space="preserve"> (Cell mediated + humoral)</w:t>
      </w:r>
    </w:p>
    <w:p w14:paraId="6A726836" w14:textId="77777777" w:rsidR="00936AA8" w:rsidRPr="004527E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III: </w:t>
      </w:r>
      <w:r w:rsidRPr="004527E0">
        <w:rPr>
          <w:rFonts w:ascii="Times New Roman" w:eastAsia="Times New Roman" w:hAnsi="Times New Roman" w:cs="Times New Roman"/>
          <w:b/>
          <w:sz w:val="24"/>
          <w:szCs w:val="24"/>
        </w:rPr>
        <w:t xml:space="preserve">Antigens </w:t>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Pr="004527E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4527E0">
        <w:rPr>
          <w:rFonts w:ascii="Times New Roman" w:eastAsia="Times New Roman" w:hAnsi="Times New Roman" w:cs="Times New Roman"/>
          <w:b/>
          <w:sz w:val="24"/>
          <w:szCs w:val="24"/>
        </w:rPr>
        <w:t>08 Lecture)</w:t>
      </w:r>
    </w:p>
    <w:p w14:paraId="4214E284" w14:textId="77777777" w:rsidR="00936AA8" w:rsidRPr="004527E0" w:rsidRDefault="00936AA8" w:rsidP="00FF152D">
      <w:pPr>
        <w:pStyle w:val="ListParagraph"/>
        <w:widowControl w:val="0"/>
        <w:numPr>
          <w:ilvl w:val="0"/>
          <w:numId w:val="126"/>
        </w:numPr>
        <w:autoSpaceDE w:val="0"/>
        <w:autoSpaceDN w:val="0"/>
        <w:adjustRightInd w:val="0"/>
        <w:spacing w:after="0"/>
        <w:jc w:val="both"/>
        <w:rPr>
          <w:rFonts w:ascii="Times New Roman" w:eastAsia="Times New Roman" w:hAnsi="Times New Roman" w:cs="Times New Roman"/>
          <w:sz w:val="24"/>
          <w:szCs w:val="24"/>
        </w:rPr>
      </w:pPr>
      <w:proofErr w:type="spellStart"/>
      <w:r w:rsidRPr="004527E0">
        <w:rPr>
          <w:rFonts w:ascii="Times New Roman" w:eastAsia="Times New Roman" w:hAnsi="Times New Roman" w:cs="Times New Roman"/>
          <w:sz w:val="24"/>
          <w:szCs w:val="24"/>
        </w:rPr>
        <w:t>Antigencity</w:t>
      </w:r>
      <w:proofErr w:type="spellEnd"/>
      <w:r>
        <w:rPr>
          <w:rFonts w:ascii="Times New Roman" w:eastAsia="Times New Roman" w:hAnsi="Times New Roman" w:cs="Times New Roman"/>
          <w:sz w:val="24"/>
          <w:szCs w:val="24"/>
        </w:rPr>
        <w:t xml:space="preserve"> </w:t>
      </w:r>
      <w:r w:rsidRPr="004527E0">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w:t>
      </w:r>
      <w:r w:rsidRPr="004527E0">
        <w:rPr>
          <w:rFonts w:ascii="Times New Roman" w:eastAsia="Times New Roman" w:hAnsi="Times New Roman" w:cs="Times New Roman"/>
          <w:sz w:val="24"/>
          <w:szCs w:val="24"/>
        </w:rPr>
        <w:t xml:space="preserve">Immunogenicity </w:t>
      </w:r>
    </w:p>
    <w:p w14:paraId="3642C84E" w14:textId="77777777" w:rsidR="00936AA8" w:rsidRPr="004527E0" w:rsidRDefault="00936AA8" w:rsidP="00FF152D">
      <w:pPr>
        <w:pStyle w:val="ListParagraph"/>
        <w:widowControl w:val="0"/>
        <w:numPr>
          <w:ilvl w:val="0"/>
          <w:numId w:val="126"/>
        </w:numPr>
        <w:autoSpaceDE w:val="0"/>
        <w:autoSpaceDN w:val="0"/>
        <w:adjustRightInd w:val="0"/>
        <w:spacing w:after="0"/>
        <w:jc w:val="both"/>
        <w:rPr>
          <w:rFonts w:ascii="Times New Roman" w:eastAsia="Times New Roman" w:hAnsi="Times New Roman" w:cs="Times New Roman"/>
          <w:sz w:val="24"/>
          <w:szCs w:val="24"/>
        </w:rPr>
      </w:pPr>
      <w:proofErr w:type="spellStart"/>
      <w:r w:rsidRPr="004527E0">
        <w:rPr>
          <w:rFonts w:ascii="Times New Roman" w:eastAsia="Times New Roman" w:hAnsi="Times New Roman" w:cs="Times New Roman"/>
          <w:sz w:val="24"/>
          <w:szCs w:val="24"/>
        </w:rPr>
        <w:t>Immunogens</w:t>
      </w:r>
      <w:proofErr w:type="spellEnd"/>
      <w:r w:rsidRPr="004527E0">
        <w:rPr>
          <w:rFonts w:ascii="Times New Roman" w:eastAsia="Times New Roman" w:hAnsi="Times New Roman" w:cs="Times New Roman"/>
          <w:sz w:val="24"/>
          <w:szCs w:val="24"/>
        </w:rPr>
        <w:t xml:space="preserve">, Adjuvants and </w:t>
      </w:r>
      <w:proofErr w:type="spellStart"/>
      <w:r w:rsidRPr="004527E0">
        <w:rPr>
          <w:rFonts w:ascii="Times New Roman" w:eastAsia="Times New Roman" w:hAnsi="Times New Roman" w:cs="Times New Roman"/>
          <w:sz w:val="24"/>
          <w:szCs w:val="24"/>
        </w:rPr>
        <w:t>Haptens</w:t>
      </w:r>
      <w:proofErr w:type="spellEnd"/>
    </w:p>
    <w:p w14:paraId="3B0B36D2" w14:textId="77777777" w:rsidR="00936AA8" w:rsidRPr="004527E0" w:rsidRDefault="00936AA8" w:rsidP="00FF152D">
      <w:pPr>
        <w:pStyle w:val="ListParagraph"/>
        <w:widowControl w:val="0"/>
        <w:numPr>
          <w:ilvl w:val="0"/>
          <w:numId w:val="126"/>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Factors offending Immunogenicity</w:t>
      </w:r>
    </w:p>
    <w:p w14:paraId="3842F201" w14:textId="77777777" w:rsidR="00936AA8" w:rsidRPr="004527E0" w:rsidRDefault="00936AA8" w:rsidP="00FF152D">
      <w:pPr>
        <w:pStyle w:val="ListParagraph"/>
        <w:widowControl w:val="0"/>
        <w:numPr>
          <w:ilvl w:val="0"/>
          <w:numId w:val="126"/>
        </w:numPr>
        <w:autoSpaceDE w:val="0"/>
        <w:autoSpaceDN w:val="0"/>
        <w:adjustRightInd w:val="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 xml:space="preserve">B and T cell </w:t>
      </w:r>
      <w:proofErr w:type="spellStart"/>
      <w:r w:rsidRPr="004527E0">
        <w:rPr>
          <w:rFonts w:ascii="Times New Roman" w:eastAsia="Times New Roman" w:hAnsi="Times New Roman" w:cs="Times New Roman"/>
          <w:sz w:val="24"/>
          <w:szCs w:val="24"/>
        </w:rPr>
        <w:t>Epritopes</w:t>
      </w:r>
      <w:proofErr w:type="spellEnd"/>
      <w:r w:rsidRPr="004527E0">
        <w:rPr>
          <w:rFonts w:ascii="Times New Roman" w:eastAsia="Times New Roman" w:hAnsi="Times New Roman" w:cs="Times New Roman"/>
          <w:sz w:val="24"/>
          <w:szCs w:val="24"/>
        </w:rPr>
        <w:t>.</w:t>
      </w:r>
    </w:p>
    <w:p w14:paraId="7B4AD06C" w14:textId="77777777" w:rsidR="00936AA8" w:rsidRPr="004527E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IV: </w:t>
      </w:r>
      <w:proofErr w:type="spellStart"/>
      <w:r w:rsidRPr="004527E0">
        <w:rPr>
          <w:rFonts w:ascii="Times New Roman" w:eastAsia="Times New Roman" w:hAnsi="Times New Roman" w:cs="Times New Roman"/>
          <w:b/>
          <w:sz w:val="24"/>
          <w:szCs w:val="24"/>
        </w:rPr>
        <w:t>Immunoglobulls</w:t>
      </w:r>
      <w:proofErr w:type="spellEnd"/>
      <w:r w:rsidRPr="004527E0">
        <w:rPr>
          <w:rFonts w:ascii="Times New Roman" w:eastAsia="Times New Roman" w:hAnsi="Times New Roman" w:cs="Times New Roman"/>
          <w:b/>
          <w:sz w:val="24"/>
          <w:szCs w:val="24"/>
        </w:rPr>
        <w:t>.</w:t>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4527E0">
        <w:rPr>
          <w:rFonts w:ascii="Times New Roman" w:eastAsia="Times New Roman" w:hAnsi="Times New Roman" w:cs="Times New Roman"/>
          <w:b/>
          <w:sz w:val="24"/>
          <w:szCs w:val="24"/>
        </w:rPr>
        <w:t>08 Lecture)</w:t>
      </w:r>
    </w:p>
    <w:p w14:paraId="002ACB0E" w14:textId="77777777" w:rsidR="00936AA8" w:rsidRPr="004527E0" w:rsidRDefault="00936AA8" w:rsidP="00FF152D">
      <w:pPr>
        <w:pStyle w:val="ListParagraph"/>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Structure, Function of different types of Ig</w:t>
      </w:r>
      <w:r>
        <w:rPr>
          <w:rFonts w:ascii="Times New Roman" w:eastAsia="Times New Roman" w:hAnsi="Times New Roman" w:cs="Times New Roman"/>
          <w:sz w:val="24"/>
          <w:szCs w:val="24"/>
        </w:rPr>
        <w:tab/>
      </w:r>
    </w:p>
    <w:p w14:paraId="04BC8978" w14:textId="77777777" w:rsidR="00936AA8" w:rsidRPr="004527E0" w:rsidRDefault="00936AA8" w:rsidP="00FF152D">
      <w:pPr>
        <w:pStyle w:val="ListParagraph"/>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Antigen – antibody Interactions</w:t>
      </w:r>
    </w:p>
    <w:p w14:paraId="4FF2689B" w14:textId="77777777" w:rsidR="00936AA8" w:rsidRPr="004527E0" w:rsidRDefault="00936AA8" w:rsidP="00FF152D">
      <w:pPr>
        <w:pStyle w:val="ListParagraph"/>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proofErr w:type="spellStart"/>
      <w:r w:rsidRPr="004527E0">
        <w:rPr>
          <w:rFonts w:ascii="Times New Roman" w:eastAsia="Times New Roman" w:hAnsi="Times New Roman" w:cs="Times New Roman"/>
          <w:sz w:val="24"/>
          <w:szCs w:val="24"/>
        </w:rPr>
        <w:t>Immuno</w:t>
      </w:r>
      <w:proofErr w:type="spellEnd"/>
      <w:r w:rsidRPr="004527E0">
        <w:rPr>
          <w:rFonts w:ascii="Times New Roman" w:eastAsia="Times New Roman" w:hAnsi="Times New Roman" w:cs="Times New Roman"/>
          <w:sz w:val="24"/>
          <w:szCs w:val="24"/>
        </w:rPr>
        <w:t xml:space="preserve"> assays (ELISA and RIA)</w:t>
      </w:r>
    </w:p>
    <w:p w14:paraId="21A3EA5F" w14:textId="77777777" w:rsidR="00936AA8" w:rsidRPr="004527E0" w:rsidRDefault="00936AA8" w:rsidP="00FF152D">
      <w:pPr>
        <w:pStyle w:val="ListParagraph"/>
        <w:widowControl w:val="0"/>
        <w:numPr>
          <w:ilvl w:val="0"/>
          <w:numId w:val="127"/>
        </w:numPr>
        <w:autoSpaceDE w:val="0"/>
        <w:autoSpaceDN w:val="0"/>
        <w:adjustRightInd w:val="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MAB</w:t>
      </w:r>
    </w:p>
    <w:p w14:paraId="28630CF7" w14:textId="77777777" w:rsidR="00936AA8" w:rsidRPr="004527E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 </w:t>
      </w:r>
      <w:r w:rsidRPr="004527E0">
        <w:rPr>
          <w:rFonts w:ascii="Times New Roman" w:eastAsia="Times New Roman" w:hAnsi="Times New Roman" w:cs="Times New Roman"/>
          <w:b/>
          <w:sz w:val="24"/>
          <w:szCs w:val="24"/>
        </w:rPr>
        <w:t>Major Histocompatibility Complex (MHL)</w:t>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4527E0">
        <w:rPr>
          <w:rFonts w:ascii="Times New Roman" w:eastAsia="Times New Roman" w:hAnsi="Times New Roman" w:cs="Times New Roman"/>
          <w:b/>
          <w:sz w:val="24"/>
          <w:szCs w:val="24"/>
        </w:rPr>
        <w:t>08 Lecture)</w:t>
      </w:r>
    </w:p>
    <w:p w14:paraId="7AF51A05" w14:textId="77777777" w:rsidR="00936AA8" w:rsidRPr="004527E0" w:rsidRDefault="00936AA8" w:rsidP="00FF152D">
      <w:pPr>
        <w:pStyle w:val="ListParagraph"/>
        <w:widowControl w:val="0"/>
        <w:numPr>
          <w:ilvl w:val="0"/>
          <w:numId w:val="128"/>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Structure &amp; function of MHC molecules.</w:t>
      </w:r>
    </w:p>
    <w:p w14:paraId="27F43E29" w14:textId="77777777" w:rsidR="00936AA8" w:rsidRPr="004527E0" w:rsidRDefault="00936AA8" w:rsidP="00FF152D">
      <w:pPr>
        <w:pStyle w:val="ListParagraph"/>
        <w:widowControl w:val="0"/>
        <w:numPr>
          <w:ilvl w:val="0"/>
          <w:numId w:val="128"/>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Structure of T-cell receptor and its signaling.</w:t>
      </w:r>
    </w:p>
    <w:p w14:paraId="6001669C" w14:textId="77777777" w:rsidR="00936AA8" w:rsidRPr="004527E0" w:rsidRDefault="00936AA8" w:rsidP="00FF152D">
      <w:pPr>
        <w:pStyle w:val="ListParagraph"/>
        <w:widowControl w:val="0"/>
        <w:numPr>
          <w:ilvl w:val="0"/>
          <w:numId w:val="128"/>
        </w:numPr>
        <w:autoSpaceDE w:val="0"/>
        <w:autoSpaceDN w:val="0"/>
        <w:adjustRightInd w:val="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T Cell development and selections</w:t>
      </w:r>
    </w:p>
    <w:p w14:paraId="30CA65F5" w14:textId="77777777" w:rsidR="00936AA8" w:rsidRPr="004527E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 </w:t>
      </w:r>
      <w:r w:rsidRPr="004527E0">
        <w:rPr>
          <w:rFonts w:ascii="Times New Roman" w:eastAsia="Times New Roman" w:hAnsi="Times New Roman" w:cs="Times New Roman"/>
          <w:b/>
          <w:sz w:val="24"/>
          <w:szCs w:val="24"/>
        </w:rPr>
        <w:t>Cytokines</w:t>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4527E0">
        <w:rPr>
          <w:rFonts w:ascii="Times New Roman" w:eastAsia="Times New Roman" w:hAnsi="Times New Roman" w:cs="Times New Roman"/>
          <w:b/>
          <w:sz w:val="24"/>
          <w:szCs w:val="24"/>
        </w:rPr>
        <w:t>05 Lecture)</w:t>
      </w:r>
    </w:p>
    <w:p w14:paraId="5FB6486F" w14:textId="77777777" w:rsidR="00936AA8" w:rsidRPr="004527E0" w:rsidRDefault="00936AA8" w:rsidP="00936AA8">
      <w:pPr>
        <w:widowControl w:val="0"/>
        <w:autoSpaceDE w:val="0"/>
        <w:autoSpaceDN w:val="0"/>
        <w:adjustRightInd w:val="0"/>
        <w:spacing w:after="0"/>
        <w:ind w:left="72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Types, Properties and functions of Cytokines.</w:t>
      </w:r>
    </w:p>
    <w:p w14:paraId="6F05C1C2" w14:textId="77777777" w:rsidR="00936AA8" w:rsidRPr="004527E0" w:rsidRDefault="00936AA8" w:rsidP="00936AA8">
      <w:pPr>
        <w:widowControl w:val="0"/>
        <w:autoSpaceDE w:val="0"/>
        <w:autoSpaceDN w:val="0"/>
        <w:adjustRightInd w:val="0"/>
        <w:spacing w:after="0"/>
        <w:ind w:left="720"/>
        <w:jc w:val="both"/>
        <w:rPr>
          <w:rFonts w:ascii="Times New Roman" w:eastAsia="Times New Roman" w:hAnsi="Times New Roman" w:cs="Times New Roman"/>
          <w:sz w:val="24"/>
          <w:szCs w:val="24"/>
        </w:rPr>
      </w:pPr>
    </w:p>
    <w:p w14:paraId="4AE71DD8" w14:textId="77777777" w:rsidR="00936AA8" w:rsidRPr="004527E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VII: </w:t>
      </w:r>
      <w:r w:rsidRPr="004527E0">
        <w:rPr>
          <w:rFonts w:ascii="Times New Roman" w:eastAsia="Times New Roman" w:hAnsi="Times New Roman" w:cs="Times New Roman"/>
          <w:b/>
          <w:sz w:val="24"/>
          <w:szCs w:val="24"/>
        </w:rPr>
        <w:t>Complement system</w:t>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w:t>
      </w:r>
      <w:r w:rsidRPr="004527E0">
        <w:rPr>
          <w:rFonts w:ascii="Times New Roman" w:eastAsia="Times New Roman" w:hAnsi="Times New Roman" w:cs="Times New Roman"/>
          <w:b/>
          <w:sz w:val="24"/>
          <w:szCs w:val="24"/>
        </w:rPr>
        <w:t>05 Lecture)</w:t>
      </w:r>
    </w:p>
    <w:p w14:paraId="1F70D6BD" w14:textId="77777777" w:rsidR="00936AA8" w:rsidRPr="004527E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Components and path ways of complement activation.</w:t>
      </w:r>
    </w:p>
    <w:p w14:paraId="46EAE062" w14:textId="77777777" w:rsidR="00936AA8" w:rsidRPr="004527E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VIII: </w:t>
      </w:r>
      <w:r w:rsidRPr="004527E0">
        <w:rPr>
          <w:rFonts w:ascii="Times New Roman" w:eastAsia="Times New Roman" w:hAnsi="Times New Roman" w:cs="Times New Roman"/>
          <w:b/>
          <w:sz w:val="24"/>
          <w:szCs w:val="24"/>
        </w:rPr>
        <w:t>Hypersensitivity</w:t>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4527E0">
        <w:rPr>
          <w:rFonts w:ascii="Times New Roman" w:eastAsia="Times New Roman" w:hAnsi="Times New Roman" w:cs="Times New Roman"/>
          <w:b/>
          <w:sz w:val="24"/>
          <w:szCs w:val="24"/>
        </w:rPr>
        <w:t>05 Lecture)</w:t>
      </w:r>
    </w:p>
    <w:p w14:paraId="3BAEF3A2" w14:textId="77777777" w:rsidR="00936AA8" w:rsidRPr="004527E0" w:rsidRDefault="00936AA8" w:rsidP="00936AA8">
      <w:pPr>
        <w:widowControl w:val="0"/>
        <w:autoSpaceDE w:val="0"/>
        <w:autoSpaceDN w:val="0"/>
        <w:adjustRightInd w:val="0"/>
        <w:ind w:left="720"/>
        <w:jc w:val="both"/>
        <w:rPr>
          <w:rFonts w:ascii="Times New Roman" w:eastAsia="Times New Roman" w:hAnsi="Times New Roman" w:cs="Times New Roman"/>
          <w:sz w:val="24"/>
          <w:szCs w:val="24"/>
        </w:rPr>
      </w:pPr>
      <w:proofErr w:type="spellStart"/>
      <w:r w:rsidRPr="004527E0">
        <w:rPr>
          <w:rFonts w:ascii="Times New Roman" w:eastAsia="Times New Roman" w:hAnsi="Times New Roman" w:cs="Times New Roman"/>
          <w:sz w:val="24"/>
          <w:szCs w:val="24"/>
        </w:rPr>
        <w:t>Gell</w:t>
      </w:r>
      <w:proofErr w:type="spellEnd"/>
      <w:r w:rsidRPr="004527E0">
        <w:rPr>
          <w:rFonts w:ascii="Times New Roman" w:eastAsia="Times New Roman" w:hAnsi="Times New Roman" w:cs="Times New Roman"/>
          <w:sz w:val="24"/>
          <w:szCs w:val="24"/>
        </w:rPr>
        <w:t xml:space="preserve"> and coombs classification and brief description of various types of hypersensitivity.</w:t>
      </w:r>
    </w:p>
    <w:p w14:paraId="41C55422" w14:textId="77777777" w:rsidR="00936AA8" w:rsidRPr="004527E0" w:rsidRDefault="00936AA8" w:rsidP="00936AA8">
      <w:pPr>
        <w:widowControl w:val="0"/>
        <w:autoSpaceDE w:val="0"/>
        <w:autoSpaceDN w:val="0"/>
        <w:adjustRightInd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IX: </w:t>
      </w:r>
      <w:r w:rsidRPr="004527E0">
        <w:rPr>
          <w:rFonts w:ascii="Times New Roman" w:eastAsia="Times New Roman" w:hAnsi="Times New Roman" w:cs="Times New Roman"/>
          <w:b/>
          <w:sz w:val="24"/>
          <w:szCs w:val="24"/>
        </w:rPr>
        <w:t>Vaccines</w:t>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sidRPr="004527E0">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4527E0">
        <w:rPr>
          <w:rFonts w:ascii="Times New Roman" w:eastAsia="Times New Roman" w:hAnsi="Times New Roman" w:cs="Times New Roman"/>
          <w:b/>
          <w:sz w:val="24"/>
          <w:szCs w:val="24"/>
        </w:rPr>
        <w:t>05 Lecture)</w:t>
      </w:r>
    </w:p>
    <w:p w14:paraId="4A3984BA" w14:textId="77777777" w:rsidR="00936AA8" w:rsidRPr="004527E0" w:rsidRDefault="00936AA8" w:rsidP="00FF152D">
      <w:pPr>
        <w:pStyle w:val="ListParagraph"/>
        <w:widowControl w:val="0"/>
        <w:numPr>
          <w:ilvl w:val="0"/>
          <w:numId w:val="129"/>
        </w:numPr>
        <w:autoSpaceDE w:val="0"/>
        <w:autoSpaceDN w:val="0"/>
        <w:adjustRightInd w:val="0"/>
        <w:spacing w:after="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 xml:space="preserve">Introduction to vaccine </w:t>
      </w:r>
    </w:p>
    <w:p w14:paraId="1BA5AE63" w14:textId="77777777" w:rsidR="00936AA8" w:rsidRPr="004527E0" w:rsidRDefault="00936AA8" w:rsidP="00FF152D">
      <w:pPr>
        <w:pStyle w:val="ListParagraph"/>
        <w:widowControl w:val="0"/>
        <w:numPr>
          <w:ilvl w:val="0"/>
          <w:numId w:val="129"/>
        </w:numPr>
        <w:autoSpaceDE w:val="0"/>
        <w:autoSpaceDN w:val="0"/>
        <w:adjustRightInd w:val="0"/>
        <w:jc w:val="both"/>
        <w:rPr>
          <w:rFonts w:ascii="Times New Roman" w:eastAsia="Times New Roman" w:hAnsi="Times New Roman" w:cs="Times New Roman"/>
          <w:sz w:val="24"/>
          <w:szCs w:val="24"/>
        </w:rPr>
      </w:pPr>
      <w:r w:rsidRPr="004527E0">
        <w:rPr>
          <w:rFonts w:ascii="Times New Roman" w:eastAsia="Times New Roman" w:hAnsi="Times New Roman" w:cs="Times New Roman"/>
          <w:sz w:val="24"/>
          <w:szCs w:val="24"/>
        </w:rPr>
        <w:t>Various types of vaccines.</w:t>
      </w:r>
    </w:p>
    <w:p w14:paraId="3E1FC523" w14:textId="77777777" w:rsidR="00936AA8" w:rsidRDefault="00936AA8" w:rsidP="00936AA8">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Reference Books: </w:t>
      </w:r>
    </w:p>
    <w:p w14:paraId="63DA99E4" w14:textId="77777777" w:rsidR="00936AA8" w:rsidRPr="009633AC" w:rsidRDefault="00936AA8" w:rsidP="00FF152D">
      <w:pPr>
        <w:pStyle w:val="ListParagraph"/>
        <w:widowControl w:val="0"/>
        <w:numPr>
          <w:ilvl w:val="0"/>
          <w:numId w:val="130"/>
        </w:numPr>
        <w:autoSpaceDE w:val="0"/>
        <w:autoSpaceDN w:val="0"/>
        <w:adjustRightInd w:val="0"/>
        <w:spacing w:after="0" w:line="240" w:lineRule="auto"/>
        <w:rPr>
          <w:rFonts w:asciiTheme="majorBidi" w:hAnsiTheme="majorBidi" w:cstheme="majorBidi"/>
        </w:rPr>
      </w:pPr>
      <w:proofErr w:type="spellStart"/>
      <w:r w:rsidRPr="009633AC">
        <w:rPr>
          <w:rFonts w:asciiTheme="majorBidi" w:hAnsiTheme="majorBidi" w:cstheme="majorBidi"/>
        </w:rPr>
        <w:t>Kindit</w:t>
      </w:r>
      <w:proofErr w:type="spellEnd"/>
      <w:r w:rsidRPr="009633AC">
        <w:rPr>
          <w:rFonts w:asciiTheme="majorBidi" w:hAnsiTheme="majorBidi" w:cstheme="majorBidi"/>
        </w:rPr>
        <w:t xml:space="preserve">, T.J., Golds by R.A., Osborne, B.A. and </w:t>
      </w:r>
      <w:proofErr w:type="spellStart"/>
      <w:r w:rsidRPr="009633AC">
        <w:rPr>
          <w:rFonts w:asciiTheme="majorBidi" w:hAnsiTheme="majorBidi" w:cstheme="majorBidi"/>
        </w:rPr>
        <w:t>Kuby</w:t>
      </w:r>
      <w:proofErr w:type="spellEnd"/>
      <w:r w:rsidRPr="009633AC">
        <w:rPr>
          <w:rFonts w:asciiTheme="majorBidi" w:hAnsiTheme="majorBidi" w:cstheme="majorBidi"/>
        </w:rPr>
        <w:t>, J (2006). Immunology, VI Edition. W.H. Freeman and Company.</w:t>
      </w:r>
    </w:p>
    <w:p w14:paraId="544EB949" w14:textId="77777777" w:rsidR="00936AA8" w:rsidRPr="009633AC" w:rsidRDefault="00936AA8" w:rsidP="00FF152D">
      <w:pPr>
        <w:pStyle w:val="ListParagraph"/>
        <w:widowControl w:val="0"/>
        <w:numPr>
          <w:ilvl w:val="0"/>
          <w:numId w:val="130"/>
        </w:numPr>
        <w:autoSpaceDE w:val="0"/>
        <w:autoSpaceDN w:val="0"/>
        <w:adjustRightInd w:val="0"/>
        <w:spacing w:after="0" w:line="240" w:lineRule="auto"/>
        <w:rPr>
          <w:rFonts w:asciiTheme="majorBidi" w:hAnsiTheme="majorBidi" w:cstheme="majorBidi"/>
        </w:rPr>
      </w:pPr>
      <w:r w:rsidRPr="009633AC">
        <w:rPr>
          <w:rFonts w:asciiTheme="majorBidi" w:hAnsiTheme="majorBidi" w:cstheme="majorBidi"/>
        </w:rPr>
        <w:t>David, M., Jonathan, B., David, R.B. and Ivan R. (2006). Immunology, VII Edition, Mosby, Elsevier Publication.</w:t>
      </w:r>
    </w:p>
    <w:p w14:paraId="6B271037" w14:textId="77777777" w:rsidR="00936AA8" w:rsidRPr="009633AC" w:rsidRDefault="00936AA8" w:rsidP="00FF152D">
      <w:pPr>
        <w:pStyle w:val="ListParagraph"/>
        <w:widowControl w:val="0"/>
        <w:numPr>
          <w:ilvl w:val="0"/>
          <w:numId w:val="130"/>
        </w:numPr>
        <w:autoSpaceDE w:val="0"/>
        <w:autoSpaceDN w:val="0"/>
        <w:adjustRightInd w:val="0"/>
        <w:spacing w:after="0" w:line="240" w:lineRule="auto"/>
        <w:rPr>
          <w:rFonts w:asciiTheme="majorBidi" w:hAnsiTheme="majorBidi" w:cstheme="majorBidi"/>
        </w:rPr>
      </w:pPr>
      <w:r w:rsidRPr="009633AC">
        <w:rPr>
          <w:rFonts w:asciiTheme="majorBidi" w:hAnsiTheme="majorBidi" w:cstheme="majorBidi"/>
        </w:rPr>
        <w:t xml:space="preserve">Abbas, K. </w:t>
      </w:r>
      <w:proofErr w:type="spellStart"/>
      <w:r w:rsidRPr="009633AC">
        <w:rPr>
          <w:rFonts w:asciiTheme="majorBidi" w:hAnsiTheme="majorBidi" w:cstheme="majorBidi"/>
        </w:rPr>
        <w:t>Abul</w:t>
      </w:r>
      <w:proofErr w:type="spellEnd"/>
      <w:r w:rsidRPr="009633AC">
        <w:rPr>
          <w:rFonts w:asciiTheme="majorBidi" w:hAnsiTheme="majorBidi" w:cstheme="majorBidi"/>
        </w:rPr>
        <w:t xml:space="preserve"> and </w:t>
      </w:r>
      <w:proofErr w:type="spellStart"/>
      <w:r w:rsidRPr="009633AC">
        <w:rPr>
          <w:rFonts w:asciiTheme="majorBidi" w:hAnsiTheme="majorBidi" w:cstheme="majorBidi"/>
        </w:rPr>
        <w:t>Lechtman</w:t>
      </w:r>
      <w:proofErr w:type="spellEnd"/>
      <w:r w:rsidRPr="009633AC">
        <w:rPr>
          <w:rFonts w:asciiTheme="majorBidi" w:hAnsiTheme="majorBidi" w:cstheme="majorBidi"/>
        </w:rPr>
        <w:t xml:space="preserve"> H. Andrew (2003) Cellular and Molecular Immunology. V edition. Saunders Publication.</w:t>
      </w:r>
    </w:p>
    <w:p w14:paraId="5E9982C2" w14:textId="54A600FF" w:rsidR="00936AA8" w:rsidRDefault="00936AA8" w:rsidP="00936AA8">
      <w:pPr>
        <w:widowControl w:val="0"/>
        <w:autoSpaceDE w:val="0"/>
        <w:autoSpaceDN w:val="0"/>
        <w:adjustRightInd w:val="0"/>
        <w:rPr>
          <w:rFonts w:ascii="Times New Roman" w:hAnsi="Times New Roman"/>
          <w:color w:val="000000"/>
          <w:sz w:val="24"/>
          <w:szCs w:val="24"/>
        </w:rPr>
      </w:pPr>
      <w:r>
        <w:rPr>
          <w:rFonts w:ascii="Times New Roman" w:hAnsi="Times New Roman"/>
          <w:color w:val="000000"/>
          <w:sz w:val="24"/>
          <w:szCs w:val="24"/>
        </w:rPr>
        <w:t>--------------------------------------------------------------------------------------------------------------------------</w:t>
      </w:r>
    </w:p>
    <w:p w14:paraId="729BB8E2" w14:textId="77777777" w:rsidR="004B0458" w:rsidRDefault="004B0458">
      <w:pPr>
        <w:spacing w:after="160" w:line="259" w:lineRule="auto"/>
        <w:rPr>
          <w:rStyle w:val="Heading2Char"/>
          <w:b w:val="0"/>
          <w:bCs w:val="0"/>
        </w:rPr>
      </w:pPr>
      <w:bookmarkStart w:id="272" w:name="_Toc133323137"/>
      <w:bookmarkStart w:id="273" w:name="_Toc133325746"/>
      <w:bookmarkStart w:id="274" w:name="_Toc133325820"/>
      <w:bookmarkStart w:id="275" w:name="_Toc133399448"/>
      <w:bookmarkStart w:id="276" w:name="_Toc133399515"/>
      <w:r>
        <w:rPr>
          <w:rStyle w:val="Heading2Char"/>
        </w:rPr>
        <w:br w:type="page"/>
      </w:r>
    </w:p>
    <w:p w14:paraId="2855C72B" w14:textId="7923EF2E" w:rsidR="00AB56DB" w:rsidRPr="00E91843" w:rsidRDefault="00FB6500" w:rsidP="00AB56DB">
      <w:pPr>
        <w:pStyle w:val="Heading2"/>
      </w:pPr>
      <w:bookmarkStart w:id="277" w:name="_Toc133744554"/>
      <w:r w:rsidRPr="00195FA0">
        <w:rPr>
          <w:rStyle w:val="Heading2Char"/>
        </w:rPr>
        <w:t>MAJOR COURSE- MJ 15:</w:t>
      </w:r>
      <w:bookmarkEnd w:id="272"/>
      <w:bookmarkEnd w:id="273"/>
      <w:bookmarkEnd w:id="274"/>
      <w:bookmarkEnd w:id="275"/>
      <w:bookmarkEnd w:id="276"/>
      <w:r>
        <w:rPr>
          <w:color w:val="000000"/>
        </w:rPr>
        <w:t xml:space="preserve"> </w:t>
      </w:r>
      <w:r w:rsidR="00294D06">
        <w:rPr>
          <w:color w:val="000000"/>
        </w:rPr>
        <w:br/>
      </w:r>
      <w:r w:rsidR="00AB56DB">
        <w:rPr>
          <w:color w:val="000000"/>
        </w:rPr>
        <w:t>PRACTICALS-V</w:t>
      </w:r>
      <w:bookmarkEnd w:id="277"/>
      <w:r w:rsidR="00AB56DB" w:rsidRPr="00E91843">
        <w:tab/>
      </w:r>
      <w:r w:rsidR="00AB56DB" w:rsidRPr="00E91843">
        <w:tab/>
      </w:r>
      <w:r w:rsidR="00AB56DB" w:rsidRPr="00E91843">
        <w:tab/>
        <w:t xml:space="preserve">        </w:t>
      </w:r>
      <w:r w:rsidR="00AB56DB" w:rsidRPr="00E91843">
        <w:tab/>
      </w:r>
      <w:r w:rsidR="00AB56DB"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14:paraId="296B66B5"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C69495" w14:textId="77777777" w:rsidR="00AB56DB" w:rsidRDefault="00AB56DB" w:rsidP="00951523">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sidRPr="00AB517E">
              <w:rPr>
                <w:rFonts w:ascii="Times New Roman" w:hAnsi="Times New Roman" w:cs="Times New Roman"/>
                <w:b/>
                <w:bCs/>
                <w:color w:val="000000"/>
                <w:sz w:val="18"/>
                <w:szCs w:val="28"/>
              </w:rPr>
              <w:t>Pr</w:t>
            </w:r>
            <w:proofErr w:type="spellEnd"/>
            <w:r w:rsidRPr="00AB517E">
              <w:rPr>
                <w:rFonts w:ascii="Times New Roman" w:hAnsi="Times New Roman" w:cs="Times New Roman"/>
                <w:b/>
                <w:bCs/>
                <w:color w:val="000000"/>
                <w:sz w:val="18"/>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3F21C6" w14:textId="77777777" w:rsidR="00AB56DB" w:rsidRDefault="00AB56DB"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EFF7654" w14:textId="77777777" w:rsidR="00AB56DB" w:rsidRDefault="00AB56DB" w:rsidP="00951523">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40</w:t>
            </w:r>
          </w:p>
        </w:tc>
      </w:tr>
    </w:tbl>
    <w:p w14:paraId="185000B4" w14:textId="2DB20E0E" w:rsidR="00AB56DB" w:rsidRPr="000D589F" w:rsidRDefault="00AB56DB" w:rsidP="00AB56DB">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Practicals-04) </w:t>
      </w:r>
      <w:r>
        <w:rPr>
          <w:rFonts w:ascii="Times New Roman" w:hAnsi="Times New Roman" w:cs="Times New Roman"/>
          <w:b/>
          <w:bCs/>
          <w:color w:val="000000"/>
          <w:sz w:val="24"/>
          <w:szCs w:val="24"/>
        </w:rPr>
        <w:t>12</w:t>
      </w:r>
      <w:r w:rsidRPr="000D589F">
        <w:rPr>
          <w:rFonts w:ascii="Times New Roman" w:hAnsi="Times New Roman" w:cs="Times New Roman"/>
          <w:b/>
          <w:bCs/>
          <w:color w:val="000000"/>
          <w:sz w:val="24"/>
          <w:szCs w:val="24"/>
        </w:rPr>
        <w:t xml:space="preserve">0 </w:t>
      </w:r>
      <w:r>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5037AFCA" w14:textId="77777777" w:rsidR="00AB56DB" w:rsidRDefault="00AB56DB" w:rsidP="00AB56DB">
      <w:pPr>
        <w:widowControl w:val="0"/>
        <w:autoSpaceDE w:val="0"/>
        <w:autoSpaceDN w:val="0"/>
        <w:adjustRightInd w:val="0"/>
        <w:jc w:val="both"/>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035FAD48" w14:textId="77777777" w:rsidR="00AB56DB" w:rsidRDefault="00AB56DB" w:rsidP="00AB56DB">
      <w:pPr>
        <w:widowControl w:val="0"/>
        <w:autoSpaceDE w:val="0"/>
        <w:autoSpaceDN w:val="0"/>
        <w:adjustRightInd w:val="0"/>
        <w:spacing w:after="0"/>
        <w:jc w:val="both"/>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08874EEB" w14:textId="77777777" w:rsidR="00AB56DB" w:rsidRDefault="00AB56DB" w:rsidP="00AB56DB">
      <w:pPr>
        <w:widowControl w:val="0"/>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49EB43D8" w14:textId="77777777" w:rsidR="00AB56DB" w:rsidRDefault="00AB56DB" w:rsidP="00AB56DB">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60 marks</w:t>
      </w:r>
    </w:p>
    <w:p w14:paraId="61969154" w14:textId="77777777" w:rsidR="00AB56DB" w:rsidRDefault="00AB56DB" w:rsidP="00AB56DB">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685237E1" w14:textId="77777777" w:rsidR="00AB56DB" w:rsidRDefault="00AB56DB" w:rsidP="00AB56DB">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25 marks</w:t>
      </w:r>
    </w:p>
    <w:p w14:paraId="35368FF3" w14:textId="77777777" w:rsidR="00AB56DB" w:rsidRPr="00A428D3" w:rsidRDefault="00AB56DB" w:rsidP="00AB56DB">
      <w:pPr>
        <w:widowControl w:val="0"/>
        <w:autoSpaceDE w:val="0"/>
        <w:autoSpaceDN w:val="0"/>
        <w:adjustRightInd w:val="0"/>
        <w:spacing w:after="0"/>
        <w:jc w:val="both"/>
        <w:rPr>
          <w:rFonts w:ascii="Times New Roman" w:hAnsi="Times New Roman" w:cs="Times New Roman"/>
          <w:b/>
          <w:color w:val="000000"/>
          <w:sz w:val="24"/>
          <w:szCs w:val="28"/>
        </w:rPr>
      </w:pPr>
      <w:proofErr w:type="spellStart"/>
      <w:r w:rsidRPr="00A428D3">
        <w:rPr>
          <w:rFonts w:ascii="Times New Roman" w:hAnsi="Times New Roman" w:cs="Times New Roman"/>
          <w:b/>
          <w:color w:val="000000"/>
          <w:sz w:val="24"/>
          <w:szCs w:val="28"/>
        </w:rPr>
        <w:t>Practicals</w:t>
      </w:r>
      <w:proofErr w:type="spellEnd"/>
      <w:r w:rsidRPr="00A428D3">
        <w:rPr>
          <w:rFonts w:ascii="Times New Roman" w:hAnsi="Times New Roman" w:cs="Times New Roman"/>
          <w:b/>
          <w:color w:val="000000"/>
          <w:sz w:val="24"/>
          <w:szCs w:val="28"/>
        </w:rPr>
        <w:t>:</w:t>
      </w:r>
    </w:p>
    <w:p w14:paraId="093D359F" w14:textId="77777777" w:rsidR="00AB56DB" w:rsidRDefault="00AB56DB" w:rsidP="00FF152D">
      <w:pPr>
        <w:pStyle w:val="ListParagraph"/>
        <w:widowControl w:val="0"/>
        <w:numPr>
          <w:ilvl w:val="0"/>
          <w:numId w:val="63"/>
        </w:numPr>
        <w:tabs>
          <w:tab w:val="left" w:pos="660"/>
        </w:tabs>
        <w:autoSpaceDE w:val="0"/>
        <w:autoSpaceDN w:val="0"/>
        <w:spacing w:after="0"/>
        <w:jc w:val="both"/>
        <w:rPr>
          <w:rFonts w:asciiTheme="majorBidi" w:hAnsiTheme="majorBidi" w:cstheme="majorBidi"/>
          <w:sz w:val="24"/>
          <w:szCs w:val="24"/>
        </w:rPr>
      </w:pPr>
      <w:r>
        <w:rPr>
          <w:rFonts w:asciiTheme="majorBidi" w:hAnsiTheme="majorBidi" w:cstheme="majorBidi"/>
          <w:sz w:val="24"/>
          <w:szCs w:val="24"/>
        </w:rPr>
        <w:t>Purification</w:t>
      </w:r>
      <w:r>
        <w:rPr>
          <w:rFonts w:asciiTheme="majorBidi" w:hAnsiTheme="majorBidi" w:cstheme="majorBidi"/>
          <w:spacing w:val="-7"/>
          <w:sz w:val="24"/>
          <w:szCs w:val="24"/>
        </w:rPr>
        <w:t xml:space="preserve"> </w:t>
      </w:r>
      <w:r>
        <w:rPr>
          <w:rFonts w:asciiTheme="majorBidi" w:hAnsiTheme="majorBidi" w:cstheme="majorBidi"/>
          <w:sz w:val="24"/>
          <w:szCs w:val="24"/>
        </w:rPr>
        <w:t>of</w:t>
      </w:r>
      <w:r>
        <w:rPr>
          <w:rFonts w:asciiTheme="majorBidi" w:hAnsiTheme="majorBidi" w:cstheme="majorBidi"/>
          <w:spacing w:val="-6"/>
          <w:sz w:val="24"/>
          <w:szCs w:val="24"/>
        </w:rPr>
        <w:t xml:space="preserve"> </w:t>
      </w:r>
      <w:r>
        <w:rPr>
          <w:rFonts w:asciiTheme="majorBidi" w:hAnsiTheme="majorBidi" w:cstheme="majorBidi"/>
          <w:sz w:val="24"/>
          <w:szCs w:val="24"/>
        </w:rPr>
        <w:t>organic</w:t>
      </w:r>
      <w:r>
        <w:rPr>
          <w:rFonts w:asciiTheme="majorBidi" w:hAnsiTheme="majorBidi" w:cstheme="majorBidi"/>
          <w:spacing w:val="-6"/>
          <w:sz w:val="24"/>
          <w:szCs w:val="24"/>
        </w:rPr>
        <w:t xml:space="preserve"> </w:t>
      </w:r>
      <w:r>
        <w:rPr>
          <w:rFonts w:asciiTheme="majorBidi" w:hAnsiTheme="majorBidi" w:cstheme="majorBidi"/>
          <w:sz w:val="24"/>
          <w:szCs w:val="24"/>
        </w:rPr>
        <w:t>compounds</w:t>
      </w:r>
      <w:r>
        <w:rPr>
          <w:rFonts w:asciiTheme="majorBidi" w:hAnsiTheme="majorBidi" w:cstheme="majorBidi"/>
          <w:spacing w:val="-7"/>
          <w:sz w:val="24"/>
          <w:szCs w:val="24"/>
        </w:rPr>
        <w:t xml:space="preserve"> </w:t>
      </w:r>
      <w:r>
        <w:rPr>
          <w:rFonts w:asciiTheme="majorBidi" w:hAnsiTheme="majorBidi" w:cstheme="majorBidi"/>
          <w:sz w:val="24"/>
          <w:szCs w:val="24"/>
        </w:rPr>
        <w:t>by</w:t>
      </w:r>
      <w:r>
        <w:rPr>
          <w:rFonts w:asciiTheme="majorBidi" w:hAnsiTheme="majorBidi" w:cstheme="majorBidi"/>
          <w:spacing w:val="-6"/>
          <w:sz w:val="24"/>
          <w:szCs w:val="24"/>
        </w:rPr>
        <w:t xml:space="preserve"> </w:t>
      </w:r>
      <w:r>
        <w:rPr>
          <w:rFonts w:asciiTheme="majorBidi" w:hAnsiTheme="majorBidi" w:cstheme="majorBidi"/>
          <w:sz w:val="24"/>
          <w:szCs w:val="24"/>
        </w:rPr>
        <w:t>crystallization</w:t>
      </w:r>
      <w:r>
        <w:rPr>
          <w:rFonts w:asciiTheme="majorBidi" w:hAnsiTheme="majorBidi" w:cstheme="majorBidi"/>
          <w:spacing w:val="-6"/>
          <w:sz w:val="24"/>
          <w:szCs w:val="24"/>
        </w:rPr>
        <w:t xml:space="preserve"> </w:t>
      </w:r>
      <w:r>
        <w:rPr>
          <w:rFonts w:asciiTheme="majorBidi" w:hAnsiTheme="majorBidi" w:cstheme="majorBidi"/>
          <w:sz w:val="24"/>
          <w:szCs w:val="24"/>
        </w:rPr>
        <w:t>using</w:t>
      </w:r>
      <w:r>
        <w:rPr>
          <w:rFonts w:asciiTheme="majorBidi" w:hAnsiTheme="majorBidi" w:cstheme="majorBidi"/>
          <w:spacing w:val="-7"/>
          <w:sz w:val="24"/>
          <w:szCs w:val="24"/>
        </w:rPr>
        <w:t xml:space="preserve"> </w:t>
      </w:r>
      <w:r>
        <w:rPr>
          <w:rFonts w:asciiTheme="majorBidi" w:hAnsiTheme="majorBidi" w:cstheme="majorBidi"/>
          <w:sz w:val="24"/>
          <w:szCs w:val="24"/>
        </w:rPr>
        <w:t>the</w:t>
      </w:r>
      <w:r>
        <w:rPr>
          <w:rFonts w:asciiTheme="majorBidi" w:hAnsiTheme="majorBidi" w:cstheme="majorBidi"/>
          <w:spacing w:val="-6"/>
          <w:sz w:val="24"/>
          <w:szCs w:val="24"/>
        </w:rPr>
        <w:t xml:space="preserve"> </w:t>
      </w:r>
      <w:r>
        <w:rPr>
          <w:rFonts w:asciiTheme="majorBidi" w:hAnsiTheme="majorBidi" w:cstheme="majorBidi"/>
          <w:sz w:val="24"/>
          <w:szCs w:val="24"/>
        </w:rPr>
        <w:t>following</w:t>
      </w:r>
      <w:r>
        <w:rPr>
          <w:rFonts w:asciiTheme="majorBidi" w:hAnsiTheme="majorBidi" w:cstheme="majorBidi"/>
          <w:spacing w:val="-6"/>
          <w:sz w:val="24"/>
          <w:szCs w:val="24"/>
        </w:rPr>
        <w:t xml:space="preserve"> </w:t>
      </w:r>
      <w:r>
        <w:rPr>
          <w:rFonts w:asciiTheme="majorBidi" w:hAnsiTheme="majorBidi" w:cstheme="majorBidi"/>
          <w:sz w:val="24"/>
          <w:szCs w:val="24"/>
        </w:rPr>
        <w:t>solvents:</w:t>
      </w:r>
    </w:p>
    <w:p w14:paraId="0C3ECE29" w14:textId="77777777" w:rsidR="00AB56DB" w:rsidRDefault="00AB56DB" w:rsidP="00AB56DB">
      <w:pPr>
        <w:pStyle w:val="BodyText"/>
        <w:tabs>
          <w:tab w:val="left" w:pos="1895"/>
          <w:tab w:val="left" w:pos="3424"/>
        </w:tabs>
        <w:spacing w:line="276" w:lineRule="auto"/>
        <w:ind w:left="720"/>
        <w:rPr>
          <w:rFonts w:asciiTheme="majorBidi" w:hAnsiTheme="majorBidi" w:cstheme="majorBidi"/>
        </w:rPr>
      </w:pPr>
      <w:r>
        <w:rPr>
          <w:rFonts w:asciiTheme="majorBidi" w:hAnsiTheme="majorBidi" w:cstheme="majorBidi"/>
        </w:rPr>
        <w:t>a.</w:t>
      </w:r>
      <w:r>
        <w:rPr>
          <w:rFonts w:asciiTheme="majorBidi" w:hAnsiTheme="majorBidi" w:cstheme="majorBidi"/>
          <w:spacing w:val="-2"/>
        </w:rPr>
        <w:t xml:space="preserve"> </w:t>
      </w:r>
      <w:r>
        <w:rPr>
          <w:rFonts w:asciiTheme="majorBidi" w:hAnsiTheme="majorBidi" w:cstheme="majorBidi"/>
        </w:rPr>
        <w:t>Water</w:t>
      </w:r>
      <w:r>
        <w:rPr>
          <w:rFonts w:asciiTheme="majorBidi" w:hAnsiTheme="majorBidi" w:cstheme="majorBidi"/>
        </w:rPr>
        <w:tab/>
        <w:t>b.</w:t>
      </w:r>
      <w:r>
        <w:rPr>
          <w:rFonts w:asciiTheme="majorBidi" w:hAnsiTheme="majorBidi" w:cstheme="majorBidi"/>
          <w:spacing w:val="-2"/>
        </w:rPr>
        <w:t xml:space="preserve"> </w:t>
      </w:r>
      <w:r>
        <w:rPr>
          <w:rFonts w:asciiTheme="majorBidi" w:hAnsiTheme="majorBidi" w:cstheme="majorBidi"/>
        </w:rPr>
        <w:t>Alcohol</w:t>
      </w:r>
      <w:r>
        <w:rPr>
          <w:rFonts w:asciiTheme="majorBidi" w:hAnsiTheme="majorBidi" w:cstheme="majorBidi"/>
        </w:rPr>
        <w:tab/>
        <w:t>c.</w:t>
      </w:r>
      <w:r>
        <w:rPr>
          <w:rFonts w:asciiTheme="majorBidi" w:hAnsiTheme="majorBidi" w:cstheme="majorBidi"/>
          <w:spacing w:val="-3"/>
        </w:rPr>
        <w:t xml:space="preserve"> </w:t>
      </w:r>
      <w:r>
        <w:rPr>
          <w:rFonts w:asciiTheme="majorBidi" w:hAnsiTheme="majorBidi" w:cstheme="majorBidi"/>
        </w:rPr>
        <w:t>Alcohol-Water</w:t>
      </w:r>
    </w:p>
    <w:p w14:paraId="6E04DC4B" w14:textId="27B715D6" w:rsidR="00AB56DB" w:rsidRDefault="00AB56DB" w:rsidP="00652E33">
      <w:pPr>
        <w:pStyle w:val="ListParagraph"/>
        <w:widowControl w:val="0"/>
        <w:tabs>
          <w:tab w:val="left" w:pos="661"/>
        </w:tabs>
        <w:autoSpaceDE w:val="0"/>
        <w:autoSpaceDN w:val="0"/>
        <w:spacing w:after="0"/>
        <w:ind w:left="360"/>
        <w:jc w:val="both"/>
        <w:rPr>
          <w:rFonts w:asciiTheme="majorBidi" w:hAnsiTheme="majorBidi" w:cstheme="majorBidi"/>
          <w:sz w:val="24"/>
          <w:szCs w:val="24"/>
        </w:rPr>
      </w:pPr>
    </w:p>
    <w:p w14:paraId="4B841A8A" w14:textId="77777777" w:rsidR="00AB56DB" w:rsidRDefault="00AB56DB" w:rsidP="00AB56DB">
      <w:pPr>
        <w:widowControl w:val="0"/>
        <w:autoSpaceDE w:val="0"/>
        <w:autoSpaceDN w:val="0"/>
        <w:adjustRightInd w:val="0"/>
        <w:spacing w:after="0"/>
        <w:jc w:val="both"/>
        <w:rPr>
          <w:rFonts w:ascii="Times New Roman" w:hAnsi="Times New Roman" w:cs="Times New Roman"/>
          <w:b/>
          <w:bCs/>
          <w:color w:val="000000"/>
          <w:sz w:val="24"/>
          <w:szCs w:val="24"/>
        </w:rPr>
      </w:pPr>
    </w:p>
    <w:p w14:paraId="25FAEC30" w14:textId="77777777" w:rsidR="00AB56DB" w:rsidRDefault="00AB56DB" w:rsidP="00AB56DB">
      <w:pPr>
        <w:widowControl w:val="0"/>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Reference Books </w:t>
      </w:r>
    </w:p>
    <w:p w14:paraId="4927147C" w14:textId="77777777" w:rsidR="00652E33" w:rsidRPr="00652E33" w:rsidRDefault="00AB56DB" w:rsidP="00FF152D">
      <w:pPr>
        <w:pStyle w:val="ListParagraph"/>
        <w:numPr>
          <w:ilvl w:val="0"/>
          <w:numId w:val="64"/>
        </w:numPr>
        <w:jc w:val="both"/>
        <w:rPr>
          <w:rFonts w:ascii="Times New Roman" w:hAnsi="Times New Roman" w:cs="Times New Roman"/>
        </w:rPr>
      </w:pPr>
      <w:r>
        <w:rPr>
          <w:rFonts w:ascii="Times New Roman" w:hAnsi="Times New Roman" w:cs="Times New Roman"/>
        </w:rPr>
        <w:t xml:space="preserve">Mann, F.G. &amp; Saunders, B.C. </w:t>
      </w:r>
      <w:r>
        <w:rPr>
          <w:rFonts w:ascii="Times New Roman" w:hAnsi="Times New Roman" w:cs="Times New Roman"/>
          <w:i/>
        </w:rPr>
        <w:t xml:space="preserve">Practical Organic </w:t>
      </w:r>
      <w:r w:rsidR="00951523">
        <w:rPr>
          <w:rFonts w:ascii="Times New Roman" w:hAnsi="Times New Roman" w:cs="Times New Roman"/>
          <w:i/>
        </w:rPr>
        <w:t>Zoology</w:t>
      </w:r>
      <w:r>
        <w:rPr>
          <w:rFonts w:ascii="Times New Roman" w:hAnsi="Times New Roman" w:cs="Times New Roman"/>
          <w:i/>
        </w:rPr>
        <w:t xml:space="preserve">, </w:t>
      </w:r>
      <w:r>
        <w:rPr>
          <w:rFonts w:ascii="Times New Roman" w:hAnsi="Times New Roman" w:cs="Times New Roman"/>
        </w:rPr>
        <w:t>Pearson Education (2009)</w:t>
      </w:r>
      <w:r>
        <w:rPr>
          <w:rFonts w:ascii="Times New Roman" w:hAnsi="Times New Roman" w:cs="Times New Roman"/>
          <w:spacing w:val="1"/>
        </w:rPr>
        <w:t xml:space="preserve"> </w:t>
      </w:r>
    </w:p>
    <w:p w14:paraId="0D9A8A80" w14:textId="50A2A896" w:rsidR="00AB56DB" w:rsidRPr="00652E33" w:rsidRDefault="00AB56DB" w:rsidP="00FF152D">
      <w:pPr>
        <w:pStyle w:val="ListParagraph"/>
        <w:numPr>
          <w:ilvl w:val="0"/>
          <w:numId w:val="64"/>
        </w:numPr>
        <w:jc w:val="both"/>
        <w:rPr>
          <w:rFonts w:ascii="Times New Roman" w:hAnsi="Times New Roman" w:cs="Times New Roman"/>
        </w:rPr>
      </w:pPr>
    </w:p>
    <w:p w14:paraId="242C3405" w14:textId="77777777" w:rsidR="00F07D35" w:rsidRPr="00F07D35" w:rsidRDefault="00F07D35" w:rsidP="00F07D35">
      <w:pPr>
        <w:widowControl w:val="0"/>
        <w:autoSpaceDE w:val="0"/>
        <w:autoSpaceDN w:val="0"/>
        <w:adjustRightInd w:val="0"/>
        <w:rPr>
          <w:rFonts w:ascii="Times New Roman" w:hAnsi="Times New Roman"/>
          <w:b/>
          <w:bCs/>
          <w:color w:val="000000"/>
          <w:sz w:val="28"/>
          <w:szCs w:val="28"/>
        </w:rPr>
      </w:pPr>
      <w:r w:rsidRPr="00F07D35">
        <w:rPr>
          <w:rFonts w:ascii="Times New Roman" w:hAnsi="Times New Roman"/>
          <w:color w:val="000000"/>
          <w:sz w:val="24"/>
          <w:szCs w:val="24"/>
        </w:rPr>
        <w:t>--------------------------------------------------------------------------------------------------------------------------</w:t>
      </w:r>
    </w:p>
    <w:p w14:paraId="1D298B1E" w14:textId="77777777" w:rsidR="00FB6500" w:rsidRDefault="00FB6500">
      <w:pPr>
        <w:spacing w:after="160" w:line="259" w:lineRule="auto"/>
        <w:rPr>
          <w:rFonts w:ascii="Times New Roman" w:hAnsi="Times New Roman"/>
          <w:color w:val="000000"/>
          <w:sz w:val="24"/>
          <w:szCs w:val="24"/>
        </w:rPr>
      </w:pPr>
      <w:r>
        <w:rPr>
          <w:rFonts w:ascii="Times New Roman" w:hAnsi="Times New Roman"/>
          <w:color w:val="000000"/>
          <w:sz w:val="24"/>
          <w:szCs w:val="24"/>
        </w:rPr>
        <w:br w:type="page"/>
      </w:r>
    </w:p>
    <w:p w14:paraId="11CFA65B" w14:textId="6129D6FD" w:rsidR="004978EB" w:rsidRDefault="004978EB" w:rsidP="00FB6500">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662DA2CF" w14:textId="6894844F" w:rsidR="004978EB" w:rsidRDefault="004978EB" w:rsidP="00D528A1">
      <w:pPr>
        <w:pStyle w:val="Heading1"/>
        <w:spacing w:before="0" w:after="0"/>
      </w:pPr>
      <w:bookmarkStart w:id="278" w:name="_Toc133323139"/>
      <w:bookmarkStart w:id="279" w:name="_Toc133325748"/>
      <w:bookmarkStart w:id="280" w:name="_Toc133325822"/>
      <w:bookmarkStart w:id="281" w:name="_Toc133399450"/>
      <w:bookmarkStart w:id="282" w:name="_Toc133399517"/>
      <w:bookmarkStart w:id="283" w:name="_Toc133744555"/>
      <w:r>
        <w:t>SEMESTER VII</w:t>
      </w:r>
      <w:bookmarkEnd w:id="278"/>
      <w:bookmarkEnd w:id="279"/>
      <w:bookmarkEnd w:id="280"/>
      <w:bookmarkEnd w:id="281"/>
      <w:bookmarkEnd w:id="282"/>
      <w:bookmarkEnd w:id="283"/>
    </w:p>
    <w:p w14:paraId="7FCBD06A" w14:textId="77777777" w:rsidR="004978EB" w:rsidRDefault="004978EB" w:rsidP="004978EB">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6A201E5A" w14:textId="772B38D6" w:rsidR="002D5737" w:rsidRPr="00B01745" w:rsidRDefault="002064F6" w:rsidP="00FF152D">
      <w:pPr>
        <w:pStyle w:val="Heading2"/>
        <w:numPr>
          <w:ilvl w:val="0"/>
          <w:numId w:val="52"/>
        </w:numPr>
      </w:pPr>
      <w:bookmarkStart w:id="284" w:name="_Toc133323140"/>
      <w:bookmarkStart w:id="285" w:name="_Toc133325749"/>
      <w:bookmarkStart w:id="286" w:name="_Toc133325823"/>
      <w:bookmarkStart w:id="287" w:name="_Toc133399451"/>
      <w:bookmarkStart w:id="288" w:name="_Toc133399518"/>
      <w:bookmarkStart w:id="289" w:name="_Toc133744556"/>
      <w:r w:rsidRPr="00652E33">
        <w:rPr>
          <w:rStyle w:val="Heading2Char"/>
          <w:bCs/>
        </w:rPr>
        <w:t>MAJOR COURSE- MJ 16:</w:t>
      </w:r>
      <w:bookmarkEnd w:id="284"/>
      <w:bookmarkEnd w:id="285"/>
      <w:bookmarkEnd w:id="286"/>
      <w:bookmarkEnd w:id="287"/>
      <w:bookmarkEnd w:id="288"/>
      <w:r w:rsidRPr="00B01745">
        <w:t xml:space="preserve"> </w:t>
      </w:r>
      <w:r w:rsidR="00B01745" w:rsidRPr="00B01745">
        <w:br/>
      </w:r>
      <w:r w:rsidR="00652E33" w:rsidRPr="00652E33">
        <w:t>INSECTA, FISH &amp; FISHERIES</w:t>
      </w:r>
      <w:bookmarkEnd w:id="289"/>
      <w:r w:rsidRPr="00B01745">
        <w:tab/>
      </w:r>
      <w:r w:rsidRPr="00B01745">
        <w:tab/>
      </w:r>
      <w:r w:rsidR="002D5737" w:rsidRPr="00B01745">
        <w:tab/>
        <w:t xml:space="preserve">        </w:t>
      </w:r>
      <w:r w:rsidR="002D5737" w:rsidRPr="00B01745">
        <w:tab/>
      </w:r>
      <w:r w:rsidR="002D5737" w:rsidRPr="00B01745">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Default="002D5737" w:rsidP="00FE24B2">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Default="002D5737" w:rsidP="00FE24B2">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2D5E0FB8" w14:textId="374816FC" w:rsidR="00D1713F" w:rsidRPr="000D589F" w:rsidRDefault="00D1713F" w:rsidP="00B01745">
      <w:pPr>
        <w:widowControl w:val="0"/>
        <w:autoSpaceDE w:val="0"/>
        <w:autoSpaceDN w:val="0"/>
        <w:adjustRightInd w:val="0"/>
        <w:spacing w:before="240"/>
        <w:jc w:val="right"/>
        <w:rPr>
          <w:rFonts w:ascii="Times New Roman" w:hAnsi="Times New Roman" w:cs="Times New Roman"/>
          <w:color w:val="000000"/>
          <w:sz w:val="24"/>
          <w:szCs w:val="24"/>
        </w:rPr>
      </w:pPr>
      <w:r>
        <w:rPr>
          <w:rFonts w:ascii="Times New Roman" w:hAnsi="Times New Roman" w:cs="Times New Roman"/>
          <w:b/>
          <w:bCs/>
          <w:color w:val="000000"/>
          <w:sz w:val="28"/>
          <w:szCs w:val="28"/>
        </w:rPr>
        <w:t xml:space="preserve">     </w:t>
      </w:r>
      <w:r w:rsidR="00B01745">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103B41D5" w14:textId="77777777" w:rsidR="002B7D8C" w:rsidRPr="0071413A" w:rsidRDefault="002B7D8C" w:rsidP="002B7D8C">
      <w:pPr>
        <w:widowControl w:val="0"/>
        <w:autoSpaceDE w:val="0"/>
        <w:autoSpaceDN w:val="0"/>
        <w:adjustRightInd w:val="0"/>
        <w:spacing w:after="0" w:line="240" w:lineRule="auto"/>
        <w:ind w:right="-29"/>
        <w:jc w:val="both"/>
        <w:rPr>
          <w:rFonts w:ascii="Times New Roman" w:hAnsi="Times New Roman" w:cs="Times New Roman"/>
          <w:b/>
          <w:bCs/>
          <w:u w:val="single"/>
        </w:rPr>
      </w:pPr>
      <w:r w:rsidRPr="0071413A">
        <w:rPr>
          <w:rFonts w:ascii="Times New Roman" w:hAnsi="Times New Roman" w:cs="Times New Roman"/>
          <w:b/>
          <w:bCs/>
          <w:u w:val="single"/>
        </w:rPr>
        <w:t xml:space="preserve">Learning outcomes </w:t>
      </w:r>
    </w:p>
    <w:p w14:paraId="4C593B7B" w14:textId="77777777" w:rsidR="002B7D8C" w:rsidRPr="0071413A" w:rsidRDefault="002B7D8C" w:rsidP="002B7D8C">
      <w:pPr>
        <w:widowControl w:val="0"/>
        <w:autoSpaceDE w:val="0"/>
        <w:autoSpaceDN w:val="0"/>
        <w:adjustRightInd w:val="0"/>
        <w:spacing w:after="0" w:line="240" w:lineRule="auto"/>
        <w:ind w:right="-29"/>
        <w:jc w:val="both"/>
        <w:rPr>
          <w:rFonts w:ascii="Times New Roman" w:hAnsi="Times New Roman" w:cs="Times New Roman"/>
        </w:rPr>
      </w:pPr>
      <w:r w:rsidRPr="0071413A">
        <w:rPr>
          <w:rFonts w:ascii="Times New Roman" w:hAnsi="Times New Roman" w:cs="Times New Roman"/>
        </w:rPr>
        <w:t xml:space="preserve">After completing this course, the students will be able to </w:t>
      </w:r>
    </w:p>
    <w:p w14:paraId="164BB2E1" w14:textId="77777777" w:rsidR="002B7D8C" w:rsidRPr="0071413A" w:rsidRDefault="002B7D8C" w:rsidP="00FF152D">
      <w:pPr>
        <w:pStyle w:val="ListParagraph"/>
        <w:widowControl w:val="0"/>
        <w:numPr>
          <w:ilvl w:val="0"/>
          <w:numId w:val="138"/>
        </w:numPr>
        <w:autoSpaceDE w:val="0"/>
        <w:autoSpaceDN w:val="0"/>
        <w:adjustRightInd w:val="0"/>
        <w:spacing w:after="0" w:line="240" w:lineRule="auto"/>
        <w:ind w:right="-29"/>
        <w:jc w:val="both"/>
        <w:rPr>
          <w:rFonts w:ascii="Times New Roman" w:hAnsi="Times New Roman" w:cs="Times New Roman"/>
        </w:rPr>
      </w:pPr>
      <w:r w:rsidRPr="0071413A">
        <w:rPr>
          <w:rFonts w:ascii="Times New Roman" w:hAnsi="Times New Roman" w:cs="Times New Roman"/>
        </w:rPr>
        <w:t xml:space="preserve">Identify the types of insects. </w:t>
      </w:r>
    </w:p>
    <w:p w14:paraId="711A295E" w14:textId="77777777" w:rsidR="002B7D8C" w:rsidRPr="0071413A" w:rsidRDefault="002B7D8C" w:rsidP="00FF152D">
      <w:pPr>
        <w:pStyle w:val="ListParagraph"/>
        <w:widowControl w:val="0"/>
        <w:numPr>
          <w:ilvl w:val="0"/>
          <w:numId w:val="138"/>
        </w:numPr>
        <w:autoSpaceDE w:val="0"/>
        <w:autoSpaceDN w:val="0"/>
        <w:adjustRightInd w:val="0"/>
        <w:spacing w:after="0" w:line="240" w:lineRule="auto"/>
        <w:ind w:right="-29"/>
        <w:jc w:val="both"/>
        <w:rPr>
          <w:rFonts w:ascii="Times New Roman" w:hAnsi="Times New Roman" w:cs="Times New Roman"/>
        </w:rPr>
      </w:pPr>
      <w:r w:rsidRPr="0071413A">
        <w:rPr>
          <w:rFonts w:ascii="Times New Roman" w:hAnsi="Times New Roman" w:cs="Times New Roman"/>
        </w:rPr>
        <w:t xml:space="preserve">Know the general physiology of insects. </w:t>
      </w:r>
    </w:p>
    <w:p w14:paraId="13B1EDDE" w14:textId="77777777" w:rsidR="002B7D8C" w:rsidRPr="0071413A" w:rsidRDefault="002B7D8C" w:rsidP="00FF152D">
      <w:pPr>
        <w:pStyle w:val="ListParagraph"/>
        <w:widowControl w:val="0"/>
        <w:numPr>
          <w:ilvl w:val="0"/>
          <w:numId w:val="138"/>
        </w:numPr>
        <w:autoSpaceDE w:val="0"/>
        <w:autoSpaceDN w:val="0"/>
        <w:adjustRightInd w:val="0"/>
        <w:spacing w:after="0" w:line="240" w:lineRule="auto"/>
        <w:ind w:right="-29"/>
        <w:jc w:val="both"/>
        <w:rPr>
          <w:rFonts w:ascii="Times New Roman" w:hAnsi="Times New Roman" w:cs="Times New Roman"/>
        </w:rPr>
      </w:pPr>
      <w:r w:rsidRPr="0071413A">
        <w:rPr>
          <w:rFonts w:ascii="Times New Roman" w:hAnsi="Times New Roman" w:cs="Times New Roman"/>
        </w:rPr>
        <w:t xml:space="preserve">Understand the importance of insects in environment. </w:t>
      </w:r>
    </w:p>
    <w:p w14:paraId="2BFF14B9" w14:textId="77777777" w:rsidR="002B7D8C" w:rsidRPr="0071413A" w:rsidRDefault="002B7D8C" w:rsidP="00FF152D">
      <w:pPr>
        <w:pStyle w:val="ListParagraph"/>
        <w:widowControl w:val="0"/>
        <w:numPr>
          <w:ilvl w:val="0"/>
          <w:numId w:val="138"/>
        </w:numPr>
        <w:autoSpaceDE w:val="0"/>
        <w:autoSpaceDN w:val="0"/>
        <w:adjustRightInd w:val="0"/>
        <w:spacing w:line="240" w:lineRule="auto"/>
        <w:ind w:right="-29"/>
        <w:jc w:val="both"/>
        <w:rPr>
          <w:rFonts w:ascii="Times New Roman" w:hAnsi="Times New Roman" w:cs="Times New Roman"/>
          <w:b/>
          <w:bCs/>
          <w:u w:val="single"/>
          <w:lang w:val="en-IN" w:bidi="hi-IN"/>
        </w:rPr>
      </w:pPr>
      <w:r w:rsidRPr="0071413A">
        <w:rPr>
          <w:rFonts w:ascii="Times New Roman" w:hAnsi="Times New Roman" w:cs="Times New Roman"/>
        </w:rPr>
        <w:t>Understand the interaction of insects with animal and plant kingdom.</w:t>
      </w:r>
    </w:p>
    <w:p w14:paraId="73CAC416" w14:textId="7F545194" w:rsidR="002B7D8C" w:rsidRDefault="002B7D8C" w:rsidP="002B7D8C">
      <w:pPr>
        <w:widowControl w:val="0"/>
        <w:autoSpaceDE w:val="0"/>
        <w:autoSpaceDN w:val="0"/>
        <w:adjustRightInd w:val="0"/>
        <w:spacing w:line="240" w:lineRule="auto"/>
        <w:ind w:right="-29"/>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60CAA502" w14:textId="173ACAC9" w:rsidR="002B7D8C" w:rsidRDefault="002B7D8C" w:rsidP="002B7D8C">
      <w:pPr>
        <w:widowControl w:val="0"/>
        <w:autoSpaceDE w:val="0"/>
        <w:autoSpaceDN w:val="0"/>
        <w:adjustRightInd w:val="0"/>
        <w:spacing w:line="240" w:lineRule="auto"/>
        <w:ind w:right="-29"/>
        <w:jc w:val="both"/>
        <w:rPr>
          <w:rFonts w:ascii="Times New Roman" w:hAnsi="Times New Roman" w:cs="Times New Roman"/>
          <w:b/>
          <w:bCs/>
          <w:sz w:val="24"/>
          <w:szCs w:val="24"/>
          <w:u w:val="single"/>
          <w:lang w:val="en-IN" w:bidi="hi-IN"/>
        </w:rPr>
      </w:pPr>
      <w:proofErr w:type="spellStart"/>
      <w:r>
        <w:rPr>
          <w:rFonts w:ascii="Times New Roman" w:hAnsi="Times New Roman" w:cs="Times New Roman"/>
          <w:b/>
          <w:bCs/>
          <w:sz w:val="24"/>
          <w:szCs w:val="24"/>
          <w:u w:val="single"/>
          <w:lang w:val="en-IN" w:bidi="hi-IN"/>
        </w:rPr>
        <w:t>Insecta</w:t>
      </w:r>
      <w:proofErr w:type="spellEnd"/>
    </w:p>
    <w:p w14:paraId="44D179C0" w14:textId="77777777" w:rsidR="002B7D8C" w:rsidRPr="00EF4C6C" w:rsidRDefault="002B7D8C" w:rsidP="002B7D8C">
      <w:pPr>
        <w:widowControl w:val="0"/>
        <w:autoSpaceDE w:val="0"/>
        <w:autoSpaceDN w:val="0"/>
        <w:adjustRightInd w:val="0"/>
        <w:spacing w:after="0"/>
        <w:jc w:val="both"/>
        <w:rPr>
          <w:rFonts w:ascii="Times New Roman" w:hAnsi="Times New Roman" w:cs="Times New Roman"/>
          <w:b/>
          <w:color w:val="000000"/>
          <w:sz w:val="24"/>
          <w:szCs w:val="24"/>
        </w:rPr>
      </w:pPr>
      <w:r w:rsidRPr="00EF4C6C">
        <w:rPr>
          <w:rFonts w:ascii="Times New Roman" w:hAnsi="Times New Roman" w:cs="Times New Roman"/>
          <w:b/>
          <w:color w:val="000000"/>
          <w:sz w:val="24"/>
          <w:szCs w:val="24"/>
        </w:rPr>
        <w:t>UNIT</w:t>
      </w:r>
      <w:r>
        <w:rPr>
          <w:rFonts w:ascii="Times New Roman" w:hAnsi="Times New Roman" w:cs="Times New Roman"/>
          <w:b/>
          <w:color w:val="000000"/>
          <w:sz w:val="24"/>
          <w:szCs w:val="24"/>
        </w:rPr>
        <w:t xml:space="preserve"> I: </w:t>
      </w:r>
      <w:r w:rsidRPr="00EF4C6C">
        <w:rPr>
          <w:rFonts w:ascii="Times New Roman" w:hAnsi="Times New Roman" w:cs="Times New Roman"/>
          <w:b/>
          <w:color w:val="000000"/>
          <w:sz w:val="24"/>
          <w:szCs w:val="24"/>
        </w:rPr>
        <w:t xml:space="preserve">Introduction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EF4C6C">
        <w:rPr>
          <w:rFonts w:ascii="Times New Roman" w:hAnsi="Times New Roman" w:cs="Times New Roman"/>
          <w:b/>
          <w:color w:val="000000"/>
          <w:sz w:val="24"/>
          <w:szCs w:val="24"/>
        </w:rPr>
        <w:t>(04 Lecture)</w:t>
      </w:r>
    </w:p>
    <w:p w14:paraId="33389B09" w14:textId="77777777" w:rsidR="002B7D8C" w:rsidRPr="00EF4C6C" w:rsidRDefault="002B7D8C" w:rsidP="00FF152D">
      <w:pPr>
        <w:pStyle w:val="ListParagraph"/>
        <w:widowControl w:val="0"/>
        <w:numPr>
          <w:ilvl w:val="0"/>
          <w:numId w:val="131"/>
        </w:numPr>
        <w:autoSpaceDE w:val="0"/>
        <w:autoSpaceDN w:val="0"/>
        <w:adjustRightInd w:val="0"/>
        <w:spacing w:after="0"/>
        <w:jc w:val="both"/>
        <w:rPr>
          <w:rFonts w:ascii="Times New Roman" w:hAnsi="Times New Roman" w:cs="Times New Roman"/>
          <w:color w:val="000000"/>
          <w:sz w:val="24"/>
          <w:szCs w:val="24"/>
        </w:rPr>
      </w:pPr>
      <w:r w:rsidRPr="00EF4C6C">
        <w:rPr>
          <w:rFonts w:ascii="Times New Roman" w:hAnsi="Times New Roman" w:cs="Times New Roman"/>
          <w:color w:val="000000"/>
          <w:sz w:val="24"/>
          <w:szCs w:val="24"/>
        </w:rPr>
        <w:t xml:space="preserve">General features of insects  </w:t>
      </w:r>
    </w:p>
    <w:p w14:paraId="1DA06B68" w14:textId="77777777" w:rsidR="002B7D8C" w:rsidRPr="00EF4C6C" w:rsidRDefault="002B7D8C" w:rsidP="00FF152D">
      <w:pPr>
        <w:pStyle w:val="ListParagraph"/>
        <w:widowControl w:val="0"/>
        <w:numPr>
          <w:ilvl w:val="0"/>
          <w:numId w:val="131"/>
        </w:numPr>
        <w:autoSpaceDE w:val="0"/>
        <w:autoSpaceDN w:val="0"/>
        <w:adjustRightInd w:val="0"/>
        <w:jc w:val="both"/>
        <w:rPr>
          <w:rFonts w:ascii="Times New Roman" w:hAnsi="Times New Roman" w:cs="Times New Roman"/>
          <w:color w:val="000000"/>
          <w:sz w:val="24"/>
          <w:szCs w:val="24"/>
        </w:rPr>
      </w:pPr>
      <w:r w:rsidRPr="00EF4C6C">
        <w:rPr>
          <w:rFonts w:ascii="Times New Roman" w:hAnsi="Times New Roman" w:cs="Times New Roman"/>
          <w:color w:val="000000"/>
          <w:sz w:val="24"/>
          <w:szCs w:val="24"/>
        </w:rPr>
        <w:t xml:space="preserve">Distribution and success of Insect on earth </w:t>
      </w:r>
    </w:p>
    <w:p w14:paraId="2E454508" w14:textId="77777777" w:rsidR="002B7D8C" w:rsidRPr="00EF4C6C" w:rsidRDefault="002B7D8C" w:rsidP="002B7D8C">
      <w:pPr>
        <w:widowControl w:val="0"/>
        <w:autoSpaceDE w:val="0"/>
        <w:autoSpaceDN w:val="0"/>
        <w:adjustRightInd w:val="0"/>
        <w:spacing w:after="0"/>
        <w:jc w:val="both"/>
        <w:rPr>
          <w:rFonts w:ascii="Times New Roman" w:hAnsi="Times New Roman" w:cs="Times New Roman"/>
          <w:b/>
          <w:color w:val="000000"/>
          <w:sz w:val="24"/>
          <w:szCs w:val="24"/>
        </w:rPr>
      </w:pPr>
      <w:r w:rsidRPr="00EF4C6C">
        <w:rPr>
          <w:rFonts w:ascii="Times New Roman" w:hAnsi="Times New Roman" w:cs="Times New Roman"/>
          <w:b/>
          <w:color w:val="000000"/>
          <w:sz w:val="24"/>
          <w:szCs w:val="24"/>
        </w:rPr>
        <w:t>UNIT</w:t>
      </w:r>
      <w:r>
        <w:rPr>
          <w:rFonts w:ascii="Times New Roman" w:hAnsi="Times New Roman" w:cs="Times New Roman"/>
          <w:b/>
          <w:color w:val="000000"/>
          <w:sz w:val="24"/>
          <w:szCs w:val="24"/>
        </w:rPr>
        <w:t xml:space="preserve"> II:</w:t>
      </w:r>
      <w:r w:rsidRPr="00EF4C6C">
        <w:rPr>
          <w:rFonts w:ascii="Times New Roman" w:hAnsi="Times New Roman" w:cs="Times New Roman"/>
          <w:b/>
          <w:color w:val="000000"/>
          <w:sz w:val="24"/>
          <w:szCs w:val="24"/>
        </w:rPr>
        <w:t xml:space="preserve"> Insect Taxonomy </w:t>
      </w:r>
      <w:r w:rsidRPr="00EF4C6C">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EF4C6C">
        <w:rPr>
          <w:rFonts w:ascii="Times New Roman" w:hAnsi="Times New Roman" w:cs="Times New Roman"/>
          <w:b/>
          <w:color w:val="000000"/>
          <w:sz w:val="24"/>
          <w:szCs w:val="24"/>
        </w:rPr>
        <w:t>(08 Lecture)</w:t>
      </w:r>
      <w:r w:rsidRPr="00EF4C6C">
        <w:rPr>
          <w:rFonts w:ascii="Times New Roman" w:hAnsi="Times New Roman" w:cs="Times New Roman"/>
          <w:b/>
          <w:color w:val="000000"/>
          <w:sz w:val="24"/>
          <w:szCs w:val="24"/>
        </w:rPr>
        <w:tab/>
      </w:r>
    </w:p>
    <w:p w14:paraId="32760BFD" w14:textId="77777777" w:rsidR="002B7D8C" w:rsidRPr="00EF4C6C" w:rsidRDefault="002B7D8C" w:rsidP="00FF152D">
      <w:pPr>
        <w:pStyle w:val="ListParagraph"/>
        <w:widowControl w:val="0"/>
        <w:numPr>
          <w:ilvl w:val="0"/>
          <w:numId w:val="132"/>
        </w:numPr>
        <w:autoSpaceDE w:val="0"/>
        <w:autoSpaceDN w:val="0"/>
        <w:adjustRightInd w:val="0"/>
        <w:jc w:val="both"/>
        <w:rPr>
          <w:rFonts w:ascii="Times New Roman" w:hAnsi="Times New Roman" w:cs="Times New Roman"/>
          <w:color w:val="000000"/>
          <w:sz w:val="24"/>
          <w:szCs w:val="24"/>
        </w:rPr>
      </w:pPr>
      <w:r w:rsidRPr="00EF4C6C">
        <w:rPr>
          <w:rFonts w:ascii="Times New Roman" w:hAnsi="Times New Roman" w:cs="Times New Roman"/>
          <w:color w:val="000000"/>
          <w:sz w:val="24"/>
          <w:szCs w:val="24"/>
        </w:rPr>
        <w:t>Basics of insects classification: Classification of insects up to orders (</w:t>
      </w:r>
      <w:proofErr w:type="spellStart"/>
      <w:r w:rsidRPr="00EF4C6C">
        <w:rPr>
          <w:rFonts w:ascii="Times New Roman" w:hAnsi="Times New Roman" w:cs="Times New Roman"/>
          <w:color w:val="000000"/>
          <w:sz w:val="24"/>
          <w:szCs w:val="24"/>
        </w:rPr>
        <w:t>Orthroptera</w:t>
      </w:r>
      <w:proofErr w:type="spellEnd"/>
      <w:r w:rsidRPr="00EF4C6C">
        <w:rPr>
          <w:rFonts w:ascii="Times New Roman" w:hAnsi="Times New Roman" w:cs="Times New Roman"/>
          <w:color w:val="000000"/>
          <w:sz w:val="24"/>
          <w:szCs w:val="24"/>
        </w:rPr>
        <w:t xml:space="preserve">, </w:t>
      </w:r>
      <w:proofErr w:type="spellStart"/>
      <w:r w:rsidRPr="00EF4C6C">
        <w:rPr>
          <w:rFonts w:ascii="Times New Roman" w:hAnsi="Times New Roman" w:cs="Times New Roman"/>
          <w:color w:val="000000"/>
          <w:sz w:val="24"/>
          <w:szCs w:val="24"/>
        </w:rPr>
        <w:t>Coleoptera</w:t>
      </w:r>
      <w:proofErr w:type="spellEnd"/>
      <w:r w:rsidRPr="00EF4C6C">
        <w:rPr>
          <w:rFonts w:ascii="Times New Roman" w:hAnsi="Times New Roman" w:cs="Times New Roman"/>
          <w:color w:val="000000"/>
          <w:sz w:val="24"/>
          <w:szCs w:val="24"/>
        </w:rPr>
        <w:t xml:space="preserve">, </w:t>
      </w:r>
      <w:proofErr w:type="spellStart"/>
      <w:r w:rsidRPr="00EF4C6C">
        <w:rPr>
          <w:rFonts w:ascii="Times New Roman" w:hAnsi="Times New Roman" w:cs="Times New Roman"/>
          <w:color w:val="000000"/>
          <w:sz w:val="24"/>
          <w:szCs w:val="24"/>
        </w:rPr>
        <w:t>Dictyoptera</w:t>
      </w:r>
      <w:proofErr w:type="spellEnd"/>
      <w:r w:rsidRPr="00EF4C6C">
        <w:rPr>
          <w:rFonts w:ascii="Times New Roman" w:hAnsi="Times New Roman" w:cs="Times New Roman"/>
          <w:color w:val="000000"/>
          <w:sz w:val="24"/>
          <w:szCs w:val="24"/>
        </w:rPr>
        <w:t xml:space="preserve">, Lepidoptera) </w:t>
      </w:r>
    </w:p>
    <w:p w14:paraId="75B6B8B5" w14:textId="77777777" w:rsidR="002B7D8C" w:rsidRPr="00EF4C6C" w:rsidRDefault="002B7D8C" w:rsidP="002B7D8C">
      <w:pPr>
        <w:widowControl w:val="0"/>
        <w:autoSpaceDE w:val="0"/>
        <w:autoSpaceDN w:val="0"/>
        <w:adjustRightInd w:val="0"/>
        <w:spacing w:after="0"/>
        <w:jc w:val="both"/>
        <w:rPr>
          <w:rFonts w:ascii="Times New Roman" w:hAnsi="Times New Roman" w:cs="Times New Roman"/>
          <w:b/>
          <w:color w:val="000000"/>
          <w:sz w:val="24"/>
          <w:szCs w:val="24"/>
        </w:rPr>
      </w:pPr>
      <w:r w:rsidRPr="00EF4C6C">
        <w:rPr>
          <w:rFonts w:ascii="Times New Roman" w:hAnsi="Times New Roman" w:cs="Times New Roman"/>
          <w:b/>
          <w:color w:val="000000"/>
          <w:sz w:val="24"/>
          <w:szCs w:val="24"/>
        </w:rPr>
        <w:t>UNIT</w:t>
      </w:r>
      <w:r>
        <w:rPr>
          <w:rFonts w:ascii="Times New Roman" w:hAnsi="Times New Roman" w:cs="Times New Roman"/>
          <w:b/>
          <w:color w:val="000000"/>
          <w:sz w:val="24"/>
          <w:szCs w:val="24"/>
        </w:rPr>
        <w:t xml:space="preserve"> III:</w:t>
      </w:r>
      <w:r w:rsidRPr="00EF4C6C">
        <w:rPr>
          <w:rFonts w:ascii="Times New Roman" w:hAnsi="Times New Roman" w:cs="Times New Roman"/>
          <w:b/>
          <w:color w:val="000000"/>
          <w:sz w:val="24"/>
          <w:szCs w:val="24"/>
        </w:rPr>
        <w:t xml:space="preserve"> General Morphol</w:t>
      </w:r>
      <w:r>
        <w:rPr>
          <w:rFonts w:ascii="Times New Roman" w:hAnsi="Times New Roman" w:cs="Times New Roman"/>
          <w:b/>
          <w:color w:val="000000"/>
          <w:sz w:val="24"/>
          <w:szCs w:val="24"/>
        </w:rPr>
        <w:t>ogy o</w:t>
      </w:r>
      <w:r w:rsidRPr="00EF4C6C">
        <w:rPr>
          <w:rFonts w:ascii="Times New Roman" w:hAnsi="Times New Roman" w:cs="Times New Roman"/>
          <w:b/>
          <w:color w:val="000000"/>
          <w:sz w:val="24"/>
          <w:szCs w:val="24"/>
        </w:rPr>
        <w:t xml:space="preserve">f Insects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EF4C6C">
        <w:rPr>
          <w:rFonts w:ascii="Times New Roman" w:hAnsi="Times New Roman" w:cs="Times New Roman"/>
          <w:b/>
          <w:color w:val="000000"/>
          <w:sz w:val="24"/>
          <w:szCs w:val="24"/>
        </w:rPr>
        <w:t>(08 Lecture)</w:t>
      </w:r>
    </w:p>
    <w:p w14:paraId="7DD8E2C0" w14:textId="77777777" w:rsidR="002B7D8C" w:rsidRPr="00EF4C6C" w:rsidRDefault="002B7D8C" w:rsidP="002B7D8C">
      <w:pPr>
        <w:widowControl w:val="0"/>
        <w:autoSpaceDE w:val="0"/>
        <w:autoSpaceDN w:val="0"/>
        <w:adjustRightInd w:val="0"/>
        <w:spacing w:after="0"/>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Pr="00EF4C6C">
        <w:rPr>
          <w:rFonts w:ascii="Times New Roman" w:hAnsi="Times New Roman" w:cs="Times New Roman"/>
          <w:color w:val="000000"/>
          <w:sz w:val="24"/>
          <w:szCs w:val="24"/>
        </w:rPr>
        <w:t xml:space="preserve">External features of a typical insect </w:t>
      </w:r>
    </w:p>
    <w:p w14:paraId="047FC847" w14:textId="77777777" w:rsidR="002B7D8C" w:rsidRPr="00EF4C6C" w:rsidRDefault="002B7D8C" w:rsidP="00FF152D">
      <w:pPr>
        <w:pStyle w:val="ListParagraph"/>
        <w:widowControl w:val="0"/>
        <w:numPr>
          <w:ilvl w:val="0"/>
          <w:numId w:val="132"/>
        </w:numPr>
        <w:autoSpaceDE w:val="0"/>
        <w:autoSpaceDN w:val="0"/>
        <w:adjustRightInd w:val="0"/>
        <w:spacing w:after="0"/>
        <w:jc w:val="both"/>
        <w:rPr>
          <w:rFonts w:ascii="Times New Roman" w:hAnsi="Times New Roman" w:cs="Times New Roman"/>
          <w:color w:val="000000"/>
          <w:sz w:val="24"/>
          <w:szCs w:val="24"/>
        </w:rPr>
      </w:pPr>
      <w:r w:rsidRPr="00EF4C6C">
        <w:rPr>
          <w:rFonts w:ascii="Times New Roman" w:hAnsi="Times New Roman" w:cs="Times New Roman"/>
          <w:color w:val="000000"/>
          <w:sz w:val="24"/>
          <w:szCs w:val="24"/>
        </w:rPr>
        <w:t xml:space="preserve">Structure &amp; Type of antennae </w:t>
      </w:r>
    </w:p>
    <w:p w14:paraId="35330E41" w14:textId="77777777" w:rsidR="002B7D8C" w:rsidRPr="00EF4C6C" w:rsidRDefault="002B7D8C" w:rsidP="00FF152D">
      <w:pPr>
        <w:pStyle w:val="ListParagraph"/>
        <w:widowControl w:val="0"/>
        <w:numPr>
          <w:ilvl w:val="0"/>
          <w:numId w:val="132"/>
        </w:numPr>
        <w:autoSpaceDE w:val="0"/>
        <w:autoSpaceDN w:val="0"/>
        <w:adjustRightInd w:val="0"/>
        <w:jc w:val="both"/>
        <w:rPr>
          <w:rFonts w:ascii="Times New Roman" w:hAnsi="Times New Roman" w:cs="Times New Roman"/>
          <w:color w:val="000000"/>
          <w:sz w:val="24"/>
          <w:szCs w:val="24"/>
        </w:rPr>
      </w:pPr>
      <w:r w:rsidRPr="00EF4C6C">
        <w:rPr>
          <w:rFonts w:ascii="Times New Roman" w:hAnsi="Times New Roman" w:cs="Times New Roman"/>
          <w:color w:val="000000"/>
          <w:sz w:val="24"/>
          <w:szCs w:val="24"/>
        </w:rPr>
        <w:t xml:space="preserve">Structure &amp; Types of Mouthparts </w:t>
      </w:r>
      <w:proofErr w:type="spellStart"/>
      <w:r w:rsidRPr="00EF4C6C">
        <w:rPr>
          <w:rFonts w:ascii="Times New Roman" w:hAnsi="Times New Roman" w:cs="Times New Roman"/>
          <w:color w:val="000000"/>
          <w:sz w:val="24"/>
          <w:szCs w:val="24"/>
        </w:rPr>
        <w:t>w.r.t</w:t>
      </w:r>
      <w:proofErr w:type="spellEnd"/>
      <w:r w:rsidRPr="00EF4C6C">
        <w:rPr>
          <w:rFonts w:ascii="Times New Roman" w:hAnsi="Times New Roman" w:cs="Times New Roman"/>
          <w:color w:val="000000"/>
          <w:sz w:val="24"/>
          <w:szCs w:val="24"/>
        </w:rPr>
        <w:t xml:space="preserve"> feeding habits Type of legs adapted to diverse habitat </w:t>
      </w:r>
    </w:p>
    <w:p w14:paraId="02B6B1E1" w14:textId="77777777" w:rsidR="002B7D8C" w:rsidRPr="00EF4C6C" w:rsidRDefault="002B7D8C" w:rsidP="002B7D8C">
      <w:pPr>
        <w:widowControl w:val="0"/>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IV: Physiology o</w:t>
      </w:r>
      <w:r w:rsidRPr="00EF4C6C">
        <w:rPr>
          <w:rFonts w:ascii="Times New Roman" w:hAnsi="Times New Roman" w:cs="Times New Roman"/>
          <w:b/>
          <w:color w:val="000000"/>
          <w:sz w:val="24"/>
          <w:szCs w:val="24"/>
        </w:rPr>
        <w:t xml:space="preserve">f Insects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EF4C6C">
        <w:rPr>
          <w:rFonts w:ascii="Times New Roman" w:hAnsi="Times New Roman" w:cs="Times New Roman"/>
          <w:b/>
          <w:color w:val="000000"/>
          <w:sz w:val="24"/>
          <w:szCs w:val="24"/>
        </w:rPr>
        <w:t>(10 Lecture)</w:t>
      </w:r>
    </w:p>
    <w:p w14:paraId="35D2A52F" w14:textId="77777777" w:rsidR="002B7D8C" w:rsidRPr="00EF4C6C" w:rsidRDefault="002B7D8C" w:rsidP="00FF152D">
      <w:pPr>
        <w:pStyle w:val="ListParagraph"/>
        <w:widowControl w:val="0"/>
        <w:numPr>
          <w:ilvl w:val="0"/>
          <w:numId w:val="133"/>
        </w:numPr>
        <w:autoSpaceDE w:val="0"/>
        <w:autoSpaceDN w:val="0"/>
        <w:adjustRightInd w:val="0"/>
        <w:spacing w:after="0"/>
        <w:jc w:val="both"/>
        <w:rPr>
          <w:rFonts w:ascii="Times New Roman" w:hAnsi="Times New Roman" w:cs="Times New Roman"/>
          <w:color w:val="000000"/>
          <w:sz w:val="24"/>
          <w:szCs w:val="24"/>
        </w:rPr>
      </w:pPr>
      <w:r w:rsidRPr="00EF4C6C">
        <w:rPr>
          <w:rFonts w:ascii="Times New Roman" w:hAnsi="Times New Roman" w:cs="Times New Roman"/>
          <w:color w:val="000000"/>
          <w:sz w:val="24"/>
          <w:szCs w:val="24"/>
        </w:rPr>
        <w:t xml:space="preserve">Reproductive system </w:t>
      </w:r>
    </w:p>
    <w:p w14:paraId="6D17C880" w14:textId="77777777" w:rsidR="002B7D8C" w:rsidRPr="00EF4C6C" w:rsidRDefault="002B7D8C" w:rsidP="00FF152D">
      <w:pPr>
        <w:pStyle w:val="ListParagraph"/>
        <w:widowControl w:val="0"/>
        <w:numPr>
          <w:ilvl w:val="0"/>
          <w:numId w:val="133"/>
        </w:numPr>
        <w:autoSpaceDE w:val="0"/>
        <w:autoSpaceDN w:val="0"/>
        <w:adjustRightInd w:val="0"/>
        <w:spacing w:after="0"/>
        <w:jc w:val="both"/>
        <w:rPr>
          <w:rFonts w:ascii="Times New Roman" w:hAnsi="Times New Roman" w:cs="Times New Roman"/>
          <w:color w:val="000000"/>
          <w:sz w:val="24"/>
          <w:szCs w:val="24"/>
        </w:rPr>
      </w:pPr>
      <w:r w:rsidRPr="00EF4C6C">
        <w:rPr>
          <w:rFonts w:ascii="Times New Roman" w:hAnsi="Times New Roman" w:cs="Times New Roman"/>
          <w:color w:val="000000"/>
          <w:sz w:val="24"/>
          <w:szCs w:val="24"/>
        </w:rPr>
        <w:t xml:space="preserve">Endocrine system </w:t>
      </w:r>
    </w:p>
    <w:p w14:paraId="4473D1D5" w14:textId="77777777" w:rsidR="002B7D8C" w:rsidRPr="00EF4C6C" w:rsidRDefault="002B7D8C" w:rsidP="00FF152D">
      <w:pPr>
        <w:pStyle w:val="ListParagraph"/>
        <w:widowControl w:val="0"/>
        <w:numPr>
          <w:ilvl w:val="0"/>
          <w:numId w:val="133"/>
        </w:numPr>
        <w:autoSpaceDE w:val="0"/>
        <w:autoSpaceDN w:val="0"/>
        <w:adjustRightInd w:val="0"/>
        <w:spacing w:after="0"/>
        <w:jc w:val="both"/>
        <w:rPr>
          <w:rFonts w:ascii="Times New Roman" w:hAnsi="Times New Roman" w:cs="Times New Roman"/>
          <w:color w:val="000000"/>
          <w:sz w:val="24"/>
          <w:szCs w:val="24"/>
        </w:rPr>
      </w:pPr>
      <w:r w:rsidRPr="00EF4C6C">
        <w:rPr>
          <w:rFonts w:ascii="Times New Roman" w:hAnsi="Times New Roman" w:cs="Times New Roman"/>
          <w:color w:val="000000"/>
          <w:sz w:val="24"/>
          <w:szCs w:val="24"/>
        </w:rPr>
        <w:t xml:space="preserve">Nervous system </w:t>
      </w:r>
    </w:p>
    <w:p w14:paraId="2A45B19F" w14:textId="77777777" w:rsidR="002B7D8C" w:rsidRPr="00EF4C6C" w:rsidRDefault="002B7D8C" w:rsidP="00FF152D">
      <w:pPr>
        <w:pStyle w:val="ListParagraph"/>
        <w:widowControl w:val="0"/>
        <w:numPr>
          <w:ilvl w:val="0"/>
          <w:numId w:val="133"/>
        </w:numPr>
        <w:autoSpaceDE w:val="0"/>
        <w:autoSpaceDN w:val="0"/>
        <w:adjustRightInd w:val="0"/>
        <w:jc w:val="both"/>
        <w:rPr>
          <w:rFonts w:ascii="Times New Roman" w:hAnsi="Times New Roman" w:cs="Times New Roman"/>
          <w:color w:val="000000"/>
          <w:sz w:val="24"/>
          <w:szCs w:val="24"/>
        </w:rPr>
      </w:pPr>
      <w:r w:rsidRPr="00EF4C6C">
        <w:rPr>
          <w:rFonts w:ascii="Times New Roman" w:hAnsi="Times New Roman" w:cs="Times New Roman"/>
          <w:color w:val="000000"/>
          <w:sz w:val="24"/>
          <w:szCs w:val="24"/>
        </w:rPr>
        <w:t xml:space="preserve">Sensory receptors – vision and sound receptors </w:t>
      </w:r>
    </w:p>
    <w:p w14:paraId="4EBBE10D" w14:textId="77777777" w:rsidR="002B7D8C" w:rsidRPr="00F63BFB" w:rsidRDefault="002B7D8C" w:rsidP="002B7D8C">
      <w:pPr>
        <w:widowControl w:val="0"/>
        <w:autoSpaceDE w:val="0"/>
        <w:autoSpaceDN w:val="0"/>
        <w:adjustRightInd w:val="0"/>
        <w:spacing w:after="0"/>
        <w:jc w:val="both"/>
        <w:rPr>
          <w:rFonts w:ascii="Times New Roman" w:hAnsi="Times New Roman" w:cs="Times New Roman"/>
          <w:b/>
          <w:color w:val="000000"/>
          <w:sz w:val="24"/>
          <w:szCs w:val="24"/>
        </w:rPr>
      </w:pPr>
      <w:r w:rsidRPr="00F63BFB">
        <w:rPr>
          <w:rFonts w:ascii="Times New Roman" w:hAnsi="Times New Roman" w:cs="Times New Roman"/>
          <w:b/>
          <w:color w:val="000000"/>
          <w:sz w:val="24"/>
          <w:szCs w:val="24"/>
        </w:rPr>
        <w:t>UNIT</w:t>
      </w:r>
      <w:r>
        <w:rPr>
          <w:rFonts w:ascii="Times New Roman" w:hAnsi="Times New Roman" w:cs="Times New Roman"/>
          <w:b/>
          <w:color w:val="000000"/>
          <w:sz w:val="24"/>
          <w:szCs w:val="24"/>
        </w:rPr>
        <w:t xml:space="preserve"> V: </w:t>
      </w:r>
      <w:r w:rsidRPr="00F63BFB">
        <w:rPr>
          <w:rFonts w:ascii="Times New Roman" w:hAnsi="Times New Roman" w:cs="Times New Roman"/>
          <w:b/>
          <w:color w:val="000000"/>
          <w:sz w:val="24"/>
          <w:szCs w:val="24"/>
        </w:rPr>
        <w:t xml:space="preserve">Insect Animal Interaction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F63BFB">
        <w:rPr>
          <w:rFonts w:ascii="Times New Roman" w:hAnsi="Times New Roman" w:cs="Times New Roman"/>
          <w:b/>
          <w:color w:val="000000"/>
          <w:sz w:val="24"/>
          <w:szCs w:val="24"/>
        </w:rPr>
        <w:t>(10 Lecture)</w:t>
      </w:r>
    </w:p>
    <w:p w14:paraId="18B583B8" w14:textId="77777777" w:rsidR="002B7D8C" w:rsidRPr="00F63BFB" w:rsidRDefault="002B7D8C" w:rsidP="00FF152D">
      <w:pPr>
        <w:pStyle w:val="ListParagraph"/>
        <w:widowControl w:val="0"/>
        <w:numPr>
          <w:ilvl w:val="0"/>
          <w:numId w:val="134"/>
        </w:numPr>
        <w:autoSpaceDE w:val="0"/>
        <w:autoSpaceDN w:val="0"/>
        <w:adjustRightInd w:val="0"/>
        <w:spacing w:after="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 xml:space="preserve">Social economic insects (honey bees and termites) – Social organization &amp; Social </w:t>
      </w:r>
      <w:proofErr w:type="spellStart"/>
      <w:r w:rsidRPr="00F63BFB">
        <w:rPr>
          <w:rFonts w:ascii="Times New Roman" w:hAnsi="Times New Roman" w:cs="Times New Roman"/>
          <w:color w:val="000000"/>
          <w:sz w:val="24"/>
          <w:szCs w:val="24"/>
        </w:rPr>
        <w:t>behaviour</w:t>
      </w:r>
      <w:proofErr w:type="spellEnd"/>
      <w:r w:rsidRPr="00F63BFB">
        <w:rPr>
          <w:rFonts w:ascii="Times New Roman" w:hAnsi="Times New Roman" w:cs="Times New Roman"/>
          <w:color w:val="000000"/>
          <w:sz w:val="24"/>
          <w:szCs w:val="24"/>
        </w:rPr>
        <w:t xml:space="preserve">. </w:t>
      </w:r>
    </w:p>
    <w:p w14:paraId="068AF513" w14:textId="77777777" w:rsidR="002B7D8C" w:rsidRPr="00F63BFB" w:rsidRDefault="002B7D8C" w:rsidP="00FF152D">
      <w:pPr>
        <w:pStyle w:val="ListParagraph"/>
        <w:widowControl w:val="0"/>
        <w:numPr>
          <w:ilvl w:val="0"/>
          <w:numId w:val="134"/>
        </w:numPr>
        <w:autoSpaceDE w:val="0"/>
        <w:autoSpaceDN w:val="0"/>
        <w:adjustRightInd w:val="0"/>
        <w:spacing w:after="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 xml:space="preserve">Insects as a vector – Mechanical and biological vectors </w:t>
      </w:r>
    </w:p>
    <w:p w14:paraId="1BE89B78" w14:textId="77777777" w:rsidR="002B7D8C" w:rsidRPr="00F63BFB" w:rsidRDefault="002B7D8C" w:rsidP="00FF152D">
      <w:pPr>
        <w:pStyle w:val="ListParagraph"/>
        <w:widowControl w:val="0"/>
        <w:numPr>
          <w:ilvl w:val="0"/>
          <w:numId w:val="134"/>
        </w:numPr>
        <w:autoSpaceDE w:val="0"/>
        <w:autoSpaceDN w:val="0"/>
        <w:adjustRightInd w:val="0"/>
        <w:spacing w:after="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w:t>
      </w:r>
      <w:proofErr w:type="spellStart"/>
      <w:r w:rsidRPr="00F63BFB">
        <w:rPr>
          <w:rFonts w:ascii="Times New Roman" w:hAnsi="Times New Roman" w:cs="Times New Roman"/>
          <w:color w:val="000000"/>
          <w:sz w:val="24"/>
          <w:szCs w:val="24"/>
        </w:rPr>
        <w:t>Muscadomestica</w:t>
      </w:r>
      <w:proofErr w:type="spellEnd"/>
      <w:r w:rsidRPr="00F63BFB">
        <w:rPr>
          <w:rFonts w:ascii="Times New Roman" w:hAnsi="Times New Roman" w:cs="Times New Roman"/>
          <w:color w:val="000000"/>
          <w:sz w:val="24"/>
          <w:szCs w:val="24"/>
        </w:rPr>
        <w:t>, Anopheles &amp;</w:t>
      </w:r>
      <w:r>
        <w:rPr>
          <w:rFonts w:ascii="Times New Roman" w:hAnsi="Times New Roman" w:cs="Times New Roman"/>
          <w:color w:val="000000"/>
          <w:sz w:val="24"/>
          <w:szCs w:val="24"/>
        </w:rPr>
        <w:t xml:space="preserve"> </w:t>
      </w:r>
      <w:proofErr w:type="spellStart"/>
      <w:r w:rsidRPr="00F63BFB">
        <w:rPr>
          <w:rFonts w:ascii="Times New Roman" w:hAnsi="Times New Roman" w:cs="Times New Roman"/>
          <w:color w:val="000000"/>
          <w:sz w:val="24"/>
          <w:szCs w:val="24"/>
        </w:rPr>
        <w:t>Culex</w:t>
      </w:r>
      <w:proofErr w:type="spellEnd"/>
      <w:r w:rsidRPr="00F63BFB">
        <w:rPr>
          <w:rFonts w:ascii="Times New Roman" w:hAnsi="Times New Roman" w:cs="Times New Roman"/>
          <w:color w:val="000000"/>
          <w:sz w:val="24"/>
          <w:szCs w:val="24"/>
        </w:rPr>
        <w:t xml:space="preserve">)  </w:t>
      </w:r>
    </w:p>
    <w:p w14:paraId="45A0FB99" w14:textId="77777777" w:rsidR="002B7D8C" w:rsidRPr="00EF4C6C" w:rsidRDefault="002B7D8C" w:rsidP="002B7D8C">
      <w:pPr>
        <w:widowControl w:val="0"/>
        <w:autoSpaceDE w:val="0"/>
        <w:autoSpaceDN w:val="0"/>
        <w:adjustRightInd w:val="0"/>
        <w:spacing w:after="0"/>
        <w:jc w:val="both"/>
        <w:rPr>
          <w:rFonts w:ascii="Times New Roman" w:hAnsi="Times New Roman" w:cs="Times New Roman"/>
          <w:color w:val="000000"/>
          <w:sz w:val="24"/>
          <w:szCs w:val="24"/>
        </w:rPr>
      </w:pPr>
    </w:p>
    <w:p w14:paraId="4BE0EE7A" w14:textId="77777777" w:rsidR="002B7D8C" w:rsidRPr="00F63BFB" w:rsidRDefault="002B7D8C" w:rsidP="002B7D8C">
      <w:pPr>
        <w:widowControl w:val="0"/>
        <w:autoSpaceDE w:val="0"/>
        <w:autoSpaceDN w:val="0"/>
        <w:adjustRightInd w:val="0"/>
        <w:spacing w:after="0"/>
        <w:jc w:val="both"/>
        <w:rPr>
          <w:rFonts w:ascii="Times New Roman" w:hAnsi="Times New Roman" w:cs="Times New Roman"/>
          <w:b/>
          <w:color w:val="000000"/>
          <w:sz w:val="24"/>
          <w:szCs w:val="24"/>
        </w:rPr>
      </w:pPr>
      <w:r w:rsidRPr="00F63BFB">
        <w:rPr>
          <w:rFonts w:ascii="Times New Roman" w:hAnsi="Times New Roman" w:cs="Times New Roman"/>
          <w:b/>
          <w:color w:val="000000"/>
          <w:sz w:val="24"/>
          <w:szCs w:val="24"/>
        </w:rPr>
        <w:t>UNIT</w:t>
      </w:r>
      <w:r>
        <w:rPr>
          <w:rFonts w:ascii="Times New Roman" w:hAnsi="Times New Roman" w:cs="Times New Roman"/>
          <w:b/>
          <w:color w:val="000000"/>
          <w:sz w:val="24"/>
          <w:szCs w:val="24"/>
        </w:rPr>
        <w:t xml:space="preserve"> VI: </w:t>
      </w:r>
      <w:r w:rsidRPr="00F63BFB">
        <w:rPr>
          <w:rFonts w:ascii="Times New Roman" w:hAnsi="Times New Roman" w:cs="Times New Roman"/>
          <w:b/>
          <w:color w:val="000000"/>
          <w:sz w:val="24"/>
          <w:szCs w:val="24"/>
        </w:rPr>
        <w:t xml:space="preserve">Insect Plant Interaction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F63BFB">
        <w:rPr>
          <w:rFonts w:ascii="Times New Roman" w:hAnsi="Times New Roman" w:cs="Times New Roman"/>
          <w:b/>
          <w:color w:val="000000"/>
          <w:sz w:val="24"/>
          <w:szCs w:val="24"/>
        </w:rPr>
        <w:t>(10 Lecture)</w:t>
      </w:r>
    </w:p>
    <w:p w14:paraId="0F29AC9E" w14:textId="77777777" w:rsidR="002B7D8C" w:rsidRPr="00F63BFB" w:rsidRDefault="002B7D8C" w:rsidP="00FF152D">
      <w:pPr>
        <w:pStyle w:val="ListParagraph"/>
        <w:widowControl w:val="0"/>
        <w:numPr>
          <w:ilvl w:val="0"/>
          <w:numId w:val="135"/>
        </w:numPr>
        <w:autoSpaceDE w:val="0"/>
        <w:autoSpaceDN w:val="0"/>
        <w:adjustRightInd w:val="0"/>
        <w:spacing w:after="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 xml:space="preserve">Role of </w:t>
      </w:r>
      <w:proofErr w:type="spellStart"/>
      <w:r w:rsidRPr="00F63BFB">
        <w:rPr>
          <w:rFonts w:ascii="Times New Roman" w:hAnsi="Times New Roman" w:cs="Times New Roman"/>
          <w:color w:val="000000"/>
          <w:sz w:val="24"/>
          <w:szCs w:val="24"/>
        </w:rPr>
        <w:t>allochemicals</w:t>
      </w:r>
      <w:proofErr w:type="spellEnd"/>
      <w:r>
        <w:rPr>
          <w:rFonts w:ascii="Times New Roman" w:hAnsi="Times New Roman" w:cs="Times New Roman"/>
          <w:color w:val="000000"/>
          <w:sz w:val="24"/>
          <w:szCs w:val="24"/>
        </w:rPr>
        <w:t xml:space="preserve"> </w:t>
      </w:r>
      <w:r w:rsidRPr="00F63BFB">
        <w:rPr>
          <w:rFonts w:ascii="Times New Roman" w:hAnsi="Times New Roman" w:cs="Times New Roman"/>
          <w:color w:val="000000"/>
          <w:sz w:val="24"/>
          <w:szCs w:val="24"/>
        </w:rPr>
        <w:t xml:space="preserve">&amp; pheromones in host plant mediation.  </w:t>
      </w:r>
    </w:p>
    <w:p w14:paraId="4CCFEB43" w14:textId="77777777" w:rsidR="002B7D8C" w:rsidRPr="00F63BFB" w:rsidRDefault="002B7D8C" w:rsidP="00FF152D">
      <w:pPr>
        <w:pStyle w:val="ListParagraph"/>
        <w:widowControl w:val="0"/>
        <w:numPr>
          <w:ilvl w:val="0"/>
          <w:numId w:val="135"/>
        </w:numPr>
        <w:autoSpaceDE w:val="0"/>
        <w:autoSpaceDN w:val="0"/>
        <w:adjustRightInd w:val="0"/>
        <w:spacing w:after="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 xml:space="preserve">Host plant selection by phytophagous insects </w:t>
      </w:r>
    </w:p>
    <w:p w14:paraId="5F813637" w14:textId="77777777" w:rsidR="002B7D8C" w:rsidRPr="00F63BFB" w:rsidRDefault="002B7D8C" w:rsidP="00FF152D">
      <w:pPr>
        <w:pStyle w:val="ListParagraph"/>
        <w:widowControl w:val="0"/>
        <w:numPr>
          <w:ilvl w:val="0"/>
          <w:numId w:val="135"/>
        </w:numPr>
        <w:autoSpaceDE w:val="0"/>
        <w:autoSpaceDN w:val="0"/>
        <w:adjustRightInd w:val="0"/>
        <w:spacing w:after="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 xml:space="preserve">Insect as plant pests &amp; concept integrated pest management </w:t>
      </w:r>
    </w:p>
    <w:p w14:paraId="7B09C3C1" w14:textId="77777777" w:rsidR="002B7D8C" w:rsidRPr="00F63BFB" w:rsidRDefault="002B7D8C" w:rsidP="00FF152D">
      <w:pPr>
        <w:pStyle w:val="ListParagraph"/>
        <w:widowControl w:val="0"/>
        <w:numPr>
          <w:ilvl w:val="0"/>
          <w:numId w:val="135"/>
        </w:numPr>
        <w:autoSpaceDE w:val="0"/>
        <w:autoSpaceDN w:val="0"/>
        <w:adjustRightInd w:val="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 xml:space="preserve">(IPM) </w:t>
      </w:r>
    </w:p>
    <w:p w14:paraId="40A7B2E8" w14:textId="77777777" w:rsidR="002B7D8C" w:rsidRPr="00F63BFB" w:rsidRDefault="002B7D8C" w:rsidP="002B7D8C">
      <w:pPr>
        <w:widowControl w:val="0"/>
        <w:autoSpaceDE w:val="0"/>
        <w:autoSpaceDN w:val="0"/>
        <w:adjustRightInd w:val="0"/>
        <w:spacing w:after="0"/>
        <w:jc w:val="both"/>
        <w:rPr>
          <w:rFonts w:ascii="Times New Roman" w:hAnsi="Times New Roman" w:cs="Times New Roman"/>
          <w:b/>
          <w:color w:val="000000"/>
          <w:sz w:val="24"/>
          <w:szCs w:val="24"/>
        </w:rPr>
      </w:pPr>
      <w:r w:rsidRPr="00F63BFB">
        <w:rPr>
          <w:rFonts w:ascii="Times New Roman" w:hAnsi="Times New Roman" w:cs="Times New Roman"/>
          <w:b/>
          <w:color w:val="000000"/>
          <w:sz w:val="24"/>
          <w:szCs w:val="24"/>
        </w:rPr>
        <w:t>UNI</w:t>
      </w:r>
      <w:r>
        <w:rPr>
          <w:rFonts w:ascii="Times New Roman" w:hAnsi="Times New Roman" w:cs="Times New Roman"/>
          <w:b/>
          <w:color w:val="000000"/>
          <w:sz w:val="24"/>
          <w:szCs w:val="24"/>
        </w:rPr>
        <w:t>T VII: Developmental Biology o</w:t>
      </w:r>
      <w:r w:rsidRPr="00F63BFB">
        <w:rPr>
          <w:rFonts w:ascii="Times New Roman" w:hAnsi="Times New Roman" w:cs="Times New Roman"/>
          <w:b/>
          <w:color w:val="000000"/>
          <w:sz w:val="24"/>
          <w:szCs w:val="24"/>
        </w:rPr>
        <w:t xml:space="preserve">f Insects </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F63BFB">
        <w:rPr>
          <w:rFonts w:ascii="Times New Roman" w:hAnsi="Times New Roman" w:cs="Times New Roman"/>
          <w:b/>
          <w:color w:val="000000"/>
          <w:sz w:val="24"/>
          <w:szCs w:val="24"/>
        </w:rPr>
        <w:t>(10 Lecture)</w:t>
      </w:r>
    </w:p>
    <w:p w14:paraId="7C87486B" w14:textId="77777777" w:rsidR="002B7D8C" w:rsidRPr="00F63BFB" w:rsidRDefault="002B7D8C" w:rsidP="00FF152D">
      <w:pPr>
        <w:pStyle w:val="ListParagraph"/>
        <w:widowControl w:val="0"/>
        <w:numPr>
          <w:ilvl w:val="0"/>
          <w:numId w:val="136"/>
        </w:numPr>
        <w:autoSpaceDE w:val="0"/>
        <w:autoSpaceDN w:val="0"/>
        <w:adjustRightInd w:val="0"/>
        <w:spacing w:after="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Developmental biology of Insects – oogenesis &amp;</w:t>
      </w:r>
    </w:p>
    <w:p w14:paraId="6CF21E6A" w14:textId="77777777" w:rsidR="002B7D8C" w:rsidRPr="00F63BFB" w:rsidRDefault="002B7D8C" w:rsidP="00FF152D">
      <w:pPr>
        <w:pStyle w:val="ListParagraph"/>
        <w:widowControl w:val="0"/>
        <w:numPr>
          <w:ilvl w:val="0"/>
          <w:numId w:val="136"/>
        </w:numPr>
        <w:autoSpaceDE w:val="0"/>
        <w:autoSpaceDN w:val="0"/>
        <w:adjustRightInd w:val="0"/>
        <w:spacing w:after="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 xml:space="preserve">spermatogenesis. Structure of egg and sperm </w:t>
      </w:r>
    </w:p>
    <w:p w14:paraId="1F85B7EE" w14:textId="77777777" w:rsidR="002B7D8C" w:rsidRPr="00F63BFB" w:rsidRDefault="002B7D8C" w:rsidP="00FF152D">
      <w:pPr>
        <w:pStyle w:val="ListParagraph"/>
        <w:widowControl w:val="0"/>
        <w:numPr>
          <w:ilvl w:val="0"/>
          <w:numId w:val="136"/>
        </w:numPr>
        <w:autoSpaceDE w:val="0"/>
        <w:autoSpaceDN w:val="0"/>
        <w:adjustRightInd w:val="0"/>
        <w:jc w:val="both"/>
        <w:rPr>
          <w:rFonts w:ascii="Times New Roman" w:hAnsi="Times New Roman" w:cs="Times New Roman"/>
          <w:color w:val="000000"/>
          <w:sz w:val="24"/>
          <w:szCs w:val="24"/>
        </w:rPr>
      </w:pPr>
      <w:r w:rsidRPr="00F63BFB">
        <w:rPr>
          <w:rFonts w:ascii="Times New Roman" w:hAnsi="Times New Roman" w:cs="Times New Roman"/>
          <w:color w:val="000000"/>
          <w:sz w:val="24"/>
          <w:szCs w:val="24"/>
        </w:rPr>
        <w:t xml:space="preserve">Fertilization, Growth, types of Metamorphosis and its hormonal </w:t>
      </w:r>
      <w:proofErr w:type="spellStart"/>
      <w:r w:rsidRPr="00F63BFB">
        <w:rPr>
          <w:rFonts w:ascii="Times New Roman" w:hAnsi="Times New Roman" w:cs="Times New Roman"/>
          <w:color w:val="000000"/>
          <w:sz w:val="24"/>
          <w:szCs w:val="24"/>
        </w:rPr>
        <w:t>regualtion</w:t>
      </w:r>
      <w:proofErr w:type="spellEnd"/>
      <w:r w:rsidRPr="00F63BFB">
        <w:rPr>
          <w:rFonts w:ascii="Times New Roman" w:hAnsi="Times New Roman" w:cs="Times New Roman"/>
          <w:color w:val="000000"/>
          <w:sz w:val="24"/>
          <w:szCs w:val="24"/>
        </w:rPr>
        <w:t xml:space="preserve"> </w:t>
      </w:r>
    </w:p>
    <w:p w14:paraId="67EDDCD5" w14:textId="77777777" w:rsidR="002B7D8C" w:rsidRDefault="002B7D8C" w:rsidP="002B7D8C">
      <w:pPr>
        <w:widowControl w:val="0"/>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Reference Books: </w:t>
      </w:r>
    </w:p>
    <w:p w14:paraId="2B3DBA23" w14:textId="77777777" w:rsidR="002B7D8C" w:rsidRPr="00F63BFB" w:rsidRDefault="002B7D8C" w:rsidP="00FF152D">
      <w:pPr>
        <w:pStyle w:val="ListParagraph"/>
        <w:widowControl w:val="0"/>
        <w:numPr>
          <w:ilvl w:val="0"/>
          <w:numId w:val="137"/>
        </w:numPr>
        <w:autoSpaceDE w:val="0"/>
        <w:autoSpaceDN w:val="0"/>
        <w:adjustRightInd w:val="0"/>
        <w:spacing w:after="0"/>
        <w:rPr>
          <w:rFonts w:asciiTheme="majorBidi" w:hAnsiTheme="majorBidi" w:cstheme="majorBidi"/>
        </w:rPr>
      </w:pPr>
      <w:r w:rsidRPr="00F63BFB">
        <w:rPr>
          <w:rFonts w:asciiTheme="majorBidi" w:hAnsiTheme="majorBidi" w:cstheme="majorBidi"/>
        </w:rPr>
        <w:t xml:space="preserve">A general textbook of entomology. </w:t>
      </w:r>
      <w:proofErr w:type="spellStart"/>
      <w:r w:rsidRPr="00F63BFB">
        <w:rPr>
          <w:rFonts w:asciiTheme="majorBidi" w:hAnsiTheme="majorBidi" w:cstheme="majorBidi"/>
        </w:rPr>
        <w:t>Imms</w:t>
      </w:r>
      <w:proofErr w:type="spellEnd"/>
      <w:r w:rsidRPr="00F63BFB">
        <w:rPr>
          <w:rFonts w:asciiTheme="majorBidi" w:hAnsiTheme="majorBidi" w:cstheme="majorBidi"/>
        </w:rPr>
        <w:t xml:space="preserve">. A. D. Chapman &amp; Hall, UK </w:t>
      </w:r>
    </w:p>
    <w:p w14:paraId="7A1A939F" w14:textId="77777777" w:rsidR="002B7D8C" w:rsidRPr="00F63BFB" w:rsidRDefault="002B7D8C" w:rsidP="00FF152D">
      <w:pPr>
        <w:pStyle w:val="ListParagraph"/>
        <w:widowControl w:val="0"/>
        <w:numPr>
          <w:ilvl w:val="0"/>
          <w:numId w:val="137"/>
        </w:numPr>
        <w:autoSpaceDE w:val="0"/>
        <w:autoSpaceDN w:val="0"/>
        <w:adjustRightInd w:val="0"/>
        <w:spacing w:after="0"/>
        <w:rPr>
          <w:rFonts w:asciiTheme="majorBidi" w:hAnsiTheme="majorBidi" w:cstheme="majorBidi"/>
        </w:rPr>
      </w:pPr>
      <w:r w:rsidRPr="00F63BFB">
        <w:rPr>
          <w:rFonts w:asciiTheme="majorBidi" w:hAnsiTheme="majorBidi" w:cstheme="majorBidi"/>
        </w:rPr>
        <w:t xml:space="preserve">The insects: Structure and functions. Chapman. R.F. Cambridge University Press, UK </w:t>
      </w:r>
    </w:p>
    <w:p w14:paraId="689E42D4" w14:textId="77777777" w:rsidR="002B7D8C" w:rsidRPr="00F63BFB" w:rsidRDefault="002B7D8C" w:rsidP="00FF152D">
      <w:pPr>
        <w:pStyle w:val="ListParagraph"/>
        <w:widowControl w:val="0"/>
        <w:numPr>
          <w:ilvl w:val="0"/>
          <w:numId w:val="137"/>
        </w:numPr>
        <w:autoSpaceDE w:val="0"/>
        <w:autoSpaceDN w:val="0"/>
        <w:adjustRightInd w:val="0"/>
        <w:spacing w:after="0"/>
        <w:rPr>
          <w:rFonts w:asciiTheme="majorBidi" w:hAnsiTheme="majorBidi" w:cstheme="majorBidi"/>
        </w:rPr>
      </w:pPr>
      <w:r w:rsidRPr="00F63BFB">
        <w:rPr>
          <w:rFonts w:asciiTheme="majorBidi" w:hAnsiTheme="majorBidi" w:cstheme="majorBidi"/>
        </w:rPr>
        <w:t xml:space="preserve">Principles of insect morphology. Snodgrass. R.F. Cornell University Press, USA. </w:t>
      </w:r>
    </w:p>
    <w:p w14:paraId="1A76B9D3" w14:textId="77777777" w:rsidR="002B7D8C" w:rsidRPr="00F63BFB" w:rsidRDefault="002B7D8C" w:rsidP="00FF152D">
      <w:pPr>
        <w:pStyle w:val="ListParagraph"/>
        <w:widowControl w:val="0"/>
        <w:numPr>
          <w:ilvl w:val="0"/>
          <w:numId w:val="137"/>
        </w:numPr>
        <w:autoSpaceDE w:val="0"/>
        <w:autoSpaceDN w:val="0"/>
        <w:adjustRightInd w:val="0"/>
        <w:spacing w:after="0"/>
        <w:rPr>
          <w:rFonts w:asciiTheme="majorBidi" w:hAnsiTheme="majorBidi" w:cstheme="majorBidi"/>
        </w:rPr>
      </w:pPr>
      <w:r w:rsidRPr="00F63BFB">
        <w:rPr>
          <w:rFonts w:asciiTheme="majorBidi" w:hAnsiTheme="majorBidi" w:cstheme="majorBidi"/>
        </w:rPr>
        <w:t xml:space="preserve">Introduction to the study of insects. </w:t>
      </w:r>
      <w:proofErr w:type="spellStart"/>
      <w:r w:rsidRPr="00F63BFB">
        <w:rPr>
          <w:rFonts w:asciiTheme="majorBidi" w:hAnsiTheme="majorBidi" w:cstheme="majorBidi"/>
        </w:rPr>
        <w:t>Norro</w:t>
      </w:r>
      <w:proofErr w:type="spellEnd"/>
      <w:r w:rsidRPr="00F63BFB">
        <w:rPr>
          <w:rFonts w:asciiTheme="majorBidi" w:hAnsiTheme="majorBidi" w:cstheme="majorBidi"/>
        </w:rPr>
        <w:t xml:space="preserve">. D.J. </w:t>
      </w:r>
      <w:proofErr w:type="spellStart"/>
      <w:r w:rsidRPr="00F63BFB">
        <w:rPr>
          <w:rFonts w:asciiTheme="majorBidi" w:hAnsiTheme="majorBidi" w:cstheme="majorBidi"/>
        </w:rPr>
        <w:t>Triplehorn</w:t>
      </w:r>
      <w:proofErr w:type="spellEnd"/>
      <w:r w:rsidRPr="00F63BFB">
        <w:rPr>
          <w:rFonts w:asciiTheme="majorBidi" w:hAnsiTheme="majorBidi" w:cstheme="majorBidi"/>
        </w:rPr>
        <w:t xml:space="preserve">. C.A. and </w:t>
      </w:r>
      <w:proofErr w:type="spellStart"/>
      <w:r w:rsidRPr="00F63BFB">
        <w:rPr>
          <w:rFonts w:asciiTheme="majorBidi" w:hAnsiTheme="majorBidi" w:cstheme="majorBidi"/>
        </w:rPr>
        <w:t>Johanson</w:t>
      </w:r>
      <w:proofErr w:type="spellEnd"/>
      <w:r w:rsidRPr="00F63BFB">
        <w:rPr>
          <w:rFonts w:asciiTheme="majorBidi" w:hAnsiTheme="majorBidi" w:cstheme="majorBidi"/>
        </w:rPr>
        <w:t xml:space="preserve">. N.F. Saunders. College Publication, USA. </w:t>
      </w:r>
    </w:p>
    <w:p w14:paraId="57C3A253" w14:textId="77777777" w:rsidR="002B7D8C" w:rsidRPr="00F63BFB" w:rsidRDefault="002B7D8C" w:rsidP="00FF152D">
      <w:pPr>
        <w:pStyle w:val="ListParagraph"/>
        <w:widowControl w:val="0"/>
        <w:numPr>
          <w:ilvl w:val="0"/>
          <w:numId w:val="137"/>
        </w:numPr>
        <w:autoSpaceDE w:val="0"/>
        <w:autoSpaceDN w:val="0"/>
        <w:adjustRightInd w:val="0"/>
        <w:spacing w:after="0"/>
        <w:rPr>
          <w:rFonts w:asciiTheme="majorBidi" w:hAnsiTheme="majorBidi" w:cstheme="majorBidi"/>
        </w:rPr>
      </w:pPr>
      <w:r w:rsidRPr="00F63BFB">
        <w:rPr>
          <w:rFonts w:asciiTheme="majorBidi" w:hAnsiTheme="majorBidi" w:cstheme="majorBidi"/>
        </w:rPr>
        <w:t xml:space="preserve">Developmental Biology. Gilbert. </w:t>
      </w:r>
      <w:proofErr w:type="spellStart"/>
      <w:r w:rsidRPr="00F63BFB">
        <w:rPr>
          <w:rFonts w:asciiTheme="majorBidi" w:hAnsiTheme="majorBidi" w:cstheme="majorBidi"/>
        </w:rPr>
        <w:t>Sinauer</w:t>
      </w:r>
      <w:proofErr w:type="spellEnd"/>
      <w:r w:rsidRPr="00F63BFB">
        <w:rPr>
          <w:rFonts w:asciiTheme="majorBidi" w:hAnsiTheme="majorBidi" w:cstheme="majorBidi"/>
        </w:rPr>
        <w:t xml:space="preserve"> Associates, Inc., Publishers.  Sunderland, Massachusetts U.S.A.</w:t>
      </w:r>
    </w:p>
    <w:p w14:paraId="07373FB8" w14:textId="77777777" w:rsidR="002B7D8C" w:rsidRPr="00F63BFB" w:rsidRDefault="002B7D8C" w:rsidP="00FF152D">
      <w:pPr>
        <w:pStyle w:val="ListParagraph"/>
        <w:widowControl w:val="0"/>
        <w:numPr>
          <w:ilvl w:val="0"/>
          <w:numId w:val="137"/>
        </w:numPr>
        <w:autoSpaceDE w:val="0"/>
        <w:autoSpaceDN w:val="0"/>
        <w:adjustRightInd w:val="0"/>
        <w:spacing w:after="0"/>
        <w:rPr>
          <w:rFonts w:asciiTheme="majorBidi" w:hAnsiTheme="majorBidi" w:cstheme="majorBidi"/>
        </w:rPr>
      </w:pPr>
      <w:r w:rsidRPr="00F63BFB">
        <w:rPr>
          <w:rFonts w:asciiTheme="majorBidi" w:hAnsiTheme="majorBidi" w:cstheme="majorBidi"/>
        </w:rPr>
        <w:t xml:space="preserve">The insect Societies. Wilson. Howard University Press. UK </w:t>
      </w:r>
    </w:p>
    <w:p w14:paraId="6D942918" w14:textId="77777777" w:rsidR="002B7D8C" w:rsidRPr="00F63BFB" w:rsidRDefault="002B7D8C" w:rsidP="00FF152D">
      <w:pPr>
        <w:pStyle w:val="ListParagraph"/>
        <w:widowControl w:val="0"/>
        <w:numPr>
          <w:ilvl w:val="0"/>
          <w:numId w:val="137"/>
        </w:numPr>
        <w:autoSpaceDE w:val="0"/>
        <w:autoSpaceDN w:val="0"/>
        <w:adjustRightInd w:val="0"/>
        <w:spacing w:after="0"/>
        <w:rPr>
          <w:rFonts w:asciiTheme="majorBidi" w:hAnsiTheme="majorBidi" w:cstheme="majorBidi"/>
        </w:rPr>
      </w:pPr>
      <w:r w:rsidRPr="00F63BFB">
        <w:rPr>
          <w:rFonts w:asciiTheme="majorBidi" w:hAnsiTheme="majorBidi" w:cstheme="majorBidi"/>
        </w:rPr>
        <w:t xml:space="preserve">Host selection by Phytophagous insects. </w:t>
      </w:r>
      <w:proofErr w:type="spellStart"/>
      <w:r w:rsidRPr="00F63BFB">
        <w:rPr>
          <w:rFonts w:asciiTheme="majorBidi" w:hAnsiTheme="majorBidi" w:cstheme="majorBidi"/>
        </w:rPr>
        <w:t>Bernays</w:t>
      </w:r>
      <w:proofErr w:type="spellEnd"/>
      <w:r w:rsidRPr="00F63BFB">
        <w:rPr>
          <w:rFonts w:asciiTheme="majorBidi" w:hAnsiTheme="majorBidi" w:cstheme="majorBidi"/>
        </w:rPr>
        <w:t xml:space="preserve"> and Chapman. Chapman and Hall. NY, USA. </w:t>
      </w:r>
    </w:p>
    <w:p w14:paraId="67F960D9" w14:textId="77777777" w:rsidR="002B7D8C" w:rsidRPr="00F63BFB" w:rsidRDefault="002B7D8C" w:rsidP="00FF152D">
      <w:pPr>
        <w:pStyle w:val="ListParagraph"/>
        <w:widowControl w:val="0"/>
        <w:numPr>
          <w:ilvl w:val="0"/>
          <w:numId w:val="137"/>
        </w:numPr>
        <w:autoSpaceDE w:val="0"/>
        <w:autoSpaceDN w:val="0"/>
        <w:adjustRightInd w:val="0"/>
        <w:spacing w:after="0"/>
        <w:rPr>
          <w:rFonts w:asciiTheme="majorBidi" w:hAnsiTheme="majorBidi" w:cstheme="majorBidi"/>
        </w:rPr>
      </w:pPr>
      <w:r w:rsidRPr="00F63BFB">
        <w:rPr>
          <w:rFonts w:asciiTheme="majorBidi" w:hAnsiTheme="majorBidi" w:cstheme="majorBidi"/>
        </w:rPr>
        <w:t xml:space="preserve">Advances in Insect Physiology. Russell </w:t>
      </w:r>
      <w:proofErr w:type="spellStart"/>
      <w:r w:rsidRPr="00F63BFB">
        <w:rPr>
          <w:rFonts w:asciiTheme="majorBidi" w:hAnsiTheme="majorBidi" w:cstheme="majorBidi"/>
        </w:rPr>
        <w:t>Jurenka</w:t>
      </w:r>
      <w:proofErr w:type="spellEnd"/>
      <w:r w:rsidRPr="00F63BFB">
        <w:rPr>
          <w:rFonts w:asciiTheme="majorBidi" w:hAnsiTheme="majorBidi" w:cstheme="majorBidi"/>
        </w:rPr>
        <w:t xml:space="preserve">. Academic Press, London, UK </w:t>
      </w:r>
    </w:p>
    <w:p w14:paraId="65054AA8" w14:textId="77777777" w:rsidR="002B7D8C" w:rsidRPr="00183D67" w:rsidRDefault="002B7D8C" w:rsidP="00FF152D">
      <w:pPr>
        <w:pStyle w:val="ListParagraph"/>
        <w:widowControl w:val="0"/>
        <w:numPr>
          <w:ilvl w:val="0"/>
          <w:numId w:val="137"/>
        </w:numPr>
        <w:autoSpaceDE w:val="0"/>
        <w:autoSpaceDN w:val="0"/>
        <w:adjustRightInd w:val="0"/>
        <w:spacing w:after="0"/>
        <w:rPr>
          <w:rFonts w:asciiTheme="majorBidi" w:hAnsiTheme="majorBidi" w:cstheme="majorBidi"/>
        </w:rPr>
      </w:pPr>
      <w:r w:rsidRPr="00F63BFB">
        <w:rPr>
          <w:rFonts w:asciiTheme="majorBidi" w:hAnsiTheme="majorBidi" w:cstheme="majorBidi"/>
        </w:rPr>
        <w:t xml:space="preserve">Insect Physiology and Biochemistry. James L. Nation. CRC Press, London, UK </w:t>
      </w:r>
    </w:p>
    <w:p w14:paraId="170E0978" w14:textId="77777777" w:rsidR="002B7D8C" w:rsidRDefault="002B7D8C" w:rsidP="002B7D8C">
      <w:pPr>
        <w:widowControl w:val="0"/>
        <w:autoSpaceDE w:val="0"/>
        <w:autoSpaceDN w:val="0"/>
        <w:adjustRightInd w:val="0"/>
        <w:rPr>
          <w:rFonts w:ascii="Times New Roman" w:hAnsi="Times New Roman"/>
          <w:b/>
          <w:bCs/>
          <w:color w:val="000000"/>
          <w:sz w:val="28"/>
          <w:szCs w:val="28"/>
        </w:rPr>
      </w:pPr>
      <w:r>
        <w:rPr>
          <w:rFonts w:ascii="Times New Roman" w:hAnsi="Times New Roman"/>
          <w:color w:val="000000"/>
          <w:sz w:val="24"/>
          <w:szCs w:val="24"/>
        </w:rPr>
        <w:t>--------------------------------------------------------------------------------------------------------------------------</w:t>
      </w:r>
    </w:p>
    <w:p w14:paraId="22ED675C" w14:textId="77777777" w:rsidR="002B7D8C" w:rsidRPr="0071413A" w:rsidRDefault="002B7D8C" w:rsidP="002B7D8C">
      <w:pPr>
        <w:widowControl w:val="0"/>
        <w:autoSpaceDE w:val="0"/>
        <w:autoSpaceDN w:val="0"/>
        <w:adjustRightInd w:val="0"/>
        <w:spacing w:after="0" w:line="240" w:lineRule="auto"/>
        <w:jc w:val="both"/>
        <w:rPr>
          <w:rFonts w:ascii="Times New Roman" w:hAnsi="Times New Roman" w:cs="Times New Roman"/>
          <w:b/>
          <w:bCs/>
          <w:u w:val="single"/>
        </w:rPr>
      </w:pPr>
      <w:r w:rsidRPr="0071413A">
        <w:rPr>
          <w:rFonts w:ascii="Times New Roman" w:hAnsi="Times New Roman" w:cs="Times New Roman"/>
          <w:b/>
          <w:bCs/>
          <w:u w:val="single"/>
        </w:rPr>
        <w:t>Learning outcomes</w:t>
      </w:r>
    </w:p>
    <w:p w14:paraId="08A30B6B" w14:textId="77777777" w:rsidR="002B7D8C" w:rsidRPr="0071413A" w:rsidRDefault="002B7D8C" w:rsidP="002B7D8C">
      <w:pPr>
        <w:widowControl w:val="0"/>
        <w:autoSpaceDE w:val="0"/>
        <w:autoSpaceDN w:val="0"/>
        <w:adjustRightInd w:val="0"/>
        <w:spacing w:after="0" w:line="240" w:lineRule="auto"/>
        <w:jc w:val="both"/>
        <w:rPr>
          <w:rFonts w:ascii="Times New Roman" w:hAnsi="Times New Roman" w:cs="Times New Roman"/>
        </w:rPr>
      </w:pPr>
      <w:r w:rsidRPr="0071413A">
        <w:rPr>
          <w:rFonts w:ascii="Times New Roman" w:hAnsi="Times New Roman" w:cs="Times New Roman"/>
        </w:rPr>
        <w:t xml:space="preserve"> After successfully completing this course, the students will be able to:</w:t>
      </w:r>
    </w:p>
    <w:p w14:paraId="71F9B6EC" w14:textId="77777777" w:rsidR="002B7D8C" w:rsidRPr="0071413A" w:rsidRDefault="002B7D8C" w:rsidP="00FF152D">
      <w:pPr>
        <w:pStyle w:val="ListParagraph"/>
        <w:widowControl w:val="0"/>
        <w:numPr>
          <w:ilvl w:val="0"/>
          <w:numId w:val="148"/>
        </w:numPr>
        <w:autoSpaceDE w:val="0"/>
        <w:autoSpaceDN w:val="0"/>
        <w:adjustRightInd w:val="0"/>
        <w:spacing w:after="0" w:line="240" w:lineRule="auto"/>
        <w:jc w:val="both"/>
        <w:rPr>
          <w:rFonts w:ascii="Times New Roman" w:hAnsi="Times New Roman" w:cs="Times New Roman"/>
        </w:rPr>
      </w:pPr>
      <w:r w:rsidRPr="0071413A">
        <w:rPr>
          <w:rFonts w:ascii="Times New Roman" w:hAnsi="Times New Roman" w:cs="Times New Roman"/>
        </w:rPr>
        <w:t xml:space="preserve">Understand and apply relevant scientific principles in the area of aquatic biology </w:t>
      </w:r>
    </w:p>
    <w:p w14:paraId="13EB7EA3" w14:textId="77777777" w:rsidR="002B7D8C" w:rsidRPr="0071413A" w:rsidRDefault="002B7D8C" w:rsidP="00FF152D">
      <w:pPr>
        <w:pStyle w:val="ListParagraph"/>
        <w:widowControl w:val="0"/>
        <w:numPr>
          <w:ilvl w:val="0"/>
          <w:numId w:val="148"/>
        </w:numPr>
        <w:autoSpaceDE w:val="0"/>
        <w:autoSpaceDN w:val="0"/>
        <w:adjustRightInd w:val="0"/>
        <w:spacing w:after="0" w:line="240" w:lineRule="auto"/>
        <w:jc w:val="both"/>
        <w:rPr>
          <w:rFonts w:ascii="Times New Roman" w:hAnsi="Times New Roman" w:cs="Times New Roman"/>
        </w:rPr>
      </w:pPr>
      <w:r w:rsidRPr="0071413A">
        <w:rPr>
          <w:rFonts w:ascii="Times New Roman" w:hAnsi="Times New Roman" w:cs="Times New Roman"/>
        </w:rPr>
        <w:t xml:space="preserve">Understand the basic taxonomy and physiology of fishes </w:t>
      </w:r>
    </w:p>
    <w:p w14:paraId="4C65F347" w14:textId="77777777" w:rsidR="002B7D8C" w:rsidRPr="0071413A" w:rsidRDefault="002B7D8C" w:rsidP="00FF152D">
      <w:pPr>
        <w:pStyle w:val="ListParagraph"/>
        <w:widowControl w:val="0"/>
        <w:numPr>
          <w:ilvl w:val="0"/>
          <w:numId w:val="148"/>
        </w:numPr>
        <w:autoSpaceDE w:val="0"/>
        <w:autoSpaceDN w:val="0"/>
        <w:adjustRightInd w:val="0"/>
        <w:spacing w:after="0" w:line="240" w:lineRule="auto"/>
        <w:jc w:val="both"/>
        <w:rPr>
          <w:rFonts w:ascii="Times New Roman" w:hAnsi="Times New Roman" w:cs="Times New Roman"/>
        </w:rPr>
      </w:pPr>
      <w:r w:rsidRPr="0071413A">
        <w:rPr>
          <w:rFonts w:ascii="Times New Roman" w:hAnsi="Times New Roman" w:cs="Times New Roman"/>
        </w:rPr>
        <w:t xml:space="preserve">Critically </w:t>
      </w:r>
      <w:proofErr w:type="spellStart"/>
      <w:r w:rsidRPr="0071413A">
        <w:rPr>
          <w:rFonts w:ascii="Times New Roman" w:hAnsi="Times New Roman" w:cs="Times New Roman"/>
        </w:rPr>
        <w:t>analyse</w:t>
      </w:r>
      <w:proofErr w:type="spellEnd"/>
      <w:r w:rsidRPr="0071413A">
        <w:rPr>
          <w:rFonts w:ascii="Times New Roman" w:hAnsi="Times New Roman" w:cs="Times New Roman"/>
        </w:rPr>
        <w:t xml:space="preserve">, interpret and evaluate information relevant to aquatic biology </w:t>
      </w:r>
    </w:p>
    <w:p w14:paraId="7E32D03E" w14:textId="77777777" w:rsidR="002B7D8C" w:rsidRPr="0071413A" w:rsidRDefault="002B7D8C" w:rsidP="00FF152D">
      <w:pPr>
        <w:pStyle w:val="ListParagraph"/>
        <w:widowControl w:val="0"/>
        <w:numPr>
          <w:ilvl w:val="0"/>
          <w:numId w:val="148"/>
        </w:numPr>
        <w:autoSpaceDE w:val="0"/>
        <w:autoSpaceDN w:val="0"/>
        <w:adjustRightInd w:val="0"/>
        <w:spacing w:after="0" w:line="240" w:lineRule="auto"/>
        <w:jc w:val="both"/>
        <w:rPr>
          <w:rFonts w:ascii="Times New Roman" w:hAnsi="Times New Roman" w:cs="Times New Roman"/>
        </w:rPr>
      </w:pPr>
      <w:r w:rsidRPr="0071413A">
        <w:rPr>
          <w:rFonts w:ascii="Times New Roman" w:hAnsi="Times New Roman" w:cs="Times New Roman"/>
        </w:rPr>
        <w:t xml:space="preserve">Appreciate the multidisciplinary nature of the study of aquatic biology and engage positively with people and ideas beyond their own discipline. </w:t>
      </w:r>
    </w:p>
    <w:p w14:paraId="7E6BD879" w14:textId="77777777" w:rsidR="002B7D8C" w:rsidRPr="0071413A" w:rsidRDefault="002B7D8C" w:rsidP="00FF152D">
      <w:pPr>
        <w:pStyle w:val="ListParagraph"/>
        <w:widowControl w:val="0"/>
        <w:numPr>
          <w:ilvl w:val="0"/>
          <w:numId w:val="148"/>
        </w:numPr>
        <w:autoSpaceDE w:val="0"/>
        <w:autoSpaceDN w:val="0"/>
        <w:adjustRightInd w:val="0"/>
        <w:spacing w:after="0" w:line="240" w:lineRule="auto"/>
        <w:jc w:val="both"/>
        <w:rPr>
          <w:rFonts w:ascii="Times New Roman" w:hAnsi="Times New Roman" w:cs="Times New Roman"/>
        </w:rPr>
      </w:pPr>
      <w:r w:rsidRPr="0071413A">
        <w:rPr>
          <w:rFonts w:ascii="Times New Roman" w:hAnsi="Times New Roman" w:cs="Times New Roman"/>
        </w:rPr>
        <w:t xml:space="preserve">Explore some of the unique environmental problems dealing with aquatic environments. </w:t>
      </w:r>
    </w:p>
    <w:p w14:paraId="0A5CA733" w14:textId="77777777" w:rsidR="002B7D8C" w:rsidRPr="0071413A" w:rsidRDefault="002B7D8C" w:rsidP="00FF152D">
      <w:pPr>
        <w:pStyle w:val="ListParagraph"/>
        <w:widowControl w:val="0"/>
        <w:numPr>
          <w:ilvl w:val="0"/>
          <w:numId w:val="148"/>
        </w:numPr>
        <w:autoSpaceDE w:val="0"/>
        <w:autoSpaceDN w:val="0"/>
        <w:adjustRightInd w:val="0"/>
        <w:spacing w:line="240" w:lineRule="auto"/>
        <w:jc w:val="both"/>
        <w:rPr>
          <w:rFonts w:ascii="Times New Roman" w:hAnsi="Times New Roman" w:cs="Times New Roman"/>
          <w:b/>
          <w:bCs/>
          <w:u w:val="single"/>
          <w:lang w:val="en-IN" w:bidi="hi-IN"/>
        </w:rPr>
      </w:pPr>
      <w:r w:rsidRPr="0071413A">
        <w:rPr>
          <w:rFonts w:ascii="Times New Roman" w:hAnsi="Times New Roman" w:cs="Times New Roman"/>
        </w:rPr>
        <w:t>Develop employable skills in freshwater biological water quality analysis.</w:t>
      </w:r>
    </w:p>
    <w:p w14:paraId="1F871224" w14:textId="77777777" w:rsidR="002B7D8C" w:rsidRDefault="002B7D8C" w:rsidP="002B7D8C">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1BCFB4EA" w14:textId="77777777" w:rsidR="002B7D8C" w:rsidRPr="0014177B" w:rsidRDefault="002B7D8C" w:rsidP="002B7D8C">
      <w:pPr>
        <w:widowControl w:val="0"/>
        <w:autoSpaceDE w:val="0"/>
        <w:autoSpaceDN w:val="0"/>
        <w:spacing w:after="0"/>
        <w:jc w:val="both"/>
        <w:rPr>
          <w:rFonts w:ascii="Times New Roman" w:eastAsia="Times New Roman" w:hAnsi="Times New Roman" w:cs="Times New Roman"/>
          <w:b/>
          <w:sz w:val="24"/>
          <w:szCs w:val="24"/>
        </w:rPr>
      </w:pPr>
      <w:r w:rsidRPr="0014177B">
        <w:rPr>
          <w:rFonts w:ascii="Times New Roman" w:eastAsia="Times New Roman" w:hAnsi="Times New Roman" w:cs="Times New Roman"/>
          <w:b/>
          <w:sz w:val="24"/>
          <w:szCs w:val="24"/>
        </w:rPr>
        <w:t>GROUP A: Fish</w:t>
      </w:r>
    </w:p>
    <w:p w14:paraId="0A5C3394" w14:textId="77777777" w:rsidR="002B7D8C" w:rsidRPr="0014177B" w:rsidRDefault="002B7D8C" w:rsidP="002B7D8C">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w:t>
      </w:r>
      <w:r w:rsidRPr="0014177B">
        <w:rPr>
          <w:rFonts w:ascii="Times New Roman" w:eastAsia="Times New Roman" w:hAnsi="Times New Roman" w:cs="Times New Roman"/>
          <w:b/>
          <w:sz w:val="24"/>
          <w:szCs w:val="24"/>
        </w:rPr>
        <w:t xml:space="preserve"> Taxonomy of Fin Fish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14177B">
        <w:rPr>
          <w:rFonts w:ascii="Times New Roman" w:eastAsia="Times New Roman" w:hAnsi="Times New Roman" w:cs="Times New Roman"/>
          <w:b/>
          <w:sz w:val="24"/>
          <w:szCs w:val="24"/>
        </w:rPr>
        <w:t>08 Lecture)</w:t>
      </w:r>
    </w:p>
    <w:p w14:paraId="0E335B95" w14:textId="77777777" w:rsidR="002B7D8C" w:rsidRPr="0014177B" w:rsidRDefault="002B7D8C" w:rsidP="00FF152D">
      <w:pPr>
        <w:pStyle w:val="ListParagraph"/>
        <w:widowControl w:val="0"/>
        <w:numPr>
          <w:ilvl w:val="0"/>
          <w:numId w:val="139"/>
        </w:numPr>
        <w:autoSpaceDE w:val="0"/>
        <w:autoSpaceDN w:val="0"/>
        <w:spacing w:after="0"/>
        <w:jc w:val="both"/>
        <w:rPr>
          <w:rFonts w:ascii="Times New Roman" w:eastAsia="Times New Roman" w:hAnsi="Times New Roman" w:cs="Times New Roman"/>
          <w:sz w:val="24"/>
          <w:szCs w:val="24"/>
        </w:rPr>
      </w:pPr>
      <w:r w:rsidRPr="0014177B">
        <w:rPr>
          <w:rFonts w:ascii="Times New Roman" w:eastAsia="Times New Roman" w:hAnsi="Times New Roman" w:cs="Times New Roman"/>
          <w:sz w:val="24"/>
          <w:szCs w:val="24"/>
        </w:rPr>
        <w:t xml:space="preserve">Major taxa of inland and Marine fishes </w:t>
      </w:r>
      <w:proofErr w:type="spellStart"/>
      <w:r w:rsidRPr="0014177B">
        <w:rPr>
          <w:rFonts w:ascii="Times New Roman" w:eastAsia="Times New Roman" w:hAnsi="Times New Roman" w:cs="Times New Roman"/>
          <w:sz w:val="24"/>
          <w:szCs w:val="24"/>
        </w:rPr>
        <w:t>upto</w:t>
      </w:r>
      <w:proofErr w:type="spellEnd"/>
      <w:r w:rsidRPr="0014177B">
        <w:rPr>
          <w:rFonts w:ascii="Times New Roman" w:eastAsia="Times New Roman" w:hAnsi="Times New Roman" w:cs="Times New Roman"/>
          <w:sz w:val="24"/>
          <w:szCs w:val="24"/>
        </w:rPr>
        <w:t xml:space="preserve"> order.</w:t>
      </w:r>
    </w:p>
    <w:p w14:paraId="634D1A0D" w14:textId="77777777" w:rsidR="002B7D8C" w:rsidRPr="0014177B" w:rsidRDefault="002B7D8C" w:rsidP="00FF152D">
      <w:pPr>
        <w:pStyle w:val="ListParagraph"/>
        <w:widowControl w:val="0"/>
        <w:numPr>
          <w:ilvl w:val="0"/>
          <w:numId w:val="139"/>
        </w:numPr>
        <w:autoSpaceDE w:val="0"/>
        <w:autoSpaceDN w:val="0"/>
        <w:jc w:val="both"/>
        <w:rPr>
          <w:rFonts w:ascii="Times New Roman" w:eastAsia="Times New Roman" w:hAnsi="Times New Roman" w:cs="Times New Roman"/>
          <w:sz w:val="24"/>
          <w:szCs w:val="24"/>
        </w:rPr>
      </w:pPr>
      <w:r w:rsidRPr="0014177B">
        <w:rPr>
          <w:rFonts w:ascii="Times New Roman" w:eastAsia="Times New Roman" w:hAnsi="Times New Roman" w:cs="Times New Roman"/>
          <w:sz w:val="24"/>
          <w:szCs w:val="24"/>
        </w:rPr>
        <w:t>Commercially important fresh water and marine fishes of India and their morphological characteristics.</w:t>
      </w:r>
    </w:p>
    <w:p w14:paraId="1FED4409" w14:textId="77777777" w:rsidR="002B7D8C" w:rsidRPr="0014177B" w:rsidRDefault="002B7D8C" w:rsidP="002B7D8C">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 </w:t>
      </w:r>
      <w:r w:rsidRPr="0014177B">
        <w:rPr>
          <w:rFonts w:ascii="Times New Roman" w:eastAsia="Times New Roman" w:hAnsi="Times New Roman" w:cs="Times New Roman"/>
          <w:b/>
          <w:sz w:val="24"/>
          <w:szCs w:val="24"/>
        </w:rPr>
        <w:t xml:space="preserve">Biology of Fin fish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14177B">
        <w:rPr>
          <w:rFonts w:ascii="Times New Roman" w:eastAsia="Times New Roman" w:hAnsi="Times New Roman" w:cs="Times New Roman"/>
          <w:b/>
          <w:sz w:val="24"/>
          <w:szCs w:val="24"/>
        </w:rPr>
        <w:t>10 Lecture)</w:t>
      </w:r>
    </w:p>
    <w:p w14:paraId="6C57C28B" w14:textId="77777777" w:rsidR="002B7D8C" w:rsidRPr="0014177B" w:rsidRDefault="002B7D8C" w:rsidP="00FF152D">
      <w:pPr>
        <w:pStyle w:val="ListParagraph"/>
        <w:widowControl w:val="0"/>
        <w:numPr>
          <w:ilvl w:val="0"/>
          <w:numId w:val="140"/>
        </w:numPr>
        <w:autoSpaceDE w:val="0"/>
        <w:autoSpaceDN w:val="0"/>
        <w:jc w:val="both"/>
        <w:rPr>
          <w:rFonts w:ascii="Times New Roman" w:eastAsia="Times New Roman" w:hAnsi="Times New Roman" w:cs="Times New Roman"/>
          <w:sz w:val="24"/>
          <w:szCs w:val="24"/>
        </w:rPr>
      </w:pPr>
      <w:r w:rsidRPr="0014177B">
        <w:rPr>
          <w:rFonts w:ascii="Times New Roman" w:eastAsia="Times New Roman" w:hAnsi="Times New Roman" w:cs="Times New Roman"/>
          <w:sz w:val="24"/>
          <w:szCs w:val="24"/>
        </w:rPr>
        <w:t xml:space="preserve">A brief idea of Circulatory, respiratory, Nervous, </w:t>
      </w:r>
      <w:proofErr w:type="spellStart"/>
      <w:r w:rsidRPr="0014177B">
        <w:rPr>
          <w:rFonts w:ascii="Times New Roman" w:eastAsia="Times New Roman" w:hAnsi="Times New Roman" w:cs="Times New Roman"/>
          <w:sz w:val="24"/>
          <w:szCs w:val="24"/>
        </w:rPr>
        <w:t>Urinogenital</w:t>
      </w:r>
      <w:proofErr w:type="spellEnd"/>
      <w:r w:rsidRPr="0014177B">
        <w:rPr>
          <w:rFonts w:ascii="Times New Roman" w:eastAsia="Times New Roman" w:hAnsi="Times New Roman" w:cs="Times New Roman"/>
          <w:sz w:val="24"/>
          <w:szCs w:val="24"/>
        </w:rPr>
        <w:t xml:space="preserve"> system, endocrine system, skeletal system and sensory system of fin fishes.</w:t>
      </w:r>
    </w:p>
    <w:p w14:paraId="7DCF2DF4" w14:textId="77777777" w:rsidR="002B7D8C" w:rsidRPr="0014177B" w:rsidRDefault="002B7D8C" w:rsidP="002B7D8C">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III: </w:t>
      </w:r>
      <w:r w:rsidRPr="0014177B">
        <w:rPr>
          <w:rFonts w:ascii="Times New Roman" w:eastAsia="Times New Roman" w:hAnsi="Times New Roman" w:cs="Times New Roman"/>
          <w:b/>
          <w:sz w:val="24"/>
          <w:szCs w:val="24"/>
        </w:rPr>
        <w:t xml:space="preserve">Physiology of Fin fish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14177B">
        <w:rPr>
          <w:rFonts w:ascii="Times New Roman" w:eastAsia="Times New Roman" w:hAnsi="Times New Roman" w:cs="Times New Roman"/>
          <w:b/>
          <w:sz w:val="24"/>
          <w:szCs w:val="24"/>
        </w:rPr>
        <w:t>10 Lecture)</w:t>
      </w:r>
    </w:p>
    <w:p w14:paraId="1022D35E" w14:textId="77777777" w:rsidR="002B7D8C" w:rsidRPr="0014177B" w:rsidRDefault="002B7D8C" w:rsidP="00FF152D">
      <w:pPr>
        <w:pStyle w:val="ListParagraph"/>
        <w:widowControl w:val="0"/>
        <w:numPr>
          <w:ilvl w:val="0"/>
          <w:numId w:val="141"/>
        </w:numPr>
        <w:autoSpaceDE w:val="0"/>
        <w:autoSpaceDN w:val="0"/>
        <w:spacing w:after="0"/>
        <w:jc w:val="both"/>
        <w:rPr>
          <w:rFonts w:ascii="Times New Roman" w:eastAsia="Times New Roman" w:hAnsi="Times New Roman" w:cs="Times New Roman"/>
          <w:sz w:val="24"/>
          <w:szCs w:val="24"/>
        </w:rPr>
      </w:pPr>
      <w:r w:rsidRPr="0014177B">
        <w:rPr>
          <w:rFonts w:ascii="Times New Roman" w:eastAsia="Times New Roman" w:hAnsi="Times New Roman" w:cs="Times New Roman"/>
          <w:sz w:val="24"/>
          <w:szCs w:val="24"/>
        </w:rPr>
        <w:t>Effects of environmental factors on physiology of Fin fish.</w:t>
      </w:r>
    </w:p>
    <w:p w14:paraId="23137C04" w14:textId="77777777" w:rsidR="002B7D8C" w:rsidRPr="0014177B" w:rsidRDefault="002B7D8C" w:rsidP="00FF152D">
      <w:pPr>
        <w:pStyle w:val="ListParagraph"/>
        <w:widowControl w:val="0"/>
        <w:numPr>
          <w:ilvl w:val="0"/>
          <w:numId w:val="141"/>
        </w:numPr>
        <w:autoSpaceDE w:val="0"/>
        <w:autoSpaceDN w:val="0"/>
        <w:spacing w:after="0"/>
        <w:jc w:val="both"/>
        <w:rPr>
          <w:rFonts w:ascii="Times New Roman" w:eastAsia="Times New Roman" w:hAnsi="Times New Roman" w:cs="Times New Roman"/>
          <w:sz w:val="24"/>
          <w:szCs w:val="24"/>
        </w:rPr>
      </w:pPr>
      <w:r w:rsidRPr="0014177B">
        <w:rPr>
          <w:rFonts w:ascii="Times New Roman" w:eastAsia="Times New Roman" w:hAnsi="Times New Roman" w:cs="Times New Roman"/>
          <w:sz w:val="24"/>
          <w:szCs w:val="24"/>
        </w:rPr>
        <w:t xml:space="preserve">Study of Osmoregulation, excretion and stress related changes, </w:t>
      </w:r>
      <w:proofErr w:type="spellStart"/>
      <w:r w:rsidRPr="0014177B">
        <w:rPr>
          <w:rFonts w:ascii="Times New Roman" w:eastAsia="Times New Roman" w:hAnsi="Times New Roman" w:cs="Times New Roman"/>
          <w:sz w:val="24"/>
          <w:szCs w:val="24"/>
        </w:rPr>
        <w:t>bioluminisence</w:t>
      </w:r>
      <w:proofErr w:type="spellEnd"/>
      <w:r w:rsidRPr="0014177B">
        <w:rPr>
          <w:rFonts w:ascii="Times New Roman" w:eastAsia="Times New Roman" w:hAnsi="Times New Roman" w:cs="Times New Roman"/>
          <w:sz w:val="24"/>
          <w:szCs w:val="24"/>
        </w:rPr>
        <w:t>, electric organs</w:t>
      </w:r>
    </w:p>
    <w:p w14:paraId="3D896824" w14:textId="77777777" w:rsidR="002B7D8C" w:rsidRPr="0014177B" w:rsidRDefault="002B7D8C" w:rsidP="00FF152D">
      <w:pPr>
        <w:pStyle w:val="ListParagraph"/>
        <w:widowControl w:val="0"/>
        <w:numPr>
          <w:ilvl w:val="0"/>
          <w:numId w:val="141"/>
        </w:numPr>
        <w:autoSpaceDE w:val="0"/>
        <w:autoSpaceDN w:val="0"/>
        <w:spacing w:after="0"/>
        <w:jc w:val="both"/>
        <w:rPr>
          <w:rFonts w:ascii="Times New Roman" w:eastAsia="Times New Roman" w:hAnsi="Times New Roman" w:cs="Times New Roman"/>
          <w:sz w:val="24"/>
          <w:szCs w:val="24"/>
        </w:rPr>
      </w:pPr>
      <w:r w:rsidRPr="0014177B">
        <w:rPr>
          <w:rFonts w:ascii="Times New Roman" w:eastAsia="Times New Roman" w:hAnsi="Times New Roman" w:cs="Times New Roman"/>
          <w:sz w:val="24"/>
          <w:szCs w:val="24"/>
        </w:rPr>
        <w:t>ARO (accessory respiratory organs)</w:t>
      </w:r>
    </w:p>
    <w:p w14:paraId="5B6CF9E1" w14:textId="77777777" w:rsidR="002B7D8C" w:rsidRPr="0014177B" w:rsidRDefault="002B7D8C" w:rsidP="00FF152D">
      <w:pPr>
        <w:pStyle w:val="ListParagraph"/>
        <w:widowControl w:val="0"/>
        <w:numPr>
          <w:ilvl w:val="0"/>
          <w:numId w:val="141"/>
        </w:numPr>
        <w:autoSpaceDE w:val="0"/>
        <w:autoSpaceDN w:val="0"/>
        <w:jc w:val="both"/>
        <w:rPr>
          <w:rFonts w:ascii="Times New Roman" w:eastAsia="Times New Roman" w:hAnsi="Times New Roman" w:cs="Times New Roman"/>
          <w:sz w:val="24"/>
          <w:szCs w:val="24"/>
        </w:rPr>
      </w:pPr>
      <w:r w:rsidRPr="0014177B">
        <w:rPr>
          <w:rFonts w:ascii="Times New Roman" w:eastAsia="Times New Roman" w:hAnsi="Times New Roman" w:cs="Times New Roman"/>
          <w:sz w:val="24"/>
          <w:szCs w:val="24"/>
        </w:rPr>
        <w:t xml:space="preserve">Lateral line organ system </w:t>
      </w:r>
    </w:p>
    <w:p w14:paraId="7EBB0D8B" w14:textId="77777777" w:rsidR="002B7D8C" w:rsidRPr="0014177B" w:rsidRDefault="002B7D8C" w:rsidP="002B7D8C">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IV: </w:t>
      </w:r>
      <w:r w:rsidRPr="0014177B">
        <w:rPr>
          <w:rFonts w:ascii="Times New Roman" w:eastAsia="Times New Roman" w:hAnsi="Times New Roman" w:cs="Times New Roman"/>
          <w:b/>
          <w:sz w:val="24"/>
          <w:szCs w:val="24"/>
        </w:rPr>
        <w:t xml:space="preserve">Fish pathology and Health management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14177B">
        <w:rPr>
          <w:rFonts w:ascii="Times New Roman" w:eastAsia="Times New Roman" w:hAnsi="Times New Roman" w:cs="Times New Roman"/>
          <w:b/>
          <w:sz w:val="24"/>
          <w:szCs w:val="24"/>
        </w:rPr>
        <w:t>(04 Lecture)</w:t>
      </w:r>
    </w:p>
    <w:p w14:paraId="69038168" w14:textId="77777777" w:rsidR="002B7D8C" w:rsidRPr="0014177B" w:rsidRDefault="002B7D8C" w:rsidP="00FF152D">
      <w:pPr>
        <w:pStyle w:val="ListParagraph"/>
        <w:widowControl w:val="0"/>
        <w:numPr>
          <w:ilvl w:val="0"/>
          <w:numId w:val="142"/>
        </w:numPr>
        <w:autoSpaceDE w:val="0"/>
        <w:autoSpaceDN w:val="0"/>
        <w:jc w:val="both"/>
        <w:rPr>
          <w:rFonts w:ascii="Times New Roman" w:eastAsia="Times New Roman" w:hAnsi="Times New Roman" w:cs="Times New Roman"/>
          <w:sz w:val="24"/>
          <w:szCs w:val="24"/>
        </w:rPr>
      </w:pPr>
      <w:r w:rsidRPr="0014177B">
        <w:rPr>
          <w:rFonts w:ascii="Times New Roman" w:eastAsia="Times New Roman" w:hAnsi="Times New Roman" w:cs="Times New Roman"/>
          <w:sz w:val="24"/>
          <w:szCs w:val="24"/>
        </w:rPr>
        <w:t xml:space="preserve">A brief idea of Fish parasites, diseases, and their treatment </w:t>
      </w:r>
    </w:p>
    <w:p w14:paraId="468872FC" w14:textId="77777777" w:rsidR="002B7D8C" w:rsidRPr="00306C3A" w:rsidRDefault="002B7D8C" w:rsidP="002B7D8C">
      <w:pPr>
        <w:widowControl w:val="0"/>
        <w:autoSpaceDE w:val="0"/>
        <w:autoSpaceDN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 B</w:t>
      </w:r>
      <w:r w:rsidRPr="00306C3A">
        <w:rPr>
          <w:rFonts w:ascii="Times New Roman" w:eastAsia="Times New Roman" w:hAnsi="Times New Roman" w:cs="Times New Roman"/>
          <w:b/>
          <w:sz w:val="24"/>
          <w:szCs w:val="24"/>
        </w:rPr>
        <w:t>: Fisheries</w:t>
      </w:r>
    </w:p>
    <w:p w14:paraId="7BAFFF37" w14:textId="77777777" w:rsidR="002B7D8C" w:rsidRPr="00306C3A" w:rsidRDefault="002B7D8C" w:rsidP="002B7D8C">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  </w:t>
      </w:r>
      <w:r w:rsidRPr="00306C3A">
        <w:rPr>
          <w:rFonts w:ascii="Times New Roman" w:eastAsia="Times New Roman" w:hAnsi="Times New Roman" w:cs="Times New Roman"/>
          <w:b/>
          <w:sz w:val="24"/>
          <w:szCs w:val="24"/>
        </w:rPr>
        <w:t xml:space="preserve">Inland Fisheries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06C3A">
        <w:rPr>
          <w:rFonts w:ascii="Times New Roman" w:eastAsia="Times New Roman" w:hAnsi="Times New Roman" w:cs="Times New Roman"/>
          <w:b/>
          <w:sz w:val="24"/>
          <w:szCs w:val="24"/>
        </w:rPr>
        <w:t>(04 Lecture)</w:t>
      </w:r>
    </w:p>
    <w:p w14:paraId="29DEE0BC" w14:textId="77777777" w:rsidR="002B7D8C" w:rsidRPr="00306C3A" w:rsidRDefault="002B7D8C" w:rsidP="00FF152D">
      <w:pPr>
        <w:pStyle w:val="ListParagraph"/>
        <w:widowControl w:val="0"/>
        <w:numPr>
          <w:ilvl w:val="0"/>
          <w:numId w:val="143"/>
        </w:numPr>
        <w:autoSpaceDE w:val="0"/>
        <w:autoSpaceDN w:val="0"/>
        <w:spacing w:after="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 xml:space="preserve">Hill stream fishes </w:t>
      </w:r>
    </w:p>
    <w:p w14:paraId="66605A98" w14:textId="77777777" w:rsidR="002B7D8C" w:rsidRPr="00306C3A" w:rsidRDefault="002B7D8C" w:rsidP="00FF152D">
      <w:pPr>
        <w:pStyle w:val="ListParagraph"/>
        <w:widowControl w:val="0"/>
        <w:numPr>
          <w:ilvl w:val="0"/>
          <w:numId w:val="143"/>
        </w:numPr>
        <w:autoSpaceDE w:val="0"/>
        <w:autoSpaceDN w:val="0"/>
        <w:spacing w:after="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Cold water fisheries of India.</w:t>
      </w:r>
    </w:p>
    <w:p w14:paraId="1980724E" w14:textId="77777777" w:rsidR="002B7D8C" w:rsidRPr="00306C3A" w:rsidRDefault="002B7D8C" w:rsidP="00FF152D">
      <w:pPr>
        <w:pStyle w:val="ListParagraph"/>
        <w:widowControl w:val="0"/>
        <w:numPr>
          <w:ilvl w:val="0"/>
          <w:numId w:val="143"/>
        </w:numPr>
        <w:autoSpaceDE w:val="0"/>
        <w:autoSpaceDN w:val="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Fishing crafts and gears.</w:t>
      </w:r>
    </w:p>
    <w:p w14:paraId="6FADE231" w14:textId="77777777" w:rsidR="002B7D8C" w:rsidRPr="00306C3A" w:rsidRDefault="002B7D8C" w:rsidP="002B7D8C">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 </w:t>
      </w:r>
      <w:r w:rsidRPr="00306C3A">
        <w:rPr>
          <w:rFonts w:ascii="Times New Roman" w:eastAsia="Times New Roman" w:hAnsi="Times New Roman" w:cs="Times New Roman"/>
          <w:b/>
          <w:sz w:val="24"/>
          <w:szCs w:val="24"/>
        </w:rPr>
        <w:t xml:space="preserve">Marine fishery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306C3A">
        <w:rPr>
          <w:rFonts w:ascii="Times New Roman" w:eastAsia="Times New Roman" w:hAnsi="Times New Roman" w:cs="Times New Roman"/>
          <w:b/>
          <w:sz w:val="24"/>
          <w:szCs w:val="24"/>
        </w:rPr>
        <w:t>04 Lecture)</w:t>
      </w:r>
    </w:p>
    <w:p w14:paraId="7CCB530E" w14:textId="77777777" w:rsidR="002B7D8C" w:rsidRPr="00306C3A" w:rsidRDefault="002B7D8C" w:rsidP="00FF152D">
      <w:pPr>
        <w:pStyle w:val="ListParagraph"/>
        <w:widowControl w:val="0"/>
        <w:numPr>
          <w:ilvl w:val="0"/>
          <w:numId w:val="144"/>
        </w:numPr>
        <w:autoSpaceDE w:val="0"/>
        <w:autoSpaceDN w:val="0"/>
        <w:spacing w:after="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 xml:space="preserve">Marine fishery resources in </w:t>
      </w:r>
      <w:proofErr w:type="spellStart"/>
      <w:r w:rsidRPr="00306C3A">
        <w:rPr>
          <w:rFonts w:ascii="Times New Roman" w:eastAsia="Times New Roman" w:hAnsi="Times New Roman" w:cs="Times New Roman"/>
          <w:sz w:val="24"/>
          <w:szCs w:val="24"/>
        </w:rPr>
        <w:t>india</w:t>
      </w:r>
      <w:proofErr w:type="spellEnd"/>
      <w:r w:rsidRPr="00306C3A">
        <w:rPr>
          <w:rFonts w:ascii="Times New Roman" w:eastAsia="Times New Roman" w:hAnsi="Times New Roman" w:cs="Times New Roman"/>
          <w:sz w:val="24"/>
          <w:szCs w:val="24"/>
        </w:rPr>
        <w:t xml:space="preserve"> </w:t>
      </w:r>
    </w:p>
    <w:p w14:paraId="1F3E3799" w14:textId="77777777" w:rsidR="002B7D8C" w:rsidRPr="00306C3A" w:rsidRDefault="002B7D8C" w:rsidP="00FF152D">
      <w:pPr>
        <w:pStyle w:val="ListParagraph"/>
        <w:widowControl w:val="0"/>
        <w:numPr>
          <w:ilvl w:val="0"/>
          <w:numId w:val="144"/>
        </w:numPr>
        <w:autoSpaceDE w:val="0"/>
        <w:autoSpaceDN w:val="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Estuarine fishes.</w:t>
      </w:r>
    </w:p>
    <w:p w14:paraId="30E7B7A2" w14:textId="77777777" w:rsidR="002B7D8C" w:rsidRPr="00306C3A" w:rsidRDefault="002B7D8C" w:rsidP="002B7D8C">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III:</w:t>
      </w:r>
      <w:r w:rsidRPr="00306C3A">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 </w:t>
      </w:r>
      <w:r w:rsidRPr="00306C3A">
        <w:rPr>
          <w:rFonts w:ascii="Times New Roman" w:eastAsia="Times New Roman" w:hAnsi="Times New Roman" w:cs="Times New Roman"/>
          <w:b/>
          <w:sz w:val="24"/>
          <w:szCs w:val="24"/>
        </w:rPr>
        <w:t xml:space="preserve">Aquaculture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sidRPr="00306C3A">
        <w:rPr>
          <w:rFonts w:ascii="Times New Roman" w:eastAsia="Times New Roman" w:hAnsi="Times New Roman" w:cs="Times New Roman"/>
          <w:b/>
          <w:sz w:val="24"/>
          <w:szCs w:val="24"/>
        </w:rPr>
        <w:t>10 Lecture)</w:t>
      </w:r>
    </w:p>
    <w:p w14:paraId="447C8D87" w14:textId="77777777" w:rsidR="002B7D8C" w:rsidRPr="00306C3A" w:rsidRDefault="002B7D8C" w:rsidP="00FF152D">
      <w:pPr>
        <w:pStyle w:val="ListParagraph"/>
        <w:widowControl w:val="0"/>
        <w:numPr>
          <w:ilvl w:val="0"/>
          <w:numId w:val="145"/>
        </w:numPr>
        <w:autoSpaceDE w:val="0"/>
        <w:autoSpaceDN w:val="0"/>
        <w:spacing w:after="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Principles of Aquaculture: Definition and scope</w:t>
      </w:r>
    </w:p>
    <w:p w14:paraId="794E5F69" w14:textId="77777777" w:rsidR="002B7D8C" w:rsidRPr="00306C3A" w:rsidRDefault="002B7D8C" w:rsidP="00FF152D">
      <w:pPr>
        <w:pStyle w:val="ListParagraph"/>
        <w:widowControl w:val="0"/>
        <w:numPr>
          <w:ilvl w:val="0"/>
          <w:numId w:val="145"/>
        </w:numPr>
        <w:autoSpaceDE w:val="0"/>
        <w:autoSpaceDN w:val="0"/>
        <w:spacing w:after="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 xml:space="preserve">Systems of Aquaculture – Pond culture, Pen culture, Cage culture, </w:t>
      </w:r>
      <w:proofErr w:type="spellStart"/>
      <w:r w:rsidRPr="00306C3A">
        <w:rPr>
          <w:rFonts w:ascii="Times New Roman" w:eastAsia="Times New Roman" w:hAnsi="Times New Roman" w:cs="Times New Roman"/>
          <w:sz w:val="24"/>
          <w:szCs w:val="24"/>
        </w:rPr>
        <w:t>Biofloc</w:t>
      </w:r>
      <w:proofErr w:type="spellEnd"/>
      <w:r w:rsidRPr="00306C3A">
        <w:rPr>
          <w:rFonts w:ascii="Times New Roman" w:eastAsia="Times New Roman" w:hAnsi="Times New Roman" w:cs="Times New Roman"/>
          <w:sz w:val="24"/>
          <w:szCs w:val="24"/>
        </w:rPr>
        <w:t xml:space="preserve"> culture</w:t>
      </w:r>
    </w:p>
    <w:p w14:paraId="4EAF4A83" w14:textId="77777777" w:rsidR="002B7D8C" w:rsidRPr="00306C3A" w:rsidRDefault="002B7D8C" w:rsidP="00FF152D">
      <w:pPr>
        <w:pStyle w:val="ListParagraph"/>
        <w:widowControl w:val="0"/>
        <w:numPr>
          <w:ilvl w:val="0"/>
          <w:numId w:val="145"/>
        </w:numPr>
        <w:autoSpaceDE w:val="0"/>
        <w:autoSpaceDN w:val="0"/>
        <w:spacing w:after="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Extensive and intensive fish culture</w:t>
      </w:r>
    </w:p>
    <w:p w14:paraId="35CA57BC" w14:textId="77777777" w:rsidR="002B7D8C" w:rsidRPr="00306C3A" w:rsidRDefault="002B7D8C" w:rsidP="00FF152D">
      <w:pPr>
        <w:pStyle w:val="ListParagraph"/>
        <w:widowControl w:val="0"/>
        <w:numPr>
          <w:ilvl w:val="0"/>
          <w:numId w:val="145"/>
        </w:numPr>
        <w:autoSpaceDE w:val="0"/>
        <w:autoSpaceDN w:val="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Monoculture, Polyculture and integrated culture system, Composite fish culture system of India.</w:t>
      </w:r>
    </w:p>
    <w:p w14:paraId="2E94A077" w14:textId="77777777" w:rsidR="002B7D8C" w:rsidRPr="00306C3A" w:rsidRDefault="002B7D8C" w:rsidP="002B7D8C">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IV: </w:t>
      </w:r>
      <w:r w:rsidRPr="00306C3A">
        <w:rPr>
          <w:rFonts w:ascii="Times New Roman" w:eastAsia="Times New Roman" w:hAnsi="Times New Roman" w:cs="Times New Roman"/>
          <w:b/>
          <w:sz w:val="24"/>
          <w:szCs w:val="24"/>
        </w:rPr>
        <w:t xml:space="preserve">Fish technology and research </w:t>
      </w:r>
      <w:r>
        <w:rPr>
          <w:rFonts w:ascii="Times New Roman" w:eastAsia="Times New Roman" w:hAnsi="Times New Roman" w:cs="Times New Roman"/>
          <w:b/>
          <w:sz w:val="24"/>
          <w:szCs w:val="24"/>
        </w:rPr>
        <w:tab/>
      </w:r>
      <w:r w:rsidRPr="00306C3A">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06C3A">
        <w:rPr>
          <w:rFonts w:ascii="Times New Roman" w:eastAsia="Times New Roman" w:hAnsi="Times New Roman" w:cs="Times New Roman"/>
          <w:b/>
          <w:sz w:val="24"/>
          <w:szCs w:val="24"/>
        </w:rPr>
        <w:t>(10 Lecture)</w:t>
      </w:r>
    </w:p>
    <w:p w14:paraId="16DCAE8E" w14:textId="77777777" w:rsidR="002B7D8C" w:rsidRPr="00306C3A" w:rsidRDefault="002B7D8C" w:rsidP="00FF152D">
      <w:pPr>
        <w:pStyle w:val="ListParagraph"/>
        <w:widowControl w:val="0"/>
        <w:numPr>
          <w:ilvl w:val="0"/>
          <w:numId w:val="146"/>
        </w:numPr>
        <w:autoSpaceDE w:val="0"/>
        <w:autoSpaceDN w:val="0"/>
        <w:spacing w:after="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Preservation and processing of harvested fish, fishery by-products, transgenic fish, Zebra fish as a model of research.</w:t>
      </w:r>
    </w:p>
    <w:p w14:paraId="2B212F57" w14:textId="77777777" w:rsidR="002B7D8C" w:rsidRPr="00306C3A" w:rsidRDefault="002B7D8C" w:rsidP="00FF152D">
      <w:pPr>
        <w:pStyle w:val="ListParagraph"/>
        <w:widowControl w:val="0"/>
        <w:numPr>
          <w:ilvl w:val="0"/>
          <w:numId w:val="146"/>
        </w:numPr>
        <w:autoSpaceDE w:val="0"/>
        <w:autoSpaceDN w:val="0"/>
        <w:jc w:val="both"/>
        <w:rPr>
          <w:rFonts w:ascii="Times New Roman" w:eastAsia="Times New Roman" w:hAnsi="Times New Roman" w:cs="Times New Roman"/>
          <w:sz w:val="24"/>
          <w:szCs w:val="24"/>
        </w:rPr>
      </w:pPr>
      <w:r w:rsidRPr="00306C3A">
        <w:rPr>
          <w:rFonts w:ascii="Times New Roman" w:eastAsia="Times New Roman" w:hAnsi="Times New Roman" w:cs="Times New Roman"/>
          <w:sz w:val="24"/>
          <w:szCs w:val="24"/>
        </w:rPr>
        <w:t>Introductory Ornamental fish culture and aquarium maintenance.</w:t>
      </w:r>
    </w:p>
    <w:p w14:paraId="3321E776" w14:textId="77777777" w:rsidR="002B7D8C" w:rsidRDefault="002B7D8C" w:rsidP="002B7D8C">
      <w:pPr>
        <w:widowControl w:val="0"/>
        <w:autoSpaceDE w:val="0"/>
        <w:autoSpaceDN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 xml:space="preserve">Reference Books: </w:t>
      </w:r>
    </w:p>
    <w:p w14:paraId="36B95EF4" w14:textId="77777777" w:rsidR="002B7D8C" w:rsidRPr="00741E72" w:rsidRDefault="002B7D8C" w:rsidP="00FF152D">
      <w:pPr>
        <w:pStyle w:val="ListParagraph"/>
        <w:widowControl w:val="0"/>
        <w:numPr>
          <w:ilvl w:val="0"/>
          <w:numId w:val="147"/>
        </w:numPr>
        <w:autoSpaceDE w:val="0"/>
        <w:autoSpaceDN w:val="0"/>
        <w:adjustRightInd w:val="0"/>
        <w:spacing w:after="0" w:line="240" w:lineRule="auto"/>
        <w:jc w:val="both"/>
        <w:rPr>
          <w:rFonts w:asciiTheme="majorBidi" w:hAnsiTheme="majorBidi" w:cstheme="majorBidi"/>
        </w:rPr>
      </w:pPr>
      <w:r w:rsidRPr="00741E72">
        <w:rPr>
          <w:rFonts w:asciiTheme="majorBidi" w:hAnsiTheme="majorBidi" w:cstheme="majorBidi"/>
        </w:rPr>
        <w:t>An Introduction to the Study of Fishes – Albert C.L.G. Gunther, Discovery Publishing House, New Delhi – 110 002</w:t>
      </w:r>
    </w:p>
    <w:p w14:paraId="007C7C41" w14:textId="77777777" w:rsidR="002B7D8C" w:rsidRPr="00741E72" w:rsidRDefault="002B7D8C" w:rsidP="00FF152D">
      <w:pPr>
        <w:pStyle w:val="ListParagraph"/>
        <w:widowControl w:val="0"/>
        <w:numPr>
          <w:ilvl w:val="0"/>
          <w:numId w:val="147"/>
        </w:numPr>
        <w:autoSpaceDE w:val="0"/>
        <w:autoSpaceDN w:val="0"/>
        <w:adjustRightInd w:val="0"/>
        <w:spacing w:after="0" w:line="240" w:lineRule="auto"/>
        <w:jc w:val="both"/>
        <w:rPr>
          <w:rFonts w:asciiTheme="majorBidi" w:hAnsiTheme="majorBidi" w:cstheme="majorBidi"/>
        </w:rPr>
      </w:pPr>
      <w:r w:rsidRPr="00741E72">
        <w:rPr>
          <w:rFonts w:asciiTheme="majorBidi" w:hAnsiTheme="majorBidi" w:cstheme="majorBidi"/>
        </w:rPr>
        <w:t xml:space="preserve">Q Bone and R Moore, Biology of Fishes, </w:t>
      </w:r>
      <w:proofErr w:type="spellStart"/>
      <w:r w:rsidRPr="00741E72">
        <w:rPr>
          <w:rFonts w:asciiTheme="majorBidi" w:hAnsiTheme="majorBidi" w:cstheme="majorBidi"/>
        </w:rPr>
        <w:t>Talyor</w:t>
      </w:r>
      <w:proofErr w:type="spellEnd"/>
      <w:r w:rsidRPr="00741E72">
        <w:rPr>
          <w:rFonts w:asciiTheme="majorBidi" w:hAnsiTheme="majorBidi" w:cstheme="majorBidi"/>
        </w:rPr>
        <w:t xml:space="preserve"> and Francis Group, CRC Press, U.K.</w:t>
      </w:r>
    </w:p>
    <w:p w14:paraId="42B77346" w14:textId="77777777" w:rsidR="002B7D8C" w:rsidRPr="00741E72" w:rsidRDefault="002B7D8C" w:rsidP="00FF152D">
      <w:pPr>
        <w:pStyle w:val="ListParagraph"/>
        <w:widowControl w:val="0"/>
        <w:numPr>
          <w:ilvl w:val="0"/>
          <w:numId w:val="147"/>
        </w:numPr>
        <w:autoSpaceDE w:val="0"/>
        <w:autoSpaceDN w:val="0"/>
        <w:adjustRightInd w:val="0"/>
        <w:spacing w:after="0" w:line="240" w:lineRule="auto"/>
        <w:jc w:val="both"/>
        <w:rPr>
          <w:rFonts w:asciiTheme="majorBidi" w:hAnsiTheme="majorBidi" w:cstheme="majorBidi"/>
        </w:rPr>
      </w:pPr>
      <w:r w:rsidRPr="00741E72">
        <w:rPr>
          <w:rFonts w:asciiTheme="majorBidi" w:hAnsiTheme="majorBidi" w:cstheme="majorBidi"/>
        </w:rPr>
        <w:t xml:space="preserve">D.H. Evans and </w:t>
      </w:r>
      <w:proofErr w:type="spellStart"/>
      <w:r w:rsidRPr="00741E72">
        <w:rPr>
          <w:rFonts w:asciiTheme="majorBidi" w:hAnsiTheme="majorBidi" w:cstheme="majorBidi"/>
        </w:rPr>
        <w:t>J.d.</w:t>
      </w:r>
      <w:proofErr w:type="spellEnd"/>
      <w:r w:rsidRPr="00741E72">
        <w:rPr>
          <w:rFonts w:asciiTheme="majorBidi" w:hAnsiTheme="majorBidi" w:cstheme="majorBidi"/>
        </w:rPr>
        <w:t xml:space="preserve"> Claiborne, The Physiology of Fishes, Taylor and Francis Group, CRC Press, UK von der </w:t>
      </w:r>
      <w:proofErr w:type="spellStart"/>
      <w:r w:rsidRPr="00741E72">
        <w:rPr>
          <w:rFonts w:asciiTheme="majorBidi" w:hAnsiTheme="majorBidi" w:cstheme="majorBidi"/>
        </w:rPr>
        <w:t>Emde</w:t>
      </w:r>
      <w:proofErr w:type="spellEnd"/>
      <w:r w:rsidRPr="00741E72">
        <w:rPr>
          <w:rFonts w:asciiTheme="majorBidi" w:hAnsiTheme="majorBidi" w:cstheme="majorBidi"/>
        </w:rPr>
        <w:t xml:space="preserve">, R.J. </w:t>
      </w:r>
      <w:proofErr w:type="spellStart"/>
      <w:r w:rsidRPr="00741E72">
        <w:rPr>
          <w:rFonts w:asciiTheme="majorBidi" w:hAnsiTheme="majorBidi" w:cstheme="majorBidi"/>
        </w:rPr>
        <w:t>Mogdans</w:t>
      </w:r>
      <w:proofErr w:type="spellEnd"/>
      <w:r w:rsidRPr="00741E72">
        <w:rPr>
          <w:rFonts w:asciiTheme="majorBidi" w:hAnsiTheme="majorBidi" w:cstheme="majorBidi"/>
        </w:rPr>
        <w:t xml:space="preserve"> and B.G. Kapoor. The Senses of Fish: Adaptations for the Reception of Natural Stimuli, Springer, Netherlands</w:t>
      </w:r>
    </w:p>
    <w:p w14:paraId="12CE1DF9" w14:textId="77777777" w:rsidR="002B7D8C" w:rsidRPr="00741E72" w:rsidRDefault="002B7D8C" w:rsidP="00FF152D">
      <w:pPr>
        <w:pStyle w:val="ListParagraph"/>
        <w:widowControl w:val="0"/>
        <w:numPr>
          <w:ilvl w:val="0"/>
          <w:numId w:val="147"/>
        </w:numPr>
        <w:autoSpaceDE w:val="0"/>
        <w:autoSpaceDN w:val="0"/>
        <w:adjustRightInd w:val="0"/>
        <w:spacing w:after="0" w:line="240" w:lineRule="auto"/>
        <w:jc w:val="both"/>
        <w:rPr>
          <w:rFonts w:asciiTheme="majorBidi" w:hAnsiTheme="majorBidi" w:cstheme="majorBidi"/>
        </w:rPr>
      </w:pPr>
      <w:r w:rsidRPr="00741E72">
        <w:rPr>
          <w:rFonts w:asciiTheme="majorBidi" w:hAnsiTheme="majorBidi" w:cstheme="majorBidi"/>
        </w:rPr>
        <w:t>C.B.L. Srivastava, Fish Biology, Narendra Publishing House</w:t>
      </w:r>
    </w:p>
    <w:p w14:paraId="08609AB9" w14:textId="77777777" w:rsidR="002B7D8C" w:rsidRPr="00741E72" w:rsidRDefault="002B7D8C" w:rsidP="00FF152D">
      <w:pPr>
        <w:pStyle w:val="ListParagraph"/>
        <w:widowControl w:val="0"/>
        <w:numPr>
          <w:ilvl w:val="0"/>
          <w:numId w:val="147"/>
        </w:numPr>
        <w:autoSpaceDE w:val="0"/>
        <w:autoSpaceDN w:val="0"/>
        <w:adjustRightInd w:val="0"/>
        <w:spacing w:after="0" w:line="240" w:lineRule="auto"/>
        <w:jc w:val="both"/>
        <w:rPr>
          <w:rFonts w:asciiTheme="majorBidi" w:hAnsiTheme="majorBidi" w:cstheme="majorBidi"/>
        </w:rPr>
      </w:pPr>
      <w:r w:rsidRPr="00741E72">
        <w:rPr>
          <w:rFonts w:asciiTheme="majorBidi" w:hAnsiTheme="majorBidi" w:cstheme="majorBidi"/>
        </w:rPr>
        <w:t>J.R. Norman, A history of Fishes, Hill and Wang Publishers</w:t>
      </w:r>
    </w:p>
    <w:p w14:paraId="7D1C66B2" w14:textId="77777777" w:rsidR="002B7D8C" w:rsidRPr="00741E72" w:rsidRDefault="002B7D8C" w:rsidP="00FF152D">
      <w:pPr>
        <w:pStyle w:val="ListParagraph"/>
        <w:widowControl w:val="0"/>
        <w:numPr>
          <w:ilvl w:val="0"/>
          <w:numId w:val="147"/>
        </w:numPr>
        <w:autoSpaceDE w:val="0"/>
        <w:autoSpaceDN w:val="0"/>
        <w:adjustRightInd w:val="0"/>
        <w:spacing w:after="0" w:line="240" w:lineRule="auto"/>
        <w:jc w:val="both"/>
        <w:rPr>
          <w:rFonts w:asciiTheme="majorBidi" w:hAnsiTheme="majorBidi" w:cstheme="majorBidi"/>
        </w:rPr>
      </w:pPr>
      <w:r w:rsidRPr="00741E72">
        <w:rPr>
          <w:rFonts w:asciiTheme="majorBidi" w:hAnsiTheme="majorBidi" w:cstheme="majorBidi"/>
        </w:rPr>
        <w:t>S.S. Khanna and H.R. Singh, A text book of Fish Biology and Fisheries, Narendra Publishing House</w:t>
      </w:r>
    </w:p>
    <w:p w14:paraId="459CC368" w14:textId="77777777" w:rsidR="002B7D8C" w:rsidRPr="00741E72" w:rsidRDefault="002B7D8C" w:rsidP="00FF152D">
      <w:pPr>
        <w:pStyle w:val="ListParagraph"/>
        <w:widowControl w:val="0"/>
        <w:numPr>
          <w:ilvl w:val="0"/>
          <w:numId w:val="147"/>
        </w:numPr>
        <w:autoSpaceDE w:val="0"/>
        <w:autoSpaceDN w:val="0"/>
        <w:adjustRightInd w:val="0"/>
        <w:spacing w:after="0" w:line="240" w:lineRule="auto"/>
        <w:jc w:val="both"/>
        <w:rPr>
          <w:rFonts w:asciiTheme="majorBidi" w:hAnsiTheme="majorBidi" w:cstheme="majorBidi"/>
        </w:rPr>
      </w:pPr>
      <w:r w:rsidRPr="00741E72">
        <w:rPr>
          <w:rFonts w:asciiTheme="majorBidi" w:hAnsiTheme="majorBidi" w:cstheme="majorBidi"/>
        </w:rPr>
        <w:t xml:space="preserve">Modern Ichthyology, S.M. </w:t>
      </w:r>
      <w:proofErr w:type="spellStart"/>
      <w:r w:rsidRPr="00741E72">
        <w:rPr>
          <w:rFonts w:asciiTheme="majorBidi" w:hAnsiTheme="majorBidi" w:cstheme="majorBidi"/>
        </w:rPr>
        <w:t>Shafi</w:t>
      </w:r>
      <w:proofErr w:type="spellEnd"/>
      <w:r w:rsidRPr="00741E72">
        <w:rPr>
          <w:rFonts w:asciiTheme="majorBidi" w:hAnsiTheme="majorBidi" w:cstheme="majorBidi"/>
        </w:rPr>
        <w:t>, Inter India Publications</w:t>
      </w:r>
    </w:p>
    <w:p w14:paraId="2A0159A7" w14:textId="77777777" w:rsidR="002B7D8C" w:rsidRPr="00741E72" w:rsidRDefault="002B7D8C" w:rsidP="00FF152D">
      <w:pPr>
        <w:pStyle w:val="ListParagraph"/>
        <w:widowControl w:val="0"/>
        <w:numPr>
          <w:ilvl w:val="0"/>
          <w:numId w:val="147"/>
        </w:numPr>
        <w:autoSpaceDE w:val="0"/>
        <w:autoSpaceDN w:val="0"/>
        <w:adjustRightInd w:val="0"/>
        <w:spacing w:after="0" w:line="240" w:lineRule="auto"/>
        <w:jc w:val="both"/>
        <w:rPr>
          <w:rFonts w:asciiTheme="majorBidi" w:hAnsiTheme="majorBidi" w:cstheme="majorBidi"/>
        </w:rPr>
      </w:pPr>
      <w:r w:rsidRPr="00741E72">
        <w:rPr>
          <w:rFonts w:asciiTheme="majorBidi" w:hAnsiTheme="majorBidi" w:cstheme="majorBidi"/>
        </w:rPr>
        <w:t xml:space="preserve">Feeding and Digestive Functions of Fishes, J.E.P. </w:t>
      </w:r>
      <w:proofErr w:type="spellStart"/>
      <w:r w:rsidRPr="00741E72">
        <w:rPr>
          <w:rFonts w:asciiTheme="majorBidi" w:hAnsiTheme="majorBidi" w:cstheme="majorBidi"/>
        </w:rPr>
        <w:t>Cyrino</w:t>
      </w:r>
      <w:proofErr w:type="spellEnd"/>
      <w:r w:rsidRPr="00741E72">
        <w:rPr>
          <w:rFonts w:asciiTheme="majorBidi" w:hAnsiTheme="majorBidi" w:cstheme="majorBidi"/>
        </w:rPr>
        <w:t>, D.P. Bureau, B.G. Kapoor, CRC Press, Taylor &amp; Francis Group, Boca Raton, London, New York</w:t>
      </w:r>
    </w:p>
    <w:p w14:paraId="22599669" w14:textId="10D93297" w:rsidR="002064F6" w:rsidRPr="002D5737" w:rsidRDefault="002B7D8C" w:rsidP="002B7D8C">
      <w:pPr>
        <w:widowControl w:val="0"/>
        <w:autoSpaceDE w:val="0"/>
        <w:autoSpaceDN w:val="0"/>
        <w:adjustRightInd w:val="0"/>
        <w:rPr>
          <w:rFonts w:ascii="Times New Roman" w:hAnsi="Times New Roman" w:cs="Times New Roman"/>
          <w:b/>
          <w:bCs/>
          <w:color w:val="FF0000"/>
          <w:sz w:val="28"/>
          <w:szCs w:val="28"/>
        </w:rPr>
      </w:pPr>
      <w:r>
        <w:rPr>
          <w:rFonts w:ascii="Times New Roman" w:hAnsi="Times New Roman"/>
          <w:color w:val="000000"/>
          <w:sz w:val="24"/>
          <w:szCs w:val="24"/>
        </w:rPr>
        <w:t>-------------------------------------------------------------------------------------------------------------------------</w:t>
      </w:r>
      <w:r w:rsidR="002064F6" w:rsidRPr="002D5737">
        <w:rPr>
          <w:rFonts w:ascii="Times New Roman" w:hAnsi="Times New Roman" w:cs="Times New Roman"/>
          <w:b/>
          <w:bCs/>
          <w:color w:val="FF0000"/>
          <w:sz w:val="28"/>
          <w:szCs w:val="28"/>
        </w:rPr>
        <w:br w:type="page"/>
      </w:r>
    </w:p>
    <w:p w14:paraId="36C1298D" w14:textId="2E8E84F0" w:rsidR="00E57734" w:rsidRPr="00E91843" w:rsidRDefault="002064F6" w:rsidP="00A65A13">
      <w:pPr>
        <w:pStyle w:val="Heading2"/>
      </w:pPr>
      <w:bookmarkStart w:id="290" w:name="_Toc133323141"/>
      <w:bookmarkStart w:id="291" w:name="_Toc133325750"/>
      <w:bookmarkStart w:id="292" w:name="_Toc133325824"/>
      <w:bookmarkStart w:id="293" w:name="_Toc133399452"/>
      <w:bookmarkStart w:id="294" w:name="_Toc133399519"/>
      <w:bookmarkStart w:id="295" w:name="_Toc133744557"/>
      <w:r w:rsidRPr="00C32772">
        <w:rPr>
          <w:rStyle w:val="Heading2Char"/>
        </w:rPr>
        <w:t>MAJOR COURSE- MJ 17:</w:t>
      </w:r>
      <w:bookmarkEnd w:id="290"/>
      <w:bookmarkEnd w:id="291"/>
      <w:bookmarkEnd w:id="292"/>
      <w:bookmarkEnd w:id="293"/>
      <w:bookmarkEnd w:id="294"/>
      <w:r w:rsidRPr="00F71A64">
        <w:rPr>
          <w:color w:val="000000"/>
        </w:rPr>
        <w:t xml:space="preserve"> </w:t>
      </w:r>
      <w:r w:rsidR="00E57734">
        <w:rPr>
          <w:color w:val="000000"/>
        </w:rPr>
        <w:br/>
      </w:r>
      <w:r w:rsidR="001C370C">
        <w:t>AAAAAAAAA</w:t>
      </w:r>
      <w:bookmarkEnd w:id="295"/>
      <w:r w:rsidR="00E57734" w:rsidRPr="00E91843">
        <w:tab/>
      </w:r>
      <w:r w:rsidR="00E57734" w:rsidRPr="00E91843">
        <w:tab/>
      </w:r>
      <w:r w:rsidR="00E57734" w:rsidRPr="00E91843">
        <w:tab/>
        <w:t xml:space="preserve">        </w:t>
      </w:r>
      <w:r w:rsidR="00E57734" w:rsidRPr="00E91843">
        <w:tab/>
      </w:r>
      <w:r w:rsidR="00E57734"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Default="00E57734" w:rsidP="002C68C4">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Default="00E57734" w:rsidP="002C68C4">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Default="00E57734" w:rsidP="002C68C4">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67E68263" w14:textId="58258CF0" w:rsidR="00E57734" w:rsidRPr="000D589F" w:rsidRDefault="00E57734" w:rsidP="00A65A13">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11250169" w14:textId="77777777" w:rsidR="00E57734" w:rsidRPr="00240BB7" w:rsidRDefault="00E57734" w:rsidP="00E57734">
      <w:pPr>
        <w:widowControl w:val="0"/>
        <w:autoSpaceDE w:val="0"/>
        <w:autoSpaceDN w:val="0"/>
        <w:adjustRightInd w:val="0"/>
        <w:spacing w:line="240" w:lineRule="auto"/>
        <w:jc w:val="both"/>
        <w:rPr>
          <w:rFonts w:asciiTheme="majorBidi" w:hAnsiTheme="majorBidi" w:cstheme="majorBidi"/>
          <w:b/>
          <w:bCs/>
          <w:u w:val="single"/>
          <w:lang w:val="en-IN" w:bidi="hi-IN"/>
        </w:rPr>
      </w:pPr>
      <w:r w:rsidRPr="00240BB7">
        <w:rPr>
          <w:rFonts w:asciiTheme="majorBidi" w:hAnsiTheme="majorBidi" w:cstheme="majorBidi"/>
          <w:b/>
          <w:bCs/>
          <w:u w:val="single"/>
          <w:lang w:val="en-IN" w:bidi="hi-IN"/>
        </w:rPr>
        <w:t>Course Objectives:</w:t>
      </w:r>
    </w:p>
    <w:p w14:paraId="688C9D2C" w14:textId="77777777" w:rsidR="00F71A64" w:rsidRPr="00D70591" w:rsidRDefault="00F71A64" w:rsidP="00F71A64">
      <w:p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rPr>
        <w:t>On</w:t>
      </w:r>
      <w:r w:rsidRPr="00D70591">
        <w:rPr>
          <w:rFonts w:ascii="Times New Roman" w:hAnsi="Times New Roman" w:cs="Times New Roman"/>
          <w:spacing w:val="-4"/>
        </w:rPr>
        <w:t xml:space="preserve"> </w:t>
      </w:r>
      <w:r w:rsidRPr="00D70591">
        <w:rPr>
          <w:rFonts w:ascii="Times New Roman" w:hAnsi="Times New Roman" w:cs="Times New Roman"/>
        </w:rPr>
        <w:t>completion</w:t>
      </w:r>
      <w:r w:rsidRPr="00D70591">
        <w:rPr>
          <w:rFonts w:ascii="Times New Roman" w:hAnsi="Times New Roman" w:cs="Times New Roman"/>
          <w:spacing w:val="-3"/>
        </w:rPr>
        <w:t xml:space="preserve"> </w:t>
      </w:r>
      <w:r w:rsidRPr="00D70591">
        <w:rPr>
          <w:rFonts w:ascii="Times New Roman" w:hAnsi="Times New Roman" w:cs="Times New Roman"/>
        </w:rPr>
        <w:t>of</w:t>
      </w:r>
      <w:r w:rsidRPr="00D70591">
        <w:rPr>
          <w:rFonts w:ascii="Times New Roman" w:hAnsi="Times New Roman" w:cs="Times New Roman"/>
          <w:spacing w:val="-3"/>
        </w:rPr>
        <w:t xml:space="preserve"> </w:t>
      </w:r>
      <w:r w:rsidRPr="00D70591">
        <w:rPr>
          <w:rFonts w:ascii="Times New Roman" w:hAnsi="Times New Roman" w:cs="Times New Roman"/>
        </w:rPr>
        <w:t>this</w:t>
      </w:r>
      <w:r w:rsidRPr="00D70591">
        <w:rPr>
          <w:rFonts w:ascii="Times New Roman" w:hAnsi="Times New Roman" w:cs="Times New Roman"/>
          <w:spacing w:val="-3"/>
        </w:rPr>
        <w:t xml:space="preserve"> </w:t>
      </w:r>
      <w:r w:rsidRPr="00D70591">
        <w:rPr>
          <w:rFonts w:ascii="Times New Roman" w:hAnsi="Times New Roman" w:cs="Times New Roman"/>
        </w:rPr>
        <w:t>course,</w:t>
      </w:r>
      <w:r w:rsidRPr="00D70591">
        <w:rPr>
          <w:rFonts w:ascii="Times New Roman" w:hAnsi="Times New Roman" w:cs="Times New Roman"/>
          <w:spacing w:val="-3"/>
        </w:rPr>
        <w:t xml:space="preserve"> </w:t>
      </w:r>
      <w:r w:rsidRPr="00D70591">
        <w:rPr>
          <w:rFonts w:ascii="Times New Roman" w:hAnsi="Times New Roman" w:cs="Times New Roman"/>
        </w:rPr>
        <w:t>the</w:t>
      </w:r>
      <w:r w:rsidRPr="00D70591">
        <w:rPr>
          <w:rFonts w:ascii="Times New Roman" w:hAnsi="Times New Roman" w:cs="Times New Roman"/>
          <w:spacing w:val="-5"/>
        </w:rPr>
        <w:t xml:space="preserve"> </w:t>
      </w:r>
      <w:r w:rsidRPr="00D70591">
        <w:rPr>
          <w:rFonts w:ascii="Times New Roman" w:hAnsi="Times New Roman" w:cs="Times New Roman"/>
        </w:rPr>
        <w:t>students</w:t>
      </w:r>
      <w:r w:rsidRPr="00D70591">
        <w:rPr>
          <w:rFonts w:ascii="Times New Roman" w:hAnsi="Times New Roman" w:cs="Times New Roman"/>
          <w:spacing w:val="-4"/>
        </w:rPr>
        <w:t xml:space="preserve"> </w:t>
      </w:r>
      <w:r w:rsidRPr="00D70591">
        <w:rPr>
          <w:rFonts w:ascii="Times New Roman" w:hAnsi="Times New Roman" w:cs="Times New Roman"/>
        </w:rPr>
        <w:t>will</w:t>
      </w:r>
      <w:r w:rsidRPr="00D70591">
        <w:rPr>
          <w:rFonts w:ascii="Times New Roman" w:hAnsi="Times New Roman" w:cs="Times New Roman"/>
          <w:spacing w:val="-4"/>
        </w:rPr>
        <w:t xml:space="preserve"> </w:t>
      </w:r>
      <w:r w:rsidRPr="00D70591">
        <w:rPr>
          <w:rFonts w:ascii="Times New Roman" w:hAnsi="Times New Roman" w:cs="Times New Roman"/>
        </w:rPr>
        <w:t>be</w:t>
      </w:r>
      <w:r w:rsidRPr="00D70591">
        <w:rPr>
          <w:rFonts w:ascii="Times New Roman" w:hAnsi="Times New Roman" w:cs="Times New Roman"/>
          <w:spacing w:val="-3"/>
        </w:rPr>
        <w:t xml:space="preserve"> </w:t>
      </w:r>
      <w:r w:rsidRPr="00D70591">
        <w:rPr>
          <w:rFonts w:ascii="Times New Roman" w:hAnsi="Times New Roman" w:cs="Times New Roman"/>
        </w:rPr>
        <w:t>able to understand</w:t>
      </w:r>
      <w:r w:rsidRPr="00D70591">
        <w:rPr>
          <w:rFonts w:ascii="Times New Roman" w:hAnsi="Times New Roman" w:cs="Times New Roman"/>
          <w:spacing w:val="-4"/>
        </w:rPr>
        <w:t xml:space="preserve"> </w:t>
      </w:r>
      <w:proofErr w:type="spellStart"/>
      <w:r w:rsidRPr="00D70591">
        <w:rPr>
          <w:rFonts w:ascii="Times New Roman" w:hAnsi="Times New Roman" w:cs="Times New Roman"/>
        </w:rPr>
        <w:t>understand</w:t>
      </w:r>
      <w:proofErr w:type="spellEnd"/>
      <w:r w:rsidRPr="00D70591">
        <w:rPr>
          <w:rFonts w:ascii="Times New Roman" w:hAnsi="Times New Roman" w:cs="Times New Roman"/>
          <w:lang w:val="en-IN" w:bidi="hi-IN"/>
        </w:rPr>
        <w:t xml:space="preserve"> </w:t>
      </w:r>
    </w:p>
    <w:p w14:paraId="75768935" w14:textId="77777777" w:rsidR="00F71A64" w:rsidRPr="00D70591" w:rsidRDefault="00F71A64"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Atomic theory and its evolution.</w:t>
      </w:r>
    </w:p>
    <w:p w14:paraId="5F7AA97E" w14:textId="77777777" w:rsidR="00F71A64" w:rsidRPr="00D70591" w:rsidRDefault="00F71A64"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Learning scientific theory of atoms, concept of wave function.</w:t>
      </w:r>
    </w:p>
    <w:p w14:paraId="7FC52EB2" w14:textId="77777777" w:rsidR="00F71A64" w:rsidRPr="00D70591" w:rsidRDefault="00F71A64"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p>
    <w:p w14:paraId="4A9D6065"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b/>
          <w:bCs/>
          <w:lang w:val="en-IN" w:bidi="hi-IN"/>
        </w:rPr>
      </w:pPr>
    </w:p>
    <w:p w14:paraId="1287D4BE"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D70591">
        <w:rPr>
          <w:rFonts w:ascii="Times New Roman" w:hAnsi="Times New Roman" w:cs="Times New Roman"/>
          <w:b/>
          <w:bCs/>
          <w:u w:val="single"/>
          <w:lang w:val="en-IN" w:bidi="hi-IN"/>
        </w:rPr>
        <w:t>Course Learning Outcomes:</w:t>
      </w:r>
    </w:p>
    <w:p w14:paraId="7FF92C86" w14:textId="77777777" w:rsidR="00F71A64" w:rsidRPr="00D70591" w:rsidRDefault="00F71A64" w:rsidP="00F71A64">
      <w:p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 xml:space="preserve">On successful completion of this course the student should know: </w:t>
      </w:r>
    </w:p>
    <w:p w14:paraId="152E1707" w14:textId="77777777" w:rsidR="00F71A64" w:rsidRPr="00D70591" w:rsidRDefault="00F71A64"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Electronic configuration of various elements in periodic table</w:t>
      </w:r>
    </w:p>
    <w:p w14:paraId="2436353F" w14:textId="77777777" w:rsidR="00F71A64" w:rsidRPr="00D70591" w:rsidRDefault="00F71A64"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Predicting structure of molecules</w:t>
      </w:r>
    </w:p>
    <w:p w14:paraId="4EA57339" w14:textId="77777777" w:rsidR="00F71A64" w:rsidRPr="00D70591" w:rsidRDefault="00F71A64"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p>
    <w:p w14:paraId="3C423A88"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b/>
          <w:bCs/>
          <w:sz w:val="20"/>
          <w:szCs w:val="20"/>
          <w:lang w:val="en-IN" w:bidi="hi-IN"/>
        </w:rPr>
      </w:pPr>
    </w:p>
    <w:p w14:paraId="53CC51AA" w14:textId="77777777" w:rsidR="00F71A64" w:rsidRPr="00D70591" w:rsidRDefault="00F71A64" w:rsidP="00F71A64">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sidRPr="00D70591">
        <w:rPr>
          <w:rFonts w:ascii="Times New Roman" w:hAnsi="Times New Roman" w:cs="Times New Roman"/>
          <w:b/>
          <w:bCs/>
          <w:sz w:val="24"/>
          <w:szCs w:val="24"/>
          <w:u w:val="single"/>
          <w:lang w:val="en-IN" w:bidi="hi-IN"/>
        </w:rPr>
        <w:t>Course Content:</w:t>
      </w:r>
      <w:r w:rsidRPr="00D70591">
        <w:rPr>
          <w:rFonts w:ascii="Times New Roman" w:hAnsi="Times New Roman" w:cs="Times New Roman"/>
          <w:b/>
          <w:bCs/>
          <w:sz w:val="24"/>
          <w:szCs w:val="24"/>
        </w:rPr>
        <w:t xml:space="preserve"> </w:t>
      </w:r>
    </w:p>
    <w:p w14:paraId="6065D3ED"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b/>
          <w:bCs/>
          <w:sz w:val="24"/>
          <w:szCs w:val="24"/>
        </w:rPr>
      </w:pPr>
      <w:r w:rsidRPr="00D70591">
        <w:rPr>
          <w:rFonts w:ascii="Times New Roman" w:hAnsi="Times New Roman" w:cs="Times New Roman"/>
          <w:b/>
          <w:bCs/>
          <w:sz w:val="24"/>
          <w:szCs w:val="24"/>
        </w:rPr>
        <w:t>Atomic Structure: (10 classes each of 60 minutes duration)</w:t>
      </w:r>
    </w:p>
    <w:p w14:paraId="3D801DE3"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sz w:val="24"/>
          <w:szCs w:val="24"/>
        </w:rPr>
        <w:t>Bohr’s theory, its limitations and atomic spectrum of hydrogen atom. Wave mechanics:  de Broglie equation, Heisenberg’s Uncertainty Principle and its significance, Schrödinger’s wave equation,</w:t>
      </w:r>
    </w:p>
    <w:p w14:paraId="770771CA" w14:textId="77777777" w:rsidR="00F71A64" w:rsidRPr="00D70591" w:rsidRDefault="00F71A64" w:rsidP="00F71A64">
      <w:pPr>
        <w:widowControl w:val="0"/>
        <w:autoSpaceDE w:val="0"/>
        <w:autoSpaceDN w:val="0"/>
        <w:adjustRightInd w:val="0"/>
        <w:spacing w:line="240" w:lineRule="auto"/>
        <w:jc w:val="both"/>
        <w:rPr>
          <w:rFonts w:ascii="Times New Roman" w:hAnsi="Times New Roman" w:cs="Times New Roman"/>
          <w:b/>
          <w:bCs/>
          <w:sz w:val="24"/>
          <w:szCs w:val="24"/>
        </w:rPr>
      </w:pPr>
      <w:r w:rsidRPr="00D70591">
        <w:rPr>
          <w:rFonts w:ascii="Times New Roman" w:hAnsi="Times New Roman" w:cs="Times New Roman"/>
          <w:sz w:val="24"/>
          <w:szCs w:val="24"/>
        </w:rPr>
        <w:t xml:space="preserve">    </w:t>
      </w:r>
    </w:p>
    <w:p w14:paraId="73A55AE6"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b/>
          <w:bCs/>
          <w:sz w:val="24"/>
          <w:szCs w:val="24"/>
        </w:rPr>
        <w:t>Reference Books:</w:t>
      </w:r>
    </w:p>
    <w:p w14:paraId="299D27F6" w14:textId="52F22DFD" w:rsidR="00F71A64" w:rsidRPr="00D70591" w:rsidRDefault="00F71A64" w:rsidP="00FF152D">
      <w:pPr>
        <w:pStyle w:val="ListParagraph"/>
        <w:widowControl w:val="0"/>
        <w:numPr>
          <w:ilvl w:val="0"/>
          <w:numId w:val="32"/>
        </w:numPr>
        <w:tabs>
          <w:tab w:val="left" w:pos="607"/>
        </w:tabs>
        <w:autoSpaceDE w:val="0"/>
        <w:autoSpaceDN w:val="0"/>
        <w:spacing w:after="0"/>
        <w:jc w:val="both"/>
        <w:rPr>
          <w:rFonts w:ascii="Times New Roman" w:hAnsi="Times New Roman" w:cs="Times New Roman"/>
          <w:i/>
        </w:rPr>
      </w:pPr>
      <w:r w:rsidRPr="00D70591">
        <w:rPr>
          <w:rFonts w:ascii="Times New Roman" w:hAnsi="Times New Roman" w:cs="Times New Roman"/>
        </w:rPr>
        <w:t>Lee,</w:t>
      </w:r>
      <w:r w:rsidRPr="00D70591">
        <w:rPr>
          <w:rFonts w:ascii="Times New Roman" w:hAnsi="Times New Roman" w:cs="Times New Roman"/>
          <w:spacing w:val="-2"/>
        </w:rPr>
        <w:t xml:space="preserve"> </w:t>
      </w:r>
      <w:r w:rsidRPr="00D70591">
        <w:rPr>
          <w:rFonts w:ascii="Times New Roman" w:hAnsi="Times New Roman" w:cs="Times New Roman"/>
        </w:rPr>
        <w:t>J.</w:t>
      </w:r>
      <w:r w:rsidRPr="00D70591">
        <w:rPr>
          <w:rFonts w:ascii="Times New Roman" w:hAnsi="Times New Roman" w:cs="Times New Roman"/>
          <w:spacing w:val="-2"/>
        </w:rPr>
        <w:t xml:space="preserve"> </w:t>
      </w:r>
      <w:r w:rsidRPr="00D70591">
        <w:rPr>
          <w:rFonts w:ascii="Times New Roman" w:hAnsi="Times New Roman" w:cs="Times New Roman"/>
        </w:rPr>
        <w:t>D.</w:t>
      </w:r>
      <w:r w:rsidRPr="00D70591">
        <w:rPr>
          <w:rFonts w:ascii="Times New Roman" w:hAnsi="Times New Roman" w:cs="Times New Roman"/>
          <w:spacing w:val="-1"/>
        </w:rPr>
        <w:t xml:space="preserve"> </w:t>
      </w:r>
      <w:r w:rsidRPr="00D70591">
        <w:rPr>
          <w:rFonts w:ascii="Times New Roman" w:hAnsi="Times New Roman" w:cs="Times New Roman"/>
          <w:i/>
        </w:rPr>
        <w:t>Concise</w:t>
      </w:r>
      <w:r w:rsidRPr="00D70591">
        <w:rPr>
          <w:rFonts w:ascii="Times New Roman" w:hAnsi="Times New Roman" w:cs="Times New Roman"/>
          <w:i/>
          <w:spacing w:val="-2"/>
        </w:rPr>
        <w:t xml:space="preserve"> </w:t>
      </w:r>
      <w:r w:rsidRPr="00D70591">
        <w:rPr>
          <w:rFonts w:ascii="Times New Roman" w:hAnsi="Times New Roman" w:cs="Times New Roman"/>
          <w:i/>
        </w:rPr>
        <w:t>Inorganic</w:t>
      </w:r>
      <w:r w:rsidRPr="00D70591">
        <w:rPr>
          <w:rFonts w:ascii="Times New Roman" w:hAnsi="Times New Roman" w:cs="Times New Roman"/>
          <w:i/>
          <w:spacing w:val="-1"/>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2"/>
        </w:rPr>
        <w:t xml:space="preserve"> </w:t>
      </w:r>
      <w:r w:rsidRPr="00D70591">
        <w:rPr>
          <w:rFonts w:ascii="Times New Roman" w:hAnsi="Times New Roman" w:cs="Times New Roman"/>
        </w:rPr>
        <w:t>Wiley,</w:t>
      </w:r>
      <w:r w:rsidRPr="00D70591">
        <w:rPr>
          <w:rFonts w:ascii="Times New Roman" w:hAnsi="Times New Roman" w:cs="Times New Roman"/>
          <w:spacing w:val="-1"/>
        </w:rPr>
        <w:t xml:space="preserve"> </w:t>
      </w:r>
      <w:r w:rsidRPr="00D70591">
        <w:rPr>
          <w:rFonts w:ascii="Times New Roman" w:hAnsi="Times New Roman" w:cs="Times New Roman"/>
        </w:rPr>
        <w:t>5</w:t>
      </w:r>
      <w:r w:rsidRPr="00D70591">
        <w:rPr>
          <w:rFonts w:ascii="Times New Roman" w:hAnsi="Times New Roman" w:cs="Times New Roman"/>
          <w:vertAlign w:val="superscript"/>
        </w:rPr>
        <w:t>th</w:t>
      </w:r>
      <w:r w:rsidRPr="00D70591">
        <w:rPr>
          <w:rFonts w:ascii="Times New Roman" w:hAnsi="Times New Roman" w:cs="Times New Roman"/>
          <w:spacing w:val="-1"/>
        </w:rPr>
        <w:t xml:space="preserve"> </w:t>
      </w:r>
      <w:proofErr w:type="spellStart"/>
      <w:r w:rsidRPr="00D70591">
        <w:rPr>
          <w:rFonts w:ascii="Times New Roman" w:hAnsi="Times New Roman" w:cs="Times New Roman"/>
        </w:rPr>
        <w:t>Ed</w:t>
      </w:r>
      <w:r w:rsidRPr="00D70591">
        <w:rPr>
          <w:rFonts w:ascii="Times New Roman" w:hAnsi="Times New Roman" w:cs="Times New Roman"/>
          <w:vertAlign w:val="superscript"/>
        </w:rPr>
        <w:t>n</w:t>
      </w:r>
      <w:proofErr w:type="spellEnd"/>
      <w:r w:rsidRPr="00D70591">
        <w:rPr>
          <w:rFonts w:ascii="Times New Roman" w:hAnsi="Times New Roman" w:cs="Times New Roman"/>
          <w:i/>
        </w:rPr>
        <w:t>.</w:t>
      </w:r>
    </w:p>
    <w:p w14:paraId="0D12CC55" w14:textId="0779FA6E" w:rsidR="00F71A64" w:rsidRPr="00D70591" w:rsidRDefault="00F71A64" w:rsidP="00FF152D">
      <w:pPr>
        <w:pStyle w:val="ListParagraph"/>
        <w:widowControl w:val="0"/>
        <w:numPr>
          <w:ilvl w:val="0"/>
          <w:numId w:val="32"/>
        </w:numPr>
        <w:tabs>
          <w:tab w:val="left" w:pos="607"/>
        </w:tabs>
        <w:autoSpaceDE w:val="0"/>
        <w:autoSpaceDN w:val="0"/>
        <w:spacing w:after="0"/>
        <w:jc w:val="both"/>
        <w:rPr>
          <w:rFonts w:ascii="Times New Roman" w:hAnsi="Times New Roman"/>
          <w:b/>
          <w:bCs/>
          <w:sz w:val="28"/>
          <w:szCs w:val="28"/>
        </w:rPr>
      </w:pPr>
      <w:r w:rsidRPr="00D70591">
        <w:rPr>
          <w:rFonts w:ascii="Times New Roman" w:hAnsi="Times New Roman" w:cs="Times New Roman"/>
        </w:rPr>
        <w:t>Douglas,</w:t>
      </w:r>
      <w:r w:rsidRPr="00D70591">
        <w:rPr>
          <w:rFonts w:ascii="Times New Roman" w:hAnsi="Times New Roman" w:cs="Times New Roman"/>
          <w:spacing w:val="19"/>
        </w:rPr>
        <w:t xml:space="preserve"> </w:t>
      </w:r>
      <w:r w:rsidRPr="00D70591">
        <w:rPr>
          <w:rFonts w:ascii="Times New Roman" w:hAnsi="Times New Roman" w:cs="Times New Roman"/>
        </w:rPr>
        <w:t>B.E.,</w:t>
      </w:r>
      <w:r w:rsidRPr="00D70591">
        <w:rPr>
          <w:rFonts w:ascii="Times New Roman" w:hAnsi="Times New Roman" w:cs="Times New Roman"/>
          <w:spacing w:val="19"/>
        </w:rPr>
        <w:t xml:space="preserve"> </w:t>
      </w:r>
      <w:r w:rsidRPr="00D70591">
        <w:rPr>
          <w:rFonts w:ascii="Times New Roman" w:hAnsi="Times New Roman" w:cs="Times New Roman"/>
        </w:rPr>
        <w:t>McDaniel,</w:t>
      </w:r>
      <w:r w:rsidRPr="00D70591">
        <w:rPr>
          <w:rFonts w:ascii="Times New Roman" w:hAnsi="Times New Roman" w:cs="Times New Roman"/>
          <w:spacing w:val="19"/>
        </w:rPr>
        <w:t xml:space="preserve"> </w:t>
      </w:r>
      <w:r w:rsidRPr="00D70591">
        <w:rPr>
          <w:rFonts w:ascii="Times New Roman" w:hAnsi="Times New Roman" w:cs="Times New Roman"/>
        </w:rPr>
        <w:t>D.H.,</w:t>
      </w:r>
      <w:r w:rsidRPr="00D70591">
        <w:rPr>
          <w:rFonts w:ascii="Times New Roman" w:hAnsi="Times New Roman" w:cs="Times New Roman"/>
          <w:spacing w:val="19"/>
        </w:rPr>
        <w:t xml:space="preserve"> </w:t>
      </w:r>
      <w:r w:rsidRPr="00D70591">
        <w:rPr>
          <w:rFonts w:ascii="Times New Roman" w:hAnsi="Times New Roman" w:cs="Times New Roman"/>
        </w:rPr>
        <w:t>Alexander</w:t>
      </w:r>
      <w:r w:rsidRPr="00D70591">
        <w:rPr>
          <w:rFonts w:ascii="Times New Roman" w:hAnsi="Times New Roman" w:cs="Times New Roman"/>
          <w:spacing w:val="19"/>
        </w:rPr>
        <w:t xml:space="preserve"> </w:t>
      </w:r>
      <w:r w:rsidRPr="00D70591">
        <w:rPr>
          <w:rFonts w:ascii="Times New Roman" w:hAnsi="Times New Roman" w:cs="Times New Roman"/>
        </w:rPr>
        <w:t>J.J.,</w:t>
      </w:r>
      <w:r w:rsidRPr="00D70591">
        <w:rPr>
          <w:rFonts w:ascii="Times New Roman" w:hAnsi="Times New Roman" w:cs="Times New Roman"/>
          <w:spacing w:val="21"/>
        </w:rPr>
        <w:t xml:space="preserve"> </w:t>
      </w:r>
      <w:r w:rsidRPr="00D70591">
        <w:rPr>
          <w:rFonts w:ascii="Times New Roman" w:hAnsi="Times New Roman" w:cs="Times New Roman"/>
          <w:i/>
        </w:rPr>
        <w:t>Concepts</w:t>
      </w:r>
      <w:r w:rsidRPr="00D70591">
        <w:rPr>
          <w:rFonts w:ascii="Times New Roman" w:hAnsi="Times New Roman" w:cs="Times New Roman"/>
          <w:i/>
          <w:spacing w:val="20"/>
        </w:rPr>
        <w:t xml:space="preserve"> </w:t>
      </w:r>
      <w:r w:rsidRPr="00D70591">
        <w:rPr>
          <w:rFonts w:ascii="Times New Roman" w:hAnsi="Times New Roman" w:cs="Times New Roman"/>
          <w:i/>
        </w:rPr>
        <w:t>&amp;</w:t>
      </w:r>
      <w:r w:rsidRPr="00D70591">
        <w:rPr>
          <w:rFonts w:ascii="Times New Roman" w:hAnsi="Times New Roman" w:cs="Times New Roman"/>
          <w:i/>
          <w:spacing w:val="20"/>
        </w:rPr>
        <w:t xml:space="preserve"> </w:t>
      </w:r>
      <w:r w:rsidRPr="00D70591">
        <w:rPr>
          <w:rFonts w:ascii="Times New Roman" w:hAnsi="Times New Roman" w:cs="Times New Roman"/>
          <w:i/>
        </w:rPr>
        <w:t>Models</w:t>
      </w:r>
      <w:r w:rsidRPr="00D70591">
        <w:rPr>
          <w:rFonts w:ascii="Times New Roman" w:hAnsi="Times New Roman" w:cs="Times New Roman"/>
          <w:i/>
          <w:spacing w:val="20"/>
        </w:rPr>
        <w:t xml:space="preserve"> </w:t>
      </w:r>
      <w:r w:rsidRPr="00D70591">
        <w:rPr>
          <w:rFonts w:ascii="Times New Roman" w:hAnsi="Times New Roman" w:cs="Times New Roman"/>
          <w:i/>
        </w:rPr>
        <w:t>of</w:t>
      </w:r>
      <w:r w:rsidRPr="00D70591">
        <w:rPr>
          <w:rFonts w:ascii="Times New Roman" w:hAnsi="Times New Roman" w:cs="Times New Roman"/>
          <w:i/>
          <w:spacing w:val="20"/>
        </w:rPr>
        <w:t xml:space="preserve"> </w:t>
      </w:r>
      <w:r w:rsidRPr="00D70591">
        <w:rPr>
          <w:rFonts w:ascii="Times New Roman" w:hAnsi="Times New Roman" w:cs="Times New Roman"/>
          <w:i/>
        </w:rPr>
        <w:t>Inorganic</w:t>
      </w:r>
      <w:r w:rsidRPr="00D70591">
        <w:rPr>
          <w:rFonts w:ascii="Times New Roman" w:hAnsi="Times New Roman" w:cs="Times New Roman"/>
          <w:i/>
          <w:spacing w:val="20"/>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52"/>
        </w:rPr>
        <w:t xml:space="preserve"> </w:t>
      </w:r>
      <w:r w:rsidRPr="00D70591">
        <w:rPr>
          <w:rFonts w:ascii="Times New Roman" w:hAnsi="Times New Roman" w:cs="Times New Roman"/>
          <w:i/>
        </w:rPr>
        <w:t>(Third</w:t>
      </w:r>
    </w:p>
    <w:p w14:paraId="341330AF" w14:textId="77777777" w:rsidR="00F71A64" w:rsidRPr="00D70591" w:rsidRDefault="00F71A64" w:rsidP="00F71A64">
      <w:pPr>
        <w:widowControl w:val="0"/>
        <w:autoSpaceDE w:val="0"/>
        <w:autoSpaceDN w:val="0"/>
        <w:adjustRightInd w:val="0"/>
        <w:rPr>
          <w:rFonts w:ascii="Times New Roman" w:hAnsi="Times New Roman"/>
          <w:sz w:val="24"/>
          <w:szCs w:val="24"/>
        </w:rPr>
      </w:pPr>
      <w:r w:rsidRPr="00D70591">
        <w:rPr>
          <w:rFonts w:ascii="Times New Roman" w:hAnsi="Times New Roman"/>
          <w:sz w:val="24"/>
          <w:szCs w:val="24"/>
        </w:rPr>
        <w:t>--------------------------------------------------------------------------------------------------------------------------</w:t>
      </w:r>
    </w:p>
    <w:p w14:paraId="2325853C" w14:textId="77777777" w:rsidR="00F71A64" w:rsidRDefault="00F71A64">
      <w:pPr>
        <w:spacing w:after="160" w:line="259" w:lineRule="auto"/>
        <w:rPr>
          <w:rFonts w:ascii="Times New Roman" w:hAnsi="Times New Roman"/>
          <w:color w:val="000000"/>
          <w:sz w:val="24"/>
          <w:szCs w:val="24"/>
        </w:rPr>
      </w:pPr>
      <w:r>
        <w:rPr>
          <w:rFonts w:ascii="Times New Roman" w:hAnsi="Times New Roman"/>
          <w:color w:val="000000"/>
          <w:sz w:val="24"/>
          <w:szCs w:val="24"/>
        </w:rPr>
        <w:br w:type="page"/>
      </w:r>
    </w:p>
    <w:p w14:paraId="71F03828" w14:textId="110309F4" w:rsidR="00A65A13" w:rsidRPr="00E91843" w:rsidRDefault="002064F6" w:rsidP="00DA3250">
      <w:pPr>
        <w:pStyle w:val="Heading2"/>
      </w:pPr>
      <w:bookmarkStart w:id="296" w:name="_Toc133323143"/>
      <w:bookmarkStart w:id="297" w:name="_Toc133325752"/>
      <w:bookmarkStart w:id="298" w:name="_Toc133325826"/>
      <w:bookmarkStart w:id="299" w:name="_Toc133399454"/>
      <w:bookmarkStart w:id="300" w:name="_Toc133399521"/>
      <w:bookmarkStart w:id="301" w:name="_Toc133744558"/>
      <w:r w:rsidRPr="00A65A13">
        <w:rPr>
          <w:rStyle w:val="Heading2Char"/>
        </w:rPr>
        <w:t>MAJOR COURSE- MJ 18:</w:t>
      </w:r>
      <w:bookmarkEnd w:id="296"/>
      <w:bookmarkEnd w:id="297"/>
      <w:bookmarkEnd w:id="298"/>
      <w:bookmarkEnd w:id="299"/>
      <w:bookmarkEnd w:id="300"/>
      <w:r w:rsidR="00A65A13">
        <w:rPr>
          <w:rStyle w:val="Heading2Char"/>
          <w:b/>
        </w:rPr>
        <w:br/>
      </w:r>
      <w:r w:rsidR="001C370C">
        <w:t>AAAAAAAAA</w:t>
      </w:r>
      <w:bookmarkEnd w:id="301"/>
      <w:r w:rsidR="00A65A13" w:rsidRPr="00E91843">
        <w:tab/>
      </w:r>
      <w:r w:rsidR="00A65A13" w:rsidRPr="00E91843">
        <w:tab/>
      </w:r>
      <w:r w:rsidR="00A65A13" w:rsidRPr="00E91843">
        <w:tab/>
        <w:t xml:space="preserve">        </w:t>
      </w:r>
      <w:r w:rsidR="00A65A13" w:rsidRPr="00E91843">
        <w:tab/>
      </w:r>
      <w:r w:rsidR="00A65A13"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Default="00A65A13" w:rsidP="00D70591">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Default="00A65A13" w:rsidP="00D70591">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Default="00A65A13" w:rsidP="00D70591">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2A701974" w14:textId="500B6DC2" w:rsidR="00A65A13" w:rsidRPr="000D589F" w:rsidRDefault="00A65A13" w:rsidP="00A65A13">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298D3D6D" w14:textId="77777777" w:rsidR="00A65A13" w:rsidRPr="00240BB7" w:rsidRDefault="00A65A13" w:rsidP="00A65A13">
      <w:pPr>
        <w:widowControl w:val="0"/>
        <w:autoSpaceDE w:val="0"/>
        <w:autoSpaceDN w:val="0"/>
        <w:adjustRightInd w:val="0"/>
        <w:spacing w:line="240" w:lineRule="auto"/>
        <w:jc w:val="both"/>
        <w:rPr>
          <w:rFonts w:asciiTheme="majorBidi" w:hAnsiTheme="majorBidi" w:cstheme="majorBidi"/>
          <w:b/>
          <w:bCs/>
          <w:u w:val="single"/>
          <w:lang w:val="en-IN" w:bidi="hi-IN"/>
        </w:rPr>
      </w:pPr>
      <w:r w:rsidRPr="00240BB7">
        <w:rPr>
          <w:rFonts w:asciiTheme="majorBidi" w:hAnsiTheme="majorBidi" w:cstheme="majorBidi"/>
          <w:b/>
          <w:bCs/>
          <w:u w:val="single"/>
          <w:lang w:val="en-IN" w:bidi="hi-IN"/>
        </w:rPr>
        <w:t>Course Objectives:</w:t>
      </w:r>
    </w:p>
    <w:p w14:paraId="2E675676" w14:textId="50B2820B" w:rsidR="00F71A64" w:rsidRPr="00D70591" w:rsidRDefault="00F71A64" w:rsidP="00F71A64">
      <w:pPr>
        <w:autoSpaceDE w:val="0"/>
        <w:autoSpaceDN w:val="0"/>
        <w:adjustRightInd w:val="0"/>
        <w:spacing w:after="0" w:line="240" w:lineRule="auto"/>
        <w:jc w:val="both"/>
        <w:rPr>
          <w:rFonts w:ascii="Times New Roman" w:hAnsi="Times New Roman" w:cs="Times New Roman"/>
          <w:lang w:val="en-IN" w:bidi="hi-IN"/>
        </w:rPr>
      </w:pPr>
      <w:proofErr w:type="spellStart"/>
      <w:r w:rsidRPr="00D70591">
        <w:rPr>
          <w:rFonts w:ascii="Times New Roman" w:hAnsi="Times New Roman" w:cs="Times New Roman"/>
        </w:rPr>
        <w:t>pletion</w:t>
      </w:r>
      <w:proofErr w:type="spellEnd"/>
      <w:r w:rsidRPr="00D70591">
        <w:rPr>
          <w:rFonts w:ascii="Times New Roman" w:hAnsi="Times New Roman" w:cs="Times New Roman"/>
          <w:spacing w:val="-3"/>
        </w:rPr>
        <w:t xml:space="preserve"> </w:t>
      </w:r>
      <w:r w:rsidRPr="00D70591">
        <w:rPr>
          <w:rFonts w:ascii="Times New Roman" w:hAnsi="Times New Roman" w:cs="Times New Roman"/>
        </w:rPr>
        <w:t>of</w:t>
      </w:r>
      <w:r w:rsidRPr="00D70591">
        <w:rPr>
          <w:rFonts w:ascii="Times New Roman" w:hAnsi="Times New Roman" w:cs="Times New Roman"/>
          <w:spacing w:val="-3"/>
        </w:rPr>
        <w:t xml:space="preserve"> </w:t>
      </w:r>
      <w:r w:rsidRPr="00D70591">
        <w:rPr>
          <w:rFonts w:ascii="Times New Roman" w:hAnsi="Times New Roman" w:cs="Times New Roman"/>
        </w:rPr>
        <w:t>this</w:t>
      </w:r>
      <w:r w:rsidRPr="00D70591">
        <w:rPr>
          <w:rFonts w:ascii="Times New Roman" w:hAnsi="Times New Roman" w:cs="Times New Roman"/>
          <w:spacing w:val="-3"/>
        </w:rPr>
        <w:t xml:space="preserve"> </w:t>
      </w:r>
      <w:r w:rsidRPr="00D70591">
        <w:rPr>
          <w:rFonts w:ascii="Times New Roman" w:hAnsi="Times New Roman" w:cs="Times New Roman"/>
        </w:rPr>
        <w:t>course,</w:t>
      </w:r>
      <w:r w:rsidRPr="00D70591">
        <w:rPr>
          <w:rFonts w:ascii="Times New Roman" w:hAnsi="Times New Roman" w:cs="Times New Roman"/>
          <w:spacing w:val="-3"/>
        </w:rPr>
        <w:t xml:space="preserve"> </w:t>
      </w:r>
      <w:r w:rsidRPr="00D70591">
        <w:rPr>
          <w:rFonts w:ascii="Times New Roman" w:hAnsi="Times New Roman" w:cs="Times New Roman"/>
        </w:rPr>
        <w:t>the</w:t>
      </w:r>
      <w:r w:rsidRPr="00D70591">
        <w:rPr>
          <w:rFonts w:ascii="Times New Roman" w:hAnsi="Times New Roman" w:cs="Times New Roman"/>
          <w:spacing w:val="-5"/>
        </w:rPr>
        <w:t xml:space="preserve"> </w:t>
      </w:r>
      <w:r w:rsidRPr="00D70591">
        <w:rPr>
          <w:rFonts w:ascii="Times New Roman" w:hAnsi="Times New Roman" w:cs="Times New Roman"/>
        </w:rPr>
        <w:t>students</w:t>
      </w:r>
      <w:r w:rsidRPr="00D70591">
        <w:rPr>
          <w:rFonts w:ascii="Times New Roman" w:hAnsi="Times New Roman" w:cs="Times New Roman"/>
          <w:spacing w:val="-4"/>
        </w:rPr>
        <w:t xml:space="preserve"> </w:t>
      </w:r>
      <w:r w:rsidRPr="00D70591">
        <w:rPr>
          <w:rFonts w:ascii="Times New Roman" w:hAnsi="Times New Roman" w:cs="Times New Roman"/>
        </w:rPr>
        <w:t>will</w:t>
      </w:r>
      <w:r w:rsidRPr="00D70591">
        <w:rPr>
          <w:rFonts w:ascii="Times New Roman" w:hAnsi="Times New Roman" w:cs="Times New Roman"/>
          <w:spacing w:val="-4"/>
        </w:rPr>
        <w:t xml:space="preserve"> </w:t>
      </w:r>
      <w:r w:rsidRPr="00D70591">
        <w:rPr>
          <w:rFonts w:ascii="Times New Roman" w:hAnsi="Times New Roman" w:cs="Times New Roman"/>
        </w:rPr>
        <w:t>be</w:t>
      </w:r>
      <w:r w:rsidRPr="00D70591">
        <w:rPr>
          <w:rFonts w:ascii="Times New Roman" w:hAnsi="Times New Roman" w:cs="Times New Roman"/>
          <w:spacing w:val="-3"/>
        </w:rPr>
        <w:t xml:space="preserve"> </w:t>
      </w:r>
      <w:r w:rsidRPr="00D70591">
        <w:rPr>
          <w:rFonts w:ascii="Times New Roman" w:hAnsi="Times New Roman" w:cs="Times New Roman"/>
        </w:rPr>
        <w:t>able to understand</w:t>
      </w:r>
      <w:r w:rsidRPr="00D70591">
        <w:rPr>
          <w:rFonts w:ascii="Times New Roman" w:hAnsi="Times New Roman" w:cs="Times New Roman"/>
          <w:spacing w:val="-4"/>
        </w:rPr>
        <w:t xml:space="preserve"> </w:t>
      </w:r>
      <w:proofErr w:type="spellStart"/>
      <w:r w:rsidRPr="00D70591">
        <w:rPr>
          <w:rFonts w:ascii="Times New Roman" w:hAnsi="Times New Roman" w:cs="Times New Roman"/>
        </w:rPr>
        <w:t>understand</w:t>
      </w:r>
      <w:proofErr w:type="spellEnd"/>
      <w:r w:rsidRPr="00D70591">
        <w:rPr>
          <w:rFonts w:ascii="Times New Roman" w:hAnsi="Times New Roman" w:cs="Times New Roman"/>
          <w:lang w:val="en-IN" w:bidi="hi-IN"/>
        </w:rPr>
        <w:t xml:space="preserve"> </w:t>
      </w:r>
    </w:p>
    <w:p w14:paraId="4D6CBCAA" w14:textId="77777777" w:rsidR="00F71A64" w:rsidRPr="00D70591" w:rsidRDefault="00F71A64"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Atomic theory and its evolution.</w:t>
      </w:r>
    </w:p>
    <w:p w14:paraId="5F8EB0C1" w14:textId="77777777" w:rsidR="00F71A64" w:rsidRPr="00D70591" w:rsidRDefault="00F71A64"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Learning scientific theory of atoms, concept of wave function.</w:t>
      </w:r>
    </w:p>
    <w:p w14:paraId="001FC4A4" w14:textId="77777777" w:rsidR="00F71A64" w:rsidRPr="00D70591" w:rsidRDefault="00F71A64"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p>
    <w:p w14:paraId="5DC789F7"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b/>
          <w:bCs/>
          <w:lang w:val="en-IN" w:bidi="hi-IN"/>
        </w:rPr>
      </w:pPr>
    </w:p>
    <w:p w14:paraId="4B04A006"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D70591">
        <w:rPr>
          <w:rFonts w:ascii="Times New Roman" w:hAnsi="Times New Roman" w:cs="Times New Roman"/>
          <w:b/>
          <w:bCs/>
          <w:u w:val="single"/>
          <w:lang w:val="en-IN" w:bidi="hi-IN"/>
        </w:rPr>
        <w:t>Course Learning Outcomes:</w:t>
      </w:r>
    </w:p>
    <w:p w14:paraId="0B7BDF7F" w14:textId="77777777" w:rsidR="00F71A64" w:rsidRPr="00D70591" w:rsidRDefault="00F71A64" w:rsidP="00F71A64">
      <w:p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 xml:space="preserve">On successful completion of this course the student should know: </w:t>
      </w:r>
    </w:p>
    <w:p w14:paraId="2A39D265" w14:textId="77777777" w:rsidR="00F71A64" w:rsidRPr="00D70591" w:rsidRDefault="00F71A64"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Electronic configuration of various elements in periodic table</w:t>
      </w:r>
    </w:p>
    <w:p w14:paraId="07493C92" w14:textId="77777777" w:rsidR="00F71A64" w:rsidRPr="00D70591" w:rsidRDefault="00F71A64"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Predicting structure of molecules</w:t>
      </w:r>
    </w:p>
    <w:p w14:paraId="1FA55248" w14:textId="77777777" w:rsidR="00F71A64" w:rsidRPr="00D70591" w:rsidRDefault="00F71A64"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p>
    <w:p w14:paraId="24525233"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b/>
          <w:bCs/>
          <w:sz w:val="20"/>
          <w:szCs w:val="20"/>
          <w:lang w:val="en-IN" w:bidi="hi-IN"/>
        </w:rPr>
      </w:pPr>
    </w:p>
    <w:p w14:paraId="0528314B" w14:textId="77777777" w:rsidR="00F71A64" w:rsidRPr="00D70591" w:rsidRDefault="00F71A64" w:rsidP="00F71A64">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sidRPr="00D70591">
        <w:rPr>
          <w:rFonts w:ascii="Times New Roman" w:hAnsi="Times New Roman" w:cs="Times New Roman"/>
          <w:b/>
          <w:bCs/>
          <w:sz w:val="24"/>
          <w:szCs w:val="24"/>
          <w:u w:val="single"/>
          <w:lang w:val="en-IN" w:bidi="hi-IN"/>
        </w:rPr>
        <w:t>Course Content:</w:t>
      </w:r>
      <w:r w:rsidRPr="00D70591">
        <w:rPr>
          <w:rFonts w:ascii="Times New Roman" w:hAnsi="Times New Roman" w:cs="Times New Roman"/>
          <w:b/>
          <w:bCs/>
          <w:sz w:val="24"/>
          <w:szCs w:val="24"/>
        </w:rPr>
        <w:t xml:space="preserve"> </w:t>
      </w:r>
    </w:p>
    <w:p w14:paraId="71F7B7A6"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b/>
          <w:bCs/>
          <w:sz w:val="24"/>
          <w:szCs w:val="24"/>
        </w:rPr>
      </w:pPr>
      <w:r w:rsidRPr="00D70591">
        <w:rPr>
          <w:rFonts w:ascii="Times New Roman" w:hAnsi="Times New Roman" w:cs="Times New Roman"/>
          <w:b/>
          <w:bCs/>
          <w:sz w:val="24"/>
          <w:szCs w:val="24"/>
        </w:rPr>
        <w:t>Atomic Structure: (10 classes each of 60 minutes duration)</w:t>
      </w:r>
    </w:p>
    <w:p w14:paraId="474D5E5B"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sz w:val="24"/>
          <w:szCs w:val="24"/>
        </w:rPr>
        <w:t>Bohr’s theory, its limitations and atomic spectrum of hydrogen atom. Wave mechanics:  de Broglie equation, Heisenberg’s Uncertainty Principle and its significance, Schrödinger’s wave equation,</w:t>
      </w:r>
    </w:p>
    <w:p w14:paraId="7E29970E" w14:textId="77777777" w:rsidR="00F71A64" w:rsidRPr="00D70591" w:rsidRDefault="00F71A64" w:rsidP="00F71A64">
      <w:pPr>
        <w:widowControl w:val="0"/>
        <w:autoSpaceDE w:val="0"/>
        <w:autoSpaceDN w:val="0"/>
        <w:adjustRightInd w:val="0"/>
        <w:spacing w:line="240" w:lineRule="auto"/>
        <w:jc w:val="both"/>
        <w:rPr>
          <w:rFonts w:ascii="Times New Roman" w:hAnsi="Times New Roman" w:cs="Times New Roman"/>
          <w:b/>
          <w:bCs/>
          <w:sz w:val="24"/>
          <w:szCs w:val="24"/>
        </w:rPr>
      </w:pPr>
      <w:r w:rsidRPr="00D70591">
        <w:rPr>
          <w:rFonts w:ascii="Times New Roman" w:hAnsi="Times New Roman" w:cs="Times New Roman"/>
          <w:sz w:val="24"/>
          <w:szCs w:val="24"/>
        </w:rPr>
        <w:t xml:space="preserve">    </w:t>
      </w:r>
    </w:p>
    <w:p w14:paraId="1C94F7AA" w14:textId="77777777" w:rsidR="00F71A64" w:rsidRPr="00D70591" w:rsidRDefault="00F71A64" w:rsidP="00F71A64">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b/>
          <w:bCs/>
          <w:sz w:val="24"/>
          <w:szCs w:val="24"/>
        </w:rPr>
        <w:t>Reference Books:</w:t>
      </w:r>
    </w:p>
    <w:p w14:paraId="19EDE6BD" w14:textId="3BAA1BA1" w:rsidR="00F71A64" w:rsidRPr="00D70591" w:rsidRDefault="00F71A64" w:rsidP="00FF152D">
      <w:pPr>
        <w:pStyle w:val="ListParagraph"/>
        <w:widowControl w:val="0"/>
        <w:numPr>
          <w:ilvl w:val="0"/>
          <w:numId w:val="32"/>
        </w:numPr>
        <w:tabs>
          <w:tab w:val="left" w:pos="607"/>
        </w:tabs>
        <w:autoSpaceDE w:val="0"/>
        <w:autoSpaceDN w:val="0"/>
        <w:spacing w:after="0"/>
        <w:jc w:val="both"/>
        <w:rPr>
          <w:rFonts w:ascii="Times New Roman" w:hAnsi="Times New Roman" w:cs="Times New Roman"/>
          <w:i/>
        </w:rPr>
      </w:pPr>
      <w:r w:rsidRPr="00D70591">
        <w:rPr>
          <w:rFonts w:ascii="Times New Roman" w:hAnsi="Times New Roman" w:cs="Times New Roman"/>
        </w:rPr>
        <w:t>Lee,</w:t>
      </w:r>
      <w:r w:rsidRPr="00D70591">
        <w:rPr>
          <w:rFonts w:ascii="Times New Roman" w:hAnsi="Times New Roman" w:cs="Times New Roman"/>
          <w:spacing w:val="-2"/>
        </w:rPr>
        <w:t xml:space="preserve"> </w:t>
      </w:r>
      <w:r w:rsidRPr="00D70591">
        <w:rPr>
          <w:rFonts w:ascii="Times New Roman" w:hAnsi="Times New Roman" w:cs="Times New Roman"/>
        </w:rPr>
        <w:t>J.</w:t>
      </w:r>
      <w:r w:rsidRPr="00D70591">
        <w:rPr>
          <w:rFonts w:ascii="Times New Roman" w:hAnsi="Times New Roman" w:cs="Times New Roman"/>
          <w:spacing w:val="-2"/>
        </w:rPr>
        <w:t xml:space="preserve"> </w:t>
      </w:r>
      <w:r w:rsidRPr="00D70591">
        <w:rPr>
          <w:rFonts w:ascii="Times New Roman" w:hAnsi="Times New Roman" w:cs="Times New Roman"/>
        </w:rPr>
        <w:t>D.</w:t>
      </w:r>
      <w:r w:rsidRPr="00D70591">
        <w:rPr>
          <w:rFonts w:ascii="Times New Roman" w:hAnsi="Times New Roman" w:cs="Times New Roman"/>
          <w:spacing w:val="-1"/>
        </w:rPr>
        <w:t xml:space="preserve"> </w:t>
      </w:r>
      <w:r w:rsidRPr="00D70591">
        <w:rPr>
          <w:rFonts w:ascii="Times New Roman" w:hAnsi="Times New Roman" w:cs="Times New Roman"/>
          <w:i/>
        </w:rPr>
        <w:t>Concise</w:t>
      </w:r>
      <w:r w:rsidRPr="00D70591">
        <w:rPr>
          <w:rFonts w:ascii="Times New Roman" w:hAnsi="Times New Roman" w:cs="Times New Roman"/>
          <w:i/>
          <w:spacing w:val="-2"/>
        </w:rPr>
        <w:t xml:space="preserve"> </w:t>
      </w:r>
      <w:r w:rsidRPr="00D70591">
        <w:rPr>
          <w:rFonts w:ascii="Times New Roman" w:hAnsi="Times New Roman" w:cs="Times New Roman"/>
          <w:i/>
        </w:rPr>
        <w:t>Inorganic</w:t>
      </w:r>
      <w:r w:rsidRPr="00D70591">
        <w:rPr>
          <w:rFonts w:ascii="Times New Roman" w:hAnsi="Times New Roman" w:cs="Times New Roman"/>
          <w:i/>
          <w:spacing w:val="-1"/>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2"/>
        </w:rPr>
        <w:t xml:space="preserve"> </w:t>
      </w:r>
      <w:r w:rsidRPr="00D70591">
        <w:rPr>
          <w:rFonts w:ascii="Times New Roman" w:hAnsi="Times New Roman" w:cs="Times New Roman"/>
        </w:rPr>
        <w:t>Wiley,</w:t>
      </w:r>
      <w:r w:rsidRPr="00D70591">
        <w:rPr>
          <w:rFonts w:ascii="Times New Roman" w:hAnsi="Times New Roman" w:cs="Times New Roman"/>
          <w:spacing w:val="-1"/>
        </w:rPr>
        <w:t xml:space="preserve"> </w:t>
      </w:r>
      <w:r w:rsidRPr="00D70591">
        <w:rPr>
          <w:rFonts w:ascii="Times New Roman" w:hAnsi="Times New Roman" w:cs="Times New Roman"/>
        </w:rPr>
        <w:t>5</w:t>
      </w:r>
      <w:r w:rsidRPr="00D70591">
        <w:rPr>
          <w:rFonts w:ascii="Times New Roman" w:hAnsi="Times New Roman" w:cs="Times New Roman"/>
          <w:vertAlign w:val="superscript"/>
        </w:rPr>
        <w:t>th</w:t>
      </w:r>
      <w:r w:rsidRPr="00D70591">
        <w:rPr>
          <w:rFonts w:ascii="Times New Roman" w:hAnsi="Times New Roman" w:cs="Times New Roman"/>
          <w:spacing w:val="-1"/>
        </w:rPr>
        <w:t xml:space="preserve"> </w:t>
      </w:r>
      <w:proofErr w:type="spellStart"/>
      <w:r w:rsidRPr="00D70591">
        <w:rPr>
          <w:rFonts w:ascii="Times New Roman" w:hAnsi="Times New Roman" w:cs="Times New Roman"/>
        </w:rPr>
        <w:t>Ed</w:t>
      </w:r>
      <w:r w:rsidRPr="00D70591">
        <w:rPr>
          <w:rFonts w:ascii="Times New Roman" w:hAnsi="Times New Roman" w:cs="Times New Roman"/>
          <w:vertAlign w:val="superscript"/>
        </w:rPr>
        <w:t>n</w:t>
      </w:r>
      <w:proofErr w:type="spellEnd"/>
      <w:r w:rsidRPr="00D70591">
        <w:rPr>
          <w:rFonts w:ascii="Times New Roman" w:hAnsi="Times New Roman" w:cs="Times New Roman"/>
          <w:i/>
        </w:rPr>
        <w:t>.</w:t>
      </w:r>
    </w:p>
    <w:p w14:paraId="56B99A0E" w14:textId="05764BF9" w:rsidR="00F71A64" w:rsidRPr="00D70591" w:rsidRDefault="00F71A64" w:rsidP="00FF152D">
      <w:pPr>
        <w:pStyle w:val="ListParagraph"/>
        <w:widowControl w:val="0"/>
        <w:numPr>
          <w:ilvl w:val="0"/>
          <w:numId w:val="32"/>
        </w:numPr>
        <w:tabs>
          <w:tab w:val="left" w:pos="607"/>
        </w:tabs>
        <w:autoSpaceDE w:val="0"/>
        <w:autoSpaceDN w:val="0"/>
        <w:spacing w:after="0"/>
        <w:jc w:val="both"/>
        <w:rPr>
          <w:rFonts w:ascii="Times New Roman" w:hAnsi="Times New Roman"/>
          <w:b/>
          <w:bCs/>
          <w:sz w:val="28"/>
          <w:szCs w:val="28"/>
        </w:rPr>
      </w:pPr>
      <w:r w:rsidRPr="00D70591">
        <w:rPr>
          <w:rFonts w:ascii="Times New Roman" w:hAnsi="Times New Roman" w:cs="Times New Roman"/>
        </w:rPr>
        <w:t>Douglas,</w:t>
      </w:r>
      <w:r w:rsidRPr="00D70591">
        <w:rPr>
          <w:rFonts w:ascii="Times New Roman" w:hAnsi="Times New Roman" w:cs="Times New Roman"/>
          <w:spacing w:val="19"/>
        </w:rPr>
        <w:t xml:space="preserve"> </w:t>
      </w:r>
      <w:r w:rsidRPr="00D70591">
        <w:rPr>
          <w:rFonts w:ascii="Times New Roman" w:hAnsi="Times New Roman" w:cs="Times New Roman"/>
        </w:rPr>
        <w:t>B.E.,</w:t>
      </w:r>
      <w:r w:rsidRPr="00D70591">
        <w:rPr>
          <w:rFonts w:ascii="Times New Roman" w:hAnsi="Times New Roman" w:cs="Times New Roman"/>
          <w:spacing w:val="19"/>
        </w:rPr>
        <w:t xml:space="preserve"> </w:t>
      </w:r>
      <w:r w:rsidRPr="00D70591">
        <w:rPr>
          <w:rFonts w:ascii="Times New Roman" w:hAnsi="Times New Roman" w:cs="Times New Roman"/>
        </w:rPr>
        <w:t>McDaniel,</w:t>
      </w:r>
      <w:r w:rsidRPr="00D70591">
        <w:rPr>
          <w:rFonts w:ascii="Times New Roman" w:hAnsi="Times New Roman" w:cs="Times New Roman"/>
          <w:spacing w:val="19"/>
        </w:rPr>
        <w:t xml:space="preserve"> </w:t>
      </w:r>
      <w:r w:rsidRPr="00D70591">
        <w:rPr>
          <w:rFonts w:ascii="Times New Roman" w:hAnsi="Times New Roman" w:cs="Times New Roman"/>
        </w:rPr>
        <w:t>D.H.,</w:t>
      </w:r>
      <w:r w:rsidRPr="00D70591">
        <w:rPr>
          <w:rFonts w:ascii="Times New Roman" w:hAnsi="Times New Roman" w:cs="Times New Roman"/>
          <w:spacing w:val="19"/>
        </w:rPr>
        <w:t xml:space="preserve"> </w:t>
      </w:r>
      <w:r w:rsidRPr="00D70591">
        <w:rPr>
          <w:rFonts w:ascii="Times New Roman" w:hAnsi="Times New Roman" w:cs="Times New Roman"/>
        </w:rPr>
        <w:t>Alexander</w:t>
      </w:r>
      <w:r w:rsidRPr="00D70591">
        <w:rPr>
          <w:rFonts w:ascii="Times New Roman" w:hAnsi="Times New Roman" w:cs="Times New Roman"/>
          <w:spacing w:val="19"/>
        </w:rPr>
        <w:t xml:space="preserve"> </w:t>
      </w:r>
      <w:r w:rsidRPr="00D70591">
        <w:rPr>
          <w:rFonts w:ascii="Times New Roman" w:hAnsi="Times New Roman" w:cs="Times New Roman"/>
        </w:rPr>
        <w:t>J.J.,</w:t>
      </w:r>
      <w:r w:rsidRPr="00D70591">
        <w:rPr>
          <w:rFonts w:ascii="Times New Roman" w:hAnsi="Times New Roman" w:cs="Times New Roman"/>
          <w:spacing w:val="21"/>
        </w:rPr>
        <w:t xml:space="preserve"> </w:t>
      </w:r>
      <w:r w:rsidRPr="00D70591">
        <w:rPr>
          <w:rFonts w:ascii="Times New Roman" w:hAnsi="Times New Roman" w:cs="Times New Roman"/>
          <w:i/>
        </w:rPr>
        <w:t>Concepts</w:t>
      </w:r>
      <w:r w:rsidRPr="00D70591">
        <w:rPr>
          <w:rFonts w:ascii="Times New Roman" w:hAnsi="Times New Roman" w:cs="Times New Roman"/>
          <w:i/>
          <w:spacing w:val="20"/>
        </w:rPr>
        <w:t xml:space="preserve"> </w:t>
      </w:r>
      <w:r w:rsidRPr="00D70591">
        <w:rPr>
          <w:rFonts w:ascii="Times New Roman" w:hAnsi="Times New Roman" w:cs="Times New Roman"/>
          <w:i/>
        </w:rPr>
        <w:t>&amp;</w:t>
      </w:r>
      <w:r w:rsidRPr="00D70591">
        <w:rPr>
          <w:rFonts w:ascii="Times New Roman" w:hAnsi="Times New Roman" w:cs="Times New Roman"/>
          <w:i/>
          <w:spacing w:val="20"/>
        </w:rPr>
        <w:t xml:space="preserve"> </w:t>
      </w:r>
      <w:r w:rsidRPr="00D70591">
        <w:rPr>
          <w:rFonts w:ascii="Times New Roman" w:hAnsi="Times New Roman" w:cs="Times New Roman"/>
          <w:i/>
        </w:rPr>
        <w:t>Models</w:t>
      </w:r>
      <w:r w:rsidRPr="00D70591">
        <w:rPr>
          <w:rFonts w:ascii="Times New Roman" w:hAnsi="Times New Roman" w:cs="Times New Roman"/>
          <w:i/>
          <w:spacing w:val="20"/>
        </w:rPr>
        <w:t xml:space="preserve"> </w:t>
      </w:r>
      <w:r w:rsidRPr="00D70591">
        <w:rPr>
          <w:rFonts w:ascii="Times New Roman" w:hAnsi="Times New Roman" w:cs="Times New Roman"/>
          <w:i/>
        </w:rPr>
        <w:t>of</w:t>
      </w:r>
      <w:r w:rsidRPr="00D70591">
        <w:rPr>
          <w:rFonts w:ascii="Times New Roman" w:hAnsi="Times New Roman" w:cs="Times New Roman"/>
          <w:i/>
          <w:spacing w:val="20"/>
        </w:rPr>
        <w:t xml:space="preserve"> </w:t>
      </w:r>
      <w:r w:rsidRPr="00D70591">
        <w:rPr>
          <w:rFonts w:ascii="Times New Roman" w:hAnsi="Times New Roman" w:cs="Times New Roman"/>
          <w:i/>
        </w:rPr>
        <w:t>Inorganic</w:t>
      </w:r>
      <w:r w:rsidRPr="00D70591">
        <w:rPr>
          <w:rFonts w:ascii="Times New Roman" w:hAnsi="Times New Roman" w:cs="Times New Roman"/>
          <w:i/>
          <w:spacing w:val="20"/>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52"/>
        </w:rPr>
        <w:t xml:space="preserve"> </w:t>
      </w:r>
      <w:r w:rsidRPr="00D70591">
        <w:rPr>
          <w:rFonts w:ascii="Times New Roman" w:hAnsi="Times New Roman" w:cs="Times New Roman"/>
          <w:i/>
        </w:rPr>
        <w:t>(Third</w:t>
      </w:r>
    </w:p>
    <w:p w14:paraId="44B36592" w14:textId="2957EA2C" w:rsidR="002064F6" w:rsidRPr="00F71A64" w:rsidRDefault="00F71A64" w:rsidP="00F71A64">
      <w:pPr>
        <w:widowControl w:val="0"/>
        <w:autoSpaceDE w:val="0"/>
        <w:autoSpaceDN w:val="0"/>
        <w:adjustRightInd w:val="0"/>
        <w:rPr>
          <w:rFonts w:ascii="Times New Roman" w:hAnsi="Times New Roman" w:cs="Times New Roman"/>
          <w:b/>
          <w:bCs/>
          <w:color w:val="FF0000"/>
          <w:sz w:val="28"/>
          <w:szCs w:val="28"/>
        </w:rPr>
      </w:pPr>
      <w:r w:rsidRPr="00D70591">
        <w:rPr>
          <w:rFonts w:ascii="Times New Roman" w:hAnsi="Times New Roman"/>
          <w:sz w:val="24"/>
          <w:szCs w:val="24"/>
        </w:rPr>
        <w:t>--------------------------------------------------------------------------------------------------------------------------</w:t>
      </w:r>
      <w:r w:rsidR="002064F6" w:rsidRPr="00F71A64">
        <w:rPr>
          <w:rFonts w:ascii="Times New Roman" w:hAnsi="Times New Roman" w:cs="Times New Roman"/>
          <w:b/>
          <w:bCs/>
          <w:color w:val="000000"/>
          <w:sz w:val="28"/>
          <w:szCs w:val="28"/>
        </w:rPr>
        <w:tab/>
      </w:r>
      <w:r w:rsidR="002064F6" w:rsidRPr="00F71A64">
        <w:rPr>
          <w:rFonts w:ascii="Times New Roman" w:hAnsi="Times New Roman" w:cs="Times New Roman"/>
          <w:b/>
          <w:bCs/>
          <w:color w:val="FF0000"/>
          <w:sz w:val="28"/>
          <w:szCs w:val="28"/>
        </w:rPr>
        <w:br w:type="page"/>
      </w:r>
    </w:p>
    <w:p w14:paraId="54B4A82B" w14:textId="5DCB1D64" w:rsidR="00183B96" w:rsidRPr="00E91843" w:rsidRDefault="00FB6500" w:rsidP="00183B96">
      <w:pPr>
        <w:pStyle w:val="Heading2"/>
      </w:pPr>
      <w:bookmarkStart w:id="302" w:name="_Toc133323145"/>
      <w:bookmarkStart w:id="303" w:name="_Toc133325754"/>
      <w:bookmarkStart w:id="304" w:name="_Toc133325828"/>
      <w:bookmarkStart w:id="305" w:name="_Toc133399456"/>
      <w:bookmarkStart w:id="306" w:name="_Toc133399523"/>
      <w:bookmarkStart w:id="307" w:name="_Toc133744559"/>
      <w:r w:rsidRPr="00C32772">
        <w:rPr>
          <w:rStyle w:val="Heading2Char"/>
        </w:rPr>
        <w:t>MAJOR COURSE- MJ 19:</w:t>
      </w:r>
      <w:bookmarkEnd w:id="302"/>
      <w:bookmarkEnd w:id="303"/>
      <w:bookmarkEnd w:id="304"/>
      <w:bookmarkEnd w:id="305"/>
      <w:bookmarkEnd w:id="306"/>
      <w:r w:rsidR="00A65A13">
        <w:rPr>
          <w:rStyle w:val="Heading2Char"/>
        </w:rPr>
        <w:br/>
      </w:r>
      <w:r w:rsidR="00183B96">
        <w:rPr>
          <w:color w:val="000000"/>
        </w:rPr>
        <w:t>PRACTICALS-</w:t>
      </w:r>
      <w:r w:rsidR="00E46FD9">
        <w:rPr>
          <w:color w:val="000000"/>
        </w:rPr>
        <w:t>V</w:t>
      </w:r>
      <w:r w:rsidR="00183B96">
        <w:rPr>
          <w:color w:val="000000"/>
        </w:rPr>
        <w:t>I</w:t>
      </w:r>
      <w:bookmarkEnd w:id="307"/>
      <w:r w:rsidR="00183B96" w:rsidRPr="00E91843">
        <w:tab/>
      </w:r>
      <w:r w:rsidR="00183B96" w:rsidRPr="00E91843">
        <w:tab/>
      </w:r>
      <w:r w:rsidR="00183B96" w:rsidRPr="00E91843">
        <w:tab/>
        <w:t xml:space="preserve">        </w:t>
      </w:r>
      <w:r w:rsidR="00183B96" w:rsidRPr="00E91843">
        <w:tab/>
      </w:r>
      <w:r w:rsidR="00183B96"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83B96" w14:paraId="74A7CC17"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A45329" w14:textId="77777777" w:rsidR="00183B96" w:rsidRDefault="00183B96" w:rsidP="00951523">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sidRPr="00AB517E">
              <w:rPr>
                <w:rFonts w:ascii="Times New Roman" w:hAnsi="Times New Roman" w:cs="Times New Roman"/>
                <w:b/>
                <w:bCs/>
                <w:color w:val="000000"/>
                <w:sz w:val="18"/>
                <w:szCs w:val="28"/>
              </w:rPr>
              <w:t>Pr</w:t>
            </w:r>
            <w:proofErr w:type="spellEnd"/>
            <w:r w:rsidRPr="00AB517E">
              <w:rPr>
                <w:rFonts w:ascii="Times New Roman" w:hAnsi="Times New Roman" w:cs="Times New Roman"/>
                <w:b/>
                <w:bCs/>
                <w:color w:val="000000"/>
                <w:sz w:val="18"/>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817280F" w14:textId="77777777" w:rsidR="00183B96" w:rsidRDefault="00183B96"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B688AF5" w14:textId="77777777" w:rsidR="00183B96" w:rsidRDefault="00183B96" w:rsidP="00951523">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40</w:t>
            </w:r>
          </w:p>
        </w:tc>
      </w:tr>
    </w:tbl>
    <w:p w14:paraId="644D8E8E" w14:textId="37D3AFAD" w:rsidR="00183B96" w:rsidRPr="000D589F" w:rsidRDefault="00183B96" w:rsidP="00183B96">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Practicals-04) </w:t>
      </w:r>
      <w:r>
        <w:rPr>
          <w:rFonts w:ascii="Times New Roman" w:hAnsi="Times New Roman" w:cs="Times New Roman"/>
          <w:b/>
          <w:bCs/>
          <w:color w:val="000000"/>
          <w:sz w:val="24"/>
          <w:szCs w:val="24"/>
        </w:rPr>
        <w:t>12</w:t>
      </w:r>
      <w:r w:rsidRPr="000D589F">
        <w:rPr>
          <w:rFonts w:ascii="Times New Roman" w:hAnsi="Times New Roman" w:cs="Times New Roman"/>
          <w:b/>
          <w:bCs/>
          <w:color w:val="000000"/>
          <w:sz w:val="24"/>
          <w:szCs w:val="24"/>
        </w:rPr>
        <w:t xml:space="preserve">0 </w:t>
      </w:r>
      <w:r>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0E62D5B3" w14:textId="77777777" w:rsidR="00183B96" w:rsidRDefault="00183B96" w:rsidP="00183B96">
      <w:pPr>
        <w:widowControl w:val="0"/>
        <w:autoSpaceDE w:val="0"/>
        <w:autoSpaceDN w:val="0"/>
        <w:adjustRightInd w:val="0"/>
        <w:jc w:val="both"/>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00ACEE07" w14:textId="77777777" w:rsidR="00183B96" w:rsidRDefault="00183B96" w:rsidP="00183B96">
      <w:pPr>
        <w:widowControl w:val="0"/>
        <w:autoSpaceDE w:val="0"/>
        <w:autoSpaceDN w:val="0"/>
        <w:adjustRightInd w:val="0"/>
        <w:spacing w:after="0"/>
        <w:jc w:val="both"/>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0534264A" w14:textId="77777777" w:rsidR="00183B96" w:rsidRDefault="00183B96" w:rsidP="00183B96">
      <w:pPr>
        <w:widowControl w:val="0"/>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3CAD8AA6" w14:textId="77777777" w:rsidR="00183B96" w:rsidRDefault="00183B96" w:rsidP="00183B96">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60 marks</w:t>
      </w:r>
    </w:p>
    <w:p w14:paraId="68ACD641" w14:textId="77777777" w:rsidR="00183B96" w:rsidRDefault="00183B96" w:rsidP="00183B96">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49A4754C" w14:textId="77777777" w:rsidR="00183B96" w:rsidRDefault="00183B96" w:rsidP="00183B96">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25 marks</w:t>
      </w:r>
    </w:p>
    <w:p w14:paraId="4534BDD9" w14:textId="77777777" w:rsidR="00183B96" w:rsidRPr="00A428D3" w:rsidRDefault="00183B96" w:rsidP="00183B96">
      <w:pPr>
        <w:widowControl w:val="0"/>
        <w:autoSpaceDE w:val="0"/>
        <w:autoSpaceDN w:val="0"/>
        <w:adjustRightInd w:val="0"/>
        <w:spacing w:after="0"/>
        <w:jc w:val="both"/>
        <w:rPr>
          <w:rFonts w:ascii="Times New Roman" w:hAnsi="Times New Roman" w:cs="Times New Roman"/>
          <w:b/>
          <w:color w:val="000000"/>
          <w:sz w:val="24"/>
          <w:szCs w:val="28"/>
        </w:rPr>
      </w:pPr>
      <w:proofErr w:type="spellStart"/>
      <w:r w:rsidRPr="00A428D3">
        <w:rPr>
          <w:rFonts w:ascii="Times New Roman" w:hAnsi="Times New Roman" w:cs="Times New Roman"/>
          <w:b/>
          <w:color w:val="000000"/>
          <w:sz w:val="24"/>
          <w:szCs w:val="28"/>
        </w:rPr>
        <w:t>Practicals</w:t>
      </w:r>
      <w:proofErr w:type="spellEnd"/>
      <w:r w:rsidRPr="00A428D3">
        <w:rPr>
          <w:rFonts w:ascii="Times New Roman" w:hAnsi="Times New Roman" w:cs="Times New Roman"/>
          <w:b/>
          <w:color w:val="000000"/>
          <w:sz w:val="24"/>
          <w:szCs w:val="28"/>
        </w:rPr>
        <w:t>:</w:t>
      </w:r>
    </w:p>
    <w:p w14:paraId="1364147D" w14:textId="77777777" w:rsidR="00183B96" w:rsidRDefault="00183B96" w:rsidP="00FF152D">
      <w:pPr>
        <w:pStyle w:val="ListParagraph"/>
        <w:widowControl w:val="0"/>
        <w:numPr>
          <w:ilvl w:val="0"/>
          <w:numId w:val="63"/>
        </w:numPr>
        <w:tabs>
          <w:tab w:val="left" w:pos="660"/>
        </w:tabs>
        <w:autoSpaceDE w:val="0"/>
        <w:autoSpaceDN w:val="0"/>
        <w:spacing w:after="0"/>
        <w:jc w:val="both"/>
        <w:rPr>
          <w:rFonts w:asciiTheme="majorBidi" w:hAnsiTheme="majorBidi" w:cstheme="majorBidi"/>
          <w:sz w:val="24"/>
          <w:szCs w:val="24"/>
        </w:rPr>
      </w:pPr>
      <w:r>
        <w:rPr>
          <w:rFonts w:asciiTheme="majorBidi" w:hAnsiTheme="majorBidi" w:cstheme="majorBidi"/>
          <w:sz w:val="24"/>
          <w:szCs w:val="24"/>
        </w:rPr>
        <w:t>Purification</w:t>
      </w:r>
      <w:r>
        <w:rPr>
          <w:rFonts w:asciiTheme="majorBidi" w:hAnsiTheme="majorBidi" w:cstheme="majorBidi"/>
          <w:spacing w:val="-7"/>
          <w:sz w:val="24"/>
          <w:szCs w:val="24"/>
        </w:rPr>
        <w:t xml:space="preserve"> </w:t>
      </w:r>
      <w:r>
        <w:rPr>
          <w:rFonts w:asciiTheme="majorBidi" w:hAnsiTheme="majorBidi" w:cstheme="majorBidi"/>
          <w:sz w:val="24"/>
          <w:szCs w:val="24"/>
        </w:rPr>
        <w:t>of</w:t>
      </w:r>
      <w:r>
        <w:rPr>
          <w:rFonts w:asciiTheme="majorBidi" w:hAnsiTheme="majorBidi" w:cstheme="majorBidi"/>
          <w:spacing w:val="-6"/>
          <w:sz w:val="24"/>
          <w:szCs w:val="24"/>
        </w:rPr>
        <w:t xml:space="preserve"> </w:t>
      </w:r>
      <w:r>
        <w:rPr>
          <w:rFonts w:asciiTheme="majorBidi" w:hAnsiTheme="majorBidi" w:cstheme="majorBidi"/>
          <w:sz w:val="24"/>
          <w:szCs w:val="24"/>
        </w:rPr>
        <w:t>organic</w:t>
      </w:r>
      <w:r>
        <w:rPr>
          <w:rFonts w:asciiTheme="majorBidi" w:hAnsiTheme="majorBidi" w:cstheme="majorBidi"/>
          <w:spacing w:val="-6"/>
          <w:sz w:val="24"/>
          <w:szCs w:val="24"/>
        </w:rPr>
        <w:t xml:space="preserve"> </w:t>
      </w:r>
      <w:r>
        <w:rPr>
          <w:rFonts w:asciiTheme="majorBidi" w:hAnsiTheme="majorBidi" w:cstheme="majorBidi"/>
          <w:sz w:val="24"/>
          <w:szCs w:val="24"/>
        </w:rPr>
        <w:t>compounds</w:t>
      </w:r>
      <w:r>
        <w:rPr>
          <w:rFonts w:asciiTheme="majorBidi" w:hAnsiTheme="majorBidi" w:cstheme="majorBidi"/>
          <w:spacing w:val="-7"/>
          <w:sz w:val="24"/>
          <w:szCs w:val="24"/>
        </w:rPr>
        <w:t xml:space="preserve"> </w:t>
      </w:r>
      <w:r>
        <w:rPr>
          <w:rFonts w:asciiTheme="majorBidi" w:hAnsiTheme="majorBidi" w:cstheme="majorBidi"/>
          <w:sz w:val="24"/>
          <w:szCs w:val="24"/>
        </w:rPr>
        <w:t>by</w:t>
      </w:r>
      <w:r>
        <w:rPr>
          <w:rFonts w:asciiTheme="majorBidi" w:hAnsiTheme="majorBidi" w:cstheme="majorBidi"/>
          <w:spacing w:val="-6"/>
          <w:sz w:val="24"/>
          <w:szCs w:val="24"/>
        </w:rPr>
        <w:t xml:space="preserve"> </w:t>
      </w:r>
      <w:r>
        <w:rPr>
          <w:rFonts w:asciiTheme="majorBidi" w:hAnsiTheme="majorBidi" w:cstheme="majorBidi"/>
          <w:sz w:val="24"/>
          <w:szCs w:val="24"/>
        </w:rPr>
        <w:t>crystallization</w:t>
      </w:r>
      <w:r>
        <w:rPr>
          <w:rFonts w:asciiTheme="majorBidi" w:hAnsiTheme="majorBidi" w:cstheme="majorBidi"/>
          <w:spacing w:val="-6"/>
          <w:sz w:val="24"/>
          <w:szCs w:val="24"/>
        </w:rPr>
        <w:t xml:space="preserve"> </w:t>
      </w:r>
      <w:r>
        <w:rPr>
          <w:rFonts w:asciiTheme="majorBidi" w:hAnsiTheme="majorBidi" w:cstheme="majorBidi"/>
          <w:sz w:val="24"/>
          <w:szCs w:val="24"/>
        </w:rPr>
        <w:t>using</w:t>
      </w:r>
      <w:r>
        <w:rPr>
          <w:rFonts w:asciiTheme="majorBidi" w:hAnsiTheme="majorBidi" w:cstheme="majorBidi"/>
          <w:spacing w:val="-7"/>
          <w:sz w:val="24"/>
          <w:szCs w:val="24"/>
        </w:rPr>
        <w:t xml:space="preserve"> </w:t>
      </w:r>
      <w:r>
        <w:rPr>
          <w:rFonts w:asciiTheme="majorBidi" w:hAnsiTheme="majorBidi" w:cstheme="majorBidi"/>
          <w:sz w:val="24"/>
          <w:szCs w:val="24"/>
        </w:rPr>
        <w:t>the</w:t>
      </w:r>
      <w:r>
        <w:rPr>
          <w:rFonts w:asciiTheme="majorBidi" w:hAnsiTheme="majorBidi" w:cstheme="majorBidi"/>
          <w:spacing w:val="-6"/>
          <w:sz w:val="24"/>
          <w:szCs w:val="24"/>
        </w:rPr>
        <w:t xml:space="preserve"> </w:t>
      </w:r>
      <w:r>
        <w:rPr>
          <w:rFonts w:asciiTheme="majorBidi" w:hAnsiTheme="majorBidi" w:cstheme="majorBidi"/>
          <w:sz w:val="24"/>
          <w:szCs w:val="24"/>
        </w:rPr>
        <w:t>following</w:t>
      </w:r>
      <w:r>
        <w:rPr>
          <w:rFonts w:asciiTheme="majorBidi" w:hAnsiTheme="majorBidi" w:cstheme="majorBidi"/>
          <w:spacing w:val="-6"/>
          <w:sz w:val="24"/>
          <w:szCs w:val="24"/>
        </w:rPr>
        <w:t xml:space="preserve"> </w:t>
      </w:r>
      <w:r>
        <w:rPr>
          <w:rFonts w:asciiTheme="majorBidi" w:hAnsiTheme="majorBidi" w:cstheme="majorBidi"/>
          <w:sz w:val="24"/>
          <w:szCs w:val="24"/>
        </w:rPr>
        <w:t>solvents:</w:t>
      </w:r>
    </w:p>
    <w:p w14:paraId="0172AD0C" w14:textId="77777777" w:rsidR="00183B96" w:rsidRDefault="00183B96" w:rsidP="00183B96">
      <w:pPr>
        <w:pStyle w:val="BodyText"/>
        <w:tabs>
          <w:tab w:val="left" w:pos="1895"/>
          <w:tab w:val="left" w:pos="3424"/>
        </w:tabs>
        <w:spacing w:line="276" w:lineRule="auto"/>
        <w:ind w:left="720"/>
        <w:rPr>
          <w:rFonts w:asciiTheme="majorBidi" w:hAnsiTheme="majorBidi" w:cstheme="majorBidi"/>
        </w:rPr>
      </w:pPr>
      <w:r>
        <w:rPr>
          <w:rFonts w:asciiTheme="majorBidi" w:hAnsiTheme="majorBidi" w:cstheme="majorBidi"/>
        </w:rPr>
        <w:t>a.</w:t>
      </w:r>
      <w:r>
        <w:rPr>
          <w:rFonts w:asciiTheme="majorBidi" w:hAnsiTheme="majorBidi" w:cstheme="majorBidi"/>
          <w:spacing w:val="-2"/>
        </w:rPr>
        <w:t xml:space="preserve"> </w:t>
      </w:r>
      <w:r>
        <w:rPr>
          <w:rFonts w:asciiTheme="majorBidi" w:hAnsiTheme="majorBidi" w:cstheme="majorBidi"/>
        </w:rPr>
        <w:t>Water</w:t>
      </w:r>
      <w:r>
        <w:rPr>
          <w:rFonts w:asciiTheme="majorBidi" w:hAnsiTheme="majorBidi" w:cstheme="majorBidi"/>
        </w:rPr>
        <w:tab/>
        <w:t>b.</w:t>
      </w:r>
      <w:r>
        <w:rPr>
          <w:rFonts w:asciiTheme="majorBidi" w:hAnsiTheme="majorBidi" w:cstheme="majorBidi"/>
          <w:spacing w:val="-2"/>
        </w:rPr>
        <w:t xml:space="preserve"> </w:t>
      </w:r>
      <w:r>
        <w:rPr>
          <w:rFonts w:asciiTheme="majorBidi" w:hAnsiTheme="majorBidi" w:cstheme="majorBidi"/>
        </w:rPr>
        <w:t>Alcohol</w:t>
      </w:r>
      <w:r>
        <w:rPr>
          <w:rFonts w:asciiTheme="majorBidi" w:hAnsiTheme="majorBidi" w:cstheme="majorBidi"/>
        </w:rPr>
        <w:tab/>
        <w:t>c.</w:t>
      </w:r>
      <w:r>
        <w:rPr>
          <w:rFonts w:asciiTheme="majorBidi" w:hAnsiTheme="majorBidi" w:cstheme="majorBidi"/>
          <w:spacing w:val="-3"/>
        </w:rPr>
        <w:t xml:space="preserve"> </w:t>
      </w:r>
      <w:r>
        <w:rPr>
          <w:rFonts w:asciiTheme="majorBidi" w:hAnsiTheme="majorBidi" w:cstheme="majorBidi"/>
        </w:rPr>
        <w:t>Alcohol-Water</w:t>
      </w:r>
    </w:p>
    <w:p w14:paraId="065D8245" w14:textId="77777777" w:rsidR="00183B96" w:rsidRDefault="00183B96" w:rsidP="00183B96">
      <w:pPr>
        <w:widowControl w:val="0"/>
        <w:autoSpaceDE w:val="0"/>
        <w:autoSpaceDN w:val="0"/>
        <w:adjustRightInd w:val="0"/>
        <w:spacing w:after="0"/>
        <w:jc w:val="both"/>
        <w:rPr>
          <w:rFonts w:ascii="Times New Roman" w:hAnsi="Times New Roman" w:cs="Times New Roman"/>
          <w:b/>
          <w:bCs/>
          <w:color w:val="000000"/>
          <w:sz w:val="24"/>
          <w:szCs w:val="24"/>
        </w:rPr>
      </w:pPr>
    </w:p>
    <w:p w14:paraId="4C5B52C7" w14:textId="77777777" w:rsidR="00183B96" w:rsidRDefault="00183B96" w:rsidP="00183B96">
      <w:pPr>
        <w:widowControl w:val="0"/>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Reference Books </w:t>
      </w:r>
    </w:p>
    <w:p w14:paraId="66838198" w14:textId="7A7E39FB" w:rsidR="00183B96" w:rsidRDefault="00183B96" w:rsidP="00FF152D">
      <w:pPr>
        <w:pStyle w:val="ListParagraph"/>
        <w:numPr>
          <w:ilvl w:val="0"/>
          <w:numId w:val="64"/>
        </w:numPr>
        <w:ind w:left="737" w:hanging="377"/>
        <w:jc w:val="both"/>
        <w:rPr>
          <w:rFonts w:ascii="Times New Roman" w:hAnsi="Times New Roman" w:cs="Times New Roman"/>
        </w:rPr>
      </w:pPr>
      <w:r>
        <w:rPr>
          <w:rFonts w:ascii="Times New Roman" w:hAnsi="Times New Roman" w:cs="Times New Roman"/>
        </w:rPr>
        <w:t xml:space="preserve">Mann, F.G. &amp; Saunders, B.C. </w:t>
      </w:r>
      <w:r>
        <w:rPr>
          <w:rFonts w:ascii="Times New Roman" w:hAnsi="Times New Roman" w:cs="Times New Roman"/>
          <w:i/>
        </w:rPr>
        <w:t xml:space="preserve">Practical Organic </w:t>
      </w:r>
      <w:r w:rsidR="00951523">
        <w:rPr>
          <w:rFonts w:ascii="Times New Roman" w:hAnsi="Times New Roman" w:cs="Times New Roman"/>
          <w:i/>
        </w:rPr>
        <w:t>Zoology</w:t>
      </w:r>
      <w:r>
        <w:rPr>
          <w:rFonts w:ascii="Times New Roman" w:hAnsi="Times New Roman" w:cs="Times New Roman"/>
          <w:i/>
        </w:rPr>
        <w:t xml:space="preserve">, </w:t>
      </w:r>
      <w:r>
        <w:rPr>
          <w:rFonts w:ascii="Times New Roman" w:hAnsi="Times New Roman" w:cs="Times New Roman"/>
        </w:rPr>
        <w:t>Pearson Education (2009)</w:t>
      </w:r>
      <w:r>
        <w:rPr>
          <w:rFonts w:ascii="Times New Roman" w:hAnsi="Times New Roman" w:cs="Times New Roman"/>
          <w:spacing w:val="1"/>
        </w:rPr>
        <w:t xml:space="preserve"> </w:t>
      </w:r>
    </w:p>
    <w:p w14:paraId="5E0F943C" w14:textId="60FFD41C" w:rsidR="00183B96" w:rsidRDefault="00183B96" w:rsidP="00FF152D">
      <w:pPr>
        <w:pStyle w:val="ListParagraph"/>
        <w:numPr>
          <w:ilvl w:val="0"/>
          <w:numId w:val="64"/>
        </w:numPr>
        <w:spacing w:after="0"/>
        <w:ind w:left="737" w:hanging="377"/>
        <w:jc w:val="both"/>
        <w:rPr>
          <w:rFonts w:ascii="Times New Roman" w:hAnsi="Times New Roman" w:cs="Times New Roman"/>
        </w:rPr>
      </w:pPr>
      <w:proofErr w:type="spellStart"/>
      <w:r>
        <w:rPr>
          <w:rFonts w:ascii="Times New Roman" w:hAnsi="Times New Roman" w:cs="Times New Roman"/>
        </w:rPr>
        <w:t>Furniss</w:t>
      </w:r>
      <w:proofErr w:type="spellEnd"/>
      <w:r>
        <w:rPr>
          <w:rFonts w:ascii="Times New Roman" w:hAnsi="Times New Roman" w:cs="Times New Roman"/>
        </w:rPr>
        <w:t>,</w:t>
      </w:r>
      <w:r>
        <w:rPr>
          <w:rFonts w:ascii="Times New Roman" w:hAnsi="Times New Roman" w:cs="Times New Roman"/>
          <w:spacing w:val="26"/>
        </w:rPr>
        <w:t xml:space="preserve"> </w:t>
      </w:r>
      <w:r>
        <w:rPr>
          <w:rFonts w:ascii="Times New Roman" w:hAnsi="Times New Roman" w:cs="Times New Roman"/>
        </w:rPr>
        <w:t>B.S.,</w:t>
      </w:r>
      <w:r>
        <w:rPr>
          <w:rFonts w:ascii="Times New Roman" w:hAnsi="Times New Roman" w:cs="Times New Roman"/>
          <w:spacing w:val="26"/>
        </w:rPr>
        <w:t xml:space="preserve"> </w:t>
      </w:r>
      <w:r>
        <w:rPr>
          <w:rFonts w:ascii="Times New Roman" w:hAnsi="Times New Roman" w:cs="Times New Roman"/>
        </w:rPr>
        <w:t>Hannaford,</w:t>
      </w:r>
      <w:r>
        <w:rPr>
          <w:rFonts w:ascii="Times New Roman" w:hAnsi="Times New Roman" w:cs="Times New Roman"/>
          <w:spacing w:val="26"/>
        </w:rPr>
        <w:t xml:space="preserve"> </w:t>
      </w:r>
      <w:r>
        <w:rPr>
          <w:rFonts w:ascii="Times New Roman" w:hAnsi="Times New Roman" w:cs="Times New Roman"/>
        </w:rPr>
        <w:t>A.J.,</w:t>
      </w:r>
      <w:r>
        <w:rPr>
          <w:rFonts w:ascii="Times New Roman" w:hAnsi="Times New Roman" w:cs="Times New Roman"/>
          <w:spacing w:val="26"/>
        </w:rPr>
        <w:t xml:space="preserve"> </w:t>
      </w:r>
      <w:r>
        <w:rPr>
          <w:rFonts w:ascii="Times New Roman" w:hAnsi="Times New Roman" w:cs="Times New Roman"/>
        </w:rPr>
        <w:t>Smith,</w:t>
      </w:r>
      <w:r>
        <w:rPr>
          <w:rFonts w:ascii="Times New Roman" w:hAnsi="Times New Roman" w:cs="Times New Roman"/>
          <w:spacing w:val="26"/>
        </w:rPr>
        <w:t xml:space="preserve"> </w:t>
      </w:r>
      <w:r>
        <w:rPr>
          <w:rFonts w:ascii="Times New Roman" w:hAnsi="Times New Roman" w:cs="Times New Roman"/>
        </w:rPr>
        <w:t>P.W.G.,</w:t>
      </w:r>
      <w:r>
        <w:rPr>
          <w:rFonts w:ascii="Times New Roman" w:hAnsi="Times New Roman" w:cs="Times New Roman"/>
          <w:spacing w:val="27"/>
        </w:rPr>
        <w:t xml:space="preserve"> </w:t>
      </w:r>
      <w:r>
        <w:rPr>
          <w:rFonts w:ascii="Times New Roman" w:hAnsi="Times New Roman" w:cs="Times New Roman"/>
        </w:rPr>
        <w:t>Tatchell,</w:t>
      </w:r>
      <w:r>
        <w:rPr>
          <w:rFonts w:ascii="Times New Roman" w:hAnsi="Times New Roman" w:cs="Times New Roman"/>
          <w:spacing w:val="26"/>
        </w:rPr>
        <w:t xml:space="preserve"> </w:t>
      </w:r>
      <w:r>
        <w:rPr>
          <w:rFonts w:ascii="Times New Roman" w:hAnsi="Times New Roman" w:cs="Times New Roman"/>
        </w:rPr>
        <w:t>A.R.</w:t>
      </w:r>
      <w:r>
        <w:rPr>
          <w:rFonts w:ascii="Times New Roman" w:hAnsi="Times New Roman" w:cs="Times New Roman"/>
          <w:spacing w:val="26"/>
        </w:rPr>
        <w:t xml:space="preserve"> </w:t>
      </w:r>
      <w:r>
        <w:rPr>
          <w:rFonts w:ascii="Times New Roman" w:hAnsi="Times New Roman" w:cs="Times New Roman"/>
          <w:i/>
        </w:rPr>
        <w:t>Practical</w:t>
      </w:r>
      <w:r>
        <w:rPr>
          <w:rFonts w:ascii="Times New Roman" w:hAnsi="Times New Roman" w:cs="Times New Roman"/>
          <w:i/>
          <w:spacing w:val="27"/>
        </w:rPr>
        <w:t xml:space="preserve"> </w:t>
      </w:r>
      <w:r>
        <w:rPr>
          <w:rFonts w:ascii="Times New Roman" w:hAnsi="Times New Roman" w:cs="Times New Roman"/>
          <w:i/>
        </w:rPr>
        <w:t>Organic</w:t>
      </w:r>
      <w:r>
        <w:rPr>
          <w:rFonts w:ascii="Times New Roman" w:hAnsi="Times New Roman" w:cs="Times New Roman"/>
          <w:i/>
          <w:spacing w:val="27"/>
        </w:rPr>
        <w:t xml:space="preserve"> </w:t>
      </w:r>
      <w:r w:rsidR="00951523">
        <w:rPr>
          <w:rFonts w:ascii="Times New Roman" w:hAnsi="Times New Roman" w:cs="Times New Roman"/>
          <w:i/>
        </w:rPr>
        <w:t>Zoology</w:t>
      </w:r>
      <w:r>
        <w:rPr>
          <w:rFonts w:ascii="Times New Roman" w:hAnsi="Times New Roman" w:cs="Times New Roman"/>
          <w:i/>
        </w:rPr>
        <w:t>,</w:t>
      </w:r>
      <w:r>
        <w:rPr>
          <w:rFonts w:ascii="Times New Roman" w:hAnsi="Times New Roman" w:cs="Times New Roman"/>
          <w:i/>
          <w:spacing w:val="-52"/>
        </w:rPr>
        <w:t xml:space="preserve"> </w:t>
      </w:r>
      <w:r>
        <w:rPr>
          <w:rFonts w:ascii="Times New Roman" w:hAnsi="Times New Roman" w:cs="Times New Roman"/>
          <w:i/>
        </w:rPr>
        <w:t>5th</w:t>
      </w:r>
      <w:r>
        <w:rPr>
          <w:rFonts w:ascii="Times New Roman" w:hAnsi="Times New Roman" w:cs="Times New Roman"/>
          <w:i/>
          <w:spacing w:val="-2"/>
        </w:rPr>
        <w:t xml:space="preserve"> </w:t>
      </w:r>
      <w:r>
        <w:rPr>
          <w:rFonts w:ascii="Times New Roman" w:hAnsi="Times New Roman" w:cs="Times New Roman"/>
          <w:i/>
        </w:rPr>
        <w:t>Ed.,</w:t>
      </w:r>
      <w:r>
        <w:rPr>
          <w:rFonts w:ascii="Times New Roman" w:hAnsi="Times New Roman" w:cs="Times New Roman"/>
          <w:i/>
          <w:spacing w:val="-1"/>
        </w:rPr>
        <w:t xml:space="preserve"> </w:t>
      </w:r>
      <w:r>
        <w:rPr>
          <w:rFonts w:ascii="Times New Roman" w:hAnsi="Times New Roman" w:cs="Times New Roman"/>
        </w:rPr>
        <w:t>Pearson</w:t>
      </w:r>
      <w:r>
        <w:rPr>
          <w:rFonts w:ascii="Times New Roman" w:hAnsi="Times New Roman" w:cs="Times New Roman"/>
          <w:spacing w:val="-1"/>
        </w:rPr>
        <w:t xml:space="preserve"> </w:t>
      </w:r>
      <w:r>
        <w:rPr>
          <w:rFonts w:ascii="Times New Roman" w:hAnsi="Times New Roman" w:cs="Times New Roman"/>
        </w:rPr>
        <w:t>(2012)</w:t>
      </w:r>
    </w:p>
    <w:p w14:paraId="0FC46D12" w14:textId="77777777" w:rsidR="00F07D35" w:rsidRPr="00F07D35" w:rsidRDefault="00F07D35" w:rsidP="00F07D35">
      <w:pPr>
        <w:widowControl w:val="0"/>
        <w:autoSpaceDE w:val="0"/>
        <w:autoSpaceDN w:val="0"/>
        <w:adjustRightInd w:val="0"/>
        <w:rPr>
          <w:rFonts w:ascii="Times New Roman" w:hAnsi="Times New Roman"/>
          <w:b/>
          <w:bCs/>
          <w:color w:val="000000"/>
          <w:sz w:val="28"/>
          <w:szCs w:val="28"/>
        </w:rPr>
      </w:pPr>
      <w:r w:rsidRPr="00F07D35">
        <w:rPr>
          <w:rFonts w:ascii="Times New Roman" w:hAnsi="Times New Roman"/>
          <w:color w:val="000000"/>
          <w:sz w:val="24"/>
          <w:szCs w:val="24"/>
        </w:rPr>
        <w:t>--------------------------------------------------------------------------------------------------------------------------</w:t>
      </w:r>
    </w:p>
    <w:p w14:paraId="75343389" w14:textId="0D3D9D33" w:rsidR="002064F6" w:rsidRDefault="002064F6" w:rsidP="00F07D35">
      <w:pPr>
        <w:rPr>
          <w:rFonts w:cs="Times New Roman"/>
          <w:bCs/>
          <w:color w:val="FF0000"/>
          <w:sz w:val="28"/>
          <w:szCs w:val="28"/>
        </w:rPr>
      </w:pPr>
      <w:r>
        <w:rPr>
          <w:rFonts w:cs="Times New Roman"/>
          <w:bCs/>
          <w:color w:val="FF0000"/>
          <w:sz w:val="28"/>
          <w:szCs w:val="28"/>
        </w:rPr>
        <w:br w:type="page"/>
      </w:r>
    </w:p>
    <w:p w14:paraId="2006D0D7" w14:textId="77777777" w:rsidR="00091C37" w:rsidRDefault="00091C37" w:rsidP="00091C37">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40867E47" w14:textId="0D8F949C" w:rsidR="00091C37" w:rsidRDefault="00091C37" w:rsidP="00A65A13">
      <w:pPr>
        <w:pStyle w:val="Heading1"/>
        <w:spacing w:before="0" w:after="0"/>
      </w:pPr>
      <w:bookmarkStart w:id="308" w:name="_Toc133323147"/>
      <w:bookmarkStart w:id="309" w:name="_Toc133325756"/>
      <w:bookmarkStart w:id="310" w:name="_Toc133325830"/>
      <w:bookmarkStart w:id="311" w:name="_Toc133399458"/>
      <w:bookmarkStart w:id="312" w:name="_Toc133399525"/>
      <w:bookmarkStart w:id="313" w:name="_Toc133744560"/>
      <w:r>
        <w:t>SEMESTER VIII</w:t>
      </w:r>
      <w:bookmarkEnd w:id="308"/>
      <w:bookmarkEnd w:id="309"/>
      <w:bookmarkEnd w:id="310"/>
      <w:bookmarkEnd w:id="311"/>
      <w:bookmarkEnd w:id="312"/>
      <w:bookmarkEnd w:id="313"/>
    </w:p>
    <w:p w14:paraId="02A75026" w14:textId="77777777" w:rsidR="00091C37" w:rsidRDefault="00091C37" w:rsidP="00091C37">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258654F7" w14:textId="49B1EF1F" w:rsidR="00A65A13" w:rsidRPr="00E91843" w:rsidRDefault="00AA7D4B" w:rsidP="00FF152D">
      <w:pPr>
        <w:pStyle w:val="Heading2"/>
        <w:numPr>
          <w:ilvl w:val="0"/>
          <w:numId w:val="46"/>
        </w:numPr>
      </w:pPr>
      <w:bookmarkStart w:id="314" w:name="_Toc133323148"/>
      <w:bookmarkStart w:id="315" w:name="_Toc133325757"/>
      <w:bookmarkStart w:id="316" w:name="_Toc133325831"/>
      <w:bookmarkStart w:id="317" w:name="_Toc133399459"/>
      <w:bookmarkStart w:id="318" w:name="_Toc133399526"/>
      <w:bookmarkStart w:id="319" w:name="_Toc133744561"/>
      <w:r w:rsidRPr="00A65A13">
        <w:rPr>
          <w:rStyle w:val="Heading2Char"/>
        </w:rPr>
        <w:t xml:space="preserve">MAJOR COURSE- MJ </w:t>
      </w:r>
      <w:r w:rsidR="00C33495" w:rsidRPr="00A65A13">
        <w:rPr>
          <w:rStyle w:val="Heading2Char"/>
        </w:rPr>
        <w:t>20</w:t>
      </w:r>
      <w:r w:rsidRPr="00A65A13">
        <w:rPr>
          <w:rStyle w:val="Heading2Char"/>
        </w:rPr>
        <w:t>:</w:t>
      </w:r>
      <w:bookmarkEnd w:id="314"/>
      <w:bookmarkEnd w:id="315"/>
      <w:bookmarkEnd w:id="316"/>
      <w:bookmarkEnd w:id="317"/>
      <w:bookmarkEnd w:id="318"/>
      <w:r w:rsidRPr="00A65A13">
        <w:rPr>
          <w:b w:val="0"/>
          <w:bCs w:val="0"/>
        </w:rPr>
        <w:t xml:space="preserve"> </w:t>
      </w:r>
      <w:r w:rsidR="00A65A13" w:rsidRPr="00A65A13">
        <w:rPr>
          <w:b w:val="0"/>
          <w:bCs w:val="0"/>
        </w:rPr>
        <w:br/>
      </w:r>
      <w:r w:rsidR="001C370C">
        <w:t>AAAAAAAAA</w:t>
      </w:r>
      <w:bookmarkEnd w:id="319"/>
      <w:r w:rsidR="00A65A13" w:rsidRPr="00E91843">
        <w:tab/>
      </w:r>
      <w:r w:rsidR="00A65A13" w:rsidRPr="00E91843">
        <w:tab/>
      </w:r>
      <w:r w:rsidR="00A65A13" w:rsidRPr="00E91843">
        <w:tab/>
        <w:t xml:space="preserve">        </w:t>
      </w:r>
      <w:r w:rsidR="00A65A13" w:rsidRPr="00E91843">
        <w:tab/>
      </w:r>
      <w:r w:rsidR="00A65A13"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Default="00A65A13" w:rsidP="00D70591">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Default="00A65A13" w:rsidP="00D70591">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Default="00A65A13" w:rsidP="00D70591">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116962A6" w14:textId="03DFF245" w:rsidR="00A65A13" w:rsidRPr="000D589F" w:rsidRDefault="00A65A13" w:rsidP="00A65A13">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12FA2A90" w14:textId="77777777" w:rsidR="00A65A13" w:rsidRPr="00240BB7" w:rsidRDefault="00A65A13" w:rsidP="00A65A13">
      <w:pPr>
        <w:widowControl w:val="0"/>
        <w:autoSpaceDE w:val="0"/>
        <w:autoSpaceDN w:val="0"/>
        <w:adjustRightInd w:val="0"/>
        <w:spacing w:line="240" w:lineRule="auto"/>
        <w:jc w:val="both"/>
        <w:rPr>
          <w:rFonts w:asciiTheme="majorBidi" w:hAnsiTheme="majorBidi" w:cstheme="majorBidi"/>
          <w:b/>
          <w:bCs/>
          <w:u w:val="single"/>
          <w:lang w:val="en-IN" w:bidi="hi-IN"/>
        </w:rPr>
      </w:pPr>
      <w:r w:rsidRPr="00240BB7">
        <w:rPr>
          <w:rFonts w:asciiTheme="majorBidi" w:hAnsiTheme="majorBidi" w:cstheme="majorBidi"/>
          <w:b/>
          <w:bCs/>
          <w:u w:val="single"/>
          <w:lang w:val="en-IN" w:bidi="hi-IN"/>
        </w:rPr>
        <w:t>Course Objectives:</w:t>
      </w:r>
    </w:p>
    <w:p w14:paraId="06E2E29E" w14:textId="2C3F5C47" w:rsidR="00EA5197" w:rsidRPr="00D70591" w:rsidRDefault="00EA5197" w:rsidP="00EA5197">
      <w:p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rPr>
        <w:t>On</w:t>
      </w:r>
      <w:r w:rsidRPr="00D70591">
        <w:rPr>
          <w:rFonts w:ascii="Times New Roman" w:hAnsi="Times New Roman" w:cs="Times New Roman"/>
          <w:spacing w:val="-4"/>
        </w:rPr>
        <w:t xml:space="preserve"> </w:t>
      </w:r>
      <w:r w:rsidRPr="00D70591">
        <w:rPr>
          <w:rFonts w:ascii="Times New Roman" w:hAnsi="Times New Roman" w:cs="Times New Roman"/>
        </w:rPr>
        <w:t>completion</w:t>
      </w:r>
      <w:r w:rsidRPr="00D70591">
        <w:rPr>
          <w:rFonts w:ascii="Times New Roman" w:hAnsi="Times New Roman" w:cs="Times New Roman"/>
          <w:spacing w:val="-3"/>
        </w:rPr>
        <w:t xml:space="preserve"> </w:t>
      </w:r>
      <w:r w:rsidRPr="00D70591">
        <w:rPr>
          <w:rFonts w:ascii="Times New Roman" w:hAnsi="Times New Roman" w:cs="Times New Roman"/>
        </w:rPr>
        <w:t>of</w:t>
      </w:r>
      <w:r w:rsidRPr="00D70591">
        <w:rPr>
          <w:rFonts w:ascii="Times New Roman" w:hAnsi="Times New Roman" w:cs="Times New Roman"/>
          <w:spacing w:val="-3"/>
        </w:rPr>
        <w:t xml:space="preserve"> </w:t>
      </w:r>
      <w:r w:rsidRPr="00D70591">
        <w:rPr>
          <w:rFonts w:ascii="Times New Roman" w:hAnsi="Times New Roman" w:cs="Times New Roman"/>
        </w:rPr>
        <w:t>this</w:t>
      </w:r>
      <w:r w:rsidRPr="00D70591">
        <w:rPr>
          <w:rFonts w:ascii="Times New Roman" w:hAnsi="Times New Roman" w:cs="Times New Roman"/>
          <w:spacing w:val="-3"/>
        </w:rPr>
        <w:t xml:space="preserve"> </w:t>
      </w:r>
      <w:r w:rsidRPr="00D70591">
        <w:rPr>
          <w:rFonts w:ascii="Times New Roman" w:hAnsi="Times New Roman" w:cs="Times New Roman"/>
        </w:rPr>
        <w:t>course,</w:t>
      </w:r>
      <w:r w:rsidRPr="00D70591">
        <w:rPr>
          <w:rFonts w:ascii="Times New Roman" w:hAnsi="Times New Roman" w:cs="Times New Roman"/>
          <w:spacing w:val="-3"/>
        </w:rPr>
        <w:t xml:space="preserve"> </w:t>
      </w:r>
      <w:r w:rsidRPr="00D70591">
        <w:rPr>
          <w:rFonts w:ascii="Times New Roman" w:hAnsi="Times New Roman" w:cs="Times New Roman"/>
        </w:rPr>
        <w:t>the</w:t>
      </w:r>
      <w:r w:rsidRPr="00D70591">
        <w:rPr>
          <w:rFonts w:ascii="Times New Roman" w:hAnsi="Times New Roman" w:cs="Times New Roman"/>
          <w:spacing w:val="-5"/>
        </w:rPr>
        <w:t xml:space="preserve"> </w:t>
      </w:r>
      <w:r w:rsidRPr="00D70591">
        <w:rPr>
          <w:rFonts w:ascii="Times New Roman" w:hAnsi="Times New Roman" w:cs="Times New Roman"/>
        </w:rPr>
        <w:t>students</w:t>
      </w:r>
      <w:r w:rsidRPr="00D70591">
        <w:rPr>
          <w:rFonts w:ascii="Times New Roman" w:hAnsi="Times New Roman" w:cs="Times New Roman"/>
          <w:spacing w:val="-4"/>
        </w:rPr>
        <w:t xml:space="preserve"> </w:t>
      </w:r>
      <w:r w:rsidRPr="00D70591">
        <w:rPr>
          <w:rFonts w:ascii="Times New Roman" w:hAnsi="Times New Roman" w:cs="Times New Roman"/>
        </w:rPr>
        <w:t>will</w:t>
      </w:r>
      <w:r w:rsidRPr="00D70591">
        <w:rPr>
          <w:rFonts w:ascii="Times New Roman" w:hAnsi="Times New Roman" w:cs="Times New Roman"/>
          <w:spacing w:val="-4"/>
        </w:rPr>
        <w:t xml:space="preserve"> </w:t>
      </w:r>
      <w:r w:rsidRPr="00D70591">
        <w:rPr>
          <w:rFonts w:ascii="Times New Roman" w:hAnsi="Times New Roman" w:cs="Times New Roman"/>
        </w:rPr>
        <w:t>be</w:t>
      </w:r>
      <w:r w:rsidRPr="00D70591">
        <w:rPr>
          <w:rFonts w:ascii="Times New Roman" w:hAnsi="Times New Roman" w:cs="Times New Roman"/>
          <w:spacing w:val="-3"/>
        </w:rPr>
        <w:t xml:space="preserve"> </w:t>
      </w:r>
      <w:r w:rsidRPr="00D70591">
        <w:rPr>
          <w:rFonts w:ascii="Times New Roman" w:hAnsi="Times New Roman" w:cs="Times New Roman"/>
        </w:rPr>
        <w:t>able to understand</w:t>
      </w:r>
      <w:r w:rsidRPr="00D70591">
        <w:rPr>
          <w:rFonts w:ascii="Times New Roman" w:hAnsi="Times New Roman" w:cs="Times New Roman"/>
          <w:spacing w:val="-4"/>
        </w:rPr>
        <w:t xml:space="preserve"> </w:t>
      </w:r>
    </w:p>
    <w:p w14:paraId="491C88A9" w14:textId="77777777" w:rsidR="00EA5197" w:rsidRPr="00D70591" w:rsidRDefault="00EA5197"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Atomic theory and its evolution.</w:t>
      </w:r>
    </w:p>
    <w:p w14:paraId="66B39D40" w14:textId="77777777" w:rsidR="00EA5197" w:rsidRPr="00D70591" w:rsidRDefault="00EA5197"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Learning scientific theory of atoms, concept of wave function.</w:t>
      </w:r>
    </w:p>
    <w:p w14:paraId="13A482A2" w14:textId="77777777" w:rsidR="00EA5197" w:rsidRPr="00D70591" w:rsidRDefault="00EA5197"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p>
    <w:p w14:paraId="29344749"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lang w:val="en-IN" w:bidi="hi-IN"/>
        </w:rPr>
      </w:pPr>
    </w:p>
    <w:p w14:paraId="559F8B78"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D70591">
        <w:rPr>
          <w:rFonts w:ascii="Times New Roman" w:hAnsi="Times New Roman" w:cs="Times New Roman"/>
          <w:b/>
          <w:bCs/>
          <w:u w:val="single"/>
          <w:lang w:val="en-IN" w:bidi="hi-IN"/>
        </w:rPr>
        <w:t>Course Learning Outcomes:</w:t>
      </w:r>
    </w:p>
    <w:p w14:paraId="64B64D2A" w14:textId="77777777" w:rsidR="00EA5197" w:rsidRPr="00D70591" w:rsidRDefault="00EA5197" w:rsidP="00EA5197">
      <w:p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 xml:space="preserve">On successful completion of this course the student should know: </w:t>
      </w:r>
    </w:p>
    <w:p w14:paraId="40BB248A" w14:textId="77777777" w:rsidR="00EA5197" w:rsidRPr="00D70591" w:rsidRDefault="00EA5197"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Electronic configuration of various elements in periodic table</w:t>
      </w:r>
    </w:p>
    <w:p w14:paraId="6675ABA1" w14:textId="77777777" w:rsidR="00EA5197" w:rsidRPr="00D70591" w:rsidRDefault="00EA5197"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Predicting structure of molecules</w:t>
      </w:r>
    </w:p>
    <w:p w14:paraId="4B463619" w14:textId="77777777" w:rsidR="00EA5197" w:rsidRPr="00D70591" w:rsidRDefault="00EA5197"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p>
    <w:p w14:paraId="5F964B86"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sz w:val="20"/>
          <w:szCs w:val="20"/>
          <w:lang w:val="en-IN" w:bidi="hi-IN"/>
        </w:rPr>
      </w:pPr>
    </w:p>
    <w:p w14:paraId="23DC49D8" w14:textId="77777777" w:rsidR="00EA5197" w:rsidRPr="00D70591" w:rsidRDefault="00EA5197" w:rsidP="00EA5197">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sidRPr="00D70591">
        <w:rPr>
          <w:rFonts w:ascii="Times New Roman" w:hAnsi="Times New Roman" w:cs="Times New Roman"/>
          <w:b/>
          <w:bCs/>
          <w:sz w:val="24"/>
          <w:szCs w:val="24"/>
          <w:u w:val="single"/>
          <w:lang w:val="en-IN" w:bidi="hi-IN"/>
        </w:rPr>
        <w:t>Course Content:</w:t>
      </w:r>
      <w:r w:rsidRPr="00D70591">
        <w:rPr>
          <w:rFonts w:ascii="Times New Roman" w:hAnsi="Times New Roman" w:cs="Times New Roman"/>
          <w:b/>
          <w:bCs/>
          <w:sz w:val="24"/>
          <w:szCs w:val="24"/>
        </w:rPr>
        <w:t xml:space="preserve"> </w:t>
      </w:r>
    </w:p>
    <w:p w14:paraId="5509A81A"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sz w:val="24"/>
          <w:szCs w:val="24"/>
        </w:rPr>
      </w:pPr>
      <w:r w:rsidRPr="00D70591">
        <w:rPr>
          <w:rFonts w:ascii="Times New Roman" w:hAnsi="Times New Roman" w:cs="Times New Roman"/>
          <w:b/>
          <w:bCs/>
          <w:sz w:val="24"/>
          <w:szCs w:val="24"/>
        </w:rPr>
        <w:t>Atomic Structure: (10 classes each of 60 minutes duration)</w:t>
      </w:r>
    </w:p>
    <w:p w14:paraId="6E82D5F8"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sz w:val="24"/>
          <w:szCs w:val="24"/>
        </w:rPr>
        <w:t>Bohr’s theory, its limitations and atomic spectrum of hydrogen atom. Wave mechanics:  de Broglie equation, Heisenberg’s Uncertainty Principle and its significance, Schrödinger’s wave equation,</w:t>
      </w:r>
    </w:p>
    <w:p w14:paraId="2C5773D8" w14:textId="77777777" w:rsidR="00EA5197" w:rsidRPr="00D70591" w:rsidRDefault="00EA5197" w:rsidP="00EA5197">
      <w:pPr>
        <w:widowControl w:val="0"/>
        <w:autoSpaceDE w:val="0"/>
        <w:autoSpaceDN w:val="0"/>
        <w:adjustRightInd w:val="0"/>
        <w:spacing w:line="240" w:lineRule="auto"/>
        <w:jc w:val="both"/>
        <w:rPr>
          <w:rFonts w:ascii="Times New Roman" w:hAnsi="Times New Roman" w:cs="Times New Roman"/>
          <w:b/>
          <w:bCs/>
          <w:sz w:val="24"/>
          <w:szCs w:val="24"/>
        </w:rPr>
      </w:pPr>
      <w:r w:rsidRPr="00D70591">
        <w:rPr>
          <w:rFonts w:ascii="Times New Roman" w:hAnsi="Times New Roman" w:cs="Times New Roman"/>
          <w:sz w:val="24"/>
          <w:szCs w:val="24"/>
        </w:rPr>
        <w:t xml:space="preserve">    </w:t>
      </w:r>
    </w:p>
    <w:p w14:paraId="3203FCE9"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b/>
          <w:bCs/>
          <w:sz w:val="24"/>
          <w:szCs w:val="24"/>
        </w:rPr>
        <w:t>Reference Books:</w:t>
      </w:r>
    </w:p>
    <w:p w14:paraId="5E0A4F82" w14:textId="30AF437D" w:rsidR="00EA5197" w:rsidRPr="00D70591" w:rsidRDefault="00EA5197" w:rsidP="00FF152D">
      <w:pPr>
        <w:pStyle w:val="ListParagraph"/>
        <w:widowControl w:val="0"/>
        <w:numPr>
          <w:ilvl w:val="0"/>
          <w:numId w:val="32"/>
        </w:numPr>
        <w:tabs>
          <w:tab w:val="left" w:pos="607"/>
        </w:tabs>
        <w:autoSpaceDE w:val="0"/>
        <w:autoSpaceDN w:val="0"/>
        <w:spacing w:after="0"/>
        <w:jc w:val="both"/>
        <w:rPr>
          <w:rFonts w:ascii="Times New Roman" w:hAnsi="Times New Roman" w:cs="Times New Roman"/>
          <w:i/>
        </w:rPr>
      </w:pPr>
      <w:r w:rsidRPr="00D70591">
        <w:rPr>
          <w:rFonts w:ascii="Times New Roman" w:hAnsi="Times New Roman" w:cs="Times New Roman"/>
        </w:rPr>
        <w:t>Lee,</w:t>
      </w:r>
      <w:r w:rsidRPr="00D70591">
        <w:rPr>
          <w:rFonts w:ascii="Times New Roman" w:hAnsi="Times New Roman" w:cs="Times New Roman"/>
          <w:spacing w:val="-2"/>
        </w:rPr>
        <w:t xml:space="preserve"> </w:t>
      </w:r>
      <w:r w:rsidRPr="00D70591">
        <w:rPr>
          <w:rFonts w:ascii="Times New Roman" w:hAnsi="Times New Roman" w:cs="Times New Roman"/>
        </w:rPr>
        <w:t>J.</w:t>
      </w:r>
      <w:r w:rsidRPr="00D70591">
        <w:rPr>
          <w:rFonts w:ascii="Times New Roman" w:hAnsi="Times New Roman" w:cs="Times New Roman"/>
          <w:spacing w:val="-2"/>
        </w:rPr>
        <w:t xml:space="preserve"> </w:t>
      </w:r>
      <w:r w:rsidRPr="00D70591">
        <w:rPr>
          <w:rFonts w:ascii="Times New Roman" w:hAnsi="Times New Roman" w:cs="Times New Roman"/>
        </w:rPr>
        <w:t>D.</w:t>
      </w:r>
      <w:r w:rsidRPr="00D70591">
        <w:rPr>
          <w:rFonts w:ascii="Times New Roman" w:hAnsi="Times New Roman" w:cs="Times New Roman"/>
          <w:spacing w:val="-1"/>
        </w:rPr>
        <w:t xml:space="preserve"> </w:t>
      </w:r>
      <w:r w:rsidRPr="00D70591">
        <w:rPr>
          <w:rFonts w:ascii="Times New Roman" w:hAnsi="Times New Roman" w:cs="Times New Roman"/>
          <w:i/>
        </w:rPr>
        <w:t>Concise</w:t>
      </w:r>
      <w:r w:rsidRPr="00D70591">
        <w:rPr>
          <w:rFonts w:ascii="Times New Roman" w:hAnsi="Times New Roman" w:cs="Times New Roman"/>
          <w:i/>
          <w:spacing w:val="-2"/>
        </w:rPr>
        <w:t xml:space="preserve"> </w:t>
      </w:r>
      <w:r w:rsidRPr="00D70591">
        <w:rPr>
          <w:rFonts w:ascii="Times New Roman" w:hAnsi="Times New Roman" w:cs="Times New Roman"/>
          <w:i/>
        </w:rPr>
        <w:t>Inorganic</w:t>
      </w:r>
      <w:r w:rsidRPr="00D70591">
        <w:rPr>
          <w:rFonts w:ascii="Times New Roman" w:hAnsi="Times New Roman" w:cs="Times New Roman"/>
          <w:i/>
          <w:spacing w:val="-1"/>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2"/>
        </w:rPr>
        <w:t xml:space="preserve"> </w:t>
      </w:r>
      <w:r w:rsidRPr="00D70591">
        <w:rPr>
          <w:rFonts w:ascii="Times New Roman" w:hAnsi="Times New Roman" w:cs="Times New Roman"/>
        </w:rPr>
        <w:t>Wiley,</w:t>
      </w:r>
      <w:r w:rsidRPr="00D70591">
        <w:rPr>
          <w:rFonts w:ascii="Times New Roman" w:hAnsi="Times New Roman" w:cs="Times New Roman"/>
          <w:spacing w:val="-1"/>
        </w:rPr>
        <w:t xml:space="preserve"> </w:t>
      </w:r>
      <w:r w:rsidRPr="00D70591">
        <w:rPr>
          <w:rFonts w:ascii="Times New Roman" w:hAnsi="Times New Roman" w:cs="Times New Roman"/>
        </w:rPr>
        <w:t>5</w:t>
      </w:r>
      <w:r w:rsidRPr="00D70591">
        <w:rPr>
          <w:rFonts w:ascii="Times New Roman" w:hAnsi="Times New Roman" w:cs="Times New Roman"/>
          <w:vertAlign w:val="superscript"/>
        </w:rPr>
        <w:t>th</w:t>
      </w:r>
      <w:r w:rsidRPr="00D70591">
        <w:rPr>
          <w:rFonts w:ascii="Times New Roman" w:hAnsi="Times New Roman" w:cs="Times New Roman"/>
          <w:spacing w:val="-1"/>
        </w:rPr>
        <w:t xml:space="preserve"> </w:t>
      </w:r>
      <w:proofErr w:type="spellStart"/>
      <w:r w:rsidRPr="00D70591">
        <w:rPr>
          <w:rFonts w:ascii="Times New Roman" w:hAnsi="Times New Roman" w:cs="Times New Roman"/>
        </w:rPr>
        <w:t>Ed</w:t>
      </w:r>
      <w:r w:rsidRPr="00D70591">
        <w:rPr>
          <w:rFonts w:ascii="Times New Roman" w:hAnsi="Times New Roman" w:cs="Times New Roman"/>
          <w:vertAlign w:val="superscript"/>
        </w:rPr>
        <w:t>n</w:t>
      </w:r>
      <w:proofErr w:type="spellEnd"/>
      <w:r w:rsidRPr="00D70591">
        <w:rPr>
          <w:rFonts w:ascii="Times New Roman" w:hAnsi="Times New Roman" w:cs="Times New Roman"/>
          <w:i/>
        </w:rPr>
        <w:t>.</w:t>
      </w:r>
    </w:p>
    <w:p w14:paraId="4C991866" w14:textId="411940EA" w:rsidR="00EA5197" w:rsidRPr="00D70591" w:rsidRDefault="00EA5197" w:rsidP="00FF152D">
      <w:pPr>
        <w:pStyle w:val="ListParagraph"/>
        <w:widowControl w:val="0"/>
        <w:numPr>
          <w:ilvl w:val="0"/>
          <w:numId w:val="32"/>
        </w:numPr>
        <w:tabs>
          <w:tab w:val="left" w:pos="607"/>
        </w:tabs>
        <w:autoSpaceDE w:val="0"/>
        <w:autoSpaceDN w:val="0"/>
        <w:spacing w:after="0"/>
        <w:jc w:val="both"/>
        <w:rPr>
          <w:rFonts w:ascii="Times New Roman" w:hAnsi="Times New Roman"/>
          <w:b/>
          <w:bCs/>
          <w:sz w:val="28"/>
          <w:szCs w:val="28"/>
        </w:rPr>
      </w:pPr>
      <w:r w:rsidRPr="00D70591">
        <w:rPr>
          <w:rFonts w:ascii="Times New Roman" w:hAnsi="Times New Roman" w:cs="Times New Roman"/>
        </w:rPr>
        <w:t>Douglas,</w:t>
      </w:r>
      <w:r w:rsidRPr="00D70591">
        <w:rPr>
          <w:rFonts w:ascii="Times New Roman" w:hAnsi="Times New Roman" w:cs="Times New Roman"/>
          <w:spacing w:val="19"/>
        </w:rPr>
        <w:t xml:space="preserve"> </w:t>
      </w:r>
      <w:r w:rsidRPr="00D70591">
        <w:rPr>
          <w:rFonts w:ascii="Times New Roman" w:hAnsi="Times New Roman" w:cs="Times New Roman"/>
        </w:rPr>
        <w:t>B.E.,</w:t>
      </w:r>
      <w:r w:rsidRPr="00D70591">
        <w:rPr>
          <w:rFonts w:ascii="Times New Roman" w:hAnsi="Times New Roman" w:cs="Times New Roman"/>
          <w:spacing w:val="19"/>
        </w:rPr>
        <w:t xml:space="preserve"> </w:t>
      </w:r>
      <w:r w:rsidRPr="00D70591">
        <w:rPr>
          <w:rFonts w:ascii="Times New Roman" w:hAnsi="Times New Roman" w:cs="Times New Roman"/>
        </w:rPr>
        <w:t>McDaniel,</w:t>
      </w:r>
      <w:r w:rsidRPr="00D70591">
        <w:rPr>
          <w:rFonts w:ascii="Times New Roman" w:hAnsi="Times New Roman" w:cs="Times New Roman"/>
          <w:spacing w:val="19"/>
        </w:rPr>
        <w:t xml:space="preserve"> </w:t>
      </w:r>
      <w:r w:rsidRPr="00D70591">
        <w:rPr>
          <w:rFonts w:ascii="Times New Roman" w:hAnsi="Times New Roman" w:cs="Times New Roman"/>
        </w:rPr>
        <w:t>D.H.,</w:t>
      </w:r>
      <w:r w:rsidRPr="00D70591">
        <w:rPr>
          <w:rFonts w:ascii="Times New Roman" w:hAnsi="Times New Roman" w:cs="Times New Roman"/>
          <w:spacing w:val="19"/>
        </w:rPr>
        <w:t xml:space="preserve"> </w:t>
      </w:r>
      <w:r w:rsidRPr="00D70591">
        <w:rPr>
          <w:rFonts w:ascii="Times New Roman" w:hAnsi="Times New Roman" w:cs="Times New Roman"/>
        </w:rPr>
        <w:t>Alexander</w:t>
      </w:r>
      <w:r w:rsidRPr="00D70591">
        <w:rPr>
          <w:rFonts w:ascii="Times New Roman" w:hAnsi="Times New Roman" w:cs="Times New Roman"/>
          <w:spacing w:val="19"/>
        </w:rPr>
        <w:t xml:space="preserve"> </w:t>
      </w:r>
      <w:r w:rsidRPr="00D70591">
        <w:rPr>
          <w:rFonts w:ascii="Times New Roman" w:hAnsi="Times New Roman" w:cs="Times New Roman"/>
        </w:rPr>
        <w:t>J.J.,</w:t>
      </w:r>
      <w:r w:rsidRPr="00D70591">
        <w:rPr>
          <w:rFonts w:ascii="Times New Roman" w:hAnsi="Times New Roman" w:cs="Times New Roman"/>
          <w:spacing w:val="21"/>
        </w:rPr>
        <w:t xml:space="preserve"> </w:t>
      </w:r>
      <w:r w:rsidRPr="00D70591">
        <w:rPr>
          <w:rFonts w:ascii="Times New Roman" w:hAnsi="Times New Roman" w:cs="Times New Roman"/>
          <w:i/>
        </w:rPr>
        <w:t>Concepts</w:t>
      </w:r>
      <w:r w:rsidRPr="00D70591">
        <w:rPr>
          <w:rFonts w:ascii="Times New Roman" w:hAnsi="Times New Roman" w:cs="Times New Roman"/>
          <w:i/>
          <w:spacing w:val="20"/>
        </w:rPr>
        <w:t xml:space="preserve"> </w:t>
      </w:r>
      <w:r w:rsidRPr="00D70591">
        <w:rPr>
          <w:rFonts w:ascii="Times New Roman" w:hAnsi="Times New Roman" w:cs="Times New Roman"/>
          <w:i/>
        </w:rPr>
        <w:t>&amp;</w:t>
      </w:r>
      <w:r w:rsidRPr="00D70591">
        <w:rPr>
          <w:rFonts w:ascii="Times New Roman" w:hAnsi="Times New Roman" w:cs="Times New Roman"/>
          <w:i/>
          <w:spacing w:val="20"/>
        </w:rPr>
        <w:t xml:space="preserve"> </w:t>
      </w:r>
      <w:r w:rsidRPr="00D70591">
        <w:rPr>
          <w:rFonts w:ascii="Times New Roman" w:hAnsi="Times New Roman" w:cs="Times New Roman"/>
          <w:i/>
        </w:rPr>
        <w:t>Models</w:t>
      </w:r>
      <w:r w:rsidRPr="00D70591">
        <w:rPr>
          <w:rFonts w:ascii="Times New Roman" w:hAnsi="Times New Roman" w:cs="Times New Roman"/>
          <w:i/>
          <w:spacing w:val="20"/>
        </w:rPr>
        <w:t xml:space="preserve"> </w:t>
      </w:r>
      <w:r w:rsidRPr="00D70591">
        <w:rPr>
          <w:rFonts w:ascii="Times New Roman" w:hAnsi="Times New Roman" w:cs="Times New Roman"/>
          <w:i/>
        </w:rPr>
        <w:t>of</w:t>
      </w:r>
      <w:r w:rsidRPr="00D70591">
        <w:rPr>
          <w:rFonts w:ascii="Times New Roman" w:hAnsi="Times New Roman" w:cs="Times New Roman"/>
          <w:i/>
          <w:spacing w:val="20"/>
        </w:rPr>
        <w:t xml:space="preserve"> </w:t>
      </w:r>
      <w:r w:rsidRPr="00D70591">
        <w:rPr>
          <w:rFonts w:ascii="Times New Roman" w:hAnsi="Times New Roman" w:cs="Times New Roman"/>
          <w:i/>
        </w:rPr>
        <w:t>Inorganic</w:t>
      </w:r>
      <w:r w:rsidRPr="00D70591">
        <w:rPr>
          <w:rFonts w:ascii="Times New Roman" w:hAnsi="Times New Roman" w:cs="Times New Roman"/>
          <w:i/>
          <w:spacing w:val="20"/>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52"/>
        </w:rPr>
        <w:t xml:space="preserve"> </w:t>
      </w:r>
      <w:r w:rsidRPr="00D70591">
        <w:rPr>
          <w:rFonts w:ascii="Times New Roman" w:hAnsi="Times New Roman" w:cs="Times New Roman"/>
          <w:i/>
        </w:rPr>
        <w:t>(Third</w:t>
      </w:r>
    </w:p>
    <w:p w14:paraId="71F04466" w14:textId="77777777" w:rsidR="00EA5197" w:rsidRPr="00D70591" w:rsidRDefault="00EA5197" w:rsidP="00EA5197">
      <w:pPr>
        <w:widowControl w:val="0"/>
        <w:autoSpaceDE w:val="0"/>
        <w:autoSpaceDN w:val="0"/>
        <w:adjustRightInd w:val="0"/>
        <w:rPr>
          <w:rFonts w:ascii="Times New Roman" w:hAnsi="Times New Roman" w:cs="Times New Roman"/>
          <w:b/>
          <w:bCs/>
          <w:sz w:val="28"/>
          <w:szCs w:val="28"/>
          <w:u w:val="single"/>
        </w:rPr>
      </w:pPr>
      <w:r w:rsidRPr="00D70591">
        <w:rPr>
          <w:rFonts w:ascii="Times New Roman" w:hAnsi="Times New Roman"/>
          <w:sz w:val="24"/>
          <w:szCs w:val="24"/>
        </w:rPr>
        <w:t>--------------------------------------------------------------------------------------------------------------------------</w:t>
      </w:r>
    </w:p>
    <w:p w14:paraId="1AA0089B" w14:textId="77777777" w:rsidR="00EA5197" w:rsidRDefault="00EA5197">
      <w:pPr>
        <w:spacing w:after="160" w:line="259" w:lineRule="auto"/>
        <w:rPr>
          <w:rFonts w:ascii="Times New Roman" w:hAnsi="Times New Roman" w:cs="Times New Roman"/>
          <w:b/>
          <w:bCs/>
          <w:color w:val="FF0000"/>
          <w:sz w:val="28"/>
          <w:szCs w:val="28"/>
          <w:u w:val="single"/>
        </w:rPr>
      </w:pPr>
      <w:r>
        <w:rPr>
          <w:rFonts w:ascii="Times New Roman" w:hAnsi="Times New Roman" w:cs="Times New Roman"/>
          <w:b/>
          <w:bCs/>
          <w:color w:val="FF0000"/>
          <w:sz w:val="28"/>
          <w:szCs w:val="28"/>
          <w:u w:val="single"/>
        </w:rPr>
        <w:br w:type="page"/>
      </w:r>
    </w:p>
    <w:p w14:paraId="2F71A4D5" w14:textId="5C914EB5" w:rsidR="00927873" w:rsidRPr="00E91843" w:rsidRDefault="00091C37" w:rsidP="00FF152D">
      <w:pPr>
        <w:pStyle w:val="Heading2"/>
        <w:numPr>
          <w:ilvl w:val="0"/>
          <w:numId w:val="46"/>
        </w:numPr>
      </w:pPr>
      <w:bookmarkStart w:id="320" w:name="_Toc133323150"/>
      <w:bookmarkStart w:id="321" w:name="_Toc133325759"/>
      <w:bookmarkStart w:id="322" w:name="_Toc133325833"/>
      <w:bookmarkStart w:id="323" w:name="_Toc133399461"/>
      <w:bookmarkStart w:id="324" w:name="_Toc133399528"/>
      <w:bookmarkStart w:id="325" w:name="_Toc133744562"/>
      <w:r w:rsidRPr="00C32772">
        <w:rPr>
          <w:rStyle w:val="Heading2Char"/>
        </w:rPr>
        <w:t xml:space="preserve">ADVANCE MAJOR COURSE- AMJ </w:t>
      </w:r>
      <w:r w:rsidR="00EA5197" w:rsidRPr="00C32772">
        <w:rPr>
          <w:rStyle w:val="Heading2Char"/>
        </w:rPr>
        <w:t>1</w:t>
      </w:r>
      <w:r w:rsidRPr="00C32772">
        <w:rPr>
          <w:rStyle w:val="Heading2Char"/>
        </w:rPr>
        <w:t>:</w:t>
      </w:r>
      <w:bookmarkEnd w:id="320"/>
      <w:bookmarkEnd w:id="321"/>
      <w:bookmarkEnd w:id="322"/>
      <w:bookmarkEnd w:id="323"/>
      <w:bookmarkEnd w:id="324"/>
      <w:r w:rsidR="00927873">
        <w:rPr>
          <w:rStyle w:val="Heading2Char"/>
        </w:rPr>
        <w:br/>
      </w:r>
      <w:r w:rsidR="001C370C">
        <w:t>AAAAAAAAA</w:t>
      </w:r>
      <w:bookmarkEnd w:id="325"/>
      <w:r w:rsidR="00927873" w:rsidRPr="00E91843">
        <w:tab/>
      </w:r>
      <w:r w:rsidR="00927873" w:rsidRPr="00E91843">
        <w:tab/>
      </w:r>
      <w:r w:rsidR="00927873" w:rsidRPr="00E91843">
        <w:tab/>
        <w:t xml:space="preserve">        </w:t>
      </w:r>
      <w:r w:rsidR="00927873" w:rsidRPr="00E91843">
        <w:tab/>
      </w:r>
      <w:r w:rsidR="00927873"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Default="00927873" w:rsidP="00D70591">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Default="00927873" w:rsidP="00D70591">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Default="00927873" w:rsidP="00D70591">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0BAB7496" w14:textId="5F7AA4C8" w:rsidR="00927873" w:rsidRPr="000D589F" w:rsidRDefault="00927873" w:rsidP="00927873">
      <w:pPr>
        <w:widowControl w:val="0"/>
        <w:autoSpaceDE w:val="0"/>
        <w:autoSpaceDN w:val="0"/>
        <w:adjustRightInd w:val="0"/>
        <w:spacing w:before="24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4BA4568A" w14:textId="77777777" w:rsidR="00927873" w:rsidRPr="00240BB7" w:rsidRDefault="00927873" w:rsidP="00927873">
      <w:pPr>
        <w:widowControl w:val="0"/>
        <w:autoSpaceDE w:val="0"/>
        <w:autoSpaceDN w:val="0"/>
        <w:adjustRightInd w:val="0"/>
        <w:spacing w:line="240" w:lineRule="auto"/>
        <w:jc w:val="both"/>
        <w:rPr>
          <w:rFonts w:asciiTheme="majorBidi" w:hAnsiTheme="majorBidi" w:cstheme="majorBidi"/>
          <w:b/>
          <w:bCs/>
          <w:u w:val="single"/>
          <w:lang w:val="en-IN" w:bidi="hi-IN"/>
        </w:rPr>
      </w:pPr>
      <w:r w:rsidRPr="00240BB7">
        <w:rPr>
          <w:rFonts w:asciiTheme="majorBidi" w:hAnsiTheme="majorBidi" w:cstheme="majorBidi"/>
          <w:b/>
          <w:bCs/>
          <w:u w:val="single"/>
          <w:lang w:val="en-IN" w:bidi="hi-IN"/>
        </w:rPr>
        <w:t>Course Objectives:</w:t>
      </w:r>
    </w:p>
    <w:p w14:paraId="71539E15"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D70591">
        <w:rPr>
          <w:rFonts w:ascii="Times New Roman" w:hAnsi="Times New Roman" w:cs="Times New Roman"/>
          <w:b/>
          <w:bCs/>
          <w:u w:val="single"/>
          <w:lang w:val="en-IN" w:bidi="hi-IN"/>
        </w:rPr>
        <w:t>Course Objectives:</w:t>
      </w:r>
    </w:p>
    <w:p w14:paraId="2FE47DD2" w14:textId="15C3CF43" w:rsidR="00EA5197" w:rsidRPr="00D70591" w:rsidRDefault="00EA5197" w:rsidP="00EA5197">
      <w:p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rPr>
        <w:t>On</w:t>
      </w:r>
      <w:r w:rsidRPr="00D70591">
        <w:rPr>
          <w:rFonts w:ascii="Times New Roman" w:hAnsi="Times New Roman" w:cs="Times New Roman"/>
          <w:spacing w:val="-4"/>
        </w:rPr>
        <w:t xml:space="preserve"> </w:t>
      </w:r>
      <w:r w:rsidRPr="00D70591">
        <w:rPr>
          <w:rFonts w:ascii="Times New Roman" w:hAnsi="Times New Roman" w:cs="Times New Roman"/>
        </w:rPr>
        <w:t>completion</w:t>
      </w:r>
      <w:r w:rsidRPr="00D70591">
        <w:rPr>
          <w:rFonts w:ascii="Times New Roman" w:hAnsi="Times New Roman" w:cs="Times New Roman"/>
          <w:spacing w:val="-3"/>
        </w:rPr>
        <w:t xml:space="preserve"> </w:t>
      </w:r>
      <w:r w:rsidRPr="00D70591">
        <w:rPr>
          <w:rFonts w:ascii="Times New Roman" w:hAnsi="Times New Roman" w:cs="Times New Roman"/>
        </w:rPr>
        <w:t>of</w:t>
      </w:r>
      <w:r w:rsidRPr="00D70591">
        <w:rPr>
          <w:rFonts w:ascii="Times New Roman" w:hAnsi="Times New Roman" w:cs="Times New Roman"/>
          <w:spacing w:val="-3"/>
        </w:rPr>
        <w:t xml:space="preserve"> </w:t>
      </w:r>
      <w:r w:rsidRPr="00D70591">
        <w:rPr>
          <w:rFonts w:ascii="Times New Roman" w:hAnsi="Times New Roman" w:cs="Times New Roman"/>
        </w:rPr>
        <w:t>this</w:t>
      </w:r>
      <w:r w:rsidRPr="00D70591">
        <w:rPr>
          <w:rFonts w:ascii="Times New Roman" w:hAnsi="Times New Roman" w:cs="Times New Roman"/>
          <w:spacing w:val="-3"/>
        </w:rPr>
        <w:t xml:space="preserve"> </w:t>
      </w:r>
      <w:r w:rsidRPr="00D70591">
        <w:rPr>
          <w:rFonts w:ascii="Times New Roman" w:hAnsi="Times New Roman" w:cs="Times New Roman"/>
        </w:rPr>
        <w:t>course,</w:t>
      </w:r>
      <w:r w:rsidRPr="00D70591">
        <w:rPr>
          <w:rFonts w:ascii="Times New Roman" w:hAnsi="Times New Roman" w:cs="Times New Roman"/>
          <w:spacing w:val="-3"/>
        </w:rPr>
        <w:t xml:space="preserve"> </w:t>
      </w:r>
      <w:r w:rsidRPr="00D70591">
        <w:rPr>
          <w:rFonts w:ascii="Times New Roman" w:hAnsi="Times New Roman" w:cs="Times New Roman"/>
        </w:rPr>
        <w:t>the</w:t>
      </w:r>
      <w:r w:rsidRPr="00D70591">
        <w:rPr>
          <w:rFonts w:ascii="Times New Roman" w:hAnsi="Times New Roman" w:cs="Times New Roman"/>
          <w:spacing w:val="-5"/>
        </w:rPr>
        <w:t xml:space="preserve"> </w:t>
      </w:r>
      <w:r w:rsidRPr="00D70591">
        <w:rPr>
          <w:rFonts w:ascii="Times New Roman" w:hAnsi="Times New Roman" w:cs="Times New Roman"/>
        </w:rPr>
        <w:t>students</w:t>
      </w:r>
      <w:r w:rsidRPr="00D70591">
        <w:rPr>
          <w:rFonts w:ascii="Times New Roman" w:hAnsi="Times New Roman" w:cs="Times New Roman"/>
          <w:spacing w:val="-4"/>
        </w:rPr>
        <w:t xml:space="preserve"> </w:t>
      </w:r>
      <w:r w:rsidRPr="00D70591">
        <w:rPr>
          <w:rFonts w:ascii="Times New Roman" w:hAnsi="Times New Roman" w:cs="Times New Roman"/>
        </w:rPr>
        <w:t>will</w:t>
      </w:r>
      <w:r w:rsidRPr="00D70591">
        <w:rPr>
          <w:rFonts w:ascii="Times New Roman" w:hAnsi="Times New Roman" w:cs="Times New Roman"/>
          <w:spacing w:val="-4"/>
        </w:rPr>
        <w:t xml:space="preserve"> </w:t>
      </w:r>
      <w:r w:rsidRPr="00D70591">
        <w:rPr>
          <w:rFonts w:ascii="Times New Roman" w:hAnsi="Times New Roman" w:cs="Times New Roman"/>
        </w:rPr>
        <w:t>be</w:t>
      </w:r>
      <w:r w:rsidRPr="00D70591">
        <w:rPr>
          <w:rFonts w:ascii="Times New Roman" w:hAnsi="Times New Roman" w:cs="Times New Roman"/>
          <w:spacing w:val="-3"/>
        </w:rPr>
        <w:t xml:space="preserve"> </w:t>
      </w:r>
      <w:r w:rsidRPr="00D70591">
        <w:rPr>
          <w:rFonts w:ascii="Times New Roman" w:hAnsi="Times New Roman" w:cs="Times New Roman"/>
        </w:rPr>
        <w:t>able to understand</w:t>
      </w:r>
      <w:r w:rsidRPr="00D70591">
        <w:rPr>
          <w:rFonts w:ascii="Times New Roman" w:hAnsi="Times New Roman" w:cs="Times New Roman"/>
          <w:spacing w:val="-4"/>
        </w:rPr>
        <w:t xml:space="preserve"> </w:t>
      </w:r>
    </w:p>
    <w:p w14:paraId="6BBBB43B" w14:textId="77777777" w:rsidR="00EA5197" w:rsidRPr="00D70591" w:rsidRDefault="00EA5197"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Atomic theory and its evolution.</w:t>
      </w:r>
    </w:p>
    <w:p w14:paraId="1AFE3E90" w14:textId="77777777" w:rsidR="00EA5197" w:rsidRPr="00D70591" w:rsidRDefault="00EA5197"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Learning scientific theory of atoms, concept of wave function.</w:t>
      </w:r>
    </w:p>
    <w:p w14:paraId="26B2C8FF" w14:textId="77777777" w:rsidR="00EA5197" w:rsidRPr="00D70591" w:rsidRDefault="00EA5197" w:rsidP="005263E4">
      <w:pPr>
        <w:pStyle w:val="ListParagraph"/>
        <w:numPr>
          <w:ilvl w:val="0"/>
          <w:numId w:val="10"/>
        </w:numPr>
        <w:autoSpaceDE w:val="0"/>
        <w:autoSpaceDN w:val="0"/>
        <w:adjustRightInd w:val="0"/>
        <w:spacing w:after="49" w:line="240" w:lineRule="auto"/>
        <w:jc w:val="both"/>
        <w:rPr>
          <w:rFonts w:ascii="Times New Roman" w:hAnsi="Times New Roman" w:cs="Times New Roman"/>
          <w:lang w:val="en-IN" w:bidi="hi-IN"/>
        </w:rPr>
      </w:pPr>
    </w:p>
    <w:p w14:paraId="33D59855"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lang w:val="en-IN" w:bidi="hi-IN"/>
        </w:rPr>
      </w:pPr>
    </w:p>
    <w:p w14:paraId="2441C97A"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D70591">
        <w:rPr>
          <w:rFonts w:ascii="Times New Roman" w:hAnsi="Times New Roman" w:cs="Times New Roman"/>
          <w:b/>
          <w:bCs/>
          <w:u w:val="single"/>
          <w:lang w:val="en-IN" w:bidi="hi-IN"/>
        </w:rPr>
        <w:t>Course Learning Outcomes:</w:t>
      </w:r>
    </w:p>
    <w:p w14:paraId="0ADB0392" w14:textId="77777777" w:rsidR="00EA5197" w:rsidRPr="00D70591" w:rsidRDefault="00EA5197" w:rsidP="00EA5197">
      <w:p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 xml:space="preserve">On successful completion of this course the student should know: </w:t>
      </w:r>
    </w:p>
    <w:p w14:paraId="0F24BF00" w14:textId="77777777" w:rsidR="00EA5197" w:rsidRPr="00D70591" w:rsidRDefault="00EA5197"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Electronic configuration of various elements in periodic table</w:t>
      </w:r>
    </w:p>
    <w:p w14:paraId="0FC01701" w14:textId="77777777" w:rsidR="00EA5197" w:rsidRPr="00D70591" w:rsidRDefault="00EA5197"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Predicting structure of molecules</w:t>
      </w:r>
    </w:p>
    <w:p w14:paraId="573F3716" w14:textId="77777777" w:rsidR="00EA5197" w:rsidRPr="00D70591" w:rsidRDefault="00EA5197" w:rsidP="005263E4">
      <w:pPr>
        <w:pStyle w:val="ListParagraph"/>
        <w:numPr>
          <w:ilvl w:val="0"/>
          <w:numId w:val="11"/>
        </w:numPr>
        <w:autoSpaceDE w:val="0"/>
        <w:autoSpaceDN w:val="0"/>
        <w:adjustRightInd w:val="0"/>
        <w:spacing w:after="0" w:line="240" w:lineRule="auto"/>
        <w:jc w:val="both"/>
        <w:rPr>
          <w:rFonts w:ascii="Times New Roman" w:hAnsi="Times New Roman" w:cs="Times New Roman"/>
          <w:lang w:val="en-IN" w:bidi="hi-IN"/>
        </w:rPr>
      </w:pPr>
    </w:p>
    <w:p w14:paraId="2F3129E6"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sz w:val="20"/>
          <w:szCs w:val="20"/>
          <w:lang w:val="en-IN" w:bidi="hi-IN"/>
        </w:rPr>
      </w:pPr>
    </w:p>
    <w:p w14:paraId="0C212D68" w14:textId="77777777" w:rsidR="00EA5197" w:rsidRPr="00D70591" w:rsidRDefault="00EA5197" w:rsidP="00EA5197">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sidRPr="00D70591">
        <w:rPr>
          <w:rFonts w:ascii="Times New Roman" w:hAnsi="Times New Roman" w:cs="Times New Roman"/>
          <w:b/>
          <w:bCs/>
          <w:sz w:val="24"/>
          <w:szCs w:val="24"/>
          <w:u w:val="single"/>
          <w:lang w:val="en-IN" w:bidi="hi-IN"/>
        </w:rPr>
        <w:t>Course Content:</w:t>
      </w:r>
      <w:r w:rsidRPr="00D70591">
        <w:rPr>
          <w:rFonts w:ascii="Times New Roman" w:hAnsi="Times New Roman" w:cs="Times New Roman"/>
          <w:b/>
          <w:bCs/>
          <w:sz w:val="24"/>
          <w:szCs w:val="24"/>
        </w:rPr>
        <w:t xml:space="preserve"> </w:t>
      </w:r>
    </w:p>
    <w:p w14:paraId="6FD7A1E1"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sz w:val="24"/>
          <w:szCs w:val="24"/>
        </w:rPr>
      </w:pPr>
      <w:r w:rsidRPr="00D70591">
        <w:rPr>
          <w:rFonts w:ascii="Times New Roman" w:hAnsi="Times New Roman" w:cs="Times New Roman"/>
          <w:b/>
          <w:bCs/>
          <w:sz w:val="24"/>
          <w:szCs w:val="24"/>
        </w:rPr>
        <w:t>Atomic Structure: (10 classes each of 60 minutes duration)</w:t>
      </w:r>
    </w:p>
    <w:p w14:paraId="3E6A304C"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sz w:val="24"/>
          <w:szCs w:val="24"/>
        </w:rPr>
        <w:t>Bohr’s theory, its limitations and atomic spectrum of hydrogen atom. Wave mechanics:  de Broglie equation, Heisenberg’s Uncertainty Principle and its significance, Schrödinger’s wave equation,</w:t>
      </w:r>
    </w:p>
    <w:p w14:paraId="0ACB9B52" w14:textId="77777777" w:rsidR="00EA5197" w:rsidRPr="00D70591" w:rsidRDefault="00EA5197" w:rsidP="00EA5197">
      <w:pPr>
        <w:widowControl w:val="0"/>
        <w:autoSpaceDE w:val="0"/>
        <w:autoSpaceDN w:val="0"/>
        <w:adjustRightInd w:val="0"/>
        <w:spacing w:line="240" w:lineRule="auto"/>
        <w:jc w:val="both"/>
        <w:rPr>
          <w:rFonts w:ascii="Times New Roman" w:hAnsi="Times New Roman" w:cs="Times New Roman"/>
          <w:b/>
          <w:bCs/>
          <w:sz w:val="24"/>
          <w:szCs w:val="24"/>
        </w:rPr>
      </w:pPr>
      <w:r w:rsidRPr="00D70591">
        <w:rPr>
          <w:rFonts w:ascii="Times New Roman" w:hAnsi="Times New Roman" w:cs="Times New Roman"/>
          <w:sz w:val="24"/>
          <w:szCs w:val="24"/>
        </w:rPr>
        <w:t xml:space="preserve">    </w:t>
      </w:r>
    </w:p>
    <w:p w14:paraId="401245BF"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b/>
          <w:bCs/>
          <w:sz w:val="24"/>
          <w:szCs w:val="24"/>
        </w:rPr>
        <w:t>Reference Books:</w:t>
      </w:r>
    </w:p>
    <w:p w14:paraId="180A89A1" w14:textId="176D8F24" w:rsidR="00EA5197" w:rsidRPr="00D70591" w:rsidRDefault="00EA5197" w:rsidP="00FF152D">
      <w:pPr>
        <w:pStyle w:val="ListParagraph"/>
        <w:widowControl w:val="0"/>
        <w:numPr>
          <w:ilvl w:val="0"/>
          <w:numId w:val="32"/>
        </w:numPr>
        <w:tabs>
          <w:tab w:val="left" w:pos="607"/>
        </w:tabs>
        <w:autoSpaceDE w:val="0"/>
        <w:autoSpaceDN w:val="0"/>
        <w:spacing w:after="0"/>
        <w:jc w:val="both"/>
        <w:rPr>
          <w:rFonts w:ascii="Times New Roman" w:hAnsi="Times New Roman" w:cs="Times New Roman"/>
          <w:i/>
        </w:rPr>
      </w:pPr>
      <w:r w:rsidRPr="00D70591">
        <w:rPr>
          <w:rFonts w:ascii="Times New Roman" w:hAnsi="Times New Roman" w:cs="Times New Roman"/>
        </w:rPr>
        <w:t>Lee,</w:t>
      </w:r>
      <w:r w:rsidRPr="00D70591">
        <w:rPr>
          <w:rFonts w:ascii="Times New Roman" w:hAnsi="Times New Roman" w:cs="Times New Roman"/>
          <w:spacing w:val="-2"/>
        </w:rPr>
        <w:t xml:space="preserve"> </w:t>
      </w:r>
      <w:r w:rsidRPr="00D70591">
        <w:rPr>
          <w:rFonts w:ascii="Times New Roman" w:hAnsi="Times New Roman" w:cs="Times New Roman"/>
        </w:rPr>
        <w:t>J.</w:t>
      </w:r>
      <w:r w:rsidRPr="00D70591">
        <w:rPr>
          <w:rFonts w:ascii="Times New Roman" w:hAnsi="Times New Roman" w:cs="Times New Roman"/>
          <w:spacing w:val="-2"/>
        </w:rPr>
        <w:t xml:space="preserve"> </w:t>
      </w:r>
      <w:r w:rsidRPr="00D70591">
        <w:rPr>
          <w:rFonts w:ascii="Times New Roman" w:hAnsi="Times New Roman" w:cs="Times New Roman"/>
        </w:rPr>
        <w:t>D.</w:t>
      </w:r>
      <w:r w:rsidRPr="00D70591">
        <w:rPr>
          <w:rFonts w:ascii="Times New Roman" w:hAnsi="Times New Roman" w:cs="Times New Roman"/>
          <w:spacing w:val="-1"/>
        </w:rPr>
        <w:t xml:space="preserve"> </w:t>
      </w:r>
      <w:r w:rsidRPr="00D70591">
        <w:rPr>
          <w:rFonts w:ascii="Times New Roman" w:hAnsi="Times New Roman" w:cs="Times New Roman"/>
          <w:i/>
        </w:rPr>
        <w:t>Concise</w:t>
      </w:r>
      <w:r w:rsidRPr="00D70591">
        <w:rPr>
          <w:rFonts w:ascii="Times New Roman" w:hAnsi="Times New Roman" w:cs="Times New Roman"/>
          <w:i/>
          <w:spacing w:val="-2"/>
        </w:rPr>
        <w:t xml:space="preserve"> </w:t>
      </w:r>
      <w:r w:rsidRPr="00D70591">
        <w:rPr>
          <w:rFonts w:ascii="Times New Roman" w:hAnsi="Times New Roman" w:cs="Times New Roman"/>
          <w:i/>
        </w:rPr>
        <w:t>Inorganic</w:t>
      </w:r>
      <w:r w:rsidRPr="00D70591">
        <w:rPr>
          <w:rFonts w:ascii="Times New Roman" w:hAnsi="Times New Roman" w:cs="Times New Roman"/>
          <w:i/>
          <w:spacing w:val="-1"/>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2"/>
        </w:rPr>
        <w:t xml:space="preserve"> </w:t>
      </w:r>
      <w:r w:rsidRPr="00D70591">
        <w:rPr>
          <w:rFonts w:ascii="Times New Roman" w:hAnsi="Times New Roman" w:cs="Times New Roman"/>
        </w:rPr>
        <w:t>Wiley,</w:t>
      </w:r>
      <w:r w:rsidRPr="00D70591">
        <w:rPr>
          <w:rFonts w:ascii="Times New Roman" w:hAnsi="Times New Roman" w:cs="Times New Roman"/>
          <w:spacing w:val="-1"/>
        </w:rPr>
        <w:t xml:space="preserve"> </w:t>
      </w:r>
      <w:r w:rsidRPr="00D70591">
        <w:rPr>
          <w:rFonts w:ascii="Times New Roman" w:hAnsi="Times New Roman" w:cs="Times New Roman"/>
        </w:rPr>
        <w:t>5</w:t>
      </w:r>
      <w:r w:rsidRPr="00D70591">
        <w:rPr>
          <w:rFonts w:ascii="Times New Roman" w:hAnsi="Times New Roman" w:cs="Times New Roman"/>
          <w:vertAlign w:val="superscript"/>
        </w:rPr>
        <w:t>th</w:t>
      </w:r>
      <w:r w:rsidRPr="00D70591">
        <w:rPr>
          <w:rFonts w:ascii="Times New Roman" w:hAnsi="Times New Roman" w:cs="Times New Roman"/>
          <w:spacing w:val="-1"/>
        </w:rPr>
        <w:t xml:space="preserve"> </w:t>
      </w:r>
      <w:proofErr w:type="spellStart"/>
      <w:r w:rsidRPr="00D70591">
        <w:rPr>
          <w:rFonts w:ascii="Times New Roman" w:hAnsi="Times New Roman" w:cs="Times New Roman"/>
        </w:rPr>
        <w:t>Ed</w:t>
      </w:r>
      <w:r w:rsidRPr="00D70591">
        <w:rPr>
          <w:rFonts w:ascii="Times New Roman" w:hAnsi="Times New Roman" w:cs="Times New Roman"/>
          <w:vertAlign w:val="superscript"/>
        </w:rPr>
        <w:t>n</w:t>
      </w:r>
      <w:proofErr w:type="spellEnd"/>
      <w:r w:rsidRPr="00D70591">
        <w:rPr>
          <w:rFonts w:ascii="Times New Roman" w:hAnsi="Times New Roman" w:cs="Times New Roman"/>
          <w:i/>
        </w:rPr>
        <w:t>.</w:t>
      </w:r>
    </w:p>
    <w:p w14:paraId="674EA5C6" w14:textId="17A3D1DC" w:rsidR="00EA5197" w:rsidRPr="00D70591" w:rsidRDefault="00EA5197" w:rsidP="00FF152D">
      <w:pPr>
        <w:pStyle w:val="ListParagraph"/>
        <w:widowControl w:val="0"/>
        <w:numPr>
          <w:ilvl w:val="0"/>
          <w:numId w:val="32"/>
        </w:numPr>
        <w:tabs>
          <w:tab w:val="left" w:pos="607"/>
        </w:tabs>
        <w:autoSpaceDE w:val="0"/>
        <w:autoSpaceDN w:val="0"/>
        <w:spacing w:after="0"/>
        <w:jc w:val="both"/>
        <w:rPr>
          <w:rFonts w:ascii="Times New Roman" w:hAnsi="Times New Roman"/>
          <w:b/>
          <w:bCs/>
          <w:sz w:val="28"/>
          <w:szCs w:val="28"/>
        </w:rPr>
      </w:pPr>
      <w:r w:rsidRPr="00D70591">
        <w:rPr>
          <w:rFonts w:ascii="Times New Roman" w:hAnsi="Times New Roman" w:cs="Times New Roman"/>
        </w:rPr>
        <w:t>Douglas,</w:t>
      </w:r>
      <w:r w:rsidRPr="00D70591">
        <w:rPr>
          <w:rFonts w:ascii="Times New Roman" w:hAnsi="Times New Roman" w:cs="Times New Roman"/>
          <w:spacing w:val="19"/>
        </w:rPr>
        <w:t xml:space="preserve"> </w:t>
      </w:r>
      <w:r w:rsidRPr="00D70591">
        <w:rPr>
          <w:rFonts w:ascii="Times New Roman" w:hAnsi="Times New Roman" w:cs="Times New Roman"/>
        </w:rPr>
        <w:t>B.E.,</w:t>
      </w:r>
      <w:r w:rsidRPr="00D70591">
        <w:rPr>
          <w:rFonts w:ascii="Times New Roman" w:hAnsi="Times New Roman" w:cs="Times New Roman"/>
          <w:spacing w:val="19"/>
        </w:rPr>
        <w:t xml:space="preserve"> </w:t>
      </w:r>
      <w:r w:rsidRPr="00D70591">
        <w:rPr>
          <w:rFonts w:ascii="Times New Roman" w:hAnsi="Times New Roman" w:cs="Times New Roman"/>
        </w:rPr>
        <w:t>McDaniel,</w:t>
      </w:r>
      <w:r w:rsidRPr="00D70591">
        <w:rPr>
          <w:rFonts w:ascii="Times New Roman" w:hAnsi="Times New Roman" w:cs="Times New Roman"/>
          <w:spacing w:val="19"/>
        </w:rPr>
        <w:t xml:space="preserve"> </w:t>
      </w:r>
      <w:r w:rsidRPr="00D70591">
        <w:rPr>
          <w:rFonts w:ascii="Times New Roman" w:hAnsi="Times New Roman" w:cs="Times New Roman"/>
        </w:rPr>
        <w:t>D.H.,</w:t>
      </w:r>
      <w:r w:rsidRPr="00D70591">
        <w:rPr>
          <w:rFonts w:ascii="Times New Roman" w:hAnsi="Times New Roman" w:cs="Times New Roman"/>
          <w:spacing w:val="19"/>
        </w:rPr>
        <w:t xml:space="preserve"> </w:t>
      </w:r>
      <w:r w:rsidRPr="00D70591">
        <w:rPr>
          <w:rFonts w:ascii="Times New Roman" w:hAnsi="Times New Roman" w:cs="Times New Roman"/>
        </w:rPr>
        <w:t>Alexander</w:t>
      </w:r>
      <w:r w:rsidRPr="00D70591">
        <w:rPr>
          <w:rFonts w:ascii="Times New Roman" w:hAnsi="Times New Roman" w:cs="Times New Roman"/>
          <w:spacing w:val="19"/>
        </w:rPr>
        <w:t xml:space="preserve"> </w:t>
      </w:r>
      <w:r w:rsidRPr="00D70591">
        <w:rPr>
          <w:rFonts w:ascii="Times New Roman" w:hAnsi="Times New Roman" w:cs="Times New Roman"/>
        </w:rPr>
        <w:t>J.J.,</w:t>
      </w:r>
      <w:r w:rsidRPr="00D70591">
        <w:rPr>
          <w:rFonts w:ascii="Times New Roman" w:hAnsi="Times New Roman" w:cs="Times New Roman"/>
          <w:spacing w:val="21"/>
        </w:rPr>
        <w:t xml:space="preserve"> </w:t>
      </w:r>
      <w:r w:rsidRPr="00D70591">
        <w:rPr>
          <w:rFonts w:ascii="Times New Roman" w:hAnsi="Times New Roman" w:cs="Times New Roman"/>
          <w:i/>
        </w:rPr>
        <w:t>Concepts</w:t>
      </w:r>
      <w:r w:rsidRPr="00D70591">
        <w:rPr>
          <w:rFonts w:ascii="Times New Roman" w:hAnsi="Times New Roman" w:cs="Times New Roman"/>
          <w:i/>
          <w:spacing w:val="20"/>
        </w:rPr>
        <w:t xml:space="preserve"> </w:t>
      </w:r>
      <w:r w:rsidRPr="00D70591">
        <w:rPr>
          <w:rFonts w:ascii="Times New Roman" w:hAnsi="Times New Roman" w:cs="Times New Roman"/>
          <w:i/>
        </w:rPr>
        <w:t>&amp;</w:t>
      </w:r>
      <w:r w:rsidRPr="00D70591">
        <w:rPr>
          <w:rFonts w:ascii="Times New Roman" w:hAnsi="Times New Roman" w:cs="Times New Roman"/>
          <w:i/>
          <w:spacing w:val="20"/>
        </w:rPr>
        <w:t xml:space="preserve"> </w:t>
      </w:r>
      <w:r w:rsidRPr="00D70591">
        <w:rPr>
          <w:rFonts w:ascii="Times New Roman" w:hAnsi="Times New Roman" w:cs="Times New Roman"/>
          <w:i/>
        </w:rPr>
        <w:t>Models</w:t>
      </w:r>
      <w:r w:rsidRPr="00D70591">
        <w:rPr>
          <w:rFonts w:ascii="Times New Roman" w:hAnsi="Times New Roman" w:cs="Times New Roman"/>
          <w:i/>
          <w:spacing w:val="20"/>
        </w:rPr>
        <w:t xml:space="preserve"> </w:t>
      </w:r>
      <w:r w:rsidRPr="00D70591">
        <w:rPr>
          <w:rFonts w:ascii="Times New Roman" w:hAnsi="Times New Roman" w:cs="Times New Roman"/>
          <w:i/>
        </w:rPr>
        <w:t>of</w:t>
      </w:r>
      <w:r w:rsidRPr="00D70591">
        <w:rPr>
          <w:rFonts w:ascii="Times New Roman" w:hAnsi="Times New Roman" w:cs="Times New Roman"/>
          <w:i/>
          <w:spacing w:val="20"/>
        </w:rPr>
        <w:t xml:space="preserve"> </w:t>
      </w:r>
      <w:r w:rsidRPr="00D70591">
        <w:rPr>
          <w:rFonts w:ascii="Times New Roman" w:hAnsi="Times New Roman" w:cs="Times New Roman"/>
          <w:i/>
        </w:rPr>
        <w:t>Inorganic</w:t>
      </w:r>
      <w:r w:rsidRPr="00D70591">
        <w:rPr>
          <w:rFonts w:ascii="Times New Roman" w:hAnsi="Times New Roman" w:cs="Times New Roman"/>
          <w:i/>
          <w:spacing w:val="20"/>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52"/>
        </w:rPr>
        <w:t xml:space="preserve"> </w:t>
      </w:r>
      <w:r w:rsidRPr="00D70591">
        <w:rPr>
          <w:rFonts w:ascii="Times New Roman" w:hAnsi="Times New Roman" w:cs="Times New Roman"/>
          <w:i/>
        </w:rPr>
        <w:t>(Third</w:t>
      </w:r>
    </w:p>
    <w:p w14:paraId="07E2A693" w14:textId="77777777" w:rsidR="00EA5197" w:rsidRPr="00D70591" w:rsidRDefault="00EA5197" w:rsidP="00EA5197">
      <w:pPr>
        <w:widowControl w:val="0"/>
        <w:autoSpaceDE w:val="0"/>
        <w:autoSpaceDN w:val="0"/>
        <w:adjustRightInd w:val="0"/>
        <w:rPr>
          <w:rFonts w:ascii="Times New Roman" w:hAnsi="Times New Roman"/>
          <w:sz w:val="24"/>
          <w:szCs w:val="24"/>
        </w:rPr>
      </w:pPr>
      <w:r w:rsidRPr="00D70591">
        <w:rPr>
          <w:rFonts w:ascii="Times New Roman" w:hAnsi="Times New Roman"/>
          <w:sz w:val="24"/>
          <w:szCs w:val="24"/>
        </w:rPr>
        <w:t>--------------------------------------------------------------------------------------------------------------------------</w:t>
      </w:r>
    </w:p>
    <w:p w14:paraId="3B0B9B09" w14:textId="77777777" w:rsidR="00EA5197" w:rsidRDefault="00EA5197">
      <w:pPr>
        <w:spacing w:after="160" w:line="259"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3452DC9C" w14:textId="2F0BB213" w:rsidR="00927873" w:rsidRPr="00E91843" w:rsidRDefault="00EA5197" w:rsidP="00FF152D">
      <w:pPr>
        <w:pStyle w:val="Heading2"/>
        <w:numPr>
          <w:ilvl w:val="0"/>
          <w:numId w:val="46"/>
        </w:numPr>
      </w:pPr>
      <w:bookmarkStart w:id="326" w:name="_Toc133323152"/>
      <w:bookmarkStart w:id="327" w:name="_Toc133325761"/>
      <w:bookmarkStart w:id="328" w:name="_Toc133325835"/>
      <w:bookmarkStart w:id="329" w:name="_Toc133399463"/>
      <w:bookmarkStart w:id="330" w:name="_Toc133399530"/>
      <w:bookmarkStart w:id="331" w:name="_Toc133744563"/>
      <w:r w:rsidRPr="00C32772">
        <w:rPr>
          <w:rStyle w:val="Heading2Char"/>
        </w:rPr>
        <w:t>ADVANCE MAJOR COURSE- AMJ 2:</w:t>
      </w:r>
      <w:bookmarkEnd w:id="326"/>
      <w:bookmarkEnd w:id="327"/>
      <w:bookmarkEnd w:id="328"/>
      <w:bookmarkEnd w:id="329"/>
      <w:bookmarkEnd w:id="330"/>
      <w:r w:rsidR="00927873">
        <w:rPr>
          <w:rStyle w:val="Heading2Char"/>
        </w:rPr>
        <w:br/>
      </w:r>
      <w:r w:rsidR="001C370C">
        <w:t>AAAAAAAAA</w:t>
      </w:r>
      <w:bookmarkEnd w:id="331"/>
      <w:r w:rsidR="00927873" w:rsidRPr="00E91843">
        <w:tab/>
      </w:r>
      <w:r w:rsidR="00927873" w:rsidRPr="00E91843">
        <w:tab/>
      </w:r>
      <w:r w:rsidR="00927873" w:rsidRPr="00E91843">
        <w:tab/>
        <w:t xml:space="preserve">        </w:t>
      </w:r>
      <w:r w:rsidR="00927873" w:rsidRPr="00E91843">
        <w:tab/>
      </w:r>
      <w:r w:rsidR="00927873"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Default="00927873" w:rsidP="00D70591">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Default="00927873" w:rsidP="00D70591">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Default="00927873" w:rsidP="00D70591">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2578AC7F" w14:textId="0C06E50F" w:rsidR="00927873" w:rsidRPr="000D589F" w:rsidRDefault="00927873" w:rsidP="00927873">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Theory-04) </w:t>
      </w:r>
      <w:r w:rsidRPr="000D589F">
        <w:rPr>
          <w:rFonts w:ascii="Times New Roman" w:hAnsi="Times New Roman" w:cs="Times New Roman"/>
          <w:b/>
          <w:bCs/>
          <w:color w:val="000000"/>
          <w:sz w:val="24"/>
          <w:szCs w:val="24"/>
        </w:rPr>
        <w:t xml:space="preserve">60 </w:t>
      </w:r>
      <w:r w:rsidR="008A2A4E">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217E4B2C" w14:textId="77777777" w:rsidR="00927873" w:rsidRPr="00D70591" w:rsidRDefault="00927873" w:rsidP="00927873">
      <w:pPr>
        <w:widowControl w:val="0"/>
        <w:autoSpaceDE w:val="0"/>
        <w:autoSpaceDN w:val="0"/>
        <w:adjustRightInd w:val="0"/>
        <w:spacing w:line="240" w:lineRule="auto"/>
        <w:jc w:val="both"/>
        <w:rPr>
          <w:rFonts w:asciiTheme="majorBidi" w:hAnsiTheme="majorBidi" w:cstheme="majorBidi"/>
          <w:b/>
          <w:bCs/>
          <w:u w:val="single"/>
          <w:lang w:val="en-IN" w:bidi="hi-IN"/>
        </w:rPr>
      </w:pPr>
      <w:r w:rsidRPr="00D70591">
        <w:rPr>
          <w:rFonts w:asciiTheme="majorBidi" w:hAnsiTheme="majorBidi" w:cstheme="majorBidi"/>
          <w:b/>
          <w:bCs/>
          <w:u w:val="single"/>
          <w:lang w:val="en-IN" w:bidi="hi-IN"/>
        </w:rPr>
        <w:t>Course Objectives:</w:t>
      </w:r>
    </w:p>
    <w:p w14:paraId="3C70742B" w14:textId="77777777" w:rsidR="00EA5197" w:rsidRPr="00D70591" w:rsidRDefault="00EA5197" w:rsidP="00EA5197">
      <w:p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rPr>
        <w:t>On</w:t>
      </w:r>
      <w:r w:rsidRPr="00D70591">
        <w:rPr>
          <w:rFonts w:ascii="Times New Roman" w:hAnsi="Times New Roman" w:cs="Times New Roman"/>
          <w:spacing w:val="-4"/>
        </w:rPr>
        <w:t xml:space="preserve"> </w:t>
      </w:r>
      <w:r w:rsidRPr="00D70591">
        <w:rPr>
          <w:rFonts w:ascii="Times New Roman" w:hAnsi="Times New Roman" w:cs="Times New Roman"/>
        </w:rPr>
        <w:t>completion</w:t>
      </w:r>
      <w:r w:rsidRPr="00D70591">
        <w:rPr>
          <w:rFonts w:ascii="Times New Roman" w:hAnsi="Times New Roman" w:cs="Times New Roman"/>
          <w:spacing w:val="-3"/>
        </w:rPr>
        <w:t xml:space="preserve"> </w:t>
      </w:r>
      <w:r w:rsidRPr="00D70591">
        <w:rPr>
          <w:rFonts w:ascii="Times New Roman" w:hAnsi="Times New Roman" w:cs="Times New Roman"/>
        </w:rPr>
        <w:t>of</w:t>
      </w:r>
      <w:r w:rsidRPr="00D70591">
        <w:rPr>
          <w:rFonts w:ascii="Times New Roman" w:hAnsi="Times New Roman" w:cs="Times New Roman"/>
          <w:spacing w:val="-3"/>
        </w:rPr>
        <w:t xml:space="preserve"> </w:t>
      </w:r>
      <w:r w:rsidRPr="00D70591">
        <w:rPr>
          <w:rFonts w:ascii="Times New Roman" w:hAnsi="Times New Roman" w:cs="Times New Roman"/>
        </w:rPr>
        <w:t>this</w:t>
      </w:r>
      <w:r w:rsidRPr="00D70591">
        <w:rPr>
          <w:rFonts w:ascii="Times New Roman" w:hAnsi="Times New Roman" w:cs="Times New Roman"/>
          <w:spacing w:val="-3"/>
        </w:rPr>
        <w:t xml:space="preserve"> </w:t>
      </w:r>
      <w:r w:rsidRPr="00D70591">
        <w:rPr>
          <w:rFonts w:ascii="Times New Roman" w:hAnsi="Times New Roman" w:cs="Times New Roman"/>
        </w:rPr>
        <w:t>course,</w:t>
      </w:r>
      <w:r w:rsidRPr="00D70591">
        <w:rPr>
          <w:rFonts w:ascii="Times New Roman" w:hAnsi="Times New Roman" w:cs="Times New Roman"/>
          <w:spacing w:val="-3"/>
        </w:rPr>
        <w:t xml:space="preserve"> </w:t>
      </w:r>
      <w:r w:rsidRPr="00D70591">
        <w:rPr>
          <w:rFonts w:ascii="Times New Roman" w:hAnsi="Times New Roman" w:cs="Times New Roman"/>
        </w:rPr>
        <w:t>the</w:t>
      </w:r>
      <w:r w:rsidRPr="00D70591">
        <w:rPr>
          <w:rFonts w:ascii="Times New Roman" w:hAnsi="Times New Roman" w:cs="Times New Roman"/>
          <w:spacing w:val="-5"/>
        </w:rPr>
        <w:t xml:space="preserve"> </w:t>
      </w:r>
      <w:r w:rsidRPr="00D70591">
        <w:rPr>
          <w:rFonts w:ascii="Times New Roman" w:hAnsi="Times New Roman" w:cs="Times New Roman"/>
        </w:rPr>
        <w:t>students</w:t>
      </w:r>
      <w:r w:rsidRPr="00D70591">
        <w:rPr>
          <w:rFonts w:ascii="Times New Roman" w:hAnsi="Times New Roman" w:cs="Times New Roman"/>
          <w:spacing w:val="-4"/>
        </w:rPr>
        <w:t xml:space="preserve"> </w:t>
      </w:r>
      <w:r w:rsidRPr="00D70591">
        <w:rPr>
          <w:rFonts w:ascii="Times New Roman" w:hAnsi="Times New Roman" w:cs="Times New Roman"/>
        </w:rPr>
        <w:t>will</w:t>
      </w:r>
      <w:r w:rsidRPr="00D70591">
        <w:rPr>
          <w:rFonts w:ascii="Times New Roman" w:hAnsi="Times New Roman" w:cs="Times New Roman"/>
          <w:spacing w:val="-4"/>
        </w:rPr>
        <w:t xml:space="preserve"> </w:t>
      </w:r>
      <w:r w:rsidRPr="00D70591">
        <w:rPr>
          <w:rFonts w:ascii="Times New Roman" w:hAnsi="Times New Roman" w:cs="Times New Roman"/>
        </w:rPr>
        <w:t>be</w:t>
      </w:r>
      <w:r w:rsidRPr="00D70591">
        <w:rPr>
          <w:rFonts w:ascii="Times New Roman" w:hAnsi="Times New Roman" w:cs="Times New Roman"/>
          <w:spacing w:val="-3"/>
        </w:rPr>
        <w:t xml:space="preserve"> </w:t>
      </w:r>
      <w:r w:rsidRPr="00D70591">
        <w:rPr>
          <w:rFonts w:ascii="Times New Roman" w:hAnsi="Times New Roman" w:cs="Times New Roman"/>
        </w:rPr>
        <w:t>able to understand</w:t>
      </w:r>
      <w:r w:rsidRPr="00D70591">
        <w:rPr>
          <w:rFonts w:ascii="Times New Roman" w:hAnsi="Times New Roman" w:cs="Times New Roman"/>
          <w:spacing w:val="-4"/>
        </w:rPr>
        <w:t xml:space="preserve"> </w:t>
      </w:r>
      <w:proofErr w:type="spellStart"/>
      <w:r w:rsidRPr="00D70591">
        <w:rPr>
          <w:rFonts w:ascii="Times New Roman" w:hAnsi="Times New Roman" w:cs="Times New Roman"/>
        </w:rPr>
        <w:t>understand</w:t>
      </w:r>
      <w:proofErr w:type="spellEnd"/>
      <w:r w:rsidRPr="00D70591">
        <w:rPr>
          <w:rFonts w:ascii="Times New Roman" w:hAnsi="Times New Roman" w:cs="Times New Roman"/>
          <w:lang w:val="en-IN" w:bidi="hi-IN"/>
        </w:rPr>
        <w:t xml:space="preserve"> </w:t>
      </w:r>
    </w:p>
    <w:p w14:paraId="41256B1D" w14:textId="77777777" w:rsidR="00EA5197" w:rsidRPr="00D70591" w:rsidRDefault="00EA5197" w:rsidP="00FF152D">
      <w:pPr>
        <w:pStyle w:val="ListParagraph"/>
        <w:numPr>
          <w:ilvl w:val="0"/>
          <w:numId w:val="42"/>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Atomic theory and its evolution.</w:t>
      </w:r>
    </w:p>
    <w:p w14:paraId="538B1B0A" w14:textId="77777777" w:rsidR="00EA5197" w:rsidRPr="00D70591" w:rsidRDefault="00EA5197" w:rsidP="00FF152D">
      <w:pPr>
        <w:pStyle w:val="ListParagraph"/>
        <w:numPr>
          <w:ilvl w:val="0"/>
          <w:numId w:val="42"/>
        </w:numPr>
        <w:autoSpaceDE w:val="0"/>
        <w:autoSpaceDN w:val="0"/>
        <w:adjustRightInd w:val="0"/>
        <w:spacing w:after="49" w:line="240" w:lineRule="auto"/>
        <w:jc w:val="both"/>
        <w:rPr>
          <w:rFonts w:ascii="Times New Roman" w:hAnsi="Times New Roman" w:cs="Times New Roman"/>
          <w:lang w:val="en-IN" w:bidi="hi-IN"/>
        </w:rPr>
      </w:pPr>
      <w:r w:rsidRPr="00D70591">
        <w:rPr>
          <w:rFonts w:ascii="Times New Roman" w:hAnsi="Times New Roman" w:cs="Times New Roman"/>
          <w:lang w:val="en-IN" w:bidi="hi-IN"/>
        </w:rPr>
        <w:t>Learning scientific theory of atoms, concept of wave function.</w:t>
      </w:r>
    </w:p>
    <w:p w14:paraId="1A9930DE" w14:textId="77777777" w:rsidR="00EA5197" w:rsidRPr="00D70591" w:rsidRDefault="00EA5197" w:rsidP="00FF152D">
      <w:pPr>
        <w:pStyle w:val="ListParagraph"/>
        <w:numPr>
          <w:ilvl w:val="0"/>
          <w:numId w:val="42"/>
        </w:numPr>
        <w:autoSpaceDE w:val="0"/>
        <w:autoSpaceDN w:val="0"/>
        <w:adjustRightInd w:val="0"/>
        <w:spacing w:after="49" w:line="240" w:lineRule="auto"/>
        <w:jc w:val="both"/>
        <w:rPr>
          <w:rFonts w:ascii="Times New Roman" w:hAnsi="Times New Roman" w:cs="Times New Roman"/>
          <w:lang w:val="en-IN" w:bidi="hi-IN"/>
        </w:rPr>
      </w:pPr>
    </w:p>
    <w:p w14:paraId="01F46D26"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lang w:val="en-IN" w:bidi="hi-IN"/>
        </w:rPr>
      </w:pPr>
    </w:p>
    <w:p w14:paraId="190BFCA2"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D70591">
        <w:rPr>
          <w:rFonts w:ascii="Times New Roman" w:hAnsi="Times New Roman" w:cs="Times New Roman"/>
          <w:b/>
          <w:bCs/>
          <w:u w:val="single"/>
          <w:lang w:val="en-IN" w:bidi="hi-IN"/>
        </w:rPr>
        <w:t>Course Learning Outcomes:</w:t>
      </w:r>
    </w:p>
    <w:p w14:paraId="7BE7A4AC" w14:textId="77777777" w:rsidR="00EA5197" w:rsidRPr="00D70591" w:rsidRDefault="00EA5197" w:rsidP="00EA5197">
      <w:p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 xml:space="preserve">On successful completion of this course the student should know: </w:t>
      </w:r>
    </w:p>
    <w:p w14:paraId="00A558D1" w14:textId="77777777" w:rsidR="00EA5197" w:rsidRPr="00D70591" w:rsidRDefault="00EA5197" w:rsidP="00FF152D">
      <w:pPr>
        <w:pStyle w:val="ListParagraph"/>
        <w:numPr>
          <w:ilvl w:val="0"/>
          <w:numId w:val="43"/>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Electronic configuration of various elements in periodic table</w:t>
      </w:r>
    </w:p>
    <w:p w14:paraId="624D06FE" w14:textId="77777777" w:rsidR="00EA5197" w:rsidRPr="00D70591" w:rsidRDefault="00EA5197" w:rsidP="00FF152D">
      <w:pPr>
        <w:pStyle w:val="ListParagraph"/>
        <w:numPr>
          <w:ilvl w:val="0"/>
          <w:numId w:val="43"/>
        </w:numPr>
        <w:autoSpaceDE w:val="0"/>
        <w:autoSpaceDN w:val="0"/>
        <w:adjustRightInd w:val="0"/>
        <w:spacing w:after="0" w:line="240" w:lineRule="auto"/>
        <w:jc w:val="both"/>
        <w:rPr>
          <w:rFonts w:ascii="Times New Roman" w:hAnsi="Times New Roman" w:cs="Times New Roman"/>
          <w:lang w:val="en-IN" w:bidi="hi-IN"/>
        </w:rPr>
      </w:pPr>
      <w:r w:rsidRPr="00D70591">
        <w:rPr>
          <w:rFonts w:ascii="Times New Roman" w:hAnsi="Times New Roman" w:cs="Times New Roman"/>
          <w:lang w:val="en-IN" w:bidi="hi-IN"/>
        </w:rPr>
        <w:t>Predicting structure of molecules</w:t>
      </w:r>
    </w:p>
    <w:p w14:paraId="4012198A" w14:textId="77777777" w:rsidR="00EA5197" w:rsidRPr="00D70591" w:rsidRDefault="00EA5197" w:rsidP="00FF152D">
      <w:pPr>
        <w:pStyle w:val="ListParagraph"/>
        <w:numPr>
          <w:ilvl w:val="0"/>
          <w:numId w:val="43"/>
        </w:numPr>
        <w:autoSpaceDE w:val="0"/>
        <w:autoSpaceDN w:val="0"/>
        <w:adjustRightInd w:val="0"/>
        <w:spacing w:after="0" w:line="240" w:lineRule="auto"/>
        <w:jc w:val="both"/>
        <w:rPr>
          <w:rFonts w:ascii="Times New Roman" w:hAnsi="Times New Roman" w:cs="Times New Roman"/>
          <w:lang w:val="en-IN" w:bidi="hi-IN"/>
        </w:rPr>
      </w:pPr>
    </w:p>
    <w:p w14:paraId="116A8B38"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sz w:val="20"/>
          <w:szCs w:val="20"/>
          <w:lang w:val="en-IN" w:bidi="hi-IN"/>
        </w:rPr>
      </w:pPr>
    </w:p>
    <w:p w14:paraId="3F6B8CC8" w14:textId="77777777" w:rsidR="00EA5197" w:rsidRPr="00D70591" w:rsidRDefault="00EA5197" w:rsidP="00EA5197">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sidRPr="00D70591">
        <w:rPr>
          <w:rFonts w:ascii="Times New Roman" w:hAnsi="Times New Roman" w:cs="Times New Roman"/>
          <w:b/>
          <w:bCs/>
          <w:sz w:val="24"/>
          <w:szCs w:val="24"/>
          <w:u w:val="single"/>
          <w:lang w:val="en-IN" w:bidi="hi-IN"/>
        </w:rPr>
        <w:t>Course Content:</w:t>
      </w:r>
      <w:r w:rsidRPr="00D70591">
        <w:rPr>
          <w:rFonts w:ascii="Times New Roman" w:hAnsi="Times New Roman" w:cs="Times New Roman"/>
          <w:b/>
          <w:bCs/>
          <w:sz w:val="24"/>
          <w:szCs w:val="24"/>
        </w:rPr>
        <w:t xml:space="preserve"> </w:t>
      </w:r>
    </w:p>
    <w:p w14:paraId="1C04994B"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b/>
          <w:bCs/>
          <w:sz w:val="24"/>
          <w:szCs w:val="24"/>
        </w:rPr>
      </w:pPr>
      <w:r w:rsidRPr="00D70591">
        <w:rPr>
          <w:rFonts w:ascii="Times New Roman" w:hAnsi="Times New Roman" w:cs="Times New Roman"/>
          <w:b/>
          <w:bCs/>
          <w:sz w:val="24"/>
          <w:szCs w:val="24"/>
        </w:rPr>
        <w:t>Atomic Structure: (10 classes each of 60 minutes duration)</w:t>
      </w:r>
    </w:p>
    <w:p w14:paraId="77799468"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sz w:val="24"/>
          <w:szCs w:val="24"/>
        </w:rPr>
        <w:t>Bohr’s theory, its limitations and atomic spectrum of hydrogen atom. Wave mechanics:  de Broglie equation, Heisenberg’s Uncertainty Principle and its significance, Schrödinger’s wave equation,</w:t>
      </w:r>
    </w:p>
    <w:p w14:paraId="0E3F4289" w14:textId="77777777" w:rsidR="00EA5197" w:rsidRPr="00D70591" w:rsidRDefault="00EA5197" w:rsidP="00EA5197">
      <w:pPr>
        <w:widowControl w:val="0"/>
        <w:autoSpaceDE w:val="0"/>
        <w:autoSpaceDN w:val="0"/>
        <w:adjustRightInd w:val="0"/>
        <w:spacing w:line="240" w:lineRule="auto"/>
        <w:jc w:val="both"/>
        <w:rPr>
          <w:rFonts w:ascii="Times New Roman" w:hAnsi="Times New Roman" w:cs="Times New Roman"/>
          <w:b/>
          <w:bCs/>
          <w:sz w:val="24"/>
          <w:szCs w:val="24"/>
        </w:rPr>
      </w:pPr>
      <w:r w:rsidRPr="00D70591">
        <w:rPr>
          <w:rFonts w:ascii="Times New Roman" w:hAnsi="Times New Roman" w:cs="Times New Roman"/>
          <w:sz w:val="24"/>
          <w:szCs w:val="24"/>
        </w:rPr>
        <w:t xml:space="preserve">    </w:t>
      </w:r>
    </w:p>
    <w:p w14:paraId="2BE832D9" w14:textId="77777777" w:rsidR="00EA5197" w:rsidRPr="00D70591" w:rsidRDefault="00EA5197" w:rsidP="00EA5197">
      <w:pPr>
        <w:widowControl w:val="0"/>
        <w:autoSpaceDE w:val="0"/>
        <w:autoSpaceDN w:val="0"/>
        <w:adjustRightInd w:val="0"/>
        <w:spacing w:after="0" w:line="240" w:lineRule="auto"/>
        <w:jc w:val="both"/>
        <w:rPr>
          <w:rFonts w:ascii="Times New Roman" w:hAnsi="Times New Roman" w:cs="Times New Roman"/>
          <w:sz w:val="24"/>
          <w:szCs w:val="24"/>
        </w:rPr>
      </w:pPr>
      <w:r w:rsidRPr="00D70591">
        <w:rPr>
          <w:rFonts w:ascii="Times New Roman" w:hAnsi="Times New Roman" w:cs="Times New Roman"/>
          <w:b/>
          <w:bCs/>
          <w:sz w:val="24"/>
          <w:szCs w:val="24"/>
        </w:rPr>
        <w:t>Reference Books:</w:t>
      </w:r>
    </w:p>
    <w:p w14:paraId="05F387B3" w14:textId="32772D6D" w:rsidR="00EA5197" w:rsidRPr="00D70591" w:rsidRDefault="00EA5197" w:rsidP="00FF152D">
      <w:pPr>
        <w:pStyle w:val="ListParagraph"/>
        <w:widowControl w:val="0"/>
        <w:numPr>
          <w:ilvl w:val="0"/>
          <w:numId w:val="44"/>
        </w:numPr>
        <w:tabs>
          <w:tab w:val="left" w:pos="607"/>
        </w:tabs>
        <w:autoSpaceDE w:val="0"/>
        <w:autoSpaceDN w:val="0"/>
        <w:spacing w:after="0"/>
        <w:jc w:val="both"/>
        <w:rPr>
          <w:rFonts w:ascii="Times New Roman" w:hAnsi="Times New Roman" w:cs="Times New Roman"/>
          <w:i/>
        </w:rPr>
      </w:pPr>
      <w:r w:rsidRPr="00D70591">
        <w:rPr>
          <w:rFonts w:ascii="Times New Roman" w:hAnsi="Times New Roman" w:cs="Times New Roman"/>
        </w:rPr>
        <w:t>Lee,</w:t>
      </w:r>
      <w:r w:rsidRPr="00D70591">
        <w:rPr>
          <w:rFonts w:ascii="Times New Roman" w:hAnsi="Times New Roman" w:cs="Times New Roman"/>
          <w:spacing w:val="-2"/>
        </w:rPr>
        <w:t xml:space="preserve"> </w:t>
      </w:r>
      <w:r w:rsidRPr="00D70591">
        <w:rPr>
          <w:rFonts w:ascii="Times New Roman" w:hAnsi="Times New Roman" w:cs="Times New Roman"/>
        </w:rPr>
        <w:t>J.</w:t>
      </w:r>
      <w:r w:rsidRPr="00D70591">
        <w:rPr>
          <w:rFonts w:ascii="Times New Roman" w:hAnsi="Times New Roman" w:cs="Times New Roman"/>
          <w:spacing w:val="-2"/>
        </w:rPr>
        <w:t xml:space="preserve"> </w:t>
      </w:r>
      <w:r w:rsidRPr="00D70591">
        <w:rPr>
          <w:rFonts w:ascii="Times New Roman" w:hAnsi="Times New Roman" w:cs="Times New Roman"/>
        </w:rPr>
        <w:t>D.</w:t>
      </w:r>
      <w:r w:rsidRPr="00D70591">
        <w:rPr>
          <w:rFonts w:ascii="Times New Roman" w:hAnsi="Times New Roman" w:cs="Times New Roman"/>
          <w:spacing w:val="-1"/>
        </w:rPr>
        <w:t xml:space="preserve"> </w:t>
      </w:r>
      <w:r w:rsidRPr="00D70591">
        <w:rPr>
          <w:rFonts w:ascii="Times New Roman" w:hAnsi="Times New Roman" w:cs="Times New Roman"/>
          <w:i/>
        </w:rPr>
        <w:t>Concise</w:t>
      </w:r>
      <w:r w:rsidRPr="00D70591">
        <w:rPr>
          <w:rFonts w:ascii="Times New Roman" w:hAnsi="Times New Roman" w:cs="Times New Roman"/>
          <w:i/>
          <w:spacing w:val="-2"/>
        </w:rPr>
        <w:t xml:space="preserve"> </w:t>
      </w:r>
      <w:r w:rsidRPr="00D70591">
        <w:rPr>
          <w:rFonts w:ascii="Times New Roman" w:hAnsi="Times New Roman" w:cs="Times New Roman"/>
          <w:i/>
        </w:rPr>
        <w:t>Inorganic</w:t>
      </w:r>
      <w:r w:rsidRPr="00D70591">
        <w:rPr>
          <w:rFonts w:ascii="Times New Roman" w:hAnsi="Times New Roman" w:cs="Times New Roman"/>
          <w:i/>
          <w:spacing w:val="-1"/>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2"/>
        </w:rPr>
        <w:t xml:space="preserve"> </w:t>
      </w:r>
      <w:r w:rsidRPr="00D70591">
        <w:rPr>
          <w:rFonts w:ascii="Times New Roman" w:hAnsi="Times New Roman" w:cs="Times New Roman"/>
        </w:rPr>
        <w:t>Wiley,</w:t>
      </w:r>
      <w:r w:rsidRPr="00D70591">
        <w:rPr>
          <w:rFonts w:ascii="Times New Roman" w:hAnsi="Times New Roman" w:cs="Times New Roman"/>
          <w:spacing w:val="-1"/>
        </w:rPr>
        <w:t xml:space="preserve"> </w:t>
      </w:r>
      <w:r w:rsidRPr="00D70591">
        <w:rPr>
          <w:rFonts w:ascii="Times New Roman" w:hAnsi="Times New Roman" w:cs="Times New Roman"/>
        </w:rPr>
        <w:t>5</w:t>
      </w:r>
      <w:r w:rsidRPr="00D70591">
        <w:rPr>
          <w:rFonts w:ascii="Times New Roman" w:hAnsi="Times New Roman" w:cs="Times New Roman"/>
          <w:vertAlign w:val="superscript"/>
        </w:rPr>
        <w:t>th</w:t>
      </w:r>
      <w:r w:rsidRPr="00D70591">
        <w:rPr>
          <w:rFonts w:ascii="Times New Roman" w:hAnsi="Times New Roman" w:cs="Times New Roman"/>
          <w:spacing w:val="-1"/>
        </w:rPr>
        <w:t xml:space="preserve"> </w:t>
      </w:r>
      <w:proofErr w:type="spellStart"/>
      <w:r w:rsidRPr="00D70591">
        <w:rPr>
          <w:rFonts w:ascii="Times New Roman" w:hAnsi="Times New Roman" w:cs="Times New Roman"/>
        </w:rPr>
        <w:t>Ed</w:t>
      </w:r>
      <w:r w:rsidRPr="00D70591">
        <w:rPr>
          <w:rFonts w:ascii="Times New Roman" w:hAnsi="Times New Roman" w:cs="Times New Roman"/>
          <w:vertAlign w:val="superscript"/>
        </w:rPr>
        <w:t>n</w:t>
      </w:r>
      <w:proofErr w:type="spellEnd"/>
      <w:r w:rsidRPr="00D70591">
        <w:rPr>
          <w:rFonts w:ascii="Times New Roman" w:hAnsi="Times New Roman" w:cs="Times New Roman"/>
          <w:i/>
        </w:rPr>
        <w:t>.</w:t>
      </w:r>
    </w:p>
    <w:p w14:paraId="6AA9A1D6" w14:textId="7618D4E8" w:rsidR="00EA5197" w:rsidRPr="00D70591" w:rsidRDefault="00EA5197" w:rsidP="00FF152D">
      <w:pPr>
        <w:pStyle w:val="ListParagraph"/>
        <w:widowControl w:val="0"/>
        <w:numPr>
          <w:ilvl w:val="0"/>
          <w:numId w:val="44"/>
        </w:numPr>
        <w:tabs>
          <w:tab w:val="left" w:pos="607"/>
        </w:tabs>
        <w:autoSpaceDE w:val="0"/>
        <w:autoSpaceDN w:val="0"/>
        <w:spacing w:after="0"/>
        <w:jc w:val="both"/>
        <w:rPr>
          <w:rFonts w:ascii="Times New Roman" w:hAnsi="Times New Roman"/>
          <w:b/>
          <w:bCs/>
          <w:sz w:val="28"/>
          <w:szCs w:val="28"/>
        </w:rPr>
      </w:pPr>
      <w:r w:rsidRPr="00D70591">
        <w:rPr>
          <w:rFonts w:ascii="Times New Roman" w:hAnsi="Times New Roman" w:cs="Times New Roman"/>
        </w:rPr>
        <w:t>Douglas,</w:t>
      </w:r>
      <w:r w:rsidRPr="00D70591">
        <w:rPr>
          <w:rFonts w:ascii="Times New Roman" w:hAnsi="Times New Roman" w:cs="Times New Roman"/>
          <w:spacing w:val="19"/>
        </w:rPr>
        <w:t xml:space="preserve"> </w:t>
      </w:r>
      <w:r w:rsidRPr="00D70591">
        <w:rPr>
          <w:rFonts w:ascii="Times New Roman" w:hAnsi="Times New Roman" w:cs="Times New Roman"/>
        </w:rPr>
        <w:t>B.E.,</w:t>
      </w:r>
      <w:r w:rsidRPr="00D70591">
        <w:rPr>
          <w:rFonts w:ascii="Times New Roman" w:hAnsi="Times New Roman" w:cs="Times New Roman"/>
          <w:spacing w:val="19"/>
        </w:rPr>
        <w:t xml:space="preserve"> </w:t>
      </w:r>
      <w:r w:rsidRPr="00D70591">
        <w:rPr>
          <w:rFonts w:ascii="Times New Roman" w:hAnsi="Times New Roman" w:cs="Times New Roman"/>
        </w:rPr>
        <w:t>McDaniel,</w:t>
      </w:r>
      <w:r w:rsidRPr="00D70591">
        <w:rPr>
          <w:rFonts w:ascii="Times New Roman" w:hAnsi="Times New Roman" w:cs="Times New Roman"/>
          <w:spacing w:val="19"/>
        </w:rPr>
        <w:t xml:space="preserve"> </w:t>
      </w:r>
      <w:r w:rsidRPr="00D70591">
        <w:rPr>
          <w:rFonts w:ascii="Times New Roman" w:hAnsi="Times New Roman" w:cs="Times New Roman"/>
        </w:rPr>
        <w:t>D.H.,</w:t>
      </w:r>
      <w:r w:rsidRPr="00D70591">
        <w:rPr>
          <w:rFonts w:ascii="Times New Roman" w:hAnsi="Times New Roman" w:cs="Times New Roman"/>
          <w:spacing w:val="19"/>
        </w:rPr>
        <w:t xml:space="preserve"> </w:t>
      </w:r>
      <w:r w:rsidRPr="00D70591">
        <w:rPr>
          <w:rFonts w:ascii="Times New Roman" w:hAnsi="Times New Roman" w:cs="Times New Roman"/>
        </w:rPr>
        <w:t>Alexander</w:t>
      </w:r>
      <w:r w:rsidRPr="00D70591">
        <w:rPr>
          <w:rFonts w:ascii="Times New Roman" w:hAnsi="Times New Roman" w:cs="Times New Roman"/>
          <w:spacing w:val="19"/>
        </w:rPr>
        <w:t xml:space="preserve"> </w:t>
      </w:r>
      <w:r w:rsidRPr="00D70591">
        <w:rPr>
          <w:rFonts w:ascii="Times New Roman" w:hAnsi="Times New Roman" w:cs="Times New Roman"/>
        </w:rPr>
        <w:t>J.J.,</w:t>
      </w:r>
      <w:r w:rsidRPr="00D70591">
        <w:rPr>
          <w:rFonts w:ascii="Times New Roman" w:hAnsi="Times New Roman" w:cs="Times New Roman"/>
          <w:spacing w:val="21"/>
        </w:rPr>
        <w:t xml:space="preserve"> </w:t>
      </w:r>
      <w:r w:rsidRPr="00D70591">
        <w:rPr>
          <w:rFonts w:ascii="Times New Roman" w:hAnsi="Times New Roman" w:cs="Times New Roman"/>
          <w:i/>
        </w:rPr>
        <w:t>Concepts</w:t>
      </w:r>
      <w:r w:rsidRPr="00D70591">
        <w:rPr>
          <w:rFonts w:ascii="Times New Roman" w:hAnsi="Times New Roman" w:cs="Times New Roman"/>
          <w:i/>
          <w:spacing w:val="20"/>
        </w:rPr>
        <w:t xml:space="preserve"> </w:t>
      </w:r>
      <w:r w:rsidRPr="00D70591">
        <w:rPr>
          <w:rFonts w:ascii="Times New Roman" w:hAnsi="Times New Roman" w:cs="Times New Roman"/>
          <w:i/>
        </w:rPr>
        <w:t>&amp;</w:t>
      </w:r>
      <w:r w:rsidRPr="00D70591">
        <w:rPr>
          <w:rFonts w:ascii="Times New Roman" w:hAnsi="Times New Roman" w:cs="Times New Roman"/>
          <w:i/>
          <w:spacing w:val="20"/>
        </w:rPr>
        <w:t xml:space="preserve"> </w:t>
      </w:r>
      <w:r w:rsidRPr="00D70591">
        <w:rPr>
          <w:rFonts w:ascii="Times New Roman" w:hAnsi="Times New Roman" w:cs="Times New Roman"/>
          <w:i/>
        </w:rPr>
        <w:t>Models</w:t>
      </w:r>
      <w:r w:rsidRPr="00D70591">
        <w:rPr>
          <w:rFonts w:ascii="Times New Roman" w:hAnsi="Times New Roman" w:cs="Times New Roman"/>
          <w:i/>
          <w:spacing w:val="20"/>
        </w:rPr>
        <w:t xml:space="preserve"> </w:t>
      </w:r>
      <w:r w:rsidRPr="00D70591">
        <w:rPr>
          <w:rFonts w:ascii="Times New Roman" w:hAnsi="Times New Roman" w:cs="Times New Roman"/>
          <w:i/>
        </w:rPr>
        <w:t>of</w:t>
      </w:r>
      <w:r w:rsidRPr="00D70591">
        <w:rPr>
          <w:rFonts w:ascii="Times New Roman" w:hAnsi="Times New Roman" w:cs="Times New Roman"/>
          <w:i/>
          <w:spacing w:val="20"/>
        </w:rPr>
        <w:t xml:space="preserve"> </w:t>
      </w:r>
      <w:r w:rsidRPr="00D70591">
        <w:rPr>
          <w:rFonts w:ascii="Times New Roman" w:hAnsi="Times New Roman" w:cs="Times New Roman"/>
          <w:i/>
        </w:rPr>
        <w:t>Inorganic</w:t>
      </w:r>
      <w:r w:rsidRPr="00D70591">
        <w:rPr>
          <w:rFonts w:ascii="Times New Roman" w:hAnsi="Times New Roman" w:cs="Times New Roman"/>
          <w:i/>
          <w:spacing w:val="20"/>
        </w:rPr>
        <w:t xml:space="preserve"> </w:t>
      </w:r>
      <w:r w:rsidR="00951523">
        <w:rPr>
          <w:rFonts w:ascii="Times New Roman" w:hAnsi="Times New Roman" w:cs="Times New Roman"/>
          <w:i/>
        </w:rPr>
        <w:t>Zoology</w:t>
      </w:r>
      <w:r w:rsidRPr="00D70591">
        <w:rPr>
          <w:rFonts w:ascii="Times New Roman" w:hAnsi="Times New Roman" w:cs="Times New Roman"/>
          <w:i/>
        </w:rPr>
        <w:t>,</w:t>
      </w:r>
      <w:r w:rsidRPr="00D70591">
        <w:rPr>
          <w:rFonts w:ascii="Times New Roman" w:hAnsi="Times New Roman" w:cs="Times New Roman"/>
          <w:i/>
          <w:spacing w:val="-52"/>
        </w:rPr>
        <w:t xml:space="preserve"> </w:t>
      </w:r>
      <w:r w:rsidRPr="00D70591">
        <w:rPr>
          <w:rFonts w:ascii="Times New Roman" w:hAnsi="Times New Roman" w:cs="Times New Roman"/>
          <w:i/>
        </w:rPr>
        <w:t>(Third</w:t>
      </w:r>
    </w:p>
    <w:p w14:paraId="43CA2906" w14:textId="08B27759" w:rsidR="007578E0" w:rsidRPr="00EA5197" w:rsidRDefault="00EA5197" w:rsidP="00EA5197">
      <w:pPr>
        <w:widowControl w:val="0"/>
        <w:autoSpaceDE w:val="0"/>
        <w:autoSpaceDN w:val="0"/>
        <w:adjustRightInd w:val="0"/>
        <w:rPr>
          <w:rFonts w:ascii="Times New Roman" w:hAnsi="Times New Roman" w:cs="Times New Roman"/>
          <w:b/>
          <w:bCs/>
          <w:color w:val="000000"/>
          <w:sz w:val="28"/>
          <w:szCs w:val="28"/>
        </w:rPr>
      </w:pPr>
      <w:r w:rsidRPr="00D70591">
        <w:rPr>
          <w:rFonts w:ascii="Times New Roman" w:hAnsi="Times New Roman"/>
          <w:sz w:val="24"/>
          <w:szCs w:val="24"/>
        </w:rPr>
        <w:t>--------------------------------------------------------------------------------------------------------------------------</w:t>
      </w:r>
      <w:r w:rsidR="007578E0" w:rsidRPr="00EA5197">
        <w:rPr>
          <w:rFonts w:ascii="Times New Roman" w:hAnsi="Times New Roman" w:cs="Times New Roman"/>
          <w:b/>
          <w:bCs/>
          <w:color w:val="000000"/>
          <w:sz w:val="28"/>
          <w:szCs w:val="28"/>
        </w:rPr>
        <w:br w:type="page"/>
      </w:r>
    </w:p>
    <w:p w14:paraId="16DFC178" w14:textId="478D243A" w:rsidR="00151E05" w:rsidRPr="00E91843" w:rsidRDefault="007578E0" w:rsidP="00151E05">
      <w:pPr>
        <w:pStyle w:val="Heading2"/>
      </w:pPr>
      <w:bookmarkStart w:id="332" w:name="_Toc133323154"/>
      <w:bookmarkStart w:id="333" w:name="_Toc133325763"/>
      <w:bookmarkStart w:id="334" w:name="_Toc133325837"/>
      <w:bookmarkStart w:id="335" w:name="_Toc133399465"/>
      <w:bookmarkStart w:id="336" w:name="_Toc133399532"/>
      <w:bookmarkStart w:id="337" w:name="_Toc133744564"/>
      <w:r w:rsidRPr="00C32772">
        <w:rPr>
          <w:rStyle w:val="Heading2Char"/>
        </w:rPr>
        <w:t>ADVANCED MAJOR COURSE- AMJ 3:</w:t>
      </w:r>
      <w:bookmarkEnd w:id="332"/>
      <w:bookmarkEnd w:id="333"/>
      <w:bookmarkEnd w:id="334"/>
      <w:bookmarkEnd w:id="335"/>
      <w:bookmarkEnd w:id="336"/>
      <w:r w:rsidRPr="00EA5197">
        <w:rPr>
          <w:b w:val="0"/>
          <w:bCs w:val="0"/>
          <w:color w:val="000000"/>
        </w:rPr>
        <w:t xml:space="preserve"> </w:t>
      </w:r>
      <w:r w:rsidR="00DB0826">
        <w:rPr>
          <w:b w:val="0"/>
          <w:bCs w:val="0"/>
          <w:color w:val="000000"/>
        </w:rPr>
        <w:br/>
      </w:r>
      <w:r w:rsidR="00151E05">
        <w:rPr>
          <w:color w:val="000000"/>
        </w:rPr>
        <w:t>PRACTICALS-I</w:t>
      </w:r>
      <w:bookmarkEnd w:id="337"/>
      <w:r w:rsidR="00151E05" w:rsidRPr="00E91843">
        <w:tab/>
      </w:r>
      <w:r w:rsidR="00151E05" w:rsidRPr="00E91843">
        <w:tab/>
      </w:r>
      <w:r w:rsidR="00151E05" w:rsidRPr="00E91843">
        <w:tab/>
        <w:t xml:space="preserve">        </w:t>
      </w:r>
      <w:r w:rsidR="00151E05" w:rsidRPr="00E91843">
        <w:tab/>
      </w:r>
      <w:r w:rsidR="00151E05" w:rsidRPr="00E91843">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51E05" w14:paraId="6E113212"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10DC9E6" w14:textId="77777777" w:rsidR="00151E05" w:rsidRDefault="00151E05" w:rsidP="00951523">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sidRPr="00AB517E">
              <w:rPr>
                <w:rFonts w:ascii="Times New Roman" w:hAnsi="Times New Roman" w:cs="Times New Roman"/>
                <w:b/>
                <w:bCs/>
                <w:color w:val="000000"/>
                <w:sz w:val="18"/>
                <w:szCs w:val="28"/>
              </w:rPr>
              <w:t>Pr</w:t>
            </w:r>
            <w:proofErr w:type="spellEnd"/>
            <w:r w:rsidRPr="00AB517E">
              <w:rPr>
                <w:rFonts w:ascii="Times New Roman" w:hAnsi="Times New Roman" w:cs="Times New Roman"/>
                <w:b/>
                <w:bCs/>
                <w:color w:val="000000"/>
                <w:sz w:val="18"/>
                <w:szCs w:val="28"/>
              </w:rPr>
              <w:t xml:space="preserve">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90743F7" w14:textId="77777777" w:rsidR="00151E05" w:rsidRDefault="00151E05"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C7122E" w14:textId="77777777" w:rsidR="00151E05" w:rsidRDefault="00151E05" w:rsidP="00951523">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40</w:t>
            </w:r>
          </w:p>
        </w:tc>
      </w:tr>
    </w:tbl>
    <w:p w14:paraId="24BAC1B2" w14:textId="6CDB5453" w:rsidR="00151E05" w:rsidRPr="000D589F" w:rsidRDefault="00151E05" w:rsidP="00151E05">
      <w:pPr>
        <w:widowControl w:val="0"/>
        <w:autoSpaceDE w:val="0"/>
        <w:autoSpaceDN w:val="0"/>
        <w:adjustRightInd w:val="0"/>
        <w:spacing w:before="240" w:after="0"/>
        <w:jc w:val="right"/>
        <w:rPr>
          <w:rFonts w:ascii="Times New Roman" w:hAnsi="Times New Roman" w:cs="Times New Roman"/>
          <w:color w:val="000000"/>
          <w:sz w:val="24"/>
          <w:szCs w:val="24"/>
        </w:rPr>
      </w:pP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0D589F">
        <w:rPr>
          <w:rFonts w:ascii="Times New Roman" w:hAnsi="Times New Roman" w:cs="Times New Roman"/>
          <w:b/>
          <w:bCs/>
          <w:color w:val="000000"/>
          <w:sz w:val="28"/>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Practicals-04) </w:t>
      </w:r>
      <w:r>
        <w:rPr>
          <w:rFonts w:ascii="Times New Roman" w:hAnsi="Times New Roman" w:cs="Times New Roman"/>
          <w:b/>
          <w:bCs/>
          <w:color w:val="000000"/>
          <w:sz w:val="24"/>
          <w:szCs w:val="24"/>
        </w:rPr>
        <w:t>12</w:t>
      </w:r>
      <w:r w:rsidRPr="000D589F">
        <w:rPr>
          <w:rFonts w:ascii="Times New Roman" w:hAnsi="Times New Roman" w:cs="Times New Roman"/>
          <w:b/>
          <w:bCs/>
          <w:color w:val="000000"/>
          <w:sz w:val="24"/>
          <w:szCs w:val="24"/>
        </w:rPr>
        <w:t xml:space="preserve">0 </w:t>
      </w:r>
      <w:r>
        <w:rPr>
          <w:rFonts w:ascii="Times New Roman" w:hAnsi="Times New Roman" w:cs="Times New Roman"/>
          <w:b/>
          <w:bCs/>
          <w:color w:val="000000"/>
          <w:sz w:val="24"/>
          <w:szCs w:val="24"/>
        </w:rPr>
        <w:t>Hours</w:t>
      </w:r>
      <w:r w:rsidRPr="000D589F">
        <w:rPr>
          <w:rFonts w:ascii="Times New Roman" w:hAnsi="Times New Roman" w:cs="Times New Roman"/>
          <w:b/>
          <w:bCs/>
          <w:color w:val="000000"/>
          <w:sz w:val="24"/>
          <w:szCs w:val="24"/>
        </w:rPr>
        <w:t xml:space="preserve"> </w:t>
      </w:r>
    </w:p>
    <w:p w14:paraId="2BA58589" w14:textId="77777777" w:rsidR="00151E05" w:rsidRDefault="00151E05" w:rsidP="00151E05">
      <w:pPr>
        <w:widowControl w:val="0"/>
        <w:autoSpaceDE w:val="0"/>
        <w:autoSpaceDN w:val="0"/>
        <w:adjustRightInd w:val="0"/>
        <w:jc w:val="both"/>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08009145" w14:textId="77777777" w:rsidR="00151E05" w:rsidRDefault="00151E05" w:rsidP="00151E05">
      <w:pPr>
        <w:widowControl w:val="0"/>
        <w:autoSpaceDE w:val="0"/>
        <w:autoSpaceDN w:val="0"/>
        <w:adjustRightInd w:val="0"/>
        <w:spacing w:after="0"/>
        <w:jc w:val="both"/>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18D1B5E5" w14:textId="77777777" w:rsidR="00151E05" w:rsidRDefault="00151E05" w:rsidP="00151E05">
      <w:pPr>
        <w:widowControl w:val="0"/>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403BE403" w14:textId="77777777" w:rsidR="00151E05" w:rsidRDefault="00151E05" w:rsidP="00151E05">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60 marks</w:t>
      </w:r>
    </w:p>
    <w:p w14:paraId="54A72E6A" w14:textId="77777777" w:rsidR="00151E05" w:rsidRDefault="00151E05" w:rsidP="00151E05">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2CAC84DB" w14:textId="77777777" w:rsidR="00151E05" w:rsidRDefault="00151E05" w:rsidP="00151E05">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25 marks</w:t>
      </w:r>
    </w:p>
    <w:p w14:paraId="7171920F" w14:textId="77777777" w:rsidR="00151E05" w:rsidRPr="00A428D3" w:rsidRDefault="00151E05" w:rsidP="00151E05">
      <w:pPr>
        <w:widowControl w:val="0"/>
        <w:autoSpaceDE w:val="0"/>
        <w:autoSpaceDN w:val="0"/>
        <w:adjustRightInd w:val="0"/>
        <w:spacing w:after="0"/>
        <w:jc w:val="both"/>
        <w:rPr>
          <w:rFonts w:ascii="Times New Roman" w:hAnsi="Times New Roman" w:cs="Times New Roman"/>
          <w:b/>
          <w:color w:val="000000"/>
          <w:sz w:val="24"/>
          <w:szCs w:val="28"/>
        </w:rPr>
      </w:pPr>
      <w:proofErr w:type="spellStart"/>
      <w:r w:rsidRPr="00A428D3">
        <w:rPr>
          <w:rFonts w:ascii="Times New Roman" w:hAnsi="Times New Roman" w:cs="Times New Roman"/>
          <w:b/>
          <w:color w:val="000000"/>
          <w:sz w:val="24"/>
          <w:szCs w:val="28"/>
        </w:rPr>
        <w:t>Practicals</w:t>
      </w:r>
      <w:proofErr w:type="spellEnd"/>
      <w:r w:rsidRPr="00A428D3">
        <w:rPr>
          <w:rFonts w:ascii="Times New Roman" w:hAnsi="Times New Roman" w:cs="Times New Roman"/>
          <w:b/>
          <w:color w:val="000000"/>
          <w:sz w:val="24"/>
          <w:szCs w:val="28"/>
        </w:rPr>
        <w:t>:</w:t>
      </w:r>
    </w:p>
    <w:p w14:paraId="2CFD34BF" w14:textId="77777777" w:rsidR="00151E05" w:rsidRDefault="00151E05" w:rsidP="00FF152D">
      <w:pPr>
        <w:pStyle w:val="ListParagraph"/>
        <w:widowControl w:val="0"/>
        <w:numPr>
          <w:ilvl w:val="0"/>
          <w:numId w:val="65"/>
        </w:numPr>
        <w:tabs>
          <w:tab w:val="left" w:pos="660"/>
        </w:tabs>
        <w:autoSpaceDE w:val="0"/>
        <w:autoSpaceDN w:val="0"/>
        <w:spacing w:after="0"/>
        <w:jc w:val="both"/>
        <w:rPr>
          <w:rFonts w:asciiTheme="majorBidi" w:hAnsiTheme="majorBidi" w:cstheme="majorBidi"/>
          <w:sz w:val="24"/>
          <w:szCs w:val="24"/>
        </w:rPr>
      </w:pPr>
      <w:r>
        <w:rPr>
          <w:rFonts w:asciiTheme="majorBidi" w:hAnsiTheme="majorBidi" w:cstheme="majorBidi"/>
          <w:sz w:val="24"/>
          <w:szCs w:val="24"/>
        </w:rPr>
        <w:t>Purification</w:t>
      </w:r>
      <w:r>
        <w:rPr>
          <w:rFonts w:asciiTheme="majorBidi" w:hAnsiTheme="majorBidi" w:cstheme="majorBidi"/>
          <w:spacing w:val="-7"/>
          <w:sz w:val="24"/>
          <w:szCs w:val="24"/>
        </w:rPr>
        <w:t xml:space="preserve"> </w:t>
      </w:r>
      <w:r>
        <w:rPr>
          <w:rFonts w:asciiTheme="majorBidi" w:hAnsiTheme="majorBidi" w:cstheme="majorBidi"/>
          <w:sz w:val="24"/>
          <w:szCs w:val="24"/>
        </w:rPr>
        <w:t>of</w:t>
      </w:r>
      <w:r>
        <w:rPr>
          <w:rFonts w:asciiTheme="majorBidi" w:hAnsiTheme="majorBidi" w:cstheme="majorBidi"/>
          <w:spacing w:val="-6"/>
          <w:sz w:val="24"/>
          <w:szCs w:val="24"/>
        </w:rPr>
        <w:t xml:space="preserve"> </w:t>
      </w:r>
      <w:r>
        <w:rPr>
          <w:rFonts w:asciiTheme="majorBidi" w:hAnsiTheme="majorBidi" w:cstheme="majorBidi"/>
          <w:sz w:val="24"/>
          <w:szCs w:val="24"/>
        </w:rPr>
        <w:t>organic</w:t>
      </w:r>
      <w:r>
        <w:rPr>
          <w:rFonts w:asciiTheme="majorBidi" w:hAnsiTheme="majorBidi" w:cstheme="majorBidi"/>
          <w:spacing w:val="-6"/>
          <w:sz w:val="24"/>
          <w:szCs w:val="24"/>
        </w:rPr>
        <w:t xml:space="preserve"> </w:t>
      </w:r>
      <w:r>
        <w:rPr>
          <w:rFonts w:asciiTheme="majorBidi" w:hAnsiTheme="majorBidi" w:cstheme="majorBidi"/>
          <w:sz w:val="24"/>
          <w:szCs w:val="24"/>
        </w:rPr>
        <w:t>compounds</w:t>
      </w:r>
      <w:r>
        <w:rPr>
          <w:rFonts w:asciiTheme="majorBidi" w:hAnsiTheme="majorBidi" w:cstheme="majorBidi"/>
          <w:spacing w:val="-7"/>
          <w:sz w:val="24"/>
          <w:szCs w:val="24"/>
        </w:rPr>
        <w:t xml:space="preserve"> </w:t>
      </w:r>
      <w:r>
        <w:rPr>
          <w:rFonts w:asciiTheme="majorBidi" w:hAnsiTheme="majorBidi" w:cstheme="majorBidi"/>
          <w:sz w:val="24"/>
          <w:szCs w:val="24"/>
        </w:rPr>
        <w:t>by</w:t>
      </w:r>
      <w:r>
        <w:rPr>
          <w:rFonts w:asciiTheme="majorBidi" w:hAnsiTheme="majorBidi" w:cstheme="majorBidi"/>
          <w:spacing w:val="-6"/>
          <w:sz w:val="24"/>
          <w:szCs w:val="24"/>
        </w:rPr>
        <w:t xml:space="preserve"> </w:t>
      </w:r>
      <w:r>
        <w:rPr>
          <w:rFonts w:asciiTheme="majorBidi" w:hAnsiTheme="majorBidi" w:cstheme="majorBidi"/>
          <w:sz w:val="24"/>
          <w:szCs w:val="24"/>
        </w:rPr>
        <w:t>crystallization</w:t>
      </w:r>
      <w:r>
        <w:rPr>
          <w:rFonts w:asciiTheme="majorBidi" w:hAnsiTheme="majorBidi" w:cstheme="majorBidi"/>
          <w:spacing w:val="-6"/>
          <w:sz w:val="24"/>
          <w:szCs w:val="24"/>
        </w:rPr>
        <w:t xml:space="preserve"> </w:t>
      </w:r>
      <w:r>
        <w:rPr>
          <w:rFonts w:asciiTheme="majorBidi" w:hAnsiTheme="majorBidi" w:cstheme="majorBidi"/>
          <w:sz w:val="24"/>
          <w:szCs w:val="24"/>
        </w:rPr>
        <w:t>using</w:t>
      </w:r>
      <w:r>
        <w:rPr>
          <w:rFonts w:asciiTheme="majorBidi" w:hAnsiTheme="majorBidi" w:cstheme="majorBidi"/>
          <w:spacing w:val="-7"/>
          <w:sz w:val="24"/>
          <w:szCs w:val="24"/>
        </w:rPr>
        <w:t xml:space="preserve"> </w:t>
      </w:r>
      <w:r>
        <w:rPr>
          <w:rFonts w:asciiTheme="majorBidi" w:hAnsiTheme="majorBidi" w:cstheme="majorBidi"/>
          <w:sz w:val="24"/>
          <w:szCs w:val="24"/>
        </w:rPr>
        <w:t>the</w:t>
      </w:r>
      <w:r>
        <w:rPr>
          <w:rFonts w:asciiTheme="majorBidi" w:hAnsiTheme="majorBidi" w:cstheme="majorBidi"/>
          <w:spacing w:val="-6"/>
          <w:sz w:val="24"/>
          <w:szCs w:val="24"/>
        </w:rPr>
        <w:t xml:space="preserve"> </w:t>
      </w:r>
      <w:r>
        <w:rPr>
          <w:rFonts w:asciiTheme="majorBidi" w:hAnsiTheme="majorBidi" w:cstheme="majorBidi"/>
          <w:sz w:val="24"/>
          <w:szCs w:val="24"/>
        </w:rPr>
        <w:t>following</w:t>
      </w:r>
      <w:r>
        <w:rPr>
          <w:rFonts w:asciiTheme="majorBidi" w:hAnsiTheme="majorBidi" w:cstheme="majorBidi"/>
          <w:spacing w:val="-6"/>
          <w:sz w:val="24"/>
          <w:szCs w:val="24"/>
        </w:rPr>
        <w:t xml:space="preserve"> </w:t>
      </w:r>
      <w:r>
        <w:rPr>
          <w:rFonts w:asciiTheme="majorBidi" w:hAnsiTheme="majorBidi" w:cstheme="majorBidi"/>
          <w:sz w:val="24"/>
          <w:szCs w:val="24"/>
        </w:rPr>
        <w:t>solvents:</w:t>
      </w:r>
    </w:p>
    <w:p w14:paraId="08DD616D" w14:textId="77777777" w:rsidR="00151E05" w:rsidRDefault="00151E05" w:rsidP="00151E05">
      <w:pPr>
        <w:pStyle w:val="BodyText"/>
        <w:tabs>
          <w:tab w:val="left" w:pos="1895"/>
          <w:tab w:val="left" w:pos="3424"/>
        </w:tabs>
        <w:spacing w:line="276" w:lineRule="auto"/>
        <w:ind w:left="720"/>
        <w:rPr>
          <w:rFonts w:asciiTheme="majorBidi" w:hAnsiTheme="majorBidi" w:cstheme="majorBidi"/>
        </w:rPr>
      </w:pPr>
      <w:r>
        <w:rPr>
          <w:rFonts w:asciiTheme="majorBidi" w:hAnsiTheme="majorBidi" w:cstheme="majorBidi"/>
        </w:rPr>
        <w:t>a.</w:t>
      </w:r>
      <w:r>
        <w:rPr>
          <w:rFonts w:asciiTheme="majorBidi" w:hAnsiTheme="majorBidi" w:cstheme="majorBidi"/>
          <w:spacing w:val="-2"/>
        </w:rPr>
        <w:t xml:space="preserve"> </w:t>
      </w:r>
      <w:r>
        <w:rPr>
          <w:rFonts w:asciiTheme="majorBidi" w:hAnsiTheme="majorBidi" w:cstheme="majorBidi"/>
        </w:rPr>
        <w:t>Water</w:t>
      </w:r>
      <w:r>
        <w:rPr>
          <w:rFonts w:asciiTheme="majorBidi" w:hAnsiTheme="majorBidi" w:cstheme="majorBidi"/>
        </w:rPr>
        <w:tab/>
        <w:t>b.</w:t>
      </w:r>
      <w:r>
        <w:rPr>
          <w:rFonts w:asciiTheme="majorBidi" w:hAnsiTheme="majorBidi" w:cstheme="majorBidi"/>
          <w:spacing w:val="-2"/>
        </w:rPr>
        <w:t xml:space="preserve"> </w:t>
      </w:r>
      <w:r>
        <w:rPr>
          <w:rFonts w:asciiTheme="majorBidi" w:hAnsiTheme="majorBidi" w:cstheme="majorBidi"/>
        </w:rPr>
        <w:t>Alcohol</w:t>
      </w:r>
      <w:r>
        <w:rPr>
          <w:rFonts w:asciiTheme="majorBidi" w:hAnsiTheme="majorBidi" w:cstheme="majorBidi"/>
        </w:rPr>
        <w:tab/>
        <w:t>c.</w:t>
      </w:r>
      <w:r>
        <w:rPr>
          <w:rFonts w:asciiTheme="majorBidi" w:hAnsiTheme="majorBidi" w:cstheme="majorBidi"/>
          <w:spacing w:val="-3"/>
        </w:rPr>
        <w:t xml:space="preserve"> </w:t>
      </w:r>
      <w:r>
        <w:rPr>
          <w:rFonts w:asciiTheme="majorBidi" w:hAnsiTheme="majorBidi" w:cstheme="majorBidi"/>
        </w:rPr>
        <w:t>Alcohol-Water</w:t>
      </w:r>
    </w:p>
    <w:p w14:paraId="364B8CDC" w14:textId="77777777" w:rsidR="00151E05" w:rsidRDefault="00151E05" w:rsidP="00151E05">
      <w:pPr>
        <w:widowControl w:val="0"/>
        <w:autoSpaceDE w:val="0"/>
        <w:autoSpaceDN w:val="0"/>
        <w:adjustRightInd w:val="0"/>
        <w:spacing w:after="0"/>
        <w:jc w:val="both"/>
        <w:rPr>
          <w:rFonts w:ascii="Times New Roman" w:hAnsi="Times New Roman" w:cs="Times New Roman"/>
          <w:b/>
          <w:bCs/>
          <w:color w:val="000000"/>
          <w:sz w:val="24"/>
          <w:szCs w:val="24"/>
        </w:rPr>
      </w:pPr>
    </w:p>
    <w:p w14:paraId="0B679A95" w14:textId="77777777" w:rsidR="00151E05" w:rsidRDefault="00151E05" w:rsidP="00151E05">
      <w:pPr>
        <w:widowControl w:val="0"/>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Reference Books </w:t>
      </w:r>
    </w:p>
    <w:p w14:paraId="20A2049F" w14:textId="4A77A71B" w:rsidR="00151E05" w:rsidRDefault="00151E05" w:rsidP="00FF152D">
      <w:pPr>
        <w:pStyle w:val="ListParagraph"/>
        <w:numPr>
          <w:ilvl w:val="0"/>
          <w:numId w:val="64"/>
        </w:numPr>
        <w:ind w:left="737" w:hanging="377"/>
        <w:jc w:val="both"/>
        <w:rPr>
          <w:rFonts w:ascii="Times New Roman" w:hAnsi="Times New Roman" w:cs="Times New Roman"/>
        </w:rPr>
      </w:pPr>
      <w:r>
        <w:rPr>
          <w:rFonts w:ascii="Times New Roman" w:hAnsi="Times New Roman" w:cs="Times New Roman"/>
        </w:rPr>
        <w:t xml:space="preserve">Mann, F.G. &amp; Saunders, B.C. </w:t>
      </w:r>
      <w:r>
        <w:rPr>
          <w:rFonts w:ascii="Times New Roman" w:hAnsi="Times New Roman" w:cs="Times New Roman"/>
          <w:i/>
        </w:rPr>
        <w:t xml:space="preserve">Practical Organic </w:t>
      </w:r>
      <w:r w:rsidR="00951523">
        <w:rPr>
          <w:rFonts w:ascii="Times New Roman" w:hAnsi="Times New Roman" w:cs="Times New Roman"/>
          <w:i/>
        </w:rPr>
        <w:t>Zoology</w:t>
      </w:r>
      <w:r>
        <w:rPr>
          <w:rFonts w:ascii="Times New Roman" w:hAnsi="Times New Roman" w:cs="Times New Roman"/>
          <w:i/>
        </w:rPr>
        <w:t xml:space="preserve">, </w:t>
      </w:r>
      <w:r>
        <w:rPr>
          <w:rFonts w:ascii="Times New Roman" w:hAnsi="Times New Roman" w:cs="Times New Roman"/>
        </w:rPr>
        <w:t>Pearson Education (2009)</w:t>
      </w:r>
      <w:r>
        <w:rPr>
          <w:rFonts w:ascii="Times New Roman" w:hAnsi="Times New Roman" w:cs="Times New Roman"/>
          <w:spacing w:val="1"/>
        </w:rPr>
        <w:t xml:space="preserve"> </w:t>
      </w:r>
    </w:p>
    <w:p w14:paraId="02980DF9" w14:textId="5B9D89CB" w:rsidR="00151E05" w:rsidRDefault="00151E05" w:rsidP="00FF152D">
      <w:pPr>
        <w:pStyle w:val="ListParagraph"/>
        <w:numPr>
          <w:ilvl w:val="0"/>
          <w:numId w:val="64"/>
        </w:numPr>
        <w:spacing w:after="0"/>
        <w:ind w:left="737" w:hanging="377"/>
        <w:jc w:val="both"/>
        <w:rPr>
          <w:rFonts w:ascii="Times New Roman" w:hAnsi="Times New Roman" w:cs="Times New Roman"/>
        </w:rPr>
      </w:pPr>
      <w:proofErr w:type="spellStart"/>
      <w:r>
        <w:rPr>
          <w:rFonts w:ascii="Times New Roman" w:hAnsi="Times New Roman" w:cs="Times New Roman"/>
        </w:rPr>
        <w:t>Furniss</w:t>
      </w:r>
      <w:proofErr w:type="spellEnd"/>
      <w:r>
        <w:rPr>
          <w:rFonts w:ascii="Times New Roman" w:hAnsi="Times New Roman" w:cs="Times New Roman"/>
        </w:rPr>
        <w:t>,</w:t>
      </w:r>
      <w:r>
        <w:rPr>
          <w:rFonts w:ascii="Times New Roman" w:hAnsi="Times New Roman" w:cs="Times New Roman"/>
          <w:spacing w:val="26"/>
        </w:rPr>
        <w:t xml:space="preserve"> </w:t>
      </w:r>
      <w:r>
        <w:rPr>
          <w:rFonts w:ascii="Times New Roman" w:hAnsi="Times New Roman" w:cs="Times New Roman"/>
        </w:rPr>
        <w:t>B.S.,</w:t>
      </w:r>
      <w:r>
        <w:rPr>
          <w:rFonts w:ascii="Times New Roman" w:hAnsi="Times New Roman" w:cs="Times New Roman"/>
          <w:spacing w:val="26"/>
        </w:rPr>
        <w:t xml:space="preserve"> </w:t>
      </w:r>
      <w:r>
        <w:rPr>
          <w:rFonts w:ascii="Times New Roman" w:hAnsi="Times New Roman" w:cs="Times New Roman"/>
        </w:rPr>
        <w:t>Hannaford,</w:t>
      </w:r>
      <w:r>
        <w:rPr>
          <w:rFonts w:ascii="Times New Roman" w:hAnsi="Times New Roman" w:cs="Times New Roman"/>
          <w:spacing w:val="26"/>
        </w:rPr>
        <w:t xml:space="preserve"> </w:t>
      </w:r>
      <w:r>
        <w:rPr>
          <w:rFonts w:ascii="Times New Roman" w:hAnsi="Times New Roman" w:cs="Times New Roman"/>
        </w:rPr>
        <w:t>A.J.,</w:t>
      </w:r>
      <w:r>
        <w:rPr>
          <w:rFonts w:ascii="Times New Roman" w:hAnsi="Times New Roman" w:cs="Times New Roman"/>
          <w:spacing w:val="26"/>
        </w:rPr>
        <w:t xml:space="preserve"> </w:t>
      </w:r>
      <w:r>
        <w:rPr>
          <w:rFonts w:ascii="Times New Roman" w:hAnsi="Times New Roman" w:cs="Times New Roman"/>
        </w:rPr>
        <w:t>Smith,</w:t>
      </w:r>
      <w:r>
        <w:rPr>
          <w:rFonts w:ascii="Times New Roman" w:hAnsi="Times New Roman" w:cs="Times New Roman"/>
          <w:spacing w:val="26"/>
        </w:rPr>
        <w:t xml:space="preserve"> </w:t>
      </w:r>
      <w:r>
        <w:rPr>
          <w:rFonts w:ascii="Times New Roman" w:hAnsi="Times New Roman" w:cs="Times New Roman"/>
        </w:rPr>
        <w:t>P.W.G.,</w:t>
      </w:r>
      <w:r>
        <w:rPr>
          <w:rFonts w:ascii="Times New Roman" w:hAnsi="Times New Roman" w:cs="Times New Roman"/>
          <w:spacing w:val="27"/>
        </w:rPr>
        <w:t xml:space="preserve"> </w:t>
      </w:r>
      <w:r>
        <w:rPr>
          <w:rFonts w:ascii="Times New Roman" w:hAnsi="Times New Roman" w:cs="Times New Roman"/>
        </w:rPr>
        <w:t>Tatchell,</w:t>
      </w:r>
      <w:r>
        <w:rPr>
          <w:rFonts w:ascii="Times New Roman" w:hAnsi="Times New Roman" w:cs="Times New Roman"/>
          <w:spacing w:val="26"/>
        </w:rPr>
        <w:t xml:space="preserve"> </w:t>
      </w:r>
      <w:r>
        <w:rPr>
          <w:rFonts w:ascii="Times New Roman" w:hAnsi="Times New Roman" w:cs="Times New Roman"/>
        </w:rPr>
        <w:t>A.R.</w:t>
      </w:r>
      <w:r>
        <w:rPr>
          <w:rFonts w:ascii="Times New Roman" w:hAnsi="Times New Roman" w:cs="Times New Roman"/>
          <w:spacing w:val="26"/>
        </w:rPr>
        <w:t xml:space="preserve"> </w:t>
      </w:r>
      <w:r>
        <w:rPr>
          <w:rFonts w:ascii="Times New Roman" w:hAnsi="Times New Roman" w:cs="Times New Roman"/>
          <w:i/>
        </w:rPr>
        <w:t>Practical</w:t>
      </w:r>
      <w:r>
        <w:rPr>
          <w:rFonts w:ascii="Times New Roman" w:hAnsi="Times New Roman" w:cs="Times New Roman"/>
          <w:i/>
          <w:spacing w:val="27"/>
        </w:rPr>
        <w:t xml:space="preserve"> </w:t>
      </w:r>
      <w:r>
        <w:rPr>
          <w:rFonts w:ascii="Times New Roman" w:hAnsi="Times New Roman" w:cs="Times New Roman"/>
          <w:i/>
        </w:rPr>
        <w:t>Organic</w:t>
      </w:r>
      <w:r>
        <w:rPr>
          <w:rFonts w:ascii="Times New Roman" w:hAnsi="Times New Roman" w:cs="Times New Roman"/>
          <w:i/>
          <w:spacing w:val="27"/>
        </w:rPr>
        <w:t xml:space="preserve"> </w:t>
      </w:r>
      <w:r w:rsidR="00951523">
        <w:rPr>
          <w:rFonts w:ascii="Times New Roman" w:hAnsi="Times New Roman" w:cs="Times New Roman"/>
          <w:i/>
        </w:rPr>
        <w:t>Zoology</w:t>
      </w:r>
      <w:r>
        <w:rPr>
          <w:rFonts w:ascii="Times New Roman" w:hAnsi="Times New Roman" w:cs="Times New Roman"/>
          <w:i/>
        </w:rPr>
        <w:t>,</w:t>
      </w:r>
      <w:r>
        <w:rPr>
          <w:rFonts w:ascii="Times New Roman" w:hAnsi="Times New Roman" w:cs="Times New Roman"/>
          <w:i/>
          <w:spacing w:val="-52"/>
        </w:rPr>
        <w:t xml:space="preserve"> </w:t>
      </w:r>
      <w:r>
        <w:rPr>
          <w:rFonts w:ascii="Times New Roman" w:hAnsi="Times New Roman" w:cs="Times New Roman"/>
          <w:i/>
        </w:rPr>
        <w:t>5th</w:t>
      </w:r>
      <w:r>
        <w:rPr>
          <w:rFonts w:ascii="Times New Roman" w:hAnsi="Times New Roman" w:cs="Times New Roman"/>
          <w:i/>
          <w:spacing w:val="-2"/>
        </w:rPr>
        <w:t xml:space="preserve"> </w:t>
      </w:r>
      <w:r>
        <w:rPr>
          <w:rFonts w:ascii="Times New Roman" w:hAnsi="Times New Roman" w:cs="Times New Roman"/>
          <w:i/>
        </w:rPr>
        <w:t>Ed.,</w:t>
      </w:r>
      <w:r>
        <w:rPr>
          <w:rFonts w:ascii="Times New Roman" w:hAnsi="Times New Roman" w:cs="Times New Roman"/>
          <w:i/>
          <w:spacing w:val="-1"/>
        </w:rPr>
        <w:t xml:space="preserve"> </w:t>
      </w:r>
      <w:r>
        <w:rPr>
          <w:rFonts w:ascii="Times New Roman" w:hAnsi="Times New Roman" w:cs="Times New Roman"/>
        </w:rPr>
        <w:t>Pearson</w:t>
      </w:r>
      <w:r>
        <w:rPr>
          <w:rFonts w:ascii="Times New Roman" w:hAnsi="Times New Roman" w:cs="Times New Roman"/>
          <w:spacing w:val="-1"/>
        </w:rPr>
        <w:t xml:space="preserve"> </w:t>
      </w:r>
      <w:r>
        <w:rPr>
          <w:rFonts w:ascii="Times New Roman" w:hAnsi="Times New Roman" w:cs="Times New Roman"/>
        </w:rPr>
        <w:t>(2012)</w:t>
      </w:r>
    </w:p>
    <w:p w14:paraId="2169183E" w14:textId="77777777" w:rsidR="00F07D35" w:rsidRPr="00F07D35" w:rsidRDefault="00F07D35" w:rsidP="00F07D35">
      <w:pPr>
        <w:widowControl w:val="0"/>
        <w:autoSpaceDE w:val="0"/>
        <w:autoSpaceDN w:val="0"/>
        <w:adjustRightInd w:val="0"/>
        <w:rPr>
          <w:rFonts w:ascii="Times New Roman" w:hAnsi="Times New Roman"/>
          <w:b/>
          <w:bCs/>
          <w:color w:val="000000"/>
          <w:sz w:val="28"/>
          <w:szCs w:val="28"/>
        </w:rPr>
      </w:pPr>
      <w:r w:rsidRPr="00F07D35">
        <w:rPr>
          <w:rFonts w:ascii="Times New Roman" w:hAnsi="Times New Roman"/>
          <w:color w:val="000000"/>
          <w:sz w:val="24"/>
          <w:szCs w:val="24"/>
        </w:rPr>
        <w:t>--------------------------------------------------------------------------------------------------------------------------</w:t>
      </w:r>
    </w:p>
    <w:p w14:paraId="16EB866C" w14:textId="150CA6D6" w:rsidR="00091C37" w:rsidRPr="00266769" w:rsidRDefault="00091C37" w:rsidP="00F07D35">
      <w:pPr>
        <w:rPr>
          <w:rFonts w:cs="Times New Roman"/>
          <w:bCs/>
          <w:szCs w:val="72"/>
        </w:rPr>
      </w:pPr>
      <w:r w:rsidRPr="00266769">
        <w:rPr>
          <w:rFonts w:cs="Times New Roman"/>
          <w:bCs/>
          <w:szCs w:val="72"/>
        </w:rPr>
        <w:br w:type="page"/>
      </w:r>
    </w:p>
    <w:p w14:paraId="0D08DE47" w14:textId="595F34A1" w:rsidR="004C6671" w:rsidRDefault="004C6671" w:rsidP="004C6671">
      <w:pPr>
        <w:widowControl w:val="0"/>
        <w:autoSpaceDE w:val="0"/>
        <w:autoSpaceDN w:val="0"/>
        <w:adjustRightInd w:val="0"/>
        <w:spacing w:after="0" w:line="240" w:lineRule="auto"/>
        <w:jc w:val="center"/>
        <w:rPr>
          <w:rFonts w:ascii="Times New Roman" w:hAnsi="Times New Roman" w:cs="Times New Roman"/>
          <w:b/>
          <w:bCs/>
          <w:color w:val="000000"/>
          <w:sz w:val="36"/>
          <w:szCs w:val="36"/>
        </w:rPr>
      </w:pPr>
      <w:r>
        <w:rPr>
          <w:rFonts w:ascii="Times New Roman" w:hAnsi="Times New Roman" w:cs="Times New Roman"/>
          <w:bCs/>
          <w:color w:val="000000"/>
          <w:sz w:val="24"/>
          <w:szCs w:val="72"/>
        </w:rPr>
        <w:t xml:space="preserve">SKILL ENHANCEMENT COURSES FOR </w:t>
      </w:r>
      <w:r>
        <w:rPr>
          <w:rFonts w:ascii="Times New Roman" w:hAnsi="Times New Roman" w:cs="Times New Roman"/>
          <w:b/>
          <w:bCs/>
          <w:color w:val="000000"/>
          <w:sz w:val="24"/>
          <w:szCs w:val="72"/>
        </w:rPr>
        <w:t>“</w:t>
      </w:r>
      <w:r w:rsidR="00951523">
        <w:rPr>
          <w:rFonts w:ascii="Times New Roman" w:hAnsi="Times New Roman" w:cs="Times New Roman"/>
          <w:b/>
          <w:bCs/>
          <w:color w:val="000000"/>
          <w:sz w:val="24"/>
          <w:szCs w:val="72"/>
        </w:rPr>
        <w:t>ZOOLOGY</w:t>
      </w:r>
      <w:r>
        <w:rPr>
          <w:rFonts w:ascii="Times New Roman" w:hAnsi="Times New Roman" w:cs="Times New Roman"/>
          <w:b/>
          <w:bCs/>
          <w:color w:val="000000"/>
          <w:sz w:val="24"/>
          <w:szCs w:val="72"/>
        </w:rPr>
        <w:t xml:space="preserve">” </w:t>
      </w:r>
      <w:r>
        <w:rPr>
          <w:rFonts w:ascii="Times New Roman" w:hAnsi="Times New Roman" w:cs="Times New Roman"/>
          <w:bCs/>
          <w:color w:val="000000"/>
          <w:sz w:val="24"/>
          <w:szCs w:val="72"/>
        </w:rPr>
        <w:t>HONOURS</w:t>
      </w:r>
    </w:p>
    <w:p w14:paraId="4FEB5C44" w14:textId="1AECE48E" w:rsidR="007E2FEB" w:rsidRDefault="007E2FEB" w:rsidP="007E2FEB">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133F8F59" w14:textId="19470D31" w:rsidR="007E2FEB" w:rsidRPr="00775DC9" w:rsidRDefault="007E2FEB" w:rsidP="007E2FEB">
      <w:pPr>
        <w:pStyle w:val="Heading1"/>
        <w:spacing w:before="0" w:after="0"/>
        <w:jc w:val="left"/>
        <w:rPr>
          <w:sz w:val="28"/>
        </w:rPr>
      </w:pPr>
      <w:bookmarkStart w:id="338" w:name="_Toc133559184"/>
      <w:bookmarkStart w:id="339" w:name="_Toc133744565"/>
      <w:r>
        <w:rPr>
          <w:sz w:val="28"/>
        </w:rPr>
        <w:t>SKILL ENHANCEMENT</w:t>
      </w:r>
      <w:r w:rsidRPr="00775DC9">
        <w:rPr>
          <w:sz w:val="28"/>
        </w:rPr>
        <w:t xml:space="preserve"> </w:t>
      </w:r>
      <w:r>
        <w:rPr>
          <w:sz w:val="28"/>
        </w:rPr>
        <w:t>COURS</w:t>
      </w:r>
      <w:r w:rsidRPr="00775DC9">
        <w:rPr>
          <w:sz w:val="28"/>
        </w:rPr>
        <w:t>E-</w:t>
      </w:r>
      <w:r>
        <w:rPr>
          <w:sz w:val="28"/>
        </w:rPr>
        <w:t>1</w:t>
      </w:r>
      <w:r w:rsidRPr="00775DC9">
        <w:rPr>
          <w:sz w:val="28"/>
        </w:rPr>
        <w:t xml:space="preserve"> </w:t>
      </w:r>
      <w:r>
        <w:rPr>
          <w:sz w:val="28"/>
        </w:rPr>
        <w:tab/>
      </w:r>
      <w:r>
        <w:rPr>
          <w:sz w:val="28"/>
        </w:rPr>
        <w:tab/>
      </w:r>
      <w:r>
        <w:rPr>
          <w:sz w:val="28"/>
        </w:rPr>
        <w:tab/>
      </w:r>
      <w:r>
        <w:rPr>
          <w:sz w:val="28"/>
        </w:rPr>
        <w:tab/>
      </w:r>
      <w:r>
        <w:rPr>
          <w:sz w:val="28"/>
        </w:rPr>
        <w:tab/>
      </w:r>
      <w:r>
        <w:rPr>
          <w:sz w:val="28"/>
        </w:rPr>
        <w:tab/>
        <w:t>(SEM-I)</w:t>
      </w:r>
      <w:bookmarkEnd w:id="338"/>
      <w:bookmarkEnd w:id="339"/>
    </w:p>
    <w:p w14:paraId="086AF95D" w14:textId="77777777" w:rsidR="007E2FEB" w:rsidRDefault="007E2FEB" w:rsidP="007E2FEB">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0AED28D3" w14:textId="06B89AD2" w:rsidR="007E2FEB" w:rsidRDefault="007E2FEB" w:rsidP="00FF152D">
      <w:pPr>
        <w:pStyle w:val="Heading2"/>
        <w:numPr>
          <w:ilvl w:val="0"/>
          <w:numId w:val="56"/>
        </w:numPr>
      </w:pPr>
      <w:bookmarkStart w:id="340" w:name="_Toc133559185"/>
      <w:bookmarkStart w:id="341" w:name="_Toc133744566"/>
      <w:r w:rsidRPr="00652E33">
        <w:rPr>
          <w:b w:val="0"/>
        </w:rPr>
        <w:t>SKILL ENHANCEMENT</w:t>
      </w:r>
      <w:r w:rsidRPr="00652E33">
        <w:rPr>
          <w:rStyle w:val="Heading2Char"/>
          <w:bCs/>
        </w:rPr>
        <w:t xml:space="preserve"> COURSE- SEC 1:</w:t>
      </w:r>
      <w:r w:rsidRPr="00750929">
        <w:br/>
      </w:r>
      <w:bookmarkEnd w:id="340"/>
      <w:r w:rsidR="00652E33" w:rsidRPr="00652E33">
        <w:t>WILDLIFE CONSERVATION AND MANAGEMENT</w:t>
      </w:r>
      <w:bookmarkEnd w:id="341"/>
      <w:r w:rsidRPr="00750929">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3261AF" w14:paraId="1B61FEF3" w14:textId="77777777" w:rsidTr="003261AF">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743D76E" w14:textId="50A7260D" w:rsidR="003261AF" w:rsidRDefault="003261AF" w:rsidP="003261AF">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0AC7A52" w14:textId="77777777" w:rsidR="003261AF" w:rsidRDefault="003261AF" w:rsidP="003261AF">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3DD49B8" w14:textId="35F2D98A" w:rsidR="003261AF" w:rsidRDefault="003261AF" w:rsidP="003261AF">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(ESE) = 30</w:t>
            </w:r>
          </w:p>
        </w:tc>
      </w:tr>
    </w:tbl>
    <w:p w14:paraId="197E615C" w14:textId="4974CD1B" w:rsidR="007E2FEB" w:rsidRPr="00DA3250" w:rsidRDefault="007E2FEB" w:rsidP="007E2FEB">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Theory-03) </w:t>
      </w:r>
      <w:r>
        <w:rPr>
          <w:rFonts w:ascii="Times New Roman" w:hAnsi="Times New Roman" w:cs="Times New Roman"/>
          <w:b/>
          <w:bCs/>
          <w:color w:val="000000"/>
          <w:sz w:val="24"/>
          <w:szCs w:val="24"/>
        </w:rPr>
        <w:t>45</w:t>
      </w:r>
      <w:r w:rsidRPr="000D589F">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p>
    <w:p w14:paraId="0533718D" w14:textId="77777777" w:rsidR="002B7D8C" w:rsidRPr="002173A5" w:rsidRDefault="002B7D8C" w:rsidP="002B7D8C">
      <w:pPr>
        <w:widowControl w:val="0"/>
        <w:autoSpaceDE w:val="0"/>
        <w:autoSpaceDN w:val="0"/>
        <w:spacing w:after="0"/>
        <w:jc w:val="both"/>
        <w:outlineLvl w:val="3"/>
        <w:rPr>
          <w:rFonts w:ascii="Times New Roman" w:eastAsia="Times New Roman" w:hAnsi="Times New Roman" w:cs="Times New Roman"/>
          <w:b/>
          <w:sz w:val="24"/>
          <w:szCs w:val="24"/>
          <w:u w:val="single"/>
        </w:rPr>
      </w:pPr>
      <w:r w:rsidRPr="002173A5">
        <w:rPr>
          <w:rFonts w:ascii="Times New Roman" w:eastAsia="Times New Roman" w:hAnsi="Times New Roman" w:cs="Times New Roman"/>
          <w:b/>
          <w:sz w:val="24"/>
          <w:szCs w:val="24"/>
          <w:u w:val="single"/>
        </w:rPr>
        <w:t xml:space="preserve">About the course </w:t>
      </w:r>
    </w:p>
    <w:p w14:paraId="2197E094" w14:textId="77777777" w:rsidR="002B7D8C" w:rsidRDefault="002B7D8C" w:rsidP="00FF152D">
      <w:pPr>
        <w:pStyle w:val="ListParagraph"/>
        <w:widowControl w:val="0"/>
        <w:numPr>
          <w:ilvl w:val="0"/>
          <w:numId w:val="150"/>
        </w:numPr>
        <w:autoSpaceDE w:val="0"/>
        <w:autoSpaceDN w:val="0"/>
        <w:jc w:val="both"/>
        <w:outlineLvl w:val="3"/>
        <w:rPr>
          <w:rFonts w:ascii="Times New Roman" w:eastAsia="Times New Roman" w:hAnsi="Times New Roman" w:cs="Times New Roman"/>
        </w:rPr>
      </w:pPr>
      <w:r w:rsidRPr="002173A5">
        <w:rPr>
          <w:rFonts w:ascii="Times New Roman" w:eastAsia="Times New Roman" w:hAnsi="Times New Roman" w:cs="Times New Roman"/>
        </w:rPr>
        <w:t xml:space="preserve">The course is an introduction to wildlife management and gives an account of the tools used by wildlife managers. </w:t>
      </w:r>
    </w:p>
    <w:p w14:paraId="5A8F43A3" w14:textId="77777777" w:rsidR="002B7D8C" w:rsidRPr="002173A5" w:rsidRDefault="002B7D8C" w:rsidP="00FF152D">
      <w:pPr>
        <w:pStyle w:val="ListParagraph"/>
        <w:widowControl w:val="0"/>
        <w:numPr>
          <w:ilvl w:val="0"/>
          <w:numId w:val="150"/>
        </w:numPr>
        <w:autoSpaceDE w:val="0"/>
        <w:autoSpaceDN w:val="0"/>
        <w:jc w:val="both"/>
        <w:outlineLvl w:val="3"/>
        <w:rPr>
          <w:rFonts w:ascii="Times New Roman" w:eastAsia="Times New Roman" w:hAnsi="Times New Roman" w:cs="Times New Roman"/>
        </w:rPr>
      </w:pPr>
      <w:r w:rsidRPr="002173A5">
        <w:rPr>
          <w:rFonts w:ascii="Times New Roman" w:eastAsia="Times New Roman" w:hAnsi="Times New Roman" w:cs="Times New Roman"/>
        </w:rPr>
        <w:t xml:space="preserve">Topics covered are to equip students with adequate knowledge of various biodiversity monitoring methodologies, conservation and management issues of vertebrate pests, wildlife conflict and over abundant species, wildlife health and diseases. </w:t>
      </w:r>
    </w:p>
    <w:p w14:paraId="4522B50F" w14:textId="77777777" w:rsidR="002B7D8C" w:rsidRPr="00E816F1" w:rsidRDefault="002B7D8C" w:rsidP="002B7D8C">
      <w:pPr>
        <w:widowControl w:val="0"/>
        <w:autoSpaceDE w:val="0"/>
        <w:autoSpaceDN w:val="0"/>
        <w:spacing w:after="0"/>
        <w:jc w:val="both"/>
        <w:outlineLvl w:val="3"/>
        <w:rPr>
          <w:rFonts w:ascii="Times New Roman" w:eastAsia="Times New Roman" w:hAnsi="Times New Roman" w:cs="Times New Roman"/>
          <w:b/>
          <w:sz w:val="24"/>
          <w:szCs w:val="24"/>
          <w:u w:val="single"/>
        </w:rPr>
      </w:pPr>
      <w:r w:rsidRPr="00E816F1">
        <w:rPr>
          <w:rFonts w:ascii="Times New Roman" w:eastAsia="Times New Roman" w:hAnsi="Times New Roman" w:cs="Times New Roman"/>
          <w:b/>
          <w:sz w:val="24"/>
          <w:szCs w:val="24"/>
          <w:u w:val="single"/>
        </w:rPr>
        <w:t xml:space="preserve">Learning outcomes </w:t>
      </w:r>
    </w:p>
    <w:p w14:paraId="5F88C90E" w14:textId="77777777" w:rsidR="002B7D8C" w:rsidRPr="002173A5" w:rsidRDefault="002B7D8C" w:rsidP="002B7D8C">
      <w:pPr>
        <w:widowControl w:val="0"/>
        <w:autoSpaceDE w:val="0"/>
        <w:autoSpaceDN w:val="0"/>
        <w:spacing w:after="0"/>
        <w:jc w:val="both"/>
        <w:outlineLvl w:val="3"/>
        <w:rPr>
          <w:rFonts w:ascii="Times New Roman" w:eastAsia="Times New Roman" w:hAnsi="Times New Roman" w:cs="Times New Roman"/>
        </w:rPr>
      </w:pPr>
      <w:r w:rsidRPr="002173A5">
        <w:rPr>
          <w:rFonts w:ascii="Times New Roman" w:eastAsia="Times New Roman" w:hAnsi="Times New Roman" w:cs="Times New Roman"/>
        </w:rPr>
        <w:t xml:space="preserve">After successfully completing this course, the students will be able to: </w:t>
      </w:r>
    </w:p>
    <w:p w14:paraId="1D95F84D" w14:textId="77777777" w:rsidR="002B7D8C" w:rsidRDefault="002B7D8C" w:rsidP="00FF152D">
      <w:pPr>
        <w:pStyle w:val="ListParagraph"/>
        <w:widowControl w:val="0"/>
        <w:numPr>
          <w:ilvl w:val="0"/>
          <w:numId w:val="151"/>
        </w:numPr>
        <w:autoSpaceDE w:val="0"/>
        <w:autoSpaceDN w:val="0"/>
        <w:spacing w:after="0"/>
        <w:jc w:val="both"/>
        <w:outlineLvl w:val="3"/>
        <w:rPr>
          <w:rFonts w:ascii="Times New Roman" w:eastAsia="Times New Roman" w:hAnsi="Times New Roman" w:cs="Times New Roman"/>
        </w:rPr>
      </w:pPr>
      <w:r w:rsidRPr="002173A5">
        <w:rPr>
          <w:rFonts w:ascii="Times New Roman" w:eastAsia="Times New Roman" w:hAnsi="Times New Roman" w:cs="Times New Roman"/>
        </w:rPr>
        <w:t>Develop an understanding of how animals interact with each other and their natural environment</w:t>
      </w:r>
    </w:p>
    <w:p w14:paraId="1D637020" w14:textId="77777777" w:rsidR="002B7D8C" w:rsidRDefault="002B7D8C" w:rsidP="00FF152D">
      <w:pPr>
        <w:pStyle w:val="ListParagraph"/>
        <w:widowControl w:val="0"/>
        <w:numPr>
          <w:ilvl w:val="0"/>
          <w:numId w:val="151"/>
        </w:numPr>
        <w:autoSpaceDE w:val="0"/>
        <w:autoSpaceDN w:val="0"/>
        <w:spacing w:after="0"/>
        <w:jc w:val="both"/>
        <w:outlineLvl w:val="3"/>
        <w:rPr>
          <w:rFonts w:ascii="Times New Roman" w:eastAsia="Times New Roman" w:hAnsi="Times New Roman" w:cs="Times New Roman"/>
        </w:rPr>
      </w:pPr>
      <w:r w:rsidRPr="002173A5">
        <w:rPr>
          <w:rFonts w:ascii="Times New Roman" w:eastAsia="Times New Roman" w:hAnsi="Times New Roman" w:cs="Times New Roman"/>
        </w:rPr>
        <w:t xml:space="preserve">Develop the ability to use the fundamental principles of wildlife ecology to solve local, regional and national conservation and management issues </w:t>
      </w:r>
    </w:p>
    <w:p w14:paraId="0AD1406A" w14:textId="77777777" w:rsidR="002B7D8C" w:rsidRDefault="002B7D8C" w:rsidP="00FF152D">
      <w:pPr>
        <w:pStyle w:val="ListParagraph"/>
        <w:widowControl w:val="0"/>
        <w:numPr>
          <w:ilvl w:val="0"/>
          <w:numId w:val="151"/>
        </w:numPr>
        <w:autoSpaceDE w:val="0"/>
        <w:autoSpaceDN w:val="0"/>
        <w:spacing w:after="0"/>
        <w:jc w:val="both"/>
        <w:outlineLvl w:val="3"/>
        <w:rPr>
          <w:rFonts w:ascii="Times New Roman" w:eastAsia="Times New Roman" w:hAnsi="Times New Roman" w:cs="Times New Roman"/>
        </w:rPr>
      </w:pPr>
      <w:r w:rsidRPr="002173A5">
        <w:rPr>
          <w:rFonts w:ascii="Times New Roman" w:eastAsia="Times New Roman" w:hAnsi="Times New Roman" w:cs="Times New Roman"/>
        </w:rPr>
        <w:t xml:space="preserve">Develop the ability to work collaboratively on team-based projects </w:t>
      </w:r>
    </w:p>
    <w:p w14:paraId="18A0CC3F" w14:textId="77777777" w:rsidR="002B7D8C" w:rsidRDefault="002B7D8C" w:rsidP="00FF152D">
      <w:pPr>
        <w:pStyle w:val="ListParagraph"/>
        <w:widowControl w:val="0"/>
        <w:numPr>
          <w:ilvl w:val="0"/>
          <w:numId w:val="151"/>
        </w:numPr>
        <w:autoSpaceDE w:val="0"/>
        <w:autoSpaceDN w:val="0"/>
        <w:spacing w:after="0"/>
        <w:jc w:val="both"/>
        <w:outlineLvl w:val="3"/>
        <w:rPr>
          <w:rFonts w:ascii="Times New Roman" w:eastAsia="Times New Roman" w:hAnsi="Times New Roman" w:cs="Times New Roman"/>
        </w:rPr>
      </w:pPr>
      <w:r w:rsidRPr="002173A5">
        <w:rPr>
          <w:rFonts w:ascii="Times New Roman" w:eastAsia="Times New Roman" w:hAnsi="Times New Roman" w:cs="Times New Roman"/>
        </w:rPr>
        <w:t xml:space="preserve">Demonstrate proficiency in the writing, speaking, and critical thinking skills needed to become a wildlife technician </w:t>
      </w:r>
    </w:p>
    <w:p w14:paraId="6BC84707" w14:textId="77777777" w:rsidR="002B7D8C" w:rsidRDefault="002B7D8C" w:rsidP="00FF152D">
      <w:pPr>
        <w:pStyle w:val="ListParagraph"/>
        <w:widowControl w:val="0"/>
        <w:numPr>
          <w:ilvl w:val="0"/>
          <w:numId w:val="151"/>
        </w:numPr>
        <w:autoSpaceDE w:val="0"/>
        <w:autoSpaceDN w:val="0"/>
        <w:spacing w:after="0"/>
        <w:jc w:val="both"/>
        <w:outlineLvl w:val="3"/>
        <w:rPr>
          <w:rFonts w:ascii="Times New Roman" w:eastAsia="Times New Roman" w:hAnsi="Times New Roman" w:cs="Times New Roman"/>
        </w:rPr>
      </w:pPr>
      <w:r w:rsidRPr="002173A5">
        <w:rPr>
          <w:rFonts w:ascii="Times New Roman" w:eastAsia="Times New Roman" w:hAnsi="Times New Roman" w:cs="Times New Roman"/>
        </w:rPr>
        <w:t xml:space="preserve">Gain an appreciation for the modern scope of scientific inquiry in the field of wildlife conservation management </w:t>
      </w:r>
    </w:p>
    <w:p w14:paraId="7D59D5F2" w14:textId="77777777" w:rsidR="002B7D8C" w:rsidRPr="002173A5" w:rsidRDefault="002B7D8C" w:rsidP="00FF152D">
      <w:pPr>
        <w:pStyle w:val="ListParagraph"/>
        <w:widowControl w:val="0"/>
        <w:numPr>
          <w:ilvl w:val="0"/>
          <w:numId w:val="151"/>
        </w:numPr>
        <w:autoSpaceDE w:val="0"/>
        <w:autoSpaceDN w:val="0"/>
        <w:spacing w:after="0"/>
        <w:jc w:val="both"/>
        <w:outlineLvl w:val="3"/>
        <w:rPr>
          <w:rFonts w:ascii="Times New Roman" w:eastAsia="Times New Roman" w:hAnsi="Times New Roman" w:cs="Times New Roman"/>
        </w:rPr>
      </w:pPr>
      <w:r w:rsidRPr="002173A5">
        <w:rPr>
          <w:rFonts w:ascii="Times New Roman" w:eastAsia="Times New Roman" w:hAnsi="Times New Roman" w:cs="Times New Roman"/>
        </w:rPr>
        <w:t xml:space="preserve">Develop an ability to analyze, present and interpret wildlife conservation management information. </w:t>
      </w:r>
    </w:p>
    <w:p w14:paraId="7A718F3C" w14:textId="77777777" w:rsidR="002B7D8C" w:rsidRDefault="002B7D8C" w:rsidP="002B7D8C">
      <w:pPr>
        <w:widowControl w:val="0"/>
        <w:autoSpaceDE w:val="0"/>
        <w:autoSpaceDN w:val="0"/>
        <w:adjustRightInd w:val="0"/>
        <w:spacing w:after="0" w:line="240" w:lineRule="auto"/>
        <w:jc w:val="both"/>
        <w:rPr>
          <w:rFonts w:asciiTheme="majorBidi" w:hAnsiTheme="majorBidi" w:cstheme="majorBidi"/>
          <w:b/>
          <w:bCs/>
          <w:sz w:val="20"/>
          <w:szCs w:val="20"/>
          <w:lang w:val="en-IN" w:bidi="hi-IN"/>
        </w:rPr>
      </w:pPr>
    </w:p>
    <w:p w14:paraId="7190E768" w14:textId="77777777" w:rsidR="002B7D8C" w:rsidRDefault="002B7D8C" w:rsidP="002B7D8C">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5F0A6F4D" w14:textId="77777777" w:rsidR="002B7D8C" w:rsidRPr="00E816F1" w:rsidRDefault="002B7D8C" w:rsidP="002B7D8C">
      <w:pPr>
        <w:widowControl w:val="0"/>
        <w:autoSpaceDE w:val="0"/>
        <w:autoSpaceDN w:val="0"/>
        <w:spacing w:after="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w:t>
      </w:r>
      <w:r w:rsidRPr="00E816F1">
        <w:rPr>
          <w:rFonts w:ascii="Times New Roman" w:eastAsia="Times New Roman" w:hAnsi="Times New Roman" w:cs="Times New Roman"/>
          <w:b/>
          <w:sz w:val="24"/>
          <w:szCs w:val="24"/>
        </w:rPr>
        <w:t xml:space="preserve"> Value of wildlife and need for its conservation</w:t>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w:t>
      </w:r>
      <w:r w:rsidRPr="00E816F1">
        <w:rPr>
          <w:rFonts w:ascii="Times New Roman" w:eastAsia="Times New Roman" w:hAnsi="Times New Roman" w:cs="Times New Roman"/>
          <w:b/>
          <w:sz w:val="24"/>
          <w:szCs w:val="24"/>
        </w:rPr>
        <w:t>20 Lecture)</w:t>
      </w:r>
    </w:p>
    <w:p w14:paraId="2E5CB3D1" w14:textId="77777777" w:rsidR="002B7D8C" w:rsidRPr="00E816F1" w:rsidRDefault="002B7D8C" w:rsidP="002B7D8C">
      <w:pPr>
        <w:widowControl w:val="0"/>
        <w:autoSpaceDE w:val="0"/>
        <w:autoSpaceDN w:val="0"/>
        <w:jc w:val="both"/>
        <w:outlineLvl w:val="3"/>
        <w:rPr>
          <w:rFonts w:ascii="Times New Roman" w:eastAsia="Times New Roman" w:hAnsi="Times New Roman" w:cs="Times New Roman"/>
          <w:sz w:val="24"/>
          <w:szCs w:val="24"/>
        </w:rPr>
      </w:pPr>
      <w:r w:rsidRPr="00E816F1">
        <w:rPr>
          <w:rFonts w:ascii="Times New Roman" w:eastAsia="Times New Roman" w:hAnsi="Times New Roman" w:cs="Times New Roman"/>
          <w:sz w:val="24"/>
          <w:szCs w:val="24"/>
        </w:rPr>
        <w:t xml:space="preserve"> Definition, value and importance of wildlife; Types of ecosystems. Causes of depletion of wildlife; Inventory and classification of wetland and animal inhabitants; Population vulnerability analysis and its components; Factors responsible for the extinction of animals; Types of protected areas and the concept of zoning within the protected areas; Wildlife Sanctuaries and National Parks in India: general strategies and issues; Theories of population dispersal; Animal movement, concept of home range and territory; Tracking movement by remote sensing and GIS.</w:t>
      </w:r>
    </w:p>
    <w:p w14:paraId="356B2069" w14:textId="77777777" w:rsidR="002B7D8C" w:rsidRPr="00E816F1" w:rsidRDefault="002B7D8C" w:rsidP="002B7D8C">
      <w:pPr>
        <w:widowControl w:val="0"/>
        <w:autoSpaceDE w:val="0"/>
        <w:autoSpaceDN w:val="0"/>
        <w:spacing w:after="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II:</w:t>
      </w:r>
      <w:r w:rsidRPr="00E816F1">
        <w:rPr>
          <w:rFonts w:ascii="Times New Roman" w:eastAsia="Times New Roman" w:hAnsi="Times New Roman" w:cs="Times New Roman"/>
          <w:b/>
          <w:sz w:val="24"/>
          <w:szCs w:val="24"/>
        </w:rPr>
        <w:t xml:space="preserve"> Population and prey-predator dynamics </w:t>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w:t>
      </w:r>
      <w:r w:rsidRPr="00E816F1">
        <w:rPr>
          <w:rFonts w:ascii="Times New Roman" w:eastAsia="Times New Roman" w:hAnsi="Times New Roman" w:cs="Times New Roman"/>
          <w:b/>
          <w:sz w:val="24"/>
          <w:szCs w:val="24"/>
        </w:rPr>
        <w:t>20 Lecture)</w:t>
      </w:r>
      <w:r w:rsidRPr="00E816F1">
        <w:rPr>
          <w:rFonts w:ascii="Times New Roman" w:eastAsia="Times New Roman" w:hAnsi="Times New Roman" w:cs="Times New Roman"/>
          <w:b/>
          <w:sz w:val="24"/>
          <w:szCs w:val="24"/>
        </w:rPr>
        <w:tab/>
      </w:r>
    </w:p>
    <w:p w14:paraId="69C71A8F" w14:textId="77777777" w:rsidR="002B7D8C" w:rsidRPr="00E816F1" w:rsidRDefault="002B7D8C" w:rsidP="002B7D8C">
      <w:pPr>
        <w:widowControl w:val="0"/>
        <w:autoSpaceDE w:val="0"/>
        <w:autoSpaceDN w:val="0"/>
        <w:jc w:val="both"/>
        <w:outlineLvl w:val="3"/>
        <w:rPr>
          <w:rFonts w:ascii="Times New Roman" w:eastAsia="Times New Roman" w:hAnsi="Times New Roman" w:cs="Times New Roman"/>
          <w:sz w:val="24"/>
          <w:szCs w:val="24"/>
        </w:rPr>
      </w:pPr>
      <w:r w:rsidRPr="00E816F1">
        <w:rPr>
          <w:rFonts w:ascii="Times New Roman" w:eastAsia="Times New Roman" w:hAnsi="Times New Roman" w:cs="Times New Roman"/>
          <w:sz w:val="24"/>
          <w:szCs w:val="24"/>
        </w:rPr>
        <w:t xml:space="preserve">Wildlife conservation, ethics and importance of conservation; Impact of topography, geology, soil and water on wildlife; Impact of habitat destruction and fragmentation on wildlife; Biological parameters such as food, cover, forage and their impact on wild life; Population attributes; concepts of exponential and logistic growth rates of wildlife; Density dependent and independent population regulation; Impact of introduced species on preexisting flora and fauna of wildlife; Identification and estimation of wild animals by fecal sample analysis, hair identification, pug marks and census methods. Predator-prey models and impact of predation. </w:t>
      </w:r>
    </w:p>
    <w:p w14:paraId="1652C58E" w14:textId="77777777" w:rsidR="002B7D8C" w:rsidRPr="00E816F1" w:rsidRDefault="002B7D8C" w:rsidP="002B7D8C">
      <w:pPr>
        <w:widowControl w:val="0"/>
        <w:autoSpaceDE w:val="0"/>
        <w:autoSpaceDN w:val="0"/>
        <w:spacing w:after="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UNIT III: </w:t>
      </w:r>
      <w:r w:rsidRPr="00E816F1">
        <w:rPr>
          <w:rFonts w:ascii="Times New Roman" w:eastAsia="Times New Roman" w:hAnsi="Times New Roman" w:cs="Times New Roman"/>
          <w:b/>
          <w:sz w:val="24"/>
          <w:szCs w:val="24"/>
        </w:rPr>
        <w:t xml:space="preserve">Wildlife Conservation </w:t>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w:t>
      </w:r>
      <w:r w:rsidRPr="00E816F1">
        <w:rPr>
          <w:rFonts w:ascii="Times New Roman" w:eastAsia="Times New Roman" w:hAnsi="Times New Roman" w:cs="Times New Roman"/>
          <w:b/>
          <w:sz w:val="24"/>
          <w:szCs w:val="24"/>
        </w:rPr>
        <w:t>20 Lecture)</w:t>
      </w:r>
    </w:p>
    <w:p w14:paraId="007197C1" w14:textId="77777777" w:rsidR="002B7D8C" w:rsidRPr="00E816F1" w:rsidRDefault="002B7D8C" w:rsidP="002B7D8C">
      <w:pPr>
        <w:widowControl w:val="0"/>
        <w:autoSpaceDE w:val="0"/>
        <w:autoSpaceDN w:val="0"/>
        <w:jc w:val="both"/>
        <w:outlineLvl w:val="3"/>
        <w:rPr>
          <w:rFonts w:ascii="Times New Roman" w:eastAsia="Times New Roman" w:hAnsi="Times New Roman" w:cs="Times New Roman"/>
          <w:sz w:val="24"/>
          <w:szCs w:val="24"/>
        </w:rPr>
      </w:pPr>
      <w:r w:rsidRPr="00E816F1">
        <w:rPr>
          <w:rFonts w:ascii="Times New Roman" w:eastAsia="Times New Roman" w:hAnsi="Times New Roman" w:cs="Times New Roman"/>
          <w:sz w:val="24"/>
          <w:szCs w:val="24"/>
        </w:rPr>
        <w:t xml:space="preserve">Wildlife conservation objectives- strategies and issues; Captive breeding techniques and translocation and reintroduction; Inviolate area and critical habitats and their impact on wildlife; Different terrestrial habitats of wildlife in India; Restoration of degraded habitat; Damage caused by wildlife in India and its mitigation; Sick animal refuges in protected areas. </w:t>
      </w:r>
    </w:p>
    <w:p w14:paraId="20D77F50" w14:textId="77777777" w:rsidR="002B7D8C" w:rsidRPr="00E816F1" w:rsidRDefault="002B7D8C" w:rsidP="002B7D8C">
      <w:pPr>
        <w:widowControl w:val="0"/>
        <w:autoSpaceDE w:val="0"/>
        <w:autoSpaceDN w:val="0"/>
        <w:spacing w:after="0"/>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IV:</w:t>
      </w:r>
      <w:r w:rsidRPr="00E816F1">
        <w:rPr>
          <w:rFonts w:ascii="Times New Roman" w:eastAsia="Times New Roman" w:hAnsi="Times New Roman" w:cs="Times New Roman"/>
          <w:b/>
          <w:sz w:val="24"/>
          <w:szCs w:val="24"/>
        </w:rPr>
        <w:t xml:space="preserve"> Rehabilitation and management </w:t>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r>
      <w:r w:rsidRPr="00E816F1">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w:t>
      </w:r>
      <w:r w:rsidRPr="00E816F1">
        <w:rPr>
          <w:rFonts w:ascii="Times New Roman" w:eastAsia="Times New Roman" w:hAnsi="Times New Roman" w:cs="Times New Roman"/>
          <w:b/>
          <w:sz w:val="24"/>
          <w:szCs w:val="24"/>
        </w:rPr>
        <w:t>20 Lecture)</w:t>
      </w:r>
    </w:p>
    <w:p w14:paraId="063BDC63" w14:textId="77777777" w:rsidR="002B7D8C" w:rsidRPr="00E816F1" w:rsidRDefault="002B7D8C" w:rsidP="002B7D8C">
      <w:pPr>
        <w:widowControl w:val="0"/>
        <w:autoSpaceDE w:val="0"/>
        <w:autoSpaceDN w:val="0"/>
        <w:spacing w:after="0"/>
        <w:jc w:val="both"/>
        <w:outlineLvl w:val="3"/>
        <w:rPr>
          <w:rFonts w:ascii="Times New Roman" w:eastAsia="Times New Roman" w:hAnsi="Times New Roman" w:cs="Times New Roman"/>
          <w:sz w:val="24"/>
          <w:szCs w:val="24"/>
        </w:rPr>
      </w:pPr>
      <w:r w:rsidRPr="00E816F1">
        <w:rPr>
          <w:rFonts w:ascii="Times New Roman" w:eastAsia="Times New Roman" w:hAnsi="Times New Roman" w:cs="Times New Roman"/>
          <w:sz w:val="24"/>
          <w:szCs w:val="24"/>
        </w:rPr>
        <w:t>Type of wildlife management-manipulative, custodial; Management of over abundant wild animal populations causing damages to nearby inhabitants and their crops and animals; Tools and techniques to control the menace of wild animals; man wildlife conflict resolution and mitigation; Management of exotic and invasive wetland species in India. Habitat manipulation</w:t>
      </w:r>
      <w:r w:rsidRPr="00E816F1">
        <w:rPr>
          <w:rFonts w:ascii="Times New Roman" w:eastAsia="Times New Roman" w:hAnsi="Times New Roman" w:cs="Times New Roman" w:hint="eastAsia"/>
          <w:sz w:val="24"/>
          <w:szCs w:val="24"/>
        </w:rPr>
        <w:t>􀂱</w:t>
      </w:r>
      <w:r w:rsidRPr="00E816F1">
        <w:rPr>
          <w:rFonts w:ascii="Times New Roman" w:eastAsia="Times New Roman" w:hAnsi="Times New Roman" w:cs="Times New Roman"/>
          <w:sz w:val="24"/>
          <w:szCs w:val="24"/>
        </w:rPr>
        <w:t xml:space="preserve"> control and regulation of grazing. Weed eradication; Major diseases of domestic and wild animals and their control and impact of wild life tourism. </w:t>
      </w:r>
    </w:p>
    <w:p w14:paraId="4182630C" w14:textId="77777777" w:rsidR="002B7D8C" w:rsidRPr="00990DD6" w:rsidRDefault="002B7D8C" w:rsidP="002B7D8C">
      <w:pPr>
        <w:widowControl w:val="0"/>
        <w:autoSpaceDE w:val="0"/>
        <w:autoSpaceDN w:val="0"/>
        <w:adjustRightInd w:val="0"/>
        <w:rPr>
          <w:rFonts w:ascii="Times New Roman" w:hAnsi="Times New Roman"/>
          <w:b/>
          <w:bCs/>
          <w:color w:val="000000"/>
          <w:sz w:val="28"/>
          <w:szCs w:val="28"/>
        </w:rPr>
      </w:pPr>
      <w:r w:rsidRPr="00990DD6">
        <w:rPr>
          <w:rFonts w:ascii="Times New Roman" w:hAnsi="Times New Roman"/>
          <w:color w:val="000000"/>
          <w:sz w:val="24"/>
          <w:szCs w:val="24"/>
        </w:rPr>
        <w:t>--------------------------------------------------------------------------------------------------------------------------</w:t>
      </w:r>
    </w:p>
    <w:p w14:paraId="12703B3B" w14:textId="77C46216" w:rsidR="002B7D8C" w:rsidRDefault="002B7D8C" w:rsidP="002B7D8C">
      <w:pPr>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8"/>
          <w:szCs w:val="28"/>
        </w:rPr>
        <w:t>PRACTICALS:</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p>
    <w:p w14:paraId="769CFC4E" w14:textId="77777777" w:rsidR="002B7D8C" w:rsidRPr="00183D67" w:rsidRDefault="002B7D8C" w:rsidP="00FF152D">
      <w:pPr>
        <w:pStyle w:val="ListParagraph"/>
        <w:numPr>
          <w:ilvl w:val="0"/>
          <w:numId w:val="149"/>
        </w:numPr>
        <w:spacing w:after="0" w:line="257" w:lineRule="auto"/>
        <w:rPr>
          <w:rFonts w:ascii="Times New Roman" w:hAnsi="Times New Roman" w:cs="Times New Roman"/>
          <w:color w:val="000000"/>
          <w:sz w:val="24"/>
          <w:szCs w:val="24"/>
        </w:rPr>
      </w:pPr>
      <w:r w:rsidRPr="00183D67">
        <w:rPr>
          <w:rFonts w:ascii="Times New Roman" w:hAnsi="Times New Roman" w:cs="Times New Roman"/>
          <w:color w:val="000000"/>
          <w:sz w:val="24"/>
          <w:szCs w:val="24"/>
        </w:rPr>
        <w:t xml:space="preserve">Identification of flora, mammalian fauna, avian fauna, </w:t>
      </w:r>
      <w:proofErr w:type="spellStart"/>
      <w:r w:rsidRPr="00183D67">
        <w:rPr>
          <w:rFonts w:ascii="Times New Roman" w:hAnsi="Times New Roman" w:cs="Times New Roman"/>
          <w:color w:val="000000"/>
          <w:sz w:val="24"/>
          <w:szCs w:val="24"/>
        </w:rPr>
        <w:t>herpeto</w:t>
      </w:r>
      <w:proofErr w:type="spellEnd"/>
      <w:r w:rsidRPr="00183D67">
        <w:rPr>
          <w:rFonts w:ascii="Times New Roman" w:hAnsi="Times New Roman" w:cs="Times New Roman"/>
          <w:color w:val="000000"/>
          <w:sz w:val="24"/>
          <w:szCs w:val="24"/>
        </w:rPr>
        <w:t xml:space="preserve">-fauna. </w:t>
      </w:r>
    </w:p>
    <w:p w14:paraId="7F882D2D" w14:textId="77777777" w:rsidR="002B7D8C" w:rsidRPr="00183D67" w:rsidRDefault="002B7D8C" w:rsidP="00FF152D">
      <w:pPr>
        <w:pStyle w:val="ListParagraph"/>
        <w:numPr>
          <w:ilvl w:val="0"/>
          <w:numId w:val="149"/>
        </w:numPr>
        <w:spacing w:after="0" w:line="257" w:lineRule="auto"/>
        <w:rPr>
          <w:rFonts w:ascii="Times New Roman" w:hAnsi="Times New Roman" w:cs="Times New Roman"/>
          <w:color w:val="000000"/>
          <w:sz w:val="24"/>
          <w:szCs w:val="24"/>
        </w:rPr>
      </w:pPr>
      <w:r w:rsidRPr="00183D67">
        <w:rPr>
          <w:rFonts w:ascii="Times New Roman" w:hAnsi="Times New Roman" w:cs="Times New Roman"/>
          <w:color w:val="000000"/>
          <w:sz w:val="24"/>
          <w:szCs w:val="24"/>
        </w:rPr>
        <w:t xml:space="preserve">Demonstration of basic equipment needed in wildlife studies use, care and maintenance (Compass, Binoculars, Spotting scope, Range Finders, Global Positioning System, Various types of Cameras and lenses). </w:t>
      </w:r>
    </w:p>
    <w:p w14:paraId="263A0678" w14:textId="77777777" w:rsidR="002B7D8C" w:rsidRPr="00183D67" w:rsidRDefault="002B7D8C" w:rsidP="00FF152D">
      <w:pPr>
        <w:pStyle w:val="ListParagraph"/>
        <w:numPr>
          <w:ilvl w:val="0"/>
          <w:numId w:val="149"/>
        </w:numPr>
        <w:spacing w:after="0" w:line="257" w:lineRule="auto"/>
        <w:rPr>
          <w:rFonts w:ascii="Times New Roman" w:hAnsi="Times New Roman" w:cs="Times New Roman"/>
          <w:color w:val="000000"/>
          <w:sz w:val="24"/>
          <w:szCs w:val="24"/>
        </w:rPr>
      </w:pPr>
      <w:r w:rsidRPr="00183D67">
        <w:rPr>
          <w:rFonts w:ascii="Times New Roman" w:hAnsi="Times New Roman" w:cs="Times New Roman"/>
          <w:color w:val="000000"/>
          <w:sz w:val="24"/>
          <w:szCs w:val="24"/>
        </w:rPr>
        <w:t xml:space="preserve">Familiarization and study of animal evidences in the field; Identification of animals through pug marks, hoof marks, scats, pellet groups, nest, antlers etc. </w:t>
      </w:r>
    </w:p>
    <w:p w14:paraId="1B16EB75" w14:textId="77777777" w:rsidR="002B7D8C" w:rsidRPr="00183D67" w:rsidRDefault="002B7D8C" w:rsidP="00FF152D">
      <w:pPr>
        <w:pStyle w:val="ListParagraph"/>
        <w:numPr>
          <w:ilvl w:val="0"/>
          <w:numId w:val="149"/>
        </w:numPr>
        <w:spacing w:after="0" w:line="257" w:lineRule="auto"/>
        <w:rPr>
          <w:rFonts w:ascii="Times New Roman" w:hAnsi="Times New Roman" w:cs="Times New Roman"/>
          <w:color w:val="000000"/>
          <w:sz w:val="24"/>
          <w:szCs w:val="24"/>
        </w:rPr>
      </w:pPr>
      <w:r w:rsidRPr="00183D67">
        <w:rPr>
          <w:rFonts w:ascii="Times New Roman" w:hAnsi="Times New Roman" w:cs="Times New Roman"/>
          <w:color w:val="000000"/>
          <w:sz w:val="24"/>
          <w:szCs w:val="24"/>
        </w:rPr>
        <w:t xml:space="preserve">Demonstration of different field techniques for flora and fauna. </w:t>
      </w:r>
    </w:p>
    <w:p w14:paraId="5953B461" w14:textId="77777777" w:rsidR="002B7D8C" w:rsidRPr="00183D67" w:rsidRDefault="002B7D8C" w:rsidP="00FF152D">
      <w:pPr>
        <w:pStyle w:val="ListParagraph"/>
        <w:numPr>
          <w:ilvl w:val="0"/>
          <w:numId w:val="149"/>
        </w:numPr>
        <w:spacing w:after="0" w:line="257" w:lineRule="auto"/>
        <w:rPr>
          <w:rFonts w:ascii="Times New Roman" w:hAnsi="Times New Roman" w:cs="Times New Roman"/>
          <w:color w:val="000000"/>
          <w:sz w:val="24"/>
          <w:szCs w:val="24"/>
        </w:rPr>
      </w:pPr>
      <w:r w:rsidRPr="00183D67">
        <w:rPr>
          <w:rFonts w:ascii="Times New Roman" w:hAnsi="Times New Roman" w:cs="Times New Roman"/>
          <w:color w:val="000000"/>
          <w:sz w:val="24"/>
          <w:szCs w:val="24"/>
        </w:rPr>
        <w:t xml:space="preserve">Trail / transect monitoring for abundance and diversity estimation of mammals and bird (direct and indirect evidences). Group discussion or Seminar presentation on one or two related topics from the list </w:t>
      </w:r>
    </w:p>
    <w:p w14:paraId="7B3BD503" w14:textId="77777777" w:rsidR="002B7D8C" w:rsidRDefault="002B7D8C" w:rsidP="002B7D8C">
      <w:pPr>
        <w:widowControl w:val="0"/>
        <w:tabs>
          <w:tab w:val="left" w:pos="1506"/>
        </w:tabs>
        <w:autoSpaceDE w:val="0"/>
        <w:autoSpaceDN w:val="0"/>
        <w:adjustRightInd w:val="0"/>
        <w:spacing w:after="0" w:line="240" w:lineRule="auto"/>
        <w:rPr>
          <w:rFonts w:ascii="Times New Roman" w:hAnsi="Times New Roman" w:cs="Times New Roman"/>
          <w:bCs/>
          <w:color w:val="000000"/>
          <w:sz w:val="24"/>
          <w:szCs w:val="72"/>
        </w:rPr>
      </w:pPr>
      <w:r>
        <w:rPr>
          <w:rFonts w:ascii="Times New Roman" w:hAnsi="Times New Roman"/>
          <w:color w:val="000000"/>
          <w:sz w:val="24"/>
          <w:szCs w:val="24"/>
        </w:rPr>
        <w:t>--------------------------------------------------------------------------------------------------------------------------</w:t>
      </w:r>
    </w:p>
    <w:p w14:paraId="230F4EBF" w14:textId="77777777" w:rsidR="007E2FEB" w:rsidRDefault="007E2FEB" w:rsidP="007E2FEB">
      <w:pPr>
        <w:widowControl w:val="0"/>
        <w:autoSpaceDE w:val="0"/>
        <w:autoSpaceDN w:val="0"/>
        <w:adjustRightInd w:val="0"/>
        <w:spacing w:after="0"/>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lang w:val="en-IN" w:bidi="hi-IN"/>
        </w:rPr>
        <w:br w:type="page"/>
      </w:r>
    </w:p>
    <w:p w14:paraId="1D4CBA53" w14:textId="77777777" w:rsidR="007E2FEB" w:rsidRDefault="007E2FEB" w:rsidP="007E2FEB">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2394B9D3" w14:textId="7E658D4B" w:rsidR="007E2FEB" w:rsidRPr="00775DC9" w:rsidRDefault="007E2FEB" w:rsidP="007E2FEB">
      <w:pPr>
        <w:pStyle w:val="Heading1"/>
        <w:spacing w:before="0" w:after="0"/>
        <w:jc w:val="left"/>
        <w:rPr>
          <w:sz w:val="28"/>
        </w:rPr>
      </w:pPr>
      <w:bookmarkStart w:id="342" w:name="_Toc133559186"/>
      <w:bookmarkStart w:id="343" w:name="_Toc133744567"/>
      <w:r>
        <w:rPr>
          <w:sz w:val="28"/>
        </w:rPr>
        <w:t>SKILL ENHANCEMENT</w:t>
      </w:r>
      <w:r w:rsidRPr="00775DC9">
        <w:rPr>
          <w:sz w:val="28"/>
        </w:rPr>
        <w:t xml:space="preserve"> </w:t>
      </w:r>
      <w:r>
        <w:rPr>
          <w:sz w:val="28"/>
        </w:rPr>
        <w:t>COURS</w:t>
      </w:r>
      <w:r w:rsidRPr="00775DC9">
        <w:rPr>
          <w:sz w:val="28"/>
        </w:rPr>
        <w:t>E-</w:t>
      </w:r>
      <w:r>
        <w:rPr>
          <w:sz w:val="28"/>
        </w:rPr>
        <w:t>2</w:t>
      </w:r>
      <w:r w:rsidRPr="00775DC9">
        <w:rPr>
          <w:sz w:val="28"/>
        </w:rPr>
        <w:t xml:space="preserve"> </w:t>
      </w:r>
      <w:r>
        <w:rPr>
          <w:sz w:val="28"/>
        </w:rPr>
        <w:tab/>
      </w:r>
      <w:r>
        <w:rPr>
          <w:sz w:val="28"/>
        </w:rPr>
        <w:tab/>
      </w:r>
      <w:r>
        <w:rPr>
          <w:sz w:val="28"/>
        </w:rPr>
        <w:tab/>
      </w:r>
      <w:r>
        <w:rPr>
          <w:sz w:val="28"/>
        </w:rPr>
        <w:tab/>
      </w:r>
      <w:r>
        <w:rPr>
          <w:sz w:val="28"/>
        </w:rPr>
        <w:tab/>
        <w:t xml:space="preserve">          (SEM-II)</w:t>
      </w:r>
      <w:bookmarkEnd w:id="342"/>
      <w:bookmarkEnd w:id="343"/>
    </w:p>
    <w:p w14:paraId="1BA9ABEC" w14:textId="77777777" w:rsidR="007E2FEB" w:rsidRDefault="007E2FEB" w:rsidP="007E2FEB">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57352F29" w14:textId="5F98AE90" w:rsidR="007E2FEB" w:rsidRDefault="007E2FEB" w:rsidP="00FF152D">
      <w:pPr>
        <w:pStyle w:val="Heading2"/>
        <w:numPr>
          <w:ilvl w:val="0"/>
          <w:numId w:val="46"/>
        </w:numPr>
      </w:pPr>
      <w:bookmarkStart w:id="344" w:name="_Toc133559187"/>
      <w:bookmarkStart w:id="345" w:name="_Toc133744568"/>
      <w:r w:rsidRPr="005263E4">
        <w:rPr>
          <w:b w:val="0"/>
        </w:rPr>
        <w:t>SKILL ENHANCEMENT</w:t>
      </w:r>
      <w:r w:rsidRPr="005263E4">
        <w:rPr>
          <w:rStyle w:val="Heading2Char"/>
          <w:bCs/>
        </w:rPr>
        <w:t xml:space="preserve"> COURSE- SEC 2:</w:t>
      </w:r>
      <w:r w:rsidRPr="00750929">
        <w:br/>
      </w:r>
      <w:bookmarkEnd w:id="344"/>
      <w:r w:rsidR="005263E4" w:rsidRPr="005263E4">
        <w:t>SERICULTURE &amp; APICULTURE</w:t>
      </w:r>
      <w:bookmarkEnd w:id="345"/>
      <w:r w:rsidRPr="00750929">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3261AF" w14:paraId="0E1A9D9F" w14:textId="77777777" w:rsidTr="003261AF">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5F1B1A" w14:textId="29387D26" w:rsidR="003261AF" w:rsidRDefault="003261AF" w:rsidP="003261AF">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19F7ACE" w14:textId="77777777" w:rsidR="003261AF" w:rsidRDefault="003261AF" w:rsidP="003261AF">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36F9D1" w14:textId="02615B12" w:rsidR="003261AF" w:rsidRDefault="003261AF" w:rsidP="003261AF">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(ESE) = 30</w:t>
            </w:r>
          </w:p>
        </w:tc>
      </w:tr>
    </w:tbl>
    <w:p w14:paraId="2E1D964F" w14:textId="1AAD2214" w:rsidR="007E2FEB" w:rsidRPr="00DA3250" w:rsidRDefault="007E2FEB" w:rsidP="007E2FEB">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Theory-03) </w:t>
      </w:r>
      <w:r>
        <w:rPr>
          <w:rFonts w:ascii="Times New Roman" w:hAnsi="Times New Roman" w:cs="Times New Roman"/>
          <w:b/>
          <w:bCs/>
          <w:color w:val="000000"/>
          <w:sz w:val="24"/>
          <w:szCs w:val="24"/>
        </w:rPr>
        <w:t>45</w:t>
      </w:r>
      <w:r w:rsidRPr="000D589F">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p>
    <w:p w14:paraId="401C1B5B" w14:textId="77777777" w:rsidR="007E2FEB" w:rsidRPr="00C815D9" w:rsidRDefault="007E2FEB" w:rsidP="007E2FEB">
      <w:pPr>
        <w:widowControl w:val="0"/>
        <w:autoSpaceDE w:val="0"/>
        <w:autoSpaceDN w:val="0"/>
        <w:adjustRightInd w:val="0"/>
        <w:spacing w:after="0" w:line="240" w:lineRule="auto"/>
        <w:jc w:val="both"/>
        <w:rPr>
          <w:rFonts w:asciiTheme="majorBidi" w:hAnsiTheme="majorBidi" w:cstheme="majorBidi"/>
          <w:b/>
          <w:bCs/>
          <w:szCs w:val="20"/>
          <w:u w:val="single"/>
          <w:lang w:val="en-IN" w:bidi="hi-IN"/>
        </w:rPr>
      </w:pPr>
      <w:r w:rsidRPr="00C815D9">
        <w:rPr>
          <w:rFonts w:asciiTheme="majorBidi" w:hAnsiTheme="majorBidi" w:cstheme="majorBidi"/>
          <w:b/>
          <w:bCs/>
          <w:szCs w:val="20"/>
          <w:u w:val="single"/>
          <w:lang w:val="en-IN" w:bidi="hi-IN"/>
        </w:rPr>
        <w:t>Course Objectives:</w:t>
      </w:r>
    </w:p>
    <w:p w14:paraId="115256EA" w14:textId="77777777" w:rsidR="007E2FEB" w:rsidRDefault="007E2FEB" w:rsidP="007E2FEB">
      <w:pPr>
        <w:widowControl w:val="0"/>
        <w:autoSpaceDE w:val="0"/>
        <w:autoSpaceDN w:val="0"/>
        <w:adjustRightInd w:val="0"/>
        <w:spacing w:after="0"/>
        <w:rPr>
          <w:rFonts w:ascii="Times New Roman" w:hAnsi="Times New Roman" w:cs="Times New Roman"/>
          <w:color w:val="000000"/>
          <w:sz w:val="24"/>
          <w:szCs w:val="24"/>
        </w:rPr>
      </w:pPr>
    </w:p>
    <w:p w14:paraId="73734FB6" w14:textId="6D9997E0" w:rsidR="002B7D8C" w:rsidRPr="00C815D9" w:rsidRDefault="002B7D8C" w:rsidP="002B7D8C">
      <w:pPr>
        <w:widowControl w:val="0"/>
        <w:autoSpaceDE w:val="0"/>
        <w:autoSpaceDN w:val="0"/>
        <w:adjustRightInd w:val="0"/>
        <w:spacing w:after="0" w:line="240" w:lineRule="auto"/>
        <w:jc w:val="both"/>
        <w:rPr>
          <w:rFonts w:asciiTheme="majorBidi" w:hAnsiTheme="majorBidi" w:cstheme="majorBidi"/>
          <w:b/>
          <w:bCs/>
          <w:szCs w:val="20"/>
          <w:u w:val="single"/>
          <w:lang w:val="en-IN" w:bidi="hi-IN"/>
        </w:rPr>
      </w:pPr>
      <w:r w:rsidRPr="00C815D9">
        <w:rPr>
          <w:rFonts w:asciiTheme="majorBidi" w:hAnsiTheme="majorBidi" w:cstheme="majorBidi"/>
          <w:b/>
          <w:bCs/>
          <w:szCs w:val="20"/>
          <w:u w:val="single"/>
          <w:lang w:val="en-IN" w:bidi="hi-IN"/>
        </w:rPr>
        <w:t xml:space="preserve">Course </w:t>
      </w:r>
      <w:r>
        <w:rPr>
          <w:rFonts w:asciiTheme="majorBidi" w:hAnsiTheme="majorBidi" w:cstheme="majorBidi"/>
          <w:b/>
          <w:bCs/>
          <w:szCs w:val="20"/>
          <w:u w:val="single"/>
          <w:lang w:val="en-IN" w:bidi="hi-IN"/>
        </w:rPr>
        <w:t>Contents</w:t>
      </w:r>
      <w:r w:rsidRPr="00C815D9">
        <w:rPr>
          <w:rFonts w:asciiTheme="majorBidi" w:hAnsiTheme="majorBidi" w:cstheme="majorBidi"/>
          <w:b/>
          <w:bCs/>
          <w:szCs w:val="20"/>
          <w:u w:val="single"/>
          <w:lang w:val="en-IN" w:bidi="hi-IN"/>
        </w:rPr>
        <w:t>:</w:t>
      </w:r>
    </w:p>
    <w:p w14:paraId="7F8A139D" w14:textId="77777777" w:rsidR="00612753" w:rsidRDefault="00612753" w:rsidP="002B7D8C">
      <w:pPr>
        <w:autoSpaceDE w:val="0"/>
        <w:autoSpaceDN w:val="0"/>
        <w:adjustRightInd w:val="0"/>
        <w:spacing w:after="0"/>
        <w:rPr>
          <w:rFonts w:ascii="Times New Roman" w:hAnsi="Times New Roman" w:cs="Times New Roman"/>
          <w:b/>
          <w:sz w:val="24"/>
          <w:szCs w:val="24"/>
          <w:lang w:val="en-IN"/>
        </w:rPr>
      </w:pPr>
    </w:p>
    <w:p w14:paraId="3B6993B3" w14:textId="7314C9AE" w:rsidR="002B7D8C" w:rsidRPr="00612753" w:rsidRDefault="00612753" w:rsidP="002B7D8C">
      <w:pPr>
        <w:autoSpaceDE w:val="0"/>
        <w:autoSpaceDN w:val="0"/>
        <w:adjustRightInd w:val="0"/>
        <w:spacing w:after="0"/>
        <w:rPr>
          <w:rFonts w:ascii="Times New Roman" w:hAnsi="Times New Roman" w:cs="Times New Roman"/>
          <w:b/>
          <w:sz w:val="24"/>
          <w:szCs w:val="24"/>
          <w:u w:val="single"/>
          <w:lang w:val="en-IN"/>
        </w:rPr>
      </w:pPr>
      <w:r w:rsidRPr="00612753">
        <w:rPr>
          <w:rFonts w:ascii="Times New Roman" w:hAnsi="Times New Roman" w:cs="Times New Roman"/>
          <w:b/>
          <w:sz w:val="24"/>
          <w:szCs w:val="24"/>
          <w:u w:val="single"/>
          <w:lang w:val="en-IN"/>
        </w:rPr>
        <w:t>SERICULTURE</w:t>
      </w:r>
    </w:p>
    <w:p w14:paraId="116EBA82" w14:textId="2BCC56A9" w:rsidR="002B7D8C" w:rsidRPr="00B36E1F" w:rsidRDefault="002B7D8C" w:rsidP="002B7D8C">
      <w:pPr>
        <w:autoSpaceDE w:val="0"/>
        <w:autoSpaceDN w:val="0"/>
        <w:adjustRightInd w:val="0"/>
        <w:spacing w:after="0"/>
        <w:rPr>
          <w:rFonts w:ascii="Times New Roman" w:hAnsi="Times New Roman" w:cs="Times New Roman"/>
          <w:b/>
          <w:sz w:val="24"/>
          <w:szCs w:val="24"/>
          <w:lang w:val="en-IN"/>
        </w:rPr>
      </w:pPr>
      <w:r w:rsidRPr="00B36E1F">
        <w:rPr>
          <w:rFonts w:ascii="Times New Roman" w:hAnsi="Times New Roman" w:cs="Times New Roman"/>
          <w:b/>
          <w:sz w:val="24"/>
          <w:szCs w:val="24"/>
          <w:lang w:val="en-IN"/>
        </w:rPr>
        <w:t>Unit1: Introduction</w:t>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sidRPr="00B36E1F">
        <w:rPr>
          <w:rFonts w:ascii="Times New Roman" w:hAnsi="Times New Roman" w:cs="Times New Roman"/>
          <w:b/>
          <w:sz w:val="24"/>
          <w:szCs w:val="24"/>
          <w:lang w:val="en-IN"/>
        </w:rPr>
        <w:t>(3</w:t>
      </w:r>
      <w:r>
        <w:rPr>
          <w:rFonts w:ascii="Times New Roman" w:hAnsi="Times New Roman" w:cs="Times New Roman"/>
          <w:b/>
          <w:sz w:val="24"/>
          <w:szCs w:val="24"/>
          <w:lang w:val="en-IN"/>
        </w:rPr>
        <w:t xml:space="preserve"> Lectures</w:t>
      </w:r>
      <w:r w:rsidRPr="00B36E1F">
        <w:rPr>
          <w:rFonts w:ascii="Times New Roman" w:hAnsi="Times New Roman" w:cs="Times New Roman"/>
          <w:b/>
          <w:sz w:val="24"/>
          <w:szCs w:val="24"/>
          <w:lang w:val="en-IN"/>
        </w:rPr>
        <w:t>)</w:t>
      </w:r>
    </w:p>
    <w:p w14:paraId="5FF5C74B" w14:textId="77777777" w:rsidR="002B7D8C" w:rsidRPr="00B36E1F" w:rsidRDefault="002B7D8C" w:rsidP="002B7D8C">
      <w:pPr>
        <w:autoSpaceDE w:val="0"/>
        <w:autoSpaceDN w:val="0"/>
        <w:adjustRightInd w:val="0"/>
        <w:rPr>
          <w:rFonts w:ascii="Times New Roman" w:hAnsi="Times New Roman" w:cs="Times New Roman"/>
          <w:sz w:val="24"/>
          <w:szCs w:val="24"/>
          <w:lang w:val="en-IN"/>
        </w:rPr>
      </w:pPr>
      <w:r w:rsidRPr="00B36E1F">
        <w:rPr>
          <w:rFonts w:ascii="Times New Roman" w:hAnsi="Times New Roman" w:cs="Times New Roman"/>
          <w:sz w:val="24"/>
          <w:szCs w:val="24"/>
          <w:lang w:val="en-IN"/>
        </w:rPr>
        <w:t>Sericulture: Definition, history and present status; Silk route</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Types of silk worms, Distribution and Races</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Exotic and indigenous races</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Mulberry and non-mulberry Sericulture</w:t>
      </w:r>
    </w:p>
    <w:p w14:paraId="72EB7FAE" w14:textId="2C0FE444" w:rsidR="002B7D8C" w:rsidRPr="00B36E1F" w:rsidRDefault="002B7D8C" w:rsidP="002B7D8C">
      <w:pPr>
        <w:autoSpaceDE w:val="0"/>
        <w:autoSpaceDN w:val="0"/>
        <w:adjustRightInd w:val="0"/>
        <w:spacing w:after="0"/>
        <w:rPr>
          <w:rFonts w:ascii="Times New Roman" w:hAnsi="Times New Roman" w:cs="Times New Roman"/>
          <w:b/>
          <w:sz w:val="24"/>
          <w:szCs w:val="24"/>
          <w:lang w:val="en-IN"/>
        </w:rPr>
      </w:pPr>
      <w:r w:rsidRPr="00B36E1F">
        <w:rPr>
          <w:rFonts w:ascii="Times New Roman" w:hAnsi="Times New Roman" w:cs="Times New Roman"/>
          <w:b/>
          <w:sz w:val="24"/>
          <w:szCs w:val="24"/>
          <w:lang w:val="en-IN"/>
        </w:rPr>
        <w:t>Unit2: Biology of Silk worm</w:t>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Pr>
          <w:rFonts w:ascii="Times New Roman" w:hAnsi="Times New Roman" w:cs="Times New Roman"/>
          <w:b/>
          <w:sz w:val="24"/>
          <w:szCs w:val="24"/>
          <w:lang w:val="en-IN"/>
        </w:rPr>
        <w:tab/>
      </w:r>
      <w:r w:rsidRPr="00B36E1F">
        <w:rPr>
          <w:rFonts w:ascii="Times New Roman" w:hAnsi="Times New Roman" w:cs="Times New Roman"/>
          <w:b/>
          <w:sz w:val="24"/>
          <w:szCs w:val="24"/>
          <w:lang w:val="en-IN"/>
        </w:rPr>
        <w:t>(3</w:t>
      </w:r>
      <w:r w:rsidRPr="007029C9">
        <w:rPr>
          <w:rFonts w:ascii="Times New Roman" w:hAnsi="Times New Roman" w:cs="Times New Roman"/>
          <w:b/>
          <w:sz w:val="24"/>
          <w:szCs w:val="24"/>
          <w:lang w:val="en-IN"/>
        </w:rPr>
        <w:t xml:space="preserve"> </w:t>
      </w:r>
      <w:r>
        <w:rPr>
          <w:rFonts w:ascii="Times New Roman" w:hAnsi="Times New Roman" w:cs="Times New Roman"/>
          <w:b/>
          <w:sz w:val="24"/>
          <w:szCs w:val="24"/>
          <w:lang w:val="en-IN"/>
        </w:rPr>
        <w:t>Lectures</w:t>
      </w:r>
      <w:r w:rsidRPr="00B36E1F">
        <w:rPr>
          <w:rFonts w:ascii="Times New Roman" w:hAnsi="Times New Roman" w:cs="Times New Roman"/>
          <w:b/>
          <w:sz w:val="24"/>
          <w:szCs w:val="24"/>
          <w:lang w:val="en-IN"/>
        </w:rPr>
        <w:t>)</w:t>
      </w:r>
    </w:p>
    <w:p w14:paraId="4F8E2494" w14:textId="77777777" w:rsidR="002B7D8C" w:rsidRPr="00B36E1F" w:rsidRDefault="002B7D8C" w:rsidP="002B7D8C">
      <w:pPr>
        <w:autoSpaceDE w:val="0"/>
        <w:autoSpaceDN w:val="0"/>
        <w:adjustRightInd w:val="0"/>
        <w:spacing w:after="0"/>
        <w:rPr>
          <w:rFonts w:ascii="Times New Roman" w:hAnsi="Times New Roman" w:cs="Times New Roman"/>
          <w:sz w:val="24"/>
          <w:szCs w:val="24"/>
          <w:lang w:val="en-IN"/>
        </w:rPr>
      </w:pPr>
      <w:r w:rsidRPr="00B36E1F">
        <w:rPr>
          <w:rFonts w:ascii="Times New Roman" w:hAnsi="Times New Roman" w:cs="Times New Roman"/>
          <w:sz w:val="24"/>
          <w:szCs w:val="24"/>
          <w:lang w:val="en-IN"/>
        </w:rPr>
        <w:t xml:space="preserve">Life cycle of </w:t>
      </w:r>
      <w:proofErr w:type="spellStart"/>
      <w:r w:rsidRPr="00B36E1F">
        <w:rPr>
          <w:rFonts w:ascii="Times New Roman" w:hAnsi="Times New Roman" w:cs="Times New Roman"/>
          <w:sz w:val="24"/>
          <w:szCs w:val="24"/>
          <w:lang w:val="en-IN"/>
        </w:rPr>
        <w:t>Bombyxmori</w:t>
      </w:r>
      <w:proofErr w:type="spellEnd"/>
    </w:p>
    <w:p w14:paraId="1B1E3109" w14:textId="77777777" w:rsidR="002B7D8C" w:rsidRPr="00B36E1F" w:rsidRDefault="002B7D8C" w:rsidP="002B7D8C">
      <w:pPr>
        <w:autoSpaceDE w:val="0"/>
        <w:autoSpaceDN w:val="0"/>
        <w:adjustRightInd w:val="0"/>
        <w:rPr>
          <w:rFonts w:ascii="Times New Roman" w:hAnsi="Times New Roman" w:cs="Times New Roman"/>
          <w:sz w:val="24"/>
          <w:szCs w:val="24"/>
          <w:lang w:val="en-IN"/>
        </w:rPr>
      </w:pPr>
      <w:r w:rsidRPr="00B36E1F">
        <w:rPr>
          <w:rFonts w:ascii="Times New Roman" w:hAnsi="Times New Roman" w:cs="Times New Roman"/>
          <w:sz w:val="24"/>
          <w:szCs w:val="24"/>
          <w:lang w:val="en-IN"/>
        </w:rPr>
        <w:t>Structure of silk gland and secretion of silk</w:t>
      </w:r>
    </w:p>
    <w:p w14:paraId="704BF5FE" w14:textId="4D758AED" w:rsidR="002B7D8C" w:rsidRPr="00B36E1F" w:rsidRDefault="002B7D8C" w:rsidP="002B7D8C">
      <w:pPr>
        <w:autoSpaceDE w:val="0"/>
        <w:autoSpaceDN w:val="0"/>
        <w:adjustRightInd w:val="0"/>
        <w:spacing w:after="0"/>
        <w:rPr>
          <w:rFonts w:ascii="Times New Roman" w:hAnsi="Times New Roman" w:cs="Times New Roman"/>
          <w:b/>
          <w:sz w:val="24"/>
          <w:szCs w:val="24"/>
          <w:lang w:val="en-IN"/>
        </w:rPr>
      </w:pPr>
      <w:r w:rsidRPr="00B36E1F">
        <w:rPr>
          <w:rFonts w:ascii="Times New Roman" w:hAnsi="Times New Roman" w:cs="Times New Roman"/>
          <w:b/>
          <w:sz w:val="24"/>
          <w:szCs w:val="24"/>
          <w:lang w:val="en-IN"/>
        </w:rPr>
        <w:t xml:space="preserve">Unit3: Rearing of Silk worms                                                               </w:t>
      </w:r>
      <w:r>
        <w:rPr>
          <w:rFonts w:ascii="Times New Roman" w:hAnsi="Times New Roman" w:cs="Times New Roman"/>
          <w:b/>
          <w:sz w:val="24"/>
          <w:szCs w:val="24"/>
          <w:lang w:val="en-IN"/>
        </w:rPr>
        <w:t xml:space="preserve">  </w:t>
      </w:r>
      <w:r w:rsidRPr="00B36E1F">
        <w:rPr>
          <w:rFonts w:ascii="Times New Roman" w:hAnsi="Times New Roman" w:cs="Times New Roman"/>
          <w:b/>
          <w:sz w:val="24"/>
          <w:szCs w:val="24"/>
          <w:lang w:val="en-IN"/>
        </w:rPr>
        <w:t xml:space="preserve">                        (13</w:t>
      </w:r>
      <w:r w:rsidRPr="007029C9">
        <w:rPr>
          <w:rFonts w:ascii="Times New Roman" w:hAnsi="Times New Roman" w:cs="Times New Roman"/>
          <w:b/>
          <w:sz w:val="24"/>
          <w:szCs w:val="24"/>
          <w:lang w:val="en-IN"/>
        </w:rPr>
        <w:t xml:space="preserve"> </w:t>
      </w:r>
      <w:r>
        <w:rPr>
          <w:rFonts w:ascii="Times New Roman" w:hAnsi="Times New Roman" w:cs="Times New Roman"/>
          <w:b/>
          <w:sz w:val="24"/>
          <w:szCs w:val="24"/>
          <w:lang w:val="en-IN"/>
        </w:rPr>
        <w:t>Lectures</w:t>
      </w:r>
      <w:r w:rsidRPr="00B36E1F">
        <w:rPr>
          <w:rFonts w:ascii="Times New Roman" w:hAnsi="Times New Roman" w:cs="Times New Roman"/>
          <w:b/>
          <w:sz w:val="24"/>
          <w:szCs w:val="24"/>
          <w:lang w:val="en-IN"/>
        </w:rPr>
        <w:t>)</w:t>
      </w:r>
    </w:p>
    <w:p w14:paraId="2D28F54E" w14:textId="77777777" w:rsidR="002B7D8C" w:rsidRPr="00B36E1F" w:rsidRDefault="002B7D8C" w:rsidP="002B7D8C">
      <w:pPr>
        <w:autoSpaceDE w:val="0"/>
        <w:autoSpaceDN w:val="0"/>
        <w:adjustRightInd w:val="0"/>
        <w:rPr>
          <w:rFonts w:ascii="Times New Roman" w:hAnsi="Times New Roman" w:cs="Times New Roman"/>
          <w:sz w:val="24"/>
          <w:szCs w:val="24"/>
          <w:lang w:val="en-IN"/>
        </w:rPr>
      </w:pPr>
      <w:r w:rsidRPr="00B36E1F">
        <w:rPr>
          <w:rFonts w:ascii="Times New Roman" w:hAnsi="Times New Roman" w:cs="Times New Roman"/>
          <w:sz w:val="24"/>
          <w:szCs w:val="24"/>
          <w:lang w:val="en-IN"/>
        </w:rPr>
        <w:t>Selection of mulberry variety and establishment of mulberry garden</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Rearing house and rearing appliances</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Disinfectants: Formalin, bleaching powder, RKO</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Silk worm rearing technology: Early age and Late age rearing</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 xml:space="preserve">Types of </w:t>
      </w:r>
      <w:proofErr w:type="spellStart"/>
      <w:r w:rsidRPr="00B36E1F">
        <w:rPr>
          <w:rFonts w:ascii="Times New Roman" w:hAnsi="Times New Roman" w:cs="Times New Roman"/>
          <w:sz w:val="24"/>
          <w:szCs w:val="24"/>
          <w:lang w:val="en-IN"/>
        </w:rPr>
        <w:t>mountages</w:t>
      </w:r>
      <w:proofErr w:type="spellEnd"/>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Spinning, harvesting and storage of cocoons</w:t>
      </w:r>
    </w:p>
    <w:p w14:paraId="175777B2" w14:textId="6E3675E2" w:rsidR="002B7D8C" w:rsidRPr="00B36E1F" w:rsidRDefault="002B7D8C" w:rsidP="002B7D8C">
      <w:pPr>
        <w:autoSpaceDE w:val="0"/>
        <w:autoSpaceDN w:val="0"/>
        <w:adjustRightInd w:val="0"/>
        <w:spacing w:after="0"/>
        <w:rPr>
          <w:rFonts w:ascii="Times New Roman" w:hAnsi="Times New Roman" w:cs="Times New Roman"/>
          <w:b/>
          <w:sz w:val="24"/>
          <w:szCs w:val="24"/>
          <w:lang w:val="en-IN"/>
        </w:rPr>
      </w:pPr>
      <w:r w:rsidRPr="00B36E1F">
        <w:rPr>
          <w:rFonts w:ascii="Times New Roman" w:hAnsi="Times New Roman" w:cs="Times New Roman"/>
          <w:b/>
          <w:sz w:val="24"/>
          <w:szCs w:val="24"/>
          <w:lang w:val="en-IN"/>
        </w:rPr>
        <w:t>Unit4: Pests and Diseases                                                                                                  (4</w:t>
      </w:r>
      <w:r w:rsidRPr="007029C9">
        <w:rPr>
          <w:rFonts w:ascii="Times New Roman" w:hAnsi="Times New Roman" w:cs="Times New Roman"/>
          <w:b/>
          <w:sz w:val="24"/>
          <w:szCs w:val="24"/>
          <w:lang w:val="en-IN"/>
        </w:rPr>
        <w:t xml:space="preserve"> </w:t>
      </w:r>
      <w:r>
        <w:rPr>
          <w:rFonts w:ascii="Times New Roman" w:hAnsi="Times New Roman" w:cs="Times New Roman"/>
          <w:b/>
          <w:sz w:val="24"/>
          <w:szCs w:val="24"/>
          <w:lang w:val="en-IN"/>
        </w:rPr>
        <w:t>Lectures</w:t>
      </w:r>
      <w:r w:rsidRPr="00B36E1F">
        <w:rPr>
          <w:rFonts w:ascii="Times New Roman" w:hAnsi="Times New Roman" w:cs="Times New Roman"/>
          <w:b/>
          <w:sz w:val="24"/>
          <w:szCs w:val="24"/>
          <w:lang w:val="en-IN"/>
        </w:rPr>
        <w:t>)</w:t>
      </w:r>
    </w:p>
    <w:p w14:paraId="1197B0A6" w14:textId="77777777" w:rsidR="002B7D8C" w:rsidRPr="00B36E1F" w:rsidRDefault="002B7D8C" w:rsidP="002B7D8C">
      <w:pPr>
        <w:autoSpaceDE w:val="0"/>
        <w:autoSpaceDN w:val="0"/>
        <w:adjustRightInd w:val="0"/>
        <w:rPr>
          <w:rFonts w:ascii="Times New Roman" w:hAnsi="Times New Roman" w:cs="Times New Roman"/>
          <w:sz w:val="24"/>
          <w:szCs w:val="24"/>
          <w:lang w:val="en-IN"/>
        </w:rPr>
      </w:pPr>
      <w:r w:rsidRPr="00B36E1F">
        <w:rPr>
          <w:rFonts w:ascii="Times New Roman" w:hAnsi="Times New Roman" w:cs="Times New Roman"/>
          <w:sz w:val="24"/>
          <w:szCs w:val="24"/>
          <w:lang w:val="en-IN"/>
        </w:rPr>
        <w:t xml:space="preserve">Pests of silk worm: </w:t>
      </w:r>
      <w:proofErr w:type="spellStart"/>
      <w:r w:rsidRPr="00B36E1F">
        <w:rPr>
          <w:rFonts w:ascii="Times New Roman" w:hAnsi="Times New Roman" w:cs="Times New Roman"/>
          <w:sz w:val="24"/>
          <w:szCs w:val="24"/>
          <w:lang w:val="en-IN"/>
        </w:rPr>
        <w:t>Uzifly</w:t>
      </w:r>
      <w:proofErr w:type="spellEnd"/>
      <w:r w:rsidRPr="00B36E1F">
        <w:rPr>
          <w:rFonts w:ascii="Times New Roman" w:hAnsi="Times New Roman" w:cs="Times New Roman"/>
          <w:sz w:val="24"/>
          <w:szCs w:val="24"/>
          <w:lang w:val="en-IN"/>
        </w:rPr>
        <w:t xml:space="preserve">, </w:t>
      </w:r>
      <w:proofErr w:type="spellStart"/>
      <w:r w:rsidRPr="00B36E1F">
        <w:rPr>
          <w:rFonts w:ascii="Times New Roman" w:hAnsi="Times New Roman" w:cs="Times New Roman"/>
          <w:sz w:val="24"/>
          <w:szCs w:val="24"/>
          <w:lang w:val="en-IN"/>
        </w:rPr>
        <w:t>dermestid</w:t>
      </w:r>
      <w:proofErr w:type="spellEnd"/>
      <w:r w:rsidRPr="00B36E1F">
        <w:rPr>
          <w:rFonts w:ascii="Times New Roman" w:hAnsi="Times New Roman" w:cs="Times New Roman"/>
          <w:sz w:val="24"/>
          <w:szCs w:val="24"/>
          <w:lang w:val="en-IN"/>
        </w:rPr>
        <w:t xml:space="preserve"> beetles and vertebrates Pathogenesis of silk worm</w:t>
      </w:r>
      <w:r>
        <w:rPr>
          <w:rFonts w:ascii="Times New Roman" w:hAnsi="Times New Roman" w:cs="Times New Roman"/>
          <w:sz w:val="24"/>
          <w:szCs w:val="24"/>
          <w:lang w:val="en-IN"/>
        </w:rPr>
        <w:t xml:space="preserve"> d</w:t>
      </w:r>
      <w:r w:rsidRPr="00B36E1F">
        <w:rPr>
          <w:rFonts w:ascii="Times New Roman" w:hAnsi="Times New Roman" w:cs="Times New Roman"/>
          <w:sz w:val="24"/>
          <w:szCs w:val="24"/>
          <w:lang w:val="en-IN"/>
        </w:rPr>
        <w:t>iseases: Protozoan, viral, fungal and bacterial Control and prevention of pests and diseases</w:t>
      </w:r>
    </w:p>
    <w:p w14:paraId="036080A3" w14:textId="552D4679" w:rsidR="002B7D8C" w:rsidRPr="00B36E1F" w:rsidRDefault="002B7D8C" w:rsidP="002B7D8C">
      <w:pPr>
        <w:autoSpaceDE w:val="0"/>
        <w:autoSpaceDN w:val="0"/>
        <w:adjustRightInd w:val="0"/>
        <w:spacing w:after="0"/>
        <w:rPr>
          <w:rFonts w:ascii="Times New Roman" w:hAnsi="Times New Roman" w:cs="Times New Roman"/>
          <w:b/>
          <w:sz w:val="24"/>
          <w:szCs w:val="24"/>
          <w:lang w:val="en-IN"/>
        </w:rPr>
      </w:pPr>
      <w:r w:rsidRPr="00B36E1F">
        <w:rPr>
          <w:rFonts w:ascii="Times New Roman" w:hAnsi="Times New Roman" w:cs="Times New Roman"/>
          <w:b/>
          <w:sz w:val="24"/>
          <w:szCs w:val="24"/>
          <w:lang w:val="en-IN"/>
        </w:rPr>
        <w:t xml:space="preserve">Unit5: Entrepreneurship in Sericulture                                                                     </w:t>
      </w:r>
      <w:r>
        <w:rPr>
          <w:rFonts w:ascii="Times New Roman" w:hAnsi="Times New Roman" w:cs="Times New Roman"/>
          <w:b/>
          <w:sz w:val="24"/>
          <w:szCs w:val="24"/>
          <w:lang w:val="en-IN"/>
        </w:rPr>
        <w:t xml:space="preserve">     </w:t>
      </w:r>
      <w:r w:rsidRPr="00B36E1F">
        <w:rPr>
          <w:rFonts w:ascii="Times New Roman" w:hAnsi="Times New Roman" w:cs="Times New Roman"/>
          <w:b/>
          <w:sz w:val="24"/>
          <w:szCs w:val="24"/>
          <w:lang w:val="en-IN"/>
        </w:rPr>
        <w:t>(2</w:t>
      </w:r>
      <w:r w:rsidRPr="007029C9">
        <w:rPr>
          <w:rFonts w:ascii="Times New Roman" w:hAnsi="Times New Roman" w:cs="Times New Roman"/>
          <w:b/>
          <w:sz w:val="24"/>
          <w:szCs w:val="24"/>
          <w:lang w:val="en-IN"/>
        </w:rPr>
        <w:t xml:space="preserve"> </w:t>
      </w:r>
      <w:r>
        <w:rPr>
          <w:rFonts w:ascii="Times New Roman" w:hAnsi="Times New Roman" w:cs="Times New Roman"/>
          <w:b/>
          <w:sz w:val="24"/>
          <w:szCs w:val="24"/>
          <w:lang w:val="en-IN"/>
        </w:rPr>
        <w:t>Lectures</w:t>
      </w:r>
      <w:r w:rsidRPr="00B36E1F">
        <w:rPr>
          <w:rFonts w:ascii="Times New Roman" w:hAnsi="Times New Roman" w:cs="Times New Roman"/>
          <w:b/>
          <w:sz w:val="24"/>
          <w:szCs w:val="24"/>
          <w:lang w:val="en-IN"/>
        </w:rPr>
        <w:t xml:space="preserve">) </w:t>
      </w:r>
    </w:p>
    <w:p w14:paraId="2833A6C3" w14:textId="77777777" w:rsidR="002B7D8C" w:rsidRDefault="002B7D8C" w:rsidP="002B7D8C">
      <w:pPr>
        <w:autoSpaceDE w:val="0"/>
        <w:autoSpaceDN w:val="0"/>
        <w:adjustRightInd w:val="0"/>
        <w:rPr>
          <w:rFonts w:ascii="Times New Roman" w:hAnsi="Times New Roman" w:cs="Times New Roman"/>
          <w:sz w:val="24"/>
          <w:szCs w:val="24"/>
          <w:lang w:val="en-IN"/>
        </w:rPr>
      </w:pPr>
      <w:r w:rsidRPr="00B36E1F">
        <w:rPr>
          <w:rFonts w:ascii="Times New Roman" w:hAnsi="Times New Roman" w:cs="Times New Roman"/>
          <w:sz w:val="24"/>
          <w:szCs w:val="24"/>
          <w:lang w:val="en-IN"/>
        </w:rPr>
        <w:t>Prospectus of Sericulture</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in India: Sericulture industry in different states, employment, potential in</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mulberry and non-mulberry sericulture. Visit to various</w:t>
      </w:r>
      <w:r>
        <w:rPr>
          <w:rFonts w:ascii="Times New Roman" w:hAnsi="Times New Roman" w:cs="Times New Roman"/>
          <w:sz w:val="24"/>
          <w:szCs w:val="24"/>
          <w:lang w:val="en-IN"/>
        </w:rPr>
        <w:t xml:space="preserve"> </w:t>
      </w:r>
      <w:r w:rsidRPr="00B36E1F">
        <w:rPr>
          <w:rFonts w:ascii="Times New Roman" w:hAnsi="Times New Roman" w:cs="Times New Roman"/>
          <w:sz w:val="24"/>
          <w:szCs w:val="24"/>
          <w:lang w:val="en-IN"/>
        </w:rPr>
        <w:t>Sericulture centres.</w:t>
      </w:r>
    </w:p>
    <w:p w14:paraId="4156E5FE" w14:textId="77777777" w:rsidR="002B7D8C" w:rsidRDefault="002B7D8C" w:rsidP="002B7D8C">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Suggested Readings:</w:t>
      </w:r>
    </w:p>
    <w:p w14:paraId="3DC2077B" w14:textId="77777777" w:rsidR="002B7D8C" w:rsidRPr="007029C9" w:rsidRDefault="002B7D8C" w:rsidP="00FF152D">
      <w:pPr>
        <w:numPr>
          <w:ilvl w:val="0"/>
          <w:numId w:val="152"/>
        </w:numPr>
        <w:tabs>
          <w:tab w:val="left" w:pos="820"/>
        </w:tabs>
        <w:spacing w:after="0" w:line="240" w:lineRule="auto"/>
        <w:ind w:right="1095"/>
        <w:contextualSpacing/>
        <w:rPr>
          <w:rFonts w:ascii="Times New Roman" w:eastAsia="Times New Roman" w:hAnsi="Times New Roman" w:cs="Times New Roman"/>
          <w:iCs/>
          <w:szCs w:val="24"/>
        </w:rPr>
      </w:pPr>
      <w:r w:rsidRPr="007029C9">
        <w:rPr>
          <w:rFonts w:ascii="Times New Roman" w:eastAsia="Times New Roman" w:hAnsi="Times New Roman" w:cs="Times New Roman"/>
          <w:iCs/>
          <w:szCs w:val="24"/>
        </w:rPr>
        <w:t>Handbook of Practical Seric</w:t>
      </w:r>
      <w:r w:rsidRPr="007029C9">
        <w:rPr>
          <w:rFonts w:ascii="Times New Roman" w:eastAsia="Times New Roman" w:hAnsi="Times New Roman" w:cs="Times New Roman"/>
          <w:iCs/>
          <w:spacing w:val="-1"/>
          <w:szCs w:val="24"/>
        </w:rPr>
        <w:t>u</w:t>
      </w:r>
      <w:r w:rsidRPr="007029C9">
        <w:rPr>
          <w:rFonts w:ascii="Times New Roman" w:eastAsia="Times New Roman" w:hAnsi="Times New Roman" w:cs="Times New Roman"/>
          <w:iCs/>
          <w:szCs w:val="24"/>
        </w:rPr>
        <w:t>lt</w:t>
      </w:r>
      <w:r w:rsidRPr="007029C9">
        <w:rPr>
          <w:rFonts w:ascii="Times New Roman" w:eastAsia="Times New Roman" w:hAnsi="Times New Roman" w:cs="Times New Roman"/>
          <w:iCs/>
          <w:spacing w:val="1"/>
          <w:szCs w:val="24"/>
        </w:rPr>
        <w:t>u</w:t>
      </w:r>
      <w:r w:rsidRPr="007029C9">
        <w:rPr>
          <w:rFonts w:ascii="Times New Roman" w:eastAsia="Times New Roman" w:hAnsi="Times New Roman" w:cs="Times New Roman"/>
          <w:iCs/>
          <w:spacing w:val="-1"/>
          <w:szCs w:val="24"/>
        </w:rPr>
        <w:t>r</w:t>
      </w:r>
      <w:r w:rsidRPr="007029C9">
        <w:rPr>
          <w:rFonts w:ascii="Times New Roman" w:eastAsia="Times New Roman" w:hAnsi="Times New Roman" w:cs="Times New Roman"/>
          <w:iCs/>
          <w:spacing w:val="-2"/>
          <w:szCs w:val="24"/>
        </w:rPr>
        <w:t>e</w:t>
      </w:r>
      <w:r w:rsidRPr="007029C9">
        <w:rPr>
          <w:rFonts w:ascii="Times New Roman" w:eastAsia="Times New Roman" w:hAnsi="Times New Roman" w:cs="Times New Roman"/>
          <w:iCs/>
          <w:szCs w:val="24"/>
        </w:rPr>
        <w:t xml:space="preserve">:  S.R. </w:t>
      </w:r>
      <w:proofErr w:type="spellStart"/>
      <w:r w:rsidRPr="007029C9">
        <w:rPr>
          <w:rFonts w:ascii="Times New Roman" w:eastAsia="Times New Roman" w:hAnsi="Times New Roman" w:cs="Times New Roman"/>
          <w:iCs/>
          <w:szCs w:val="24"/>
        </w:rPr>
        <w:t>Ullaland</w:t>
      </w:r>
      <w:proofErr w:type="spellEnd"/>
      <w:r w:rsidRPr="007029C9">
        <w:rPr>
          <w:rFonts w:ascii="Times New Roman" w:eastAsia="Times New Roman" w:hAnsi="Times New Roman" w:cs="Times New Roman"/>
          <w:iCs/>
          <w:szCs w:val="24"/>
        </w:rPr>
        <w:t xml:space="preserve"> M.</w:t>
      </w:r>
      <w:r w:rsidRPr="007029C9">
        <w:rPr>
          <w:rFonts w:ascii="Times New Roman" w:eastAsia="Times New Roman" w:hAnsi="Times New Roman" w:cs="Times New Roman"/>
          <w:iCs/>
          <w:spacing w:val="-2"/>
          <w:szCs w:val="24"/>
        </w:rPr>
        <w:t>N</w:t>
      </w:r>
      <w:r w:rsidRPr="007029C9">
        <w:rPr>
          <w:rFonts w:ascii="Times New Roman" w:eastAsia="Times New Roman" w:hAnsi="Times New Roman" w:cs="Times New Roman"/>
          <w:iCs/>
          <w:szCs w:val="24"/>
        </w:rPr>
        <w:t xml:space="preserve">.  </w:t>
      </w:r>
      <w:proofErr w:type="spellStart"/>
      <w:r w:rsidRPr="007029C9">
        <w:rPr>
          <w:rFonts w:ascii="Times New Roman" w:eastAsia="Times New Roman" w:hAnsi="Times New Roman" w:cs="Times New Roman"/>
          <w:iCs/>
          <w:szCs w:val="24"/>
        </w:rPr>
        <w:t>Narasi</w:t>
      </w:r>
      <w:r w:rsidRPr="007029C9">
        <w:rPr>
          <w:rFonts w:ascii="Times New Roman" w:eastAsia="Times New Roman" w:hAnsi="Times New Roman" w:cs="Times New Roman"/>
          <w:iCs/>
          <w:spacing w:val="-2"/>
          <w:szCs w:val="24"/>
        </w:rPr>
        <w:t>m</w:t>
      </w:r>
      <w:r w:rsidRPr="007029C9">
        <w:rPr>
          <w:rFonts w:ascii="Times New Roman" w:eastAsia="Times New Roman" w:hAnsi="Times New Roman" w:cs="Times New Roman"/>
          <w:iCs/>
          <w:szCs w:val="24"/>
        </w:rPr>
        <w:t>hanna</w:t>
      </w:r>
      <w:proofErr w:type="spellEnd"/>
      <w:r w:rsidRPr="007029C9">
        <w:rPr>
          <w:rFonts w:ascii="Times New Roman" w:eastAsia="Times New Roman" w:hAnsi="Times New Roman" w:cs="Times New Roman"/>
          <w:iCs/>
          <w:szCs w:val="24"/>
        </w:rPr>
        <w:t xml:space="preserve"> </w:t>
      </w:r>
      <w:r w:rsidRPr="007029C9">
        <w:rPr>
          <w:rFonts w:ascii="Times New Roman" w:eastAsia="Times New Roman" w:hAnsi="Times New Roman" w:cs="Times New Roman"/>
          <w:iCs/>
          <w:w w:val="102"/>
          <w:szCs w:val="24"/>
        </w:rPr>
        <w:t>CSB, Ban</w:t>
      </w:r>
      <w:r w:rsidRPr="007029C9">
        <w:rPr>
          <w:rFonts w:ascii="Times New Roman" w:eastAsia="Times New Roman" w:hAnsi="Times New Roman" w:cs="Times New Roman"/>
          <w:iCs/>
          <w:spacing w:val="1"/>
          <w:w w:val="102"/>
          <w:szCs w:val="24"/>
        </w:rPr>
        <w:t>g</w:t>
      </w:r>
      <w:r w:rsidRPr="007029C9">
        <w:rPr>
          <w:rFonts w:ascii="Times New Roman" w:eastAsia="Times New Roman" w:hAnsi="Times New Roman" w:cs="Times New Roman"/>
          <w:iCs/>
          <w:spacing w:val="-1"/>
          <w:w w:val="102"/>
          <w:szCs w:val="24"/>
        </w:rPr>
        <w:t>a</w:t>
      </w:r>
      <w:r w:rsidRPr="007029C9">
        <w:rPr>
          <w:rFonts w:ascii="Times New Roman" w:eastAsia="Times New Roman" w:hAnsi="Times New Roman" w:cs="Times New Roman"/>
          <w:iCs/>
          <w:spacing w:val="1"/>
          <w:w w:val="102"/>
          <w:szCs w:val="24"/>
        </w:rPr>
        <w:t>l</w:t>
      </w:r>
      <w:r w:rsidRPr="007029C9">
        <w:rPr>
          <w:rFonts w:ascii="Times New Roman" w:eastAsia="Times New Roman" w:hAnsi="Times New Roman" w:cs="Times New Roman"/>
          <w:iCs/>
          <w:w w:val="102"/>
          <w:szCs w:val="24"/>
        </w:rPr>
        <w:t xml:space="preserve">ore </w:t>
      </w:r>
    </w:p>
    <w:p w14:paraId="57A5DB17" w14:textId="77777777" w:rsidR="002B7D8C" w:rsidRPr="007029C9" w:rsidRDefault="002B7D8C" w:rsidP="00FF152D">
      <w:pPr>
        <w:numPr>
          <w:ilvl w:val="0"/>
          <w:numId w:val="152"/>
        </w:numPr>
        <w:tabs>
          <w:tab w:val="left" w:pos="820"/>
        </w:tabs>
        <w:spacing w:after="0" w:line="240" w:lineRule="auto"/>
        <w:ind w:right="1095"/>
        <w:contextualSpacing/>
        <w:rPr>
          <w:rFonts w:ascii="Times New Roman" w:eastAsia="Times New Roman" w:hAnsi="Times New Roman" w:cs="Times New Roman"/>
          <w:iCs/>
          <w:szCs w:val="24"/>
        </w:rPr>
      </w:pPr>
      <w:r w:rsidRPr="007029C9">
        <w:rPr>
          <w:rFonts w:ascii="Times New Roman" w:eastAsia="Times New Roman" w:hAnsi="Times New Roman" w:cs="Times New Roman"/>
          <w:iCs/>
          <w:szCs w:val="24"/>
        </w:rPr>
        <w:t xml:space="preserve">Appropriate </w:t>
      </w:r>
      <w:proofErr w:type="spellStart"/>
      <w:r w:rsidRPr="007029C9">
        <w:rPr>
          <w:rFonts w:ascii="Times New Roman" w:eastAsia="Times New Roman" w:hAnsi="Times New Roman" w:cs="Times New Roman"/>
          <w:iCs/>
          <w:szCs w:val="24"/>
        </w:rPr>
        <w:t>Seric</w:t>
      </w:r>
      <w:r w:rsidRPr="007029C9">
        <w:rPr>
          <w:rFonts w:ascii="Times New Roman" w:eastAsia="Times New Roman" w:hAnsi="Times New Roman" w:cs="Times New Roman"/>
          <w:iCs/>
          <w:spacing w:val="-1"/>
          <w:szCs w:val="24"/>
        </w:rPr>
        <w:t>u</w:t>
      </w:r>
      <w:r w:rsidRPr="007029C9">
        <w:rPr>
          <w:rFonts w:ascii="Times New Roman" w:eastAsia="Times New Roman" w:hAnsi="Times New Roman" w:cs="Times New Roman"/>
          <w:iCs/>
          <w:szCs w:val="24"/>
        </w:rPr>
        <w:t>ltural</w:t>
      </w:r>
      <w:proofErr w:type="spellEnd"/>
      <w:r w:rsidRPr="007029C9">
        <w:rPr>
          <w:rFonts w:ascii="Times New Roman" w:eastAsia="Times New Roman" w:hAnsi="Times New Roman" w:cs="Times New Roman"/>
          <w:iCs/>
          <w:szCs w:val="24"/>
        </w:rPr>
        <w:t xml:space="preserve"> Techniq</w:t>
      </w:r>
      <w:r w:rsidRPr="007029C9">
        <w:rPr>
          <w:rFonts w:ascii="Times New Roman" w:eastAsia="Times New Roman" w:hAnsi="Times New Roman" w:cs="Times New Roman"/>
          <w:iCs/>
          <w:spacing w:val="1"/>
          <w:szCs w:val="24"/>
        </w:rPr>
        <w:t>u</w:t>
      </w:r>
      <w:r w:rsidRPr="007029C9">
        <w:rPr>
          <w:rFonts w:ascii="Times New Roman" w:eastAsia="Times New Roman" w:hAnsi="Times New Roman" w:cs="Times New Roman"/>
          <w:iCs/>
          <w:szCs w:val="24"/>
        </w:rPr>
        <w:t>es; Ed. M.S. Jo</w:t>
      </w:r>
      <w:r w:rsidRPr="007029C9">
        <w:rPr>
          <w:rFonts w:ascii="Times New Roman" w:eastAsia="Times New Roman" w:hAnsi="Times New Roman" w:cs="Times New Roman"/>
          <w:iCs/>
          <w:spacing w:val="1"/>
          <w:szCs w:val="24"/>
        </w:rPr>
        <w:t>l</w:t>
      </w:r>
      <w:r w:rsidRPr="007029C9">
        <w:rPr>
          <w:rFonts w:ascii="Times New Roman" w:eastAsia="Times New Roman" w:hAnsi="Times New Roman" w:cs="Times New Roman"/>
          <w:iCs/>
          <w:szCs w:val="24"/>
        </w:rPr>
        <w:t>ly, D</w:t>
      </w:r>
      <w:r w:rsidRPr="007029C9">
        <w:rPr>
          <w:rFonts w:ascii="Times New Roman" w:eastAsia="Times New Roman" w:hAnsi="Times New Roman" w:cs="Times New Roman"/>
          <w:iCs/>
          <w:spacing w:val="1"/>
          <w:szCs w:val="24"/>
        </w:rPr>
        <w:t>i</w:t>
      </w:r>
      <w:r w:rsidRPr="007029C9">
        <w:rPr>
          <w:rFonts w:ascii="Times New Roman" w:eastAsia="Times New Roman" w:hAnsi="Times New Roman" w:cs="Times New Roman"/>
          <w:iCs/>
          <w:szCs w:val="24"/>
        </w:rPr>
        <w:t>r</w:t>
      </w:r>
      <w:r w:rsidRPr="007029C9">
        <w:rPr>
          <w:rFonts w:ascii="Times New Roman" w:eastAsia="Times New Roman" w:hAnsi="Times New Roman" w:cs="Times New Roman"/>
          <w:iCs/>
          <w:spacing w:val="1"/>
          <w:szCs w:val="24"/>
        </w:rPr>
        <w:t>e</w:t>
      </w:r>
      <w:r w:rsidRPr="007029C9">
        <w:rPr>
          <w:rFonts w:ascii="Times New Roman" w:eastAsia="Times New Roman" w:hAnsi="Times New Roman" w:cs="Times New Roman"/>
          <w:iCs/>
          <w:szCs w:val="24"/>
        </w:rPr>
        <w:t>c</w:t>
      </w:r>
      <w:r w:rsidRPr="007029C9">
        <w:rPr>
          <w:rFonts w:ascii="Times New Roman" w:eastAsia="Times New Roman" w:hAnsi="Times New Roman" w:cs="Times New Roman"/>
          <w:iCs/>
          <w:spacing w:val="1"/>
          <w:szCs w:val="24"/>
        </w:rPr>
        <w:t>t</w:t>
      </w:r>
      <w:r w:rsidRPr="007029C9">
        <w:rPr>
          <w:rFonts w:ascii="Times New Roman" w:eastAsia="Times New Roman" w:hAnsi="Times New Roman" w:cs="Times New Roman"/>
          <w:iCs/>
          <w:szCs w:val="24"/>
        </w:rPr>
        <w:t xml:space="preserve">or, CSR &amp; TI, </w:t>
      </w:r>
      <w:r w:rsidRPr="007029C9">
        <w:rPr>
          <w:rFonts w:ascii="Times New Roman" w:eastAsia="Times New Roman" w:hAnsi="Times New Roman" w:cs="Times New Roman"/>
          <w:iCs/>
          <w:w w:val="102"/>
          <w:szCs w:val="24"/>
        </w:rPr>
        <w:t>My</w:t>
      </w:r>
      <w:r w:rsidRPr="007029C9">
        <w:rPr>
          <w:rFonts w:ascii="Times New Roman" w:eastAsia="Times New Roman" w:hAnsi="Times New Roman" w:cs="Times New Roman"/>
          <w:iCs/>
          <w:spacing w:val="1"/>
          <w:w w:val="102"/>
          <w:szCs w:val="24"/>
        </w:rPr>
        <w:t>s</w:t>
      </w:r>
      <w:r w:rsidRPr="007029C9">
        <w:rPr>
          <w:rFonts w:ascii="Times New Roman" w:eastAsia="Times New Roman" w:hAnsi="Times New Roman" w:cs="Times New Roman"/>
          <w:iCs/>
          <w:w w:val="102"/>
          <w:szCs w:val="24"/>
        </w:rPr>
        <w:t>ore.</w:t>
      </w:r>
    </w:p>
    <w:p w14:paraId="10D2E04B" w14:textId="77777777" w:rsidR="002B7D8C" w:rsidRPr="007029C9" w:rsidRDefault="002B7D8C" w:rsidP="00FF152D">
      <w:pPr>
        <w:numPr>
          <w:ilvl w:val="0"/>
          <w:numId w:val="152"/>
        </w:numPr>
        <w:spacing w:after="0" w:line="240" w:lineRule="auto"/>
        <w:contextualSpacing/>
        <w:rPr>
          <w:rFonts w:ascii="Times New Roman" w:eastAsia="Times New Roman" w:hAnsi="Times New Roman" w:cs="Times New Roman"/>
          <w:iCs/>
          <w:szCs w:val="24"/>
        </w:rPr>
      </w:pPr>
      <w:r w:rsidRPr="007029C9">
        <w:rPr>
          <w:rFonts w:ascii="Times New Roman" w:eastAsia="Times New Roman" w:hAnsi="Times New Roman" w:cs="Times New Roman"/>
          <w:iCs/>
          <w:szCs w:val="24"/>
        </w:rPr>
        <w:t>Handbook of Silkw</w:t>
      </w:r>
      <w:r w:rsidRPr="007029C9">
        <w:rPr>
          <w:rFonts w:ascii="Times New Roman" w:eastAsia="Times New Roman" w:hAnsi="Times New Roman" w:cs="Times New Roman"/>
          <w:iCs/>
          <w:spacing w:val="1"/>
          <w:szCs w:val="24"/>
        </w:rPr>
        <w:t>o</w:t>
      </w:r>
      <w:r w:rsidRPr="007029C9">
        <w:rPr>
          <w:rFonts w:ascii="Times New Roman" w:eastAsia="Times New Roman" w:hAnsi="Times New Roman" w:cs="Times New Roman"/>
          <w:iCs/>
          <w:szCs w:val="24"/>
        </w:rPr>
        <w:t>rm Rearing: Agric</w:t>
      </w:r>
      <w:r w:rsidRPr="007029C9">
        <w:rPr>
          <w:rFonts w:ascii="Times New Roman" w:eastAsia="Times New Roman" w:hAnsi="Times New Roman" w:cs="Times New Roman"/>
          <w:iCs/>
          <w:spacing w:val="-1"/>
          <w:szCs w:val="24"/>
        </w:rPr>
        <w:t>u</w:t>
      </w:r>
      <w:r w:rsidRPr="007029C9">
        <w:rPr>
          <w:rFonts w:ascii="Times New Roman" w:eastAsia="Times New Roman" w:hAnsi="Times New Roman" w:cs="Times New Roman"/>
          <w:iCs/>
          <w:szCs w:val="24"/>
        </w:rPr>
        <w:t>lture a</w:t>
      </w:r>
      <w:r w:rsidRPr="007029C9">
        <w:rPr>
          <w:rFonts w:ascii="Times New Roman" w:eastAsia="Times New Roman" w:hAnsi="Times New Roman" w:cs="Times New Roman"/>
          <w:iCs/>
          <w:spacing w:val="-1"/>
          <w:szCs w:val="24"/>
        </w:rPr>
        <w:t>n</w:t>
      </w:r>
      <w:r w:rsidRPr="007029C9">
        <w:rPr>
          <w:rFonts w:ascii="Times New Roman" w:eastAsia="Times New Roman" w:hAnsi="Times New Roman" w:cs="Times New Roman"/>
          <w:iCs/>
          <w:szCs w:val="24"/>
        </w:rPr>
        <w:t xml:space="preserve">d Technical Manual-1, </w:t>
      </w:r>
      <w:proofErr w:type="spellStart"/>
      <w:r w:rsidRPr="007029C9">
        <w:rPr>
          <w:rFonts w:ascii="Times New Roman" w:eastAsia="Times New Roman" w:hAnsi="Times New Roman" w:cs="Times New Roman"/>
          <w:iCs/>
          <w:szCs w:val="24"/>
        </w:rPr>
        <w:t>Fuzi</w:t>
      </w:r>
      <w:proofErr w:type="spellEnd"/>
      <w:r w:rsidRPr="007029C9">
        <w:rPr>
          <w:rFonts w:ascii="Times New Roman" w:eastAsia="Times New Roman" w:hAnsi="Times New Roman" w:cs="Times New Roman"/>
          <w:iCs/>
          <w:szCs w:val="24"/>
        </w:rPr>
        <w:t xml:space="preserve"> </w:t>
      </w:r>
      <w:proofErr w:type="spellStart"/>
      <w:r w:rsidRPr="007029C9">
        <w:rPr>
          <w:rFonts w:ascii="Times New Roman" w:eastAsia="Times New Roman" w:hAnsi="Times New Roman" w:cs="Times New Roman"/>
          <w:iCs/>
          <w:szCs w:val="24"/>
        </w:rPr>
        <w:t>Pub.</w:t>
      </w:r>
      <w:r w:rsidRPr="007029C9">
        <w:rPr>
          <w:rFonts w:ascii="Times New Roman" w:eastAsia="Times New Roman" w:hAnsi="Times New Roman" w:cs="Times New Roman"/>
          <w:iCs/>
          <w:w w:val="102"/>
          <w:szCs w:val="24"/>
        </w:rPr>
        <w:t>Co</w:t>
      </w:r>
      <w:proofErr w:type="spellEnd"/>
      <w:r w:rsidRPr="007029C9">
        <w:rPr>
          <w:rFonts w:ascii="Times New Roman" w:eastAsia="Times New Roman" w:hAnsi="Times New Roman" w:cs="Times New Roman"/>
          <w:iCs/>
          <w:w w:val="102"/>
          <w:szCs w:val="24"/>
        </w:rPr>
        <w:t xml:space="preserve">. </w:t>
      </w:r>
      <w:r w:rsidRPr="007029C9">
        <w:rPr>
          <w:rFonts w:ascii="Times New Roman" w:eastAsia="Times New Roman" w:hAnsi="Times New Roman" w:cs="Times New Roman"/>
          <w:iCs/>
          <w:szCs w:val="24"/>
        </w:rPr>
        <w:t xml:space="preserve">Ltd., Tokyo, </w:t>
      </w:r>
      <w:r w:rsidRPr="007029C9">
        <w:rPr>
          <w:rFonts w:ascii="Times New Roman" w:eastAsia="Times New Roman" w:hAnsi="Times New Roman" w:cs="Times New Roman"/>
          <w:iCs/>
          <w:w w:val="102"/>
          <w:szCs w:val="24"/>
        </w:rPr>
        <w:t xml:space="preserve">Japan </w:t>
      </w:r>
      <w:r w:rsidRPr="007029C9">
        <w:rPr>
          <w:rFonts w:ascii="Times New Roman" w:eastAsia="Times New Roman" w:hAnsi="Times New Roman" w:cs="Times New Roman"/>
          <w:iCs/>
          <w:spacing w:val="1"/>
          <w:w w:val="102"/>
          <w:szCs w:val="24"/>
        </w:rPr>
        <w:t>1</w:t>
      </w:r>
      <w:r w:rsidRPr="007029C9">
        <w:rPr>
          <w:rFonts w:ascii="Times New Roman" w:eastAsia="Times New Roman" w:hAnsi="Times New Roman" w:cs="Times New Roman"/>
          <w:iCs/>
          <w:w w:val="102"/>
          <w:szCs w:val="24"/>
        </w:rPr>
        <w:t>972.</w:t>
      </w:r>
    </w:p>
    <w:p w14:paraId="04F3560C" w14:textId="77777777" w:rsidR="002B7D8C" w:rsidRPr="007029C9" w:rsidRDefault="002B7D8C" w:rsidP="00FF152D">
      <w:pPr>
        <w:numPr>
          <w:ilvl w:val="0"/>
          <w:numId w:val="152"/>
        </w:numPr>
        <w:spacing w:after="0" w:line="240" w:lineRule="auto"/>
        <w:contextualSpacing/>
        <w:rPr>
          <w:rFonts w:ascii="Times New Roman" w:eastAsia="Times New Roman" w:hAnsi="Times New Roman" w:cs="Times New Roman"/>
          <w:iCs/>
          <w:szCs w:val="24"/>
        </w:rPr>
      </w:pPr>
      <w:r w:rsidRPr="007029C9">
        <w:rPr>
          <w:rFonts w:ascii="Times New Roman" w:eastAsia="Times New Roman" w:hAnsi="Times New Roman" w:cs="Times New Roman"/>
          <w:iCs/>
          <w:szCs w:val="24"/>
        </w:rPr>
        <w:t>Manual of Silkworm E</w:t>
      </w:r>
      <w:r w:rsidRPr="007029C9">
        <w:rPr>
          <w:rFonts w:ascii="Times New Roman" w:eastAsia="Times New Roman" w:hAnsi="Times New Roman" w:cs="Times New Roman"/>
          <w:iCs/>
          <w:spacing w:val="1"/>
          <w:szCs w:val="24"/>
        </w:rPr>
        <w:t>g</w:t>
      </w:r>
      <w:r w:rsidRPr="007029C9">
        <w:rPr>
          <w:rFonts w:ascii="Times New Roman" w:eastAsia="Times New Roman" w:hAnsi="Times New Roman" w:cs="Times New Roman"/>
          <w:iCs/>
          <w:szCs w:val="24"/>
        </w:rPr>
        <w:t>g Pro</w:t>
      </w:r>
      <w:r w:rsidRPr="007029C9">
        <w:rPr>
          <w:rFonts w:ascii="Times New Roman" w:eastAsia="Times New Roman" w:hAnsi="Times New Roman" w:cs="Times New Roman"/>
          <w:iCs/>
          <w:spacing w:val="1"/>
          <w:szCs w:val="24"/>
        </w:rPr>
        <w:t>d</w:t>
      </w:r>
      <w:r w:rsidRPr="007029C9">
        <w:rPr>
          <w:rFonts w:ascii="Times New Roman" w:eastAsia="Times New Roman" w:hAnsi="Times New Roman" w:cs="Times New Roman"/>
          <w:iCs/>
          <w:szCs w:val="24"/>
        </w:rPr>
        <w:t>ucti</w:t>
      </w:r>
      <w:r w:rsidRPr="007029C9">
        <w:rPr>
          <w:rFonts w:ascii="Times New Roman" w:eastAsia="Times New Roman" w:hAnsi="Times New Roman" w:cs="Times New Roman"/>
          <w:iCs/>
          <w:spacing w:val="-1"/>
          <w:szCs w:val="24"/>
        </w:rPr>
        <w:t>o</w:t>
      </w:r>
      <w:r w:rsidRPr="007029C9">
        <w:rPr>
          <w:rFonts w:ascii="Times New Roman" w:eastAsia="Times New Roman" w:hAnsi="Times New Roman" w:cs="Times New Roman"/>
          <w:iCs/>
          <w:szCs w:val="24"/>
        </w:rPr>
        <w:t xml:space="preserve">n; M.N. </w:t>
      </w:r>
      <w:proofErr w:type="spellStart"/>
      <w:r w:rsidRPr="007029C9">
        <w:rPr>
          <w:rFonts w:ascii="Times New Roman" w:eastAsia="Times New Roman" w:hAnsi="Times New Roman" w:cs="Times New Roman"/>
          <w:iCs/>
          <w:szCs w:val="24"/>
        </w:rPr>
        <w:t>Narasi</w:t>
      </w:r>
      <w:r w:rsidRPr="007029C9">
        <w:rPr>
          <w:rFonts w:ascii="Times New Roman" w:eastAsia="Times New Roman" w:hAnsi="Times New Roman" w:cs="Times New Roman"/>
          <w:iCs/>
          <w:spacing w:val="-2"/>
          <w:szCs w:val="24"/>
        </w:rPr>
        <w:t>m</w:t>
      </w:r>
      <w:r w:rsidRPr="007029C9">
        <w:rPr>
          <w:rFonts w:ascii="Times New Roman" w:eastAsia="Times New Roman" w:hAnsi="Times New Roman" w:cs="Times New Roman"/>
          <w:iCs/>
          <w:szCs w:val="24"/>
        </w:rPr>
        <w:t>hanna</w:t>
      </w:r>
      <w:proofErr w:type="spellEnd"/>
      <w:r w:rsidRPr="007029C9">
        <w:rPr>
          <w:rFonts w:ascii="Times New Roman" w:eastAsia="Times New Roman" w:hAnsi="Times New Roman" w:cs="Times New Roman"/>
          <w:iCs/>
          <w:szCs w:val="24"/>
        </w:rPr>
        <w:t>, CSB, Bang</w:t>
      </w:r>
      <w:r w:rsidRPr="007029C9">
        <w:rPr>
          <w:rFonts w:ascii="Times New Roman" w:eastAsia="Times New Roman" w:hAnsi="Times New Roman" w:cs="Times New Roman"/>
          <w:iCs/>
          <w:spacing w:val="2"/>
          <w:szCs w:val="24"/>
        </w:rPr>
        <w:t>a</w:t>
      </w:r>
      <w:r w:rsidRPr="007029C9">
        <w:rPr>
          <w:rFonts w:ascii="Times New Roman" w:eastAsia="Times New Roman" w:hAnsi="Times New Roman" w:cs="Times New Roman"/>
          <w:iCs/>
          <w:szCs w:val="24"/>
        </w:rPr>
        <w:t xml:space="preserve">lore </w:t>
      </w:r>
      <w:r w:rsidRPr="007029C9">
        <w:rPr>
          <w:rFonts w:ascii="Times New Roman" w:eastAsia="Times New Roman" w:hAnsi="Times New Roman" w:cs="Times New Roman"/>
          <w:iCs/>
          <w:w w:val="102"/>
          <w:szCs w:val="24"/>
        </w:rPr>
        <w:t>1988.</w:t>
      </w:r>
    </w:p>
    <w:p w14:paraId="0638B1B3" w14:textId="77777777" w:rsidR="002B7D8C" w:rsidRPr="007029C9" w:rsidRDefault="002B7D8C" w:rsidP="00FF152D">
      <w:pPr>
        <w:numPr>
          <w:ilvl w:val="0"/>
          <w:numId w:val="152"/>
        </w:numPr>
        <w:spacing w:after="0" w:line="240" w:lineRule="auto"/>
        <w:contextualSpacing/>
        <w:rPr>
          <w:rFonts w:ascii="Times New Roman" w:eastAsia="Times New Roman" w:hAnsi="Times New Roman" w:cs="Times New Roman"/>
          <w:iCs/>
          <w:szCs w:val="24"/>
        </w:rPr>
      </w:pPr>
      <w:r w:rsidRPr="007029C9">
        <w:rPr>
          <w:rFonts w:ascii="Times New Roman" w:eastAsia="Times New Roman" w:hAnsi="Times New Roman" w:cs="Times New Roman"/>
          <w:iCs/>
          <w:szCs w:val="24"/>
        </w:rPr>
        <w:t>Silkworm Rea</w:t>
      </w:r>
      <w:r w:rsidRPr="007029C9">
        <w:rPr>
          <w:rFonts w:ascii="Times New Roman" w:eastAsia="Times New Roman" w:hAnsi="Times New Roman" w:cs="Times New Roman"/>
          <w:iCs/>
          <w:spacing w:val="2"/>
          <w:szCs w:val="24"/>
        </w:rPr>
        <w:t>r</w:t>
      </w:r>
      <w:r w:rsidRPr="007029C9">
        <w:rPr>
          <w:rFonts w:ascii="Times New Roman" w:eastAsia="Times New Roman" w:hAnsi="Times New Roman" w:cs="Times New Roman"/>
          <w:iCs/>
          <w:szCs w:val="24"/>
        </w:rPr>
        <w:t>in</w:t>
      </w:r>
      <w:r w:rsidRPr="007029C9">
        <w:rPr>
          <w:rFonts w:ascii="Times New Roman" w:eastAsia="Times New Roman" w:hAnsi="Times New Roman" w:cs="Times New Roman"/>
          <w:iCs/>
          <w:spacing w:val="-1"/>
          <w:szCs w:val="24"/>
        </w:rPr>
        <w:t>g</w:t>
      </w:r>
      <w:r w:rsidRPr="007029C9">
        <w:rPr>
          <w:rFonts w:ascii="Times New Roman" w:eastAsia="Times New Roman" w:hAnsi="Times New Roman" w:cs="Times New Roman"/>
          <w:iCs/>
          <w:szCs w:val="24"/>
        </w:rPr>
        <w:t xml:space="preserve">; </w:t>
      </w:r>
      <w:proofErr w:type="spellStart"/>
      <w:r w:rsidRPr="007029C9">
        <w:rPr>
          <w:rFonts w:ascii="Times New Roman" w:eastAsia="Times New Roman" w:hAnsi="Times New Roman" w:cs="Times New Roman"/>
          <w:iCs/>
          <w:spacing w:val="-2"/>
          <w:szCs w:val="24"/>
        </w:rPr>
        <w:t>W</w:t>
      </w:r>
      <w:r w:rsidRPr="007029C9">
        <w:rPr>
          <w:rFonts w:ascii="Times New Roman" w:eastAsia="Times New Roman" w:hAnsi="Times New Roman" w:cs="Times New Roman"/>
          <w:iCs/>
          <w:szCs w:val="24"/>
        </w:rPr>
        <w:t>u</w:t>
      </w:r>
      <w:r w:rsidRPr="007029C9">
        <w:rPr>
          <w:rFonts w:ascii="Times New Roman" w:eastAsia="Times New Roman" w:hAnsi="Times New Roman" w:cs="Times New Roman"/>
          <w:iCs/>
          <w:spacing w:val="1"/>
          <w:szCs w:val="24"/>
        </w:rPr>
        <w:t>pa</w:t>
      </w:r>
      <w:r w:rsidRPr="007029C9">
        <w:rPr>
          <w:rFonts w:ascii="Times New Roman" w:eastAsia="Times New Roman" w:hAnsi="Times New Roman" w:cs="Times New Roman"/>
          <w:iCs/>
          <w:szCs w:val="24"/>
        </w:rPr>
        <w:t>ng</w:t>
      </w:r>
      <w:proofErr w:type="spellEnd"/>
      <w:r w:rsidRPr="007029C9">
        <w:rPr>
          <w:rFonts w:ascii="Times New Roman" w:eastAsia="Times New Roman" w:hAnsi="Times New Roman" w:cs="Times New Roman"/>
          <w:iCs/>
          <w:szCs w:val="24"/>
        </w:rPr>
        <w:t xml:space="preserve"> —</w:t>
      </w:r>
      <w:proofErr w:type="spellStart"/>
      <w:r w:rsidRPr="007029C9">
        <w:rPr>
          <w:rFonts w:ascii="Times New Roman" w:eastAsia="Times New Roman" w:hAnsi="Times New Roman" w:cs="Times New Roman"/>
          <w:iCs/>
          <w:szCs w:val="24"/>
        </w:rPr>
        <w:t>Ch</w:t>
      </w:r>
      <w:r w:rsidRPr="007029C9">
        <w:rPr>
          <w:rFonts w:ascii="Times New Roman" w:eastAsia="Times New Roman" w:hAnsi="Times New Roman" w:cs="Times New Roman"/>
          <w:iCs/>
          <w:spacing w:val="1"/>
          <w:szCs w:val="24"/>
        </w:rPr>
        <w:t>u</w:t>
      </w:r>
      <w:r w:rsidRPr="007029C9">
        <w:rPr>
          <w:rFonts w:ascii="Times New Roman" w:eastAsia="Times New Roman" w:hAnsi="Times New Roman" w:cs="Times New Roman"/>
          <w:iCs/>
          <w:szCs w:val="24"/>
        </w:rPr>
        <w:t>na</w:t>
      </w:r>
      <w:r w:rsidRPr="007029C9">
        <w:rPr>
          <w:rFonts w:ascii="Times New Roman" w:eastAsia="Times New Roman" w:hAnsi="Times New Roman" w:cs="Times New Roman"/>
          <w:iCs/>
          <w:spacing w:val="1"/>
          <w:szCs w:val="24"/>
        </w:rPr>
        <w:t>n</w:t>
      </w:r>
      <w:r w:rsidRPr="007029C9">
        <w:rPr>
          <w:rFonts w:ascii="Times New Roman" w:eastAsia="Times New Roman" w:hAnsi="Times New Roman" w:cs="Times New Roman"/>
          <w:iCs/>
          <w:szCs w:val="24"/>
        </w:rPr>
        <w:t>d</w:t>
      </w:r>
      <w:proofErr w:type="spellEnd"/>
      <w:r w:rsidRPr="007029C9">
        <w:rPr>
          <w:rFonts w:ascii="Times New Roman" w:eastAsia="Times New Roman" w:hAnsi="Times New Roman" w:cs="Times New Roman"/>
          <w:iCs/>
          <w:szCs w:val="24"/>
        </w:rPr>
        <w:t xml:space="preserve"> Chen Da-Chung, Pub. By FAO, R</w:t>
      </w:r>
      <w:r w:rsidRPr="007029C9">
        <w:rPr>
          <w:rFonts w:ascii="Times New Roman" w:eastAsia="Times New Roman" w:hAnsi="Times New Roman" w:cs="Times New Roman"/>
          <w:iCs/>
          <w:spacing w:val="1"/>
          <w:szCs w:val="24"/>
        </w:rPr>
        <w:t>o</w:t>
      </w:r>
      <w:r w:rsidRPr="007029C9">
        <w:rPr>
          <w:rFonts w:ascii="Times New Roman" w:eastAsia="Times New Roman" w:hAnsi="Times New Roman" w:cs="Times New Roman"/>
          <w:iCs/>
          <w:spacing w:val="-2"/>
          <w:szCs w:val="24"/>
        </w:rPr>
        <w:t>m</w:t>
      </w:r>
      <w:r w:rsidRPr="007029C9">
        <w:rPr>
          <w:rFonts w:ascii="Times New Roman" w:eastAsia="Times New Roman" w:hAnsi="Times New Roman" w:cs="Times New Roman"/>
          <w:iCs/>
          <w:szCs w:val="24"/>
        </w:rPr>
        <w:t xml:space="preserve">e </w:t>
      </w:r>
      <w:r w:rsidRPr="007029C9">
        <w:rPr>
          <w:rFonts w:ascii="Times New Roman" w:eastAsia="Times New Roman" w:hAnsi="Times New Roman" w:cs="Times New Roman"/>
          <w:iCs/>
          <w:w w:val="102"/>
          <w:szCs w:val="24"/>
        </w:rPr>
        <w:t>1988.</w:t>
      </w:r>
    </w:p>
    <w:p w14:paraId="4805E15D" w14:textId="77777777" w:rsidR="002B7D8C" w:rsidRPr="00FC72F2" w:rsidRDefault="002B7D8C" w:rsidP="00FF152D">
      <w:pPr>
        <w:numPr>
          <w:ilvl w:val="0"/>
          <w:numId w:val="152"/>
        </w:numPr>
        <w:spacing w:after="0" w:line="240" w:lineRule="auto"/>
        <w:contextualSpacing/>
        <w:rPr>
          <w:rFonts w:ascii="Times New Roman" w:eastAsia="Times New Roman" w:hAnsi="Times New Roman" w:cs="Times New Roman"/>
          <w:iCs/>
          <w:szCs w:val="24"/>
        </w:rPr>
      </w:pPr>
      <w:r w:rsidRPr="007029C9">
        <w:rPr>
          <w:rFonts w:ascii="Times New Roman" w:eastAsia="Times New Roman" w:hAnsi="Times New Roman" w:cs="Times New Roman"/>
          <w:iCs/>
          <w:szCs w:val="24"/>
        </w:rPr>
        <w:t xml:space="preserve">A Guide for </w:t>
      </w:r>
      <w:proofErr w:type="spellStart"/>
      <w:r w:rsidRPr="007029C9">
        <w:rPr>
          <w:rFonts w:ascii="Times New Roman" w:eastAsia="Times New Roman" w:hAnsi="Times New Roman" w:cs="Times New Roman"/>
          <w:iCs/>
          <w:szCs w:val="24"/>
        </w:rPr>
        <w:t>Bivoltine</w:t>
      </w:r>
      <w:proofErr w:type="spellEnd"/>
      <w:r w:rsidRPr="007029C9">
        <w:rPr>
          <w:rFonts w:ascii="Times New Roman" w:eastAsia="Times New Roman" w:hAnsi="Times New Roman" w:cs="Times New Roman"/>
          <w:iCs/>
          <w:szCs w:val="24"/>
        </w:rPr>
        <w:t xml:space="preserve"> Seric</w:t>
      </w:r>
      <w:r w:rsidRPr="007029C9">
        <w:rPr>
          <w:rFonts w:ascii="Times New Roman" w:eastAsia="Times New Roman" w:hAnsi="Times New Roman" w:cs="Times New Roman"/>
          <w:iCs/>
          <w:spacing w:val="-1"/>
          <w:szCs w:val="24"/>
        </w:rPr>
        <w:t>u</w:t>
      </w:r>
      <w:r w:rsidRPr="007029C9">
        <w:rPr>
          <w:rFonts w:ascii="Times New Roman" w:eastAsia="Times New Roman" w:hAnsi="Times New Roman" w:cs="Times New Roman"/>
          <w:iCs/>
          <w:szCs w:val="24"/>
        </w:rPr>
        <w:t xml:space="preserve">lture; K. </w:t>
      </w:r>
      <w:proofErr w:type="spellStart"/>
      <w:r w:rsidRPr="007029C9">
        <w:rPr>
          <w:rFonts w:ascii="Times New Roman" w:eastAsia="Times New Roman" w:hAnsi="Times New Roman" w:cs="Times New Roman"/>
          <w:iCs/>
          <w:szCs w:val="24"/>
        </w:rPr>
        <w:t>Sengupta</w:t>
      </w:r>
      <w:proofErr w:type="spellEnd"/>
      <w:r w:rsidRPr="007029C9">
        <w:rPr>
          <w:rFonts w:ascii="Times New Roman" w:eastAsia="Times New Roman" w:hAnsi="Times New Roman" w:cs="Times New Roman"/>
          <w:iCs/>
          <w:szCs w:val="24"/>
        </w:rPr>
        <w:t>, Direct</w:t>
      </w:r>
      <w:r w:rsidRPr="007029C9">
        <w:rPr>
          <w:rFonts w:ascii="Times New Roman" w:eastAsia="Times New Roman" w:hAnsi="Times New Roman" w:cs="Times New Roman"/>
          <w:iCs/>
          <w:spacing w:val="-1"/>
          <w:szCs w:val="24"/>
        </w:rPr>
        <w:t>o</w:t>
      </w:r>
      <w:r w:rsidRPr="007029C9">
        <w:rPr>
          <w:rFonts w:ascii="Times New Roman" w:eastAsia="Times New Roman" w:hAnsi="Times New Roman" w:cs="Times New Roman"/>
          <w:iCs/>
          <w:szCs w:val="24"/>
        </w:rPr>
        <w:t>r, CSR &amp; TI, M</w:t>
      </w:r>
      <w:r w:rsidRPr="007029C9">
        <w:rPr>
          <w:rFonts w:ascii="Times New Roman" w:eastAsia="Times New Roman" w:hAnsi="Times New Roman" w:cs="Times New Roman"/>
          <w:iCs/>
          <w:spacing w:val="1"/>
          <w:szCs w:val="24"/>
        </w:rPr>
        <w:t>y</w:t>
      </w:r>
      <w:r w:rsidRPr="007029C9">
        <w:rPr>
          <w:rFonts w:ascii="Times New Roman" w:eastAsia="Times New Roman" w:hAnsi="Times New Roman" w:cs="Times New Roman"/>
          <w:iCs/>
          <w:szCs w:val="24"/>
        </w:rPr>
        <w:t xml:space="preserve">sore </w:t>
      </w:r>
      <w:r w:rsidRPr="007029C9">
        <w:rPr>
          <w:rFonts w:ascii="Times New Roman" w:eastAsia="Times New Roman" w:hAnsi="Times New Roman" w:cs="Times New Roman"/>
          <w:iCs/>
          <w:w w:val="102"/>
          <w:szCs w:val="24"/>
        </w:rPr>
        <w:t>1989.</w:t>
      </w:r>
    </w:p>
    <w:p w14:paraId="24A3959D" w14:textId="77777777" w:rsidR="002B7D8C" w:rsidRPr="00FC72F2" w:rsidRDefault="002B7D8C" w:rsidP="00FF152D">
      <w:pPr>
        <w:numPr>
          <w:ilvl w:val="0"/>
          <w:numId w:val="152"/>
        </w:numPr>
        <w:autoSpaceDE w:val="0"/>
        <w:autoSpaceDN w:val="0"/>
        <w:adjustRightInd w:val="0"/>
        <w:spacing w:after="0" w:line="259" w:lineRule="auto"/>
        <w:contextualSpacing/>
        <w:jc w:val="both"/>
        <w:rPr>
          <w:rFonts w:ascii="Times New Roman" w:hAnsi="Times New Roman" w:cs="Times New Roman"/>
          <w:b/>
          <w:bCs/>
          <w:color w:val="000000"/>
          <w:sz w:val="24"/>
          <w:szCs w:val="24"/>
        </w:rPr>
      </w:pPr>
      <w:r w:rsidRPr="00FC72F2">
        <w:rPr>
          <w:rFonts w:ascii="Times New Roman" w:eastAsia="Times New Roman" w:hAnsi="Times New Roman" w:cs="Times New Roman"/>
          <w:iCs/>
          <w:szCs w:val="24"/>
        </w:rPr>
        <w:t xml:space="preserve">Improved Method of Rearing Young age silkworm; S. </w:t>
      </w:r>
      <w:proofErr w:type="spellStart"/>
      <w:r w:rsidRPr="00FC72F2">
        <w:rPr>
          <w:rFonts w:ascii="Times New Roman" w:eastAsia="Times New Roman" w:hAnsi="Times New Roman" w:cs="Times New Roman"/>
          <w:iCs/>
          <w:szCs w:val="24"/>
        </w:rPr>
        <w:t>Krishnaswamy</w:t>
      </w:r>
      <w:proofErr w:type="spellEnd"/>
      <w:r w:rsidRPr="00FC72F2">
        <w:rPr>
          <w:rFonts w:ascii="Times New Roman" w:eastAsia="Times New Roman" w:hAnsi="Times New Roman" w:cs="Times New Roman"/>
          <w:iCs/>
          <w:szCs w:val="24"/>
        </w:rPr>
        <w:t>, reprinted CSB, Bangalore, 1986.</w:t>
      </w:r>
    </w:p>
    <w:p w14:paraId="3B8D61C0" w14:textId="0BED91EE" w:rsidR="007E2FEB" w:rsidRPr="00435DBD" w:rsidRDefault="007E2FEB" w:rsidP="002B7D8C">
      <w:pPr>
        <w:widowControl w:val="0"/>
        <w:autoSpaceDE w:val="0"/>
        <w:autoSpaceDN w:val="0"/>
        <w:adjustRightInd w:val="0"/>
        <w:spacing w:after="0"/>
        <w:rPr>
          <w:rFonts w:ascii="Times New Roman" w:hAnsi="Times New Roman"/>
          <w:color w:val="000000"/>
          <w:sz w:val="24"/>
          <w:szCs w:val="24"/>
        </w:rPr>
      </w:pPr>
      <w:r w:rsidRPr="00435DBD">
        <w:rPr>
          <w:rFonts w:ascii="Times New Roman" w:hAnsi="Times New Roman"/>
          <w:color w:val="000000"/>
          <w:sz w:val="24"/>
          <w:szCs w:val="24"/>
        </w:rPr>
        <w:t>-----------------------------------------------------------------------------------------------------------</w:t>
      </w:r>
      <w:r>
        <w:rPr>
          <w:rFonts w:ascii="Times New Roman" w:hAnsi="Times New Roman"/>
          <w:color w:val="000000"/>
          <w:sz w:val="24"/>
          <w:szCs w:val="24"/>
        </w:rPr>
        <w:t>---------------</w:t>
      </w:r>
    </w:p>
    <w:p w14:paraId="36ADCE56" w14:textId="77777777" w:rsidR="00612753" w:rsidRDefault="00612753">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3A177CCC" w14:textId="77777777" w:rsidR="00612753" w:rsidRDefault="00612753" w:rsidP="007E2FEB">
      <w:pPr>
        <w:spacing w:after="160" w:line="259" w:lineRule="auto"/>
        <w:rPr>
          <w:rFonts w:ascii="Times New Roman" w:hAnsi="Times New Roman" w:cs="Times New Roman"/>
          <w:b/>
          <w:bCs/>
          <w:color w:val="000000"/>
          <w:sz w:val="36"/>
          <w:szCs w:val="36"/>
        </w:rPr>
      </w:pPr>
      <w:r w:rsidRPr="00612753">
        <w:rPr>
          <w:rFonts w:ascii="Times New Roman" w:hAnsi="Times New Roman" w:cs="Times New Roman"/>
          <w:b/>
          <w:bCs/>
          <w:color w:val="000000"/>
          <w:sz w:val="24"/>
          <w:szCs w:val="36"/>
        </w:rPr>
        <w:t>APICULTURE</w:t>
      </w:r>
      <w:r w:rsidRPr="00612753">
        <w:rPr>
          <w:rFonts w:ascii="Times New Roman" w:hAnsi="Times New Roman" w:cs="Times New Roman"/>
          <w:b/>
          <w:bCs/>
          <w:color w:val="000000"/>
          <w:sz w:val="36"/>
          <w:szCs w:val="36"/>
        </w:rPr>
        <w:t xml:space="preserve"> </w:t>
      </w:r>
    </w:p>
    <w:p w14:paraId="44FCE0B8" w14:textId="77777777" w:rsidR="00612753" w:rsidRDefault="00612753" w:rsidP="00612753">
      <w:pPr>
        <w:spacing w:after="0"/>
        <w:rPr>
          <w:rFonts w:ascii="Times New Roman" w:eastAsia="Times New Roman" w:hAnsi="Times New Roman" w:cs="Times New Roman"/>
          <w:b/>
          <w:sz w:val="24"/>
          <w:szCs w:val="24"/>
        </w:rPr>
      </w:pPr>
      <w:r w:rsidRPr="003F5A24">
        <w:rPr>
          <w:rFonts w:ascii="Times New Roman" w:eastAsia="Times New Roman" w:hAnsi="Times New Roman" w:cs="Times New Roman"/>
          <w:b/>
          <w:sz w:val="24"/>
          <w:szCs w:val="24"/>
        </w:rPr>
        <w:t xml:space="preserve">Unit1: Biology of Bees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3445BDA0" w14:textId="77777777" w:rsidR="00612753" w:rsidRPr="003F5A24" w:rsidRDefault="00612753" w:rsidP="00612753">
      <w:pPr>
        <w:spacing w:after="0"/>
        <w:rPr>
          <w:rFonts w:ascii="Times New Roman" w:eastAsia="Times New Roman" w:hAnsi="Times New Roman" w:cs="Times New Roman"/>
          <w:sz w:val="24"/>
          <w:szCs w:val="24"/>
        </w:rPr>
      </w:pPr>
      <w:r w:rsidRPr="003F5A24">
        <w:rPr>
          <w:rFonts w:ascii="Times New Roman" w:eastAsia="Times New Roman" w:hAnsi="Times New Roman" w:cs="Times New Roman"/>
          <w:sz w:val="24"/>
          <w:szCs w:val="24"/>
        </w:rPr>
        <w:t xml:space="preserve">History, Classification </w:t>
      </w:r>
      <w:r w:rsidRPr="003F5A24">
        <w:rPr>
          <w:rFonts w:ascii="Times New Roman" w:eastAsia="Times New Roman" w:hAnsi="Times New Roman" w:cs="Times New Roman"/>
          <w:spacing w:val="-2"/>
          <w:sz w:val="24"/>
          <w:szCs w:val="24"/>
        </w:rPr>
        <w:t>a</w:t>
      </w:r>
      <w:r w:rsidRPr="003F5A24">
        <w:rPr>
          <w:rFonts w:ascii="Times New Roman" w:eastAsia="Times New Roman" w:hAnsi="Times New Roman" w:cs="Times New Roman"/>
          <w:sz w:val="24"/>
          <w:szCs w:val="24"/>
        </w:rPr>
        <w:t xml:space="preserve">nd Biology </w:t>
      </w:r>
      <w:r w:rsidRPr="003F5A24">
        <w:rPr>
          <w:rFonts w:ascii="Times New Roman" w:eastAsia="Times New Roman" w:hAnsi="Times New Roman" w:cs="Times New Roman"/>
          <w:spacing w:val="1"/>
          <w:sz w:val="24"/>
          <w:szCs w:val="24"/>
        </w:rPr>
        <w:t>o</w:t>
      </w:r>
      <w:r w:rsidRPr="003F5A24">
        <w:rPr>
          <w:rFonts w:ascii="Times New Roman" w:eastAsia="Times New Roman" w:hAnsi="Times New Roman" w:cs="Times New Roman"/>
          <w:sz w:val="24"/>
          <w:szCs w:val="24"/>
        </w:rPr>
        <w:t xml:space="preserve">f Honey </w:t>
      </w:r>
      <w:r w:rsidRPr="003F5A24">
        <w:rPr>
          <w:rFonts w:ascii="Times New Roman" w:eastAsia="Times New Roman" w:hAnsi="Times New Roman" w:cs="Times New Roman"/>
          <w:w w:val="102"/>
          <w:sz w:val="24"/>
          <w:szCs w:val="24"/>
        </w:rPr>
        <w:t>B</w:t>
      </w:r>
      <w:r w:rsidRPr="003F5A24">
        <w:rPr>
          <w:rFonts w:ascii="Times New Roman" w:eastAsia="Times New Roman" w:hAnsi="Times New Roman" w:cs="Times New Roman"/>
          <w:spacing w:val="2"/>
          <w:w w:val="102"/>
          <w:sz w:val="24"/>
          <w:szCs w:val="24"/>
        </w:rPr>
        <w:t>e</w:t>
      </w:r>
      <w:r w:rsidRPr="003F5A24">
        <w:rPr>
          <w:rFonts w:ascii="Times New Roman" w:eastAsia="Times New Roman" w:hAnsi="Times New Roman" w:cs="Times New Roman"/>
          <w:w w:val="102"/>
          <w:sz w:val="24"/>
          <w:szCs w:val="24"/>
        </w:rPr>
        <w:t>es</w:t>
      </w:r>
    </w:p>
    <w:p w14:paraId="7288613D" w14:textId="77777777" w:rsidR="00612753" w:rsidRPr="003F5A24" w:rsidRDefault="00612753" w:rsidP="00612753">
      <w:pPr>
        <w:spacing w:after="0"/>
        <w:rPr>
          <w:rFonts w:ascii="Times New Roman" w:eastAsia="Times New Roman" w:hAnsi="Times New Roman" w:cs="Times New Roman"/>
          <w:sz w:val="24"/>
          <w:szCs w:val="24"/>
        </w:rPr>
      </w:pPr>
      <w:r w:rsidRPr="003F5A24">
        <w:rPr>
          <w:rFonts w:ascii="Times New Roman" w:eastAsia="Times New Roman" w:hAnsi="Times New Roman" w:cs="Times New Roman"/>
          <w:sz w:val="24"/>
          <w:szCs w:val="24"/>
        </w:rPr>
        <w:t>S</w:t>
      </w:r>
      <w:r w:rsidRPr="003F5A24">
        <w:rPr>
          <w:rFonts w:ascii="Times New Roman" w:eastAsia="Times New Roman" w:hAnsi="Times New Roman" w:cs="Times New Roman"/>
          <w:spacing w:val="1"/>
          <w:sz w:val="24"/>
          <w:szCs w:val="24"/>
        </w:rPr>
        <w:t>o</w:t>
      </w:r>
      <w:r w:rsidRPr="003F5A24">
        <w:rPr>
          <w:rFonts w:ascii="Times New Roman" w:eastAsia="Times New Roman" w:hAnsi="Times New Roman" w:cs="Times New Roman"/>
          <w:sz w:val="24"/>
          <w:szCs w:val="24"/>
        </w:rPr>
        <w:t>cial Organizati</w:t>
      </w:r>
      <w:r w:rsidRPr="003F5A24">
        <w:rPr>
          <w:rFonts w:ascii="Times New Roman" w:eastAsia="Times New Roman" w:hAnsi="Times New Roman" w:cs="Times New Roman"/>
          <w:spacing w:val="1"/>
          <w:sz w:val="24"/>
          <w:szCs w:val="24"/>
        </w:rPr>
        <w:t>o</w:t>
      </w:r>
      <w:r w:rsidRPr="003F5A24">
        <w:rPr>
          <w:rFonts w:ascii="Times New Roman" w:eastAsia="Times New Roman" w:hAnsi="Times New Roman" w:cs="Times New Roman"/>
          <w:sz w:val="24"/>
          <w:szCs w:val="24"/>
        </w:rPr>
        <w:t xml:space="preserve">n of Bee </w:t>
      </w:r>
      <w:r w:rsidRPr="003F5A24">
        <w:rPr>
          <w:rFonts w:ascii="Times New Roman" w:eastAsia="Times New Roman" w:hAnsi="Times New Roman" w:cs="Times New Roman"/>
          <w:w w:val="102"/>
          <w:sz w:val="24"/>
          <w:szCs w:val="24"/>
        </w:rPr>
        <w:t>Col</w:t>
      </w:r>
      <w:r w:rsidRPr="003F5A24">
        <w:rPr>
          <w:rFonts w:ascii="Times New Roman" w:eastAsia="Times New Roman" w:hAnsi="Times New Roman" w:cs="Times New Roman"/>
          <w:spacing w:val="1"/>
          <w:w w:val="102"/>
          <w:sz w:val="24"/>
          <w:szCs w:val="24"/>
        </w:rPr>
        <w:t>o</w:t>
      </w:r>
      <w:r w:rsidRPr="003F5A24">
        <w:rPr>
          <w:rFonts w:ascii="Times New Roman" w:eastAsia="Times New Roman" w:hAnsi="Times New Roman" w:cs="Times New Roman"/>
          <w:w w:val="102"/>
          <w:sz w:val="24"/>
          <w:szCs w:val="24"/>
        </w:rPr>
        <w:t>ny</w:t>
      </w:r>
    </w:p>
    <w:p w14:paraId="75075140" w14:textId="77777777" w:rsidR="00612753" w:rsidRPr="003F5A24" w:rsidRDefault="00612753" w:rsidP="00612753">
      <w:pPr>
        <w:spacing w:after="0"/>
        <w:rPr>
          <w:rFonts w:ascii="Times New Roman" w:eastAsia="Times New Roman" w:hAnsi="Times New Roman" w:cs="Times New Roman"/>
          <w:sz w:val="24"/>
          <w:szCs w:val="24"/>
        </w:rPr>
      </w:pPr>
    </w:p>
    <w:p w14:paraId="34C4FA43" w14:textId="77777777" w:rsidR="00612753" w:rsidRPr="003F5A24" w:rsidRDefault="00612753" w:rsidP="00612753">
      <w:pPr>
        <w:spacing w:after="0"/>
        <w:rPr>
          <w:rFonts w:ascii="Times New Roman" w:eastAsia="Times New Roman" w:hAnsi="Times New Roman" w:cs="Times New Roman"/>
          <w:sz w:val="24"/>
          <w:szCs w:val="24"/>
        </w:rPr>
      </w:pPr>
      <w:r w:rsidRPr="003F5A24">
        <w:rPr>
          <w:rFonts w:ascii="Times New Roman" w:eastAsia="Times New Roman" w:hAnsi="Times New Roman" w:cs="Times New Roman"/>
          <w:b/>
          <w:sz w:val="24"/>
          <w:szCs w:val="24"/>
        </w:rPr>
        <w:t xml:space="preserve">Unit2: Rearing of Bees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03C1B97B" w14:textId="77777777" w:rsidR="00612753" w:rsidRPr="003F5A24" w:rsidRDefault="00612753" w:rsidP="00612753">
      <w:pPr>
        <w:spacing w:after="0"/>
        <w:rPr>
          <w:rFonts w:ascii="Times New Roman" w:eastAsia="Times New Roman" w:hAnsi="Times New Roman" w:cs="Times New Roman"/>
          <w:sz w:val="24"/>
          <w:szCs w:val="24"/>
        </w:rPr>
      </w:pPr>
      <w:r w:rsidRPr="003F5A24">
        <w:rPr>
          <w:rFonts w:ascii="Times New Roman" w:eastAsia="Times New Roman" w:hAnsi="Times New Roman" w:cs="Times New Roman"/>
          <w:sz w:val="24"/>
          <w:szCs w:val="24"/>
        </w:rPr>
        <w:t>Art</w:t>
      </w:r>
      <w:r w:rsidRPr="003F5A24">
        <w:rPr>
          <w:rFonts w:ascii="Times New Roman" w:eastAsia="Times New Roman" w:hAnsi="Times New Roman" w:cs="Times New Roman"/>
          <w:spacing w:val="1"/>
          <w:sz w:val="24"/>
          <w:szCs w:val="24"/>
        </w:rPr>
        <w:t>i</w:t>
      </w:r>
      <w:r w:rsidRPr="003F5A24">
        <w:rPr>
          <w:rFonts w:ascii="Times New Roman" w:eastAsia="Times New Roman" w:hAnsi="Times New Roman" w:cs="Times New Roman"/>
          <w:sz w:val="24"/>
          <w:szCs w:val="24"/>
        </w:rPr>
        <w:t>f</w:t>
      </w:r>
      <w:r w:rsidRPr="003F5A24">
        <w:rPr>
          <w:rFonts w:ascii="Times New Roman" w:eastAsia="Times New Roman" w:hAnsi="Times New Roman" w:cs="Times New Roman"/>
          <w:spacing w:val="1"/>
          <w:sz w:val="24"/>
          <w:szCs w:val="24"/>
        </w:rPr>
        <w:t>i</w:t>
      </w:r>
      <w:r w:rsidRPr="003F5A24">
        <w:rPr>
          <w:rFonts w:ascii="Times New Roman" w:eastAsia="Times New Roman" w:hAnsi="Times New Roman" w:cs="Times New Roman"/>
          <w:sz w:val="24"/>
          <w:szCs w:val="24"/>
        </w:rPr>
        <w:t>ci</w:t>
      </w:r>
      <w:r w:rsidRPr="003F5A24">
        <w:rPr>
          <w:rFonts w:ascii="Times New Roman" w:eastAsia="Times New Roman" w:hAnsi="Times New Roman" w:cs="Times New Roman"/>
          <w:spacing w:val="1"/>
          <w:sz w:val="24"/>
          <w:szCs w:val="24"/>
        </w:rPr>
        <w:t>a</w:t>
      </w:r>
      <w:r w:rsidRPr="003F5A24">
        <w:rPr>
          <w:rFonts w:ascii="Times New Roman" w:eastAsia="Times New Roman" w:hAnsi="Times New Roman" w:cs="Times New Roman"/>
          <w:sz w:val="24"/>
          <w:szCs w:val="24"/>
        </w:rPr>
        <w:t>l Bee r</w:t>
      </w:r>
      <w:r w:rsidRPr="003F5A24">
        <w:rPr>
          <w:rFonts w:ascii="Times New Roman" w:eastAsia="Times New Roman" w:hAnsi="Times New Roman" w:cs="Times New Roman"/>
          <w:spacing w:val="1"/>
          <w:sz w:val="24"/>
          <w:szCs w:val="24"/>
        </w:rPr>
        <w:t>e</w:t>
      </w:r>
      <w:r w:rsidRPr="003F5A24">
        <w:rPr>
          <w:rFonts w:ascii="Times New Roman" w:eastAsia="Times New Roman" w:hAnsi="Times New Roman" w:cs="Times New Roman"/>
          <w:sz w:val="24"/>
          <w:szCs w:val="24"/>
        </w:rPr>
        <w:t>ar</w:t>
      </w:r>
      <w:r w:rsidRPr="003F5A24">
        <w:rPr>
          <w:rFonts w:ascii="Times New Roman" w:eastAsia="Times New Roman" w:hAnsi="Times New Roman" w:cs="Times New Roman"/>
          <w:spacing w:val="1"/>
          <w:sz w:val="24"/>
          <w:szCs w:val="24"/>
        </w:rPr>
        <w:t>i</w:t>
      </w:r>
      <w:r w:rsidRPr="003F5A24">
        <w:rPr>
          <w:rFonts w:ascii="Times New Roman" w:eastAsia="Times New Roman" w:hAnsi="Times New Roman" w:cs="Times New Roman"/>
          <w:sz w:val="24"/>
          <w:szCs w:val="24"/>
        </w:rPr>
        <w:t>ng (</w:t>
      </w:r>
      <w:r w:rsidRPr="003F5A24">
        <w:rPr>
          <w:rFonts w:ascii="Times New Roman" w:eastAsia="Times New Roman" w:hAnsi="Times New Roman" w:cs="Times New Roman"/>
          <w:spacing w:val="-2"/>
          <w:sz w:val="24"/>
          <w:szCs w:val="24"/>
        </w:rPr>
        <w:t>A</w:t>
      </w:r>
      <w:r w:rsidRPr="003F5A24">
        <w:rPr>
          <w:rFonts w:ascii="Times New Roman" w:eastAsia="Times New Roman" w:hAnsi="Times New Roman" w:cs="Times New Roman"/>
          <w:sz w:val="24"/>
          <w:szCs w:val="24"/>
        </w:rPr>
        <w:t>p</w:t>
      </w:r>
      <w:r w:rsidRPr="003F5A24">
        <w:rPr>
          <w:rFonts w:ascii="Times New Roman" w:eastAsia="Times New Roman" w:hAnsi="Times New Roman" w:cs="Times New Roman"/>
          <w:spacing w:val="1"/>
          <w:sz w:val="24"/>
          <w:szCs w:val="24"/>
        </w:rPr>
        <w:t>ia</w:t>
      </w:r>
      <w:r w:rsidRPr="003F5A24">
        <w:rPr>
          <w:rFonts w:ascii="Times New Roman" w:eastAsia="Times New Roman" w:hAnsi="Times New Roman" w:cs="Times New Roman"/>
          <w:sz w:val="24"/>
          <w:szCs w:val="24"/>
        </w:rPr>
        <w:t>ry), Be</w:t>
      </w:r>
      <w:r w:rsidRPr="003F5A24">
        <w:rPr>
          <w:rFonts w:ascii="Times New Roman" w:eastAsia="Times New Roman" w:hAnsi="Times New Roman" w:cs="Times New Roman"/>
          <w:spacing w:val="1"/>
          <w:sz w:val="24"/>
          <w:szCs w:val="24"/>
        </w:rPr>
        <w:t>e</w:t>
      </w:r>
      <w:r w:rsidRPr="003F5A24">
        <w:rPr>
          <w:rFonts w:ascii="Times New Roman" w:eastAsia="Times New Roman" w:hAnsi="Times New Roman" w:cs="Times New Roman"/>
          <w:sz w:val="24"/>
          <w:szCs w:val="24"/>
        </w:rPr>
        <w:t>h</w:t>
      </w:r>
      <w:r w:rsidRPr="003F5A24">
        <w:rPr>
          <w:rFonts w:ascii="Times New Roman" w:eastAsia="Times New Roman" w:hAnsi="Times New Roman" w:cs="Times New Roman"/>
          <w:spacing w:val="1"/>
          <w:sz w:val="24"/>
          <w:szCs w:val="24"/>
        </w:rPr>
        <w:t>i</w:t>
      </w:r>
      <w:r w:rsidRPr="003F5A24">
        <w:rPr>
          <w:rFonts w:ascii="Times New Roman" w:eastAsia="Times New Roman" w:hAnsi="Times New Roman" w:cs="Times New Roman"/>
          <w:sz w:val="24"/>
          <w:szCs w:val="24"/>
        </w:rPr>
        <w:t>ves–Newt</w:t>
      </w:r>
      <w:r w:rsidRPr="003F5A24">
        <w:rPr>
          <w:rFonts w:ascii="Times New Roman" w:eastAsia="Times New Roman" w:hAnsi="Times New Roman" w:cs="Times New Roman"/>
          <w:spacing w:val="1"/>
          <w:sz w:val="24"/>
          <w:szCs w:val="24"/>
        </w:rPr>
        <w:t>o</w:t>
      </w:r>
      <w:r w:rsidRPr="003F5A24">
        <w:rPr>
          <w:rFonts w:ascii="Times New Roman" w:eastAsia="Times New Roman" w:hAnsi="Times New Roman" w:cs="Times New Roman"/>
          <w:sz w:val="24"/>
          <w:szCs w:val="24"/>
        </w:rPr>
        <w:t xml:space="preserve">n and </w:t>
      </w:r>
      <w:proofErr w:type="spellStart"/>
      <w:r w:rsidRPr="003F5A24">
        <w:rPr>
          <w:rFonts w:ascii="Times New Roman" w:eastAsia="Times New Roman" w:hAnsi="Times New Roman" w:cs="Times New Roman"/>
          <w:w w:val="102"/>
          <w:sz w:val="24"/>
          <w:szCs w:val="24"/>
        </w:rPr>
        <w:t>L</w:t>
      </w:r>
      <w:r w:rsidRPr="003F5A24">
        <w:rPr>
          <w:rFonts w:ascii="Times New Roman" w:eastAsia="Times New Roman" w:hAnsi="Times New Roman" w:cs="Times New Roman"/>
          <w:spacing w:val="1"/>
          <w:w w:val="102"/>
          <w:sz w:val="24"/>
          <w:szCs w:val="24"/>
        </w:rPr>
        <w:t>a</w:t>
      </w:r>
      <w:r w:rsidRPr="003F5A24">
        <w:rPr>
          <w:rFonts w:ascii="Times New Roman" w:eastAsia="Times New Roman" w:hAnsi="Times New Roman" w:cs="Times New Roman"/>
          <w:w w:val="102"/>
          <w:sz w:val="24"/>
          <w:szCs w:val="24"/>
        </w:rPr>
        <w:t>ng</w:t>
      </w:r>
      <w:r w:rsidRPr="003F5A24">
        <w:rPr>
          <w:rFonts w:ascii="Times New Roman" w:eastAsia="Times New Roman" w:hAnsi="Times New Roman" w:cs="Times New Roman"/>
          <w:spacing w:val="1"/>
          <w:w w:val="102"/>
          <w:sz w:val="24"/>
          <w:szCs w:val="24"/>
        </w:rPr>
        <w:t>s</w:t>
      </w:r>
      <w:r w:rsidRPr="003F5A24">
        <w:rPr>
          <w:rFonts w:ascii="Times New Roman" w:eastAsia="Times New Roman" w:hAnsi="Times New Roman" w:cs="Times New Roman"/>
          <w:w w:val="102"/>
          <w:sz w:val="24"/>
          <w:szCs w:val="24"/>
        </w:rPr>
        <w:t>tro</w:t>
      </w:r>
      <w:r w:rsidRPr="003F5A24">
        <w:rPr>
          <w:rFonts w:ascii="Times New Roman" w:eastAsia="Times New Roman" w:hAnsi="Times New Roman" w:cs="Times New Roman"/>
          <w:spacing w:val="1"/>
          <w:w w:val="102"/>
          <w:sz w:val="24"/>
          <w:szCs w:val="24"/>
        </w:rPr>
        <w:t>t</w:t>
      </w:r>
      <w:r w:rsidRPr="003F5A24">
        <w:rPr>
          <w:rFonts w:ascii="Times New Roman" w:eastAsia="Times New Roman" w:hAnsi="Times New Roman" w:cs="Times New Roman"/>
          <w:w w:val="102"/>
          <w:sz w:val="24"/>
          <w:szCs w:val="24"/>
        </w:rPr>
        <w:t>h</w:t>
      </w:r>
      <w:proofErr w:type="spellEnd"/>
    </w:p>
    <w:p w14:paraId="39F54EB1" w14:textId="77777777" w:rsidR="00612753" w:rsidRPr="003F5A24" w:rsidRDefault="00612753" w:rsidP="00612753">
      <w:pPr>
        <w:spacing w:after="0"/>
        <w:rPr>
          <w:rFonts w:ascii="Times New Roman" w:eastAsia="Times New Roman" w:hAnsi="Times New Roman" w:cs="Times New Roman"/>
          <w:sz w:val="24"/>
          <w:szCs w:val="24"/>
        </w:rPr>
      </w:pPr>
      <w:r w:rsidRPr="003F5A24">
        <w:rPr>
          <w:rFonts w:ascii="Times New Roman" w:eastAsia="Times New Roman" w:hAnsi="Times New Roman" w:cs="Times New Roman"/>
          <w:spacing w:val="-1"/>
          <w:sz w:val="24"/>
          <w:szCs w:val="24"/>
        </w:rPr>
        <w:t>B</w:t>
      </w:r>
      <w:r w:rsidRPr="003F5A24">
        <w:rPr>
          <w:rFonts w:ascii="Times New Roman" w:eastAsia="Times New Roman" w:hAnsi="Times New Roman" w:cs="Times New Roman"/>
          <w:sz w:val="24"/>
          <w:szCs w:val="24"/>
        </w:rPr>
        <w:t xml:space="preserve">ee </w:t>
      </w:r>
      <w:r w:rsidRPr="003F5A24">
        <w:rPr>
          <w:rFonts w:ascii="Times New Roman" w:eastAsia="Times New Roman" w:hAnsi="Times New Roman" w:cs="Times New Roman"/>
          <w:spacing w:val="-1"/>
          <w:w w:val="102"/>
          <w:sz w:val="24"/>
          <w:szCs w:val="24"/>
        </w:rPr>
        <w:t>P</w:t>
      </w:r>
      <w:r w:rsidRPr="003F5A24">
        <w:rPr>
          <w:rFonts w:ascii="Times New Roman" w:eastAsia="Times New Roman" w:hAnsi="Times New Roman" w:cs="Times New Roman"/>
          <w:spacing w:val="1"/>
          <w:w w:val="102"/>
          <w:sz w:val="24"/>
          <w:szCs w:val="24"/>
        </w:rPr>
        <w:t>a</w:t>
      </w:r>
      <w:r w:rsidRPr="003F5A24">
        <w:rPr>
          <w:rFonts w:ascii="Times New Roman" w:eastAsia="Times New Roman" w:hAnsi="Times New Roman" w:cs="Times New Roman"/>
          <w:w w:val="102"/>
          <w:sz w:val="24"/>
          <w:szCs w:val="24"/>
        </w:rPr>
        <w:t>stur</w:t>
      </w:r>
      <w:r w:rsidRPr="003F5A24">
        <w:rPr>
          <w:rFonts w:ascii="Times New Roman" w:eastAsia="Times New Roman" w:hAnsi="Times New Roman" w:cs="Times New Roman"/>
          <w:spacing w:val="-1"/>
          <w:w w:val="102"/>
          <w:sz w:val="24"/>
          <w:szCs w:val="24"/>
        </w:rPr>
        <w:t>a</w:t>
      </w:r>
      <w:r w:rsidRPr="003F5A24">
        <w:rPr>
          <w:rFonts w:ascii="Times New Roman" w:eastAsia="Times New Roman" w:hAnsi="Times New Roman" w:cs="Times New Roman"/>
          <w:w w:val="102"/>
          <w:sz w:val="24"/>
          <w:szCs w:val="24"/>
        </w:rPr>
        <w:t>ge</w:t>
      </w:r>
    </w:p>
    <w:p w14:paraId="12D8C02F" w14:textId="77777777" w:rsidR="00612753" w:rsidRPr="003F5A24" w:rsidRDefault="00612753" w:rsidP="00612753">
      <w:pPr>
        <w:spacing w:after="0"/>
        <w:rPr>
          <w:rFonts w:ascii="Times New Roman" w:eastAsia="Times New Roman" w:hAnsi="Times New Roman" w:cs="Times New Roman"/>
          <w:w w:val="102"/>
          <w:sz w:val="24"/>
          <w:szCs w:val="24"/>
        </w:rPr>
      </w:pPr>
      <w:r w:rsidRPr="003F5A24">
        <w:rPr>
          <w:rFonts w:ascii="Times New Roman" w:eastAsia="Times New Roman" w:hAnsi="Times New Roman" w:cs="Times New Roman"/>
          <w:spacing w:val="-1"/>
          <w:sz w:val="24"/>
          <w:szCs w:val="24"/>
        </w:rPr>
        <w:t>S</w:t>
      </w:r>
      <w:r w:rsidRPr="003F5A24">
        <w:rPr>
          <w:rFonts w:ascii="Times New Roman" w:eastAsia="Times New Roman" w:hAnsi="Times New Roman" w:cs="Times New Roman"/>
          <w:spacing w:val="1"/>
          <w:sz w:val="24"/>
          <w:szCs w:val="24"/>
        </w:rPr>
        <w:t>e</w:t>
      </w:r>
      <w:r w:rsidRPr="003F5A24">
        <w:rPr>
          <w:rFonts w:ascii="Times New Roman" w:eastAsia="Times New Roman" w:hAnsi="Times New Roman" w:cs="Times New Roman"/>
          <w:sz w:val="24"/>
          <w:szCs w:val="24"/>
        </w:rPr>
        <w:t>le</w:t>
      </w:r>
      <w:r w:rsidRPr="003F5A24">
        <w:rPr>
          <w:rFonts w:ascii="Times New Roman" w:eastAsia="Times New Roman" w:hAnsi="Times New Roman" w:cs="Times New Roman"/>
          <w:spacing w:val="-1"/>
          <w:sz w:val="24"/>
          <w:szCs w:val="24"/>
        </w:rPr>
        <w:t>c</w:t>
      </w:r>
      <w:r w:rsidRPr="003F5A24">
        <w:rPr>
          <w:rFonts w:ascii="Times New Roman" w:eastAsia="Times New Roman" w:hAnsi="Times New Roman" w:cs="Times New Roman"/>
          <w:sz w:val="24"/>
          <w:szCs w:val="24"/>
        </w:rPr>
        <w:t xml:space="preserve">tion of </w:t>
      </w:r>
      <w:r w:rsidRPr="003F5A24">
        <w:rPr>
          <w:rFonts w:ascii="Times New Roman" w:eastAsia="Times New Roman" w:hAnsi="Times New Roman" w:cs="Times New Roman"/>
          <w:spacing w:val="-1"/>
          <w:sz w:val="24"/>
          <w:szCs w:val="24"/>
        </w:rPr>
        <w:t>B</w:t>
      </w:r>
      <w:r w:rsidRPr="003F5A24">
        <w:rPr>
          <w:rFonts w:ascii="Times New Roman" w:eastAsia="Times New Roman" w:hAnsi="Times New Roman" w:cs="Times New Roman"/>
          <w:sz w:val="24"/>
          <w:szCs w:val="24"/>
        </w:rPr>
        <w:t xml:space="preserve">ee </w:t>
      </w:r>
      <w:r w:rsidRPr="003F5A24">
        <w:rPr>
          <w:rFonts w:ascii="Times New Roman" w:eastAsia="Times New Roman" w:hAnsi="Times New Roman" w:cs="Times New Roman"/>
          <w:spacing w:val="-1"/>
          <w:sz w:val="24"/>
          <w:szCs w:val="24"/>
        </w:rPr>
        <w:t>S</w:t>
      </w:r>
      <w:r w:rsidRPr="003F5A24">
        <w:rPr>
          <w:rFonts w:ascii="Times New Roman" w:eastAsia="Times New Roman" w:hAnsi="Times New Roman" w:cs="Times New Roman"/>
          <w:sz w:val="24"/>
          <w:szCs w:val="24"/>
        </w:rPr>
        <w:t>pec</w:t>
      </w:r>
      <w:r w:rsidRPr="003F5A24">
        <w:rPr>
          <w:rFonts w:ascii="Times New Roman" w:eastAsia="Times New Roman" w:hAnsi="Times New Roman" w:cs="Times New Roman"/>
          <w:spacing w:val="1"/>
          <w:sz w:val="24"/>
          <w:szCs w:val="24"/>
        </w:rPr>
        <w:t>i</w:t>
      </w:r>
      <w:r w:rsidRPr="003F5A24">
        <w:rPr>
          <w:rFonts w:ascii="Times New Roman" w:eastAsia="Times New Roman" w:hAnsi="Times New Roman" w:cs="Times New Roman"/>
          <w:sz w:val="24"/>
          <w:szCs w:val="24"/>
        </w:rPr>
        <w:t xml:space="preserve">es for </w:t>
      </w:r>
      <w:r w:rsidRPr="003F5A24">
        <w:rPr>
          <w:rFonts w:ascii="Times New Roman" w:eastAsia="Times New Roman" w:hAnsi="Times New Roman" w:cs="Times New Roman"/>
          <w:w w:val="102"/>
          <w:sz w:val="24"/>
          <w:szCs w:val="24"/>
        </w:rPr>
        <w:t>A</w:t>
      </w:r>
      <w:r w:rsidRPr="003F5A24">
        <w:rPr>
          <w:rFonts w:ascii="Times New Roman" w:eastAsia="Times New Roman" w:hAnsi="Times New Roman" w:cs="Times New Roman"/>
          <w:spacing w:val="1"/>
          <w:w w:val="102"/>
          <w:sz w:val="24"/>
          <w:szCs w:val="24"/>
        </w:rPr>
        <w:t>p</w:t>
      </w:r>
      <w:r w:rsidRPr="003F5A24">
        <w:rPr>
          <w:rFonts w:ascii="Times New Roman" w:eastAsia="Times New Roman" w:hAnsi="Times New Roman" w:cs="Times New Roman"/>
          <w:w w:val="102"/>
          <w:sz w:val="24"/>
          <w:szCs w:val="24"/>
        </w:rPr>
        <w:t>icu</w:t>
      </w:r>
      <w:r w:rsidRPr="003F5A24">
        <w:rPr>
          <w:rFonts w:ascii="Times New Roman" w:eastAsia="Times New Roman" w:hAnsi="Times New Roman" w:cs="Times New Roman"/>
          <w:spacing w:val="1"/>
          <w:w w:val="102"/>
          <w:sz w:val="24"/>
          <w:szCs w:val="24"/>
        </w:rPr>
        <w:t>l</w:t>
      </w:r>
      <w:r w:rsidRPr="003F5A24">
        <w:rPr>
          <w:rFonts w:ascii="Times New Roman" w:eastAsia="Times New Roman" w:hAnsi="Times New Roman" w:cs="Times New Roman"/>
          <w:w w:val="102"/>
          <w:sz w:val="24"/>
          <w:szCs w:val="24"/>
        </w:rPr>
        <w:t>ture</w:t>
      </w:r>
    </w:p>
    <w:p w14:paraId="2051836C" w14:textId="77777777" w:rsidR="00612753" w:rsidRPr="003F5A24" w:rsidRDefault="00612753" w:rsidP="00612753">
      <w:pPr>
        <w:spacing w:after="0"/>
        <w:rPr>
          <w:rFonts w:ascii="Times New Roman" w:eastAsia="Times New Roman" w:hAnsi="Times New Roman" w:cs="Times New Roman"/>
          <w:w w:val="102"/>
          <w:sz w:val="24"/>
          <w:szCs w:val="24"/>
        </w:rPr>
      </w:pPr>
      <w:r w:rsidRPr="003F5A24">
        <w:rPr>
          <w:rFonts w:ascii="Times New Roman" w:eastAsia="Times New Roman" w:hAnsi="Times New Roman" w:cs="Times New Roman"/>
          <w:w w:val="102"/>
          <w:sz w:val="24"/>
          <w:szCs w:val="24"/>
        </w:rPr>
        <w:t>Bee Keeping Equipment</w:t>
      </w:r>
    </w:p>
    <w:p w14:paraId="722B907C" w14:textId="77777777" w:rsidR="00612753" w:rsidRPr="003F5A24" w:rsidRDefault="00612753" w:rsidP="00612753">
      <w:pPr>
        <w:spacing w:after="0"/>
        <w:rPr>
          <w:rFonts w:ascii="Times New Roman" w:eastAsia="Times New Roman" w:hAnsi="Times New Roman" w:cs="Times New Roman"/>
          <w:w w:val="102"/>
          <w:sz w:val="24"/>
          <w:szCs w:val="24"/>
        </w:rPr>
      </w:pPr>
      <w:r w:rsidRPr="003F5A24">
        <w:rPr>
          <w:rFonts w:ascii="Times New Roman" w:eastAsia="Times New Roman" w:hAnsi="Times New Roman" w:cs="Times New Roman"/>
          <w:w w:val="102"/>
          <w:sz w:val="24"/>
          <w:szCs w:val="24"/>
        </w:rPr>
        <w:t>Methods of Extraction of Honey (Indigenous and Modern)</w:t>
      </w:r>
    </w:p>
    <w:p w14:paraId="0C52E57A" w14:textId="77777777" w:rsidR="00612753" w:rsidRPr="003F5A24" w:rsidRDefault="00612753" w:rsidP="00612753">
      <w:pPr>
        <w:spacing w:after="0"/>
        <w:rPr>
          <w:rFonts w:ascii="Times New Roman" w:eastAsia="Times New Roman" w:hAnsi="Times New Roman" w:cs="Times New Roman"/>
          <w:w w:val="102"/>
          <w:sz w:val="24"/>
          <w:szCs w:val="24"/>
        </w:rPr>
      </w:pPr>
    </w:p>
    <w:p w14:paraId="633A39AF" w14:textId="77777777" w:rsidR="00612753" w:rsidRPr="003F5A24" w:rsidRDefault="00612753" w:rsidP="00612753">
      <w:pPr>
        <w:spacing w:after="0"/>
        <w:rPr>
          <w:rFonts w:ascii="Times New Roman" w:eastAsia="Times New Roman" w:hAnsi="Times New Roman" w:cs="Times New Roman"/>
          <w:w w:val="102"/>
          <w:sz w:val="24"/>
          <w:szCs w:val="24"/>
        </w:rPr>
      </w:pPr>
      <w:r w:rsidRPr="003F5A24">
        <w:rPr>
          <w:rFonts w:ascii="Times New Roman" w:eastAsia="Times New Roman" w:hAnsi="Times New Roman" w:cs="Times New Roman"/>
          <w:b/>
          <w:w w:val="102"/>
          <w:sz w:val="24"/>
          <w:szCs w:val="24"/>
        </w:rPr>
        <w:t>Unit3: Diseases and Enemies</w:t>
      </w:r>
      <w:r w:rsidRPr="003F5A24">
        <w:rPr>
          <w:rFonts w:ascii="Times New Roman" w:eastAsia="Times New Roman" w:hAnsi="Times New Roman" w:cs="Times New Roman"/>
          <w:w w:val="102"/>
          <w:sz w:val="24"/>
          <w:szCs w:val="24"/>
        </w:rPr>
        <w:t xml:space="preserve"> Bee Diseases and Enemies, Control and Preventive measures</w:t>
      </w:r>
    </w:p>
    <w:p w14:paraId="4BC3C989" w14:textId="77777777" w:rsidR="00612753" w:rsidRPr="003F5A24" w:rsidRDefault="00612753" w:rsidP="00612753">
      <w:pPr>
        <w:spacing w:after="0"/>
        <w:rPr>
          <w:rFonts w:ascii="Times New Roman" w:eastAsia="Times New Roman" w:hAnsi="Times New Roman" w:cs="Times New Roman"/>
          <w:w w:val="102"/>
          <w:sz w:val="24"/>
          <w:szCs w:val="24"/>
        </w:rPr>
      </w:pPr>
    </w:p>
    <w:p w14:paraId="31177A3E" w14:textId="77777777" w:rsidR="00612753" w:rsidRPr="003F5A24" w:rsidRDefault="00612753" w:rsidP="00612753">
      <w:pPr>
        <w:spacing w:after="0"/>
        <w:rPr>
          <w:rFonts w:ascii="Times New Roman" w:eastAsia="Times New Roman" w:hAnsi="Times New Roman" w:cs="Times New Roman"/>
          <w:b/>
          <w:w w:val="102"/>
          <w:sz w:val="24"/>
          <w:szCs w:val="24"/>
        </w:rPr>
      </w:pPr>
      <w:r w:rsidRPr="003F5A24">
        <w:rPr>
          <w:rFonts w:ascii="Times New Roman" w:eastAsia="Times New Roman" w:hAnsi="Times New Roman" w:cs="Times New Roman"/>
          <w:b/>
          <w:w w:val="102"/>
          <w:sz w:val="24"/>
          <w:szCs w:val="24"/>
        </w:rPr>
        <w:t>Unit4: Bee Economy</w:t>
      </w:r>
    </w:p>
    <w:p w14:paraId="6CB95E75" w14:textId="77777777" w:rsidR="00612753" w:rsidRPr="003F5A24" w:rsidRDefault="00612753" w:rsidP="00612753">
      <w:pPr>
        <w:spacing w:after="0"/>
        <w:rPr>
          <w:rFonts w:ascii="Times New Roman" w:eastAsia="Times New Roman" w:hAnsi="Times New Roman" w:cs="Times New Roman"/>
          <w:w w:val="102"/>
          <w:sz w:val="24"/>
          <w:szCs w:val="24"/>
        </w:rPr>
      </w:pPr>
      <w:r w:rsidRPr="003F5A24">
        <w:rPr>
          <w:rFonts w:ascii="Times New Roman" w:eastAsia="Times New Roman" w:hAnsi="Times New Roman" w:cs="Times New Roman"/>
          <w:w w:val="102"/>
          <w:sz w:val="24"/>
          <w:szCs w:val="24"/>
        </w:rPr>
        <w:t xml:space="preserve">Products of Apiculture Industry and its Uses (Honey, Bees Wax, </w:t>
      </w:r>
      <w:proofErr w:type="spellStart"/>
      <w:r w:rsidRPr="003F5A24">
        <w:rPr>
          <w:rFonts w:ascii="Times New Roman" w:eastAsia="Times New Roman" w:hAnsi="Times New Roman" w:cs="Times New Roman"/>
          <w:w w:val="102"/>
          <w:sz w:val="24"/>
          <w:szCs w:val="24"/>
        </w:rPr>
        <w:t>Propolis</w:t>
      </w:r>
      <w:proofErr w:type="spellEnd"/>
      <w:r w:rsidRPr="003F5A24">
        <w:rPr>
          <w:rFonts w:ascii="Times New Roman" w:eastAsia="Times New Roman" w:hAnsi="Times New Roman" w:cs="Times New Roman"/>
          <w:w w:val="102"/>
          <w:sz w:val="24"/>
          <w:szCs w:val="24"/>
        </w:rPr>
        <w:t xml:space="preserve">), Pollen </w:t>
      </w:r>
      <w:proofErr w:type="spellStart"/>
      <w:r w:rsidRPr="003F5A24">
        <w:rPr>
          <w:rFonts w:ascii="Times New Roman" w:eastAsia="Times New Roman" w:hAnsi="Times New Roman" w:cs="Times New Roman"/>
          <w:w w:val="102"/>
          <w:sz w:val="24"/>
          <w:szCs w:val="24"/>
        </w:rPr>
        <w:t>etc</w:t>
      </w:r>
      <w:proofErr w:type="spellEnd"/>
    </w:p>
    <w:p w14:paraId="1E69A8B7" w14:textId="77777777" w:rsidR="00612753" w:rsidRPr="003F5A24" w:rsidRDefault="00612753" w:rsidP="00612753">
      <w:pPr>
        <w:spacing w:after="0"/>
        <w:rPr>
          <w:rFonts w:ascii="Times New Roman" w:eastAsia="Times New Roman" w:hAnsi="Times New Roman" w:cs="Times New Roman"/>
          <w:w w:val="102"/>
          <w:sz w:val="24"/>
          <w:szCs w:val="24"/>
        </w:rPr>
      </w:pPr>
    </w:p>
    <w:p w14:paraId="567A31D8" w14:textId="77777777" w:rsidR="00612753" w:rsidRPr="003F5A24" w:rsidRDefault="00612753" w:rsidP="00612753">
      <w:pPr>
        <w:spacing w:after="0"/>
        <w:rPr>
          <w:rFonts w:ascii="Times New Roman" w:eastAsia="Times New Roman" w:hAnsi="Times New Roman" w:cs="Times New Roman"/>
          <w:b/>
          <w:w w:val="102"/>
          <w:sz w:val="24"/>
          <w:szCs w:val="24"/>
        </w:rPr>
      </w:pPr>
      <w:r w:rsidRPr="003F5A24">
        <w:rPr>
          <w:rFonts w:ascii="Times New Roman" w:eastAsia="Times New Roman" w:hAnsi="Times New Roman" w:cs="Times New Roman"/>
          <w:b/>
          <w:w w:val="102"/>
          <w:sz w:val="24"/>
          <w:szCs w:val="24"/>
        </w:rPr>
        <w:t>Unit5: Entrepreneurship in Apiculture</w:t>
      </w:r>
    </w:p>
    <w:p w14:paraId="28D7229B" w14:textId="77777777" w:rsidR="00612753" w:rsidRDefault="00612753" w:rsidP="00612753">
      <w:pPr>
        <w:spacing w:after="0"/>
        <w:rPr>
          <w:rFonts w:ascii="Times New Roman" w:eastAsia="Times New Roman" w:hAnsi="Times New Roman" w:cs="Times New Roman"/>
          <w:w w:val="102"/>
          <w:sz w:val="24"/>
          <w:szCs w:val="24"/>
        </w:rPr>
      </w:pPr>
      <w:r w:rsidRPr="003F5A24">
        <w:rPr>
          <w:rFonts w:ascii="Times New Roman" w:eastAsia="Times New Roman" w:hAnsi="Times New Roman" w:cs="Times New Roman"/>
          <w:w w:val="102"/>
          <w:sz w:val="24"/>
          <w:szCs w:val="24"/>
        </w:rPr>
        <w:t xml:space="preserve">Bee Keeping Industry– Recent Efforts, Modern </w:t>
      </w:r>
      <w:r>
        <w:rPr>
          <w:rFonts w:ascii="Times New Roman" w:eastAsia="Times New Roman" w:hAnsi="Times New Roman" w:cs="Times New Roman"/>
          <w:w w:val="102"/>
          <w:sz w:val="24"/>
          <w:szCs w:val="24"/>
        </w:rPr>
        <w:t xml:space="preserve">Methods in employing artificial </w:t>
      </w:r>
    </w:p>
    <w:p w14:paraId="605766CE" w14:textId="77777777" w:rsidR="00612753" w:rsidRPr="00A11821" w:rsidRDefault="00612753" w:rsidP="00612753">
      <w:pPr>
        <w:spacing w:after="0"/>
        <w:rPr>
          <w:rFonts w:ascii="Times New Roman" w:eastAsia="Times New Roman" w:hAnsi="Times New Roman" w:cs="Times New Roman"/>
          <w:w w:val="102"/>
          <w:sz w:val="24"/>
          <w:szCs w:val="24"/>
        </w:rPr>
      </w:pPr>
      <w:r w:rsidRPr="003F5A24">
        <w:rPr>
          <w:rFonts w:ascii="Times New Roman" w:eastAsia="Times New Roman" w:hAnsi="Times New Roman" w:cs="Times New Roman"/>
          <w:w w:val="102"/>
          <w:sz w:val="24"/>
          <w:szCs w:val="24"/>
        </w:rPr>
        <w:t>Beehives for cross pollination in horticultural gardens</w:t>
      </w:r>
    </w:p>
    <w:p w14:paraId="140FC627" w14:textId="77777777" w:rsidR="00612753" w:rsidRDefault="00612753" w:rsidP="00612753">
      <w:pPr>
        <w:widowControl w:val="0"/>
        <w:autoSpaceDE w:val="0"/>
        <w:autoSpaceDN w:val="0"/>
        <w:adjustRightInd w:val="0"/>
        <w:spacing w:after="0"/>
        <w:rPr>
          <w:rFonts w:ascii="Times New Roman" w:eastAsia="Times New Roman" w:hAnsi="Times New Roman" w:cs="Times New Roman"/>
          <w:b/>
          <w:sz w:val="24"/>
          <w:szCs w:val="24"/>
        </w:rPr>
      </w:pPr>
    </w:p>
    <w:p w14:paraId="3C318D6D" w14:textId="77777777" w:rsidR="00612753" w:rsidRDefault="00612753" w:rsidP="00612753">
      <w:pPr>
        <w:widowControl w:val="0"/>
        <w:autoSpaceDE w:val="0"/>
        <w:autoSpaceDN w:val="0"/>
        <w:adjustRightInd w:val="0"/>
        <w:spacing w:after="0"/>
        <w:rPr>
          <w:rFonts w:ascii="Times New Roman" w:hAnsi="Times New Roman" w:cs="Times New Roman"/>
          <w:b/>
          <w:bCs/>
          <w:color w:val="000000"/>
          <w:sz w:val="24"/>
          <w:szCs w:val="24"/>
        </w:rPr>
      </w:pPr>
      <w:r w:rsidRPr="00AF3357">
        <w:rPr>
          <w:rFonts w:ascii="Times New Roman" w:eastAsia="Times New Roman" w:hAnsi="Times New Roman" w:cs="Times New Roman"/>
          <w:b/>
          <w:sz w:val="24"/>
          <w:szCs w:val="24"/>
        </w:rPr>
        <w:t>Suggested Readings</w:t>
      </w:r>
      <w:r w:rsidRPr="00CA6021">
        <w:rPr>
          <w:rFonts w:ascii="Times New Roman" w:hAnsi="Times New Roman" w:cs="Times New Roman"/>
          <w:b/>
          <w:bCs/>
          <w:color w:val="000000"/>
          <w:sz w:val="24"/>
          <w:szCs w:val="24"/>
        </w:rPr>
        <w:t xml:space="preserve">: </w:t>
      </w:r>
    </w:p>
    <w:p w14:paraId="540B5E78" w14:textId="77777777" w:rsidR="00612753" w:rsidRPr="00A11821" w:rsidRDefault="00612753" w:rsidP="00FF152D">
      <w:pPr>
        <w:numPr>
          <w:ilvl w:val="0"/>
          <w:numId w:val="153"/>
        </w:numPr>
        <w:spacing w:after="0" w:line="240" w:lineRule="auto"/>
        <w:ind w:left="360"/>
        <w:contextualSpacing/>
        <w:rPr>
          <w:rFonts w:ascii="Times New Roman" w:eastAsia="Times New Roman" w:hAnsi="Times New Roman" w:cs="Times New Roman"/>
          <w:szCs w:val="24"/>
        </w:rPr>
      </w:pPr>
      <w:r w:rsidRPr="00A11821">
        <w:rPr>
          <w:rFonts w:ascii="Times New Roman" w:eastAsia="Times New Roman" w:hAnsi="Times New Roman" w:cs="Times New Roman"/>
          <w:szCs w:val="24"/>
        </w:rPr>
        <w:t>Pr</w:t>
      </w:r>
      <w:r w:rsidRPr="00A11821">
        <w:rPr>
          <w:rFonts w:ascii="Times New Roman" w:eastAsia="Times New Roman" w:hAnsi="Times New Roman" w:cs="Times New Roman"/>
          <w:spacing w:val="1"/>
          <w:szCs w:val="24"/>
        </w:rPr>
        <w:t>o</w:t>
      </w:r>
      <w:r w:rsidRPr="00A11821">
        <w:rPr>
          <w:rFonts w:ascii="Times New Roman" w:eastAsia="Times New Roman" w:hAnsi="Times New Roman" w:cs="Times New Roman"/>
          <w:szCs w:val="24"/>
        </w:rPr>
        <w:t xml:space="preserve">st, P.J.(1962). </w:t>
      </w:r>
      <w:r w:rsidRPr="00A11821">
        <w:rPr>
          <w:rFonts w:ascii="Times New Roman" w:eastAsia="Times New Roman" w:hAnsi="Times New Roman" w:cs="Times New Roman"/>
          <w:i/>
          <w:szCs w:val="24"/>
        </w:rPr>
        <w:t>Api</w:t>
      </w:r>
      <w:r w:rsidRPr="00A11821">
        <w:rPr>
          <w:rFonts w:ascii="Times New Roman" w:eastAsia="Times New Roman" w:hAnsi="Times New Roman" w:cs="Times New Roman"/>
          <w:i/>
          <w:spacing w:val="-1"/>
          <w:szCs w:val="24"/>
        </w:rPr>
        <w:t>c</w:t>
      </w:r>
      <w:r w:rsidRPr="00A11821">
        <w:rPr>
          <w:rFonts w:ascii="Times New Roman" w:eastAsia="Times New Roman" w:hAnsi="Times New Roman" w:cs="Times New Roman"/>
          <w:i/>
          <w:szCs w:val="24"/>
        </w:rPr>
        <w:t>ulture</w:t>
      </w:r>
      <w:r w:rsidRPr="00A11821">
        <w:rPr>
          <w:rFonts w:ascii="Times New Roman" w:eastAsia="Times New Roman" w:hAnsi="Times New Roman" w:cs="Times New Roman"/>
          <w:szCs w:val="24"/>
        </w:rPr>
        <w:t xml:space="preserve">. Oxford and IBH, </w:t>
      </w:r>
      <w:r w:rsidRPr="00A11821">
        <w:rPr>
          <w:rFonts w:ascii="Times New Roman" w:eastAsia="Times New Roman" w:hAnsi="Times New Roman" w:cs="Times New Roman"/>
          <w:spacing w:val="-1"/>
          <w:szCs w:val="24"/>
        </w:rPr>
        <w:t>N</w:t>
      </w:r>
      <w:r w:rsidRPr="00A11821">
        <w:rPr>
          <w:rFonts w:ascii="Times New Roman" w:eastAsia="Times New Roman" w:hAnsi="Times New Roman" w:cs="Times New Roman"/>
          <w:spacing w:val="1"/>
          <w:szCs w:val="24"/>
        </w:rPr>
        <w:t>e</w:t>
      </w:r>
      <w:r w:rsidRPr="00A11821">
        <w:rPr>
          <w:rFonts w:ascii="Times New Roman" w:eastAsia="Times New Roman" w:hAnsi="Times New Roman" w:cs="Times New Roman"/>
          <w:szCs w:val="24"/>
        </w:rPr>
        <w:t xml:space="preserve">w </w:t>
      </w:r>
      <w:r w:rsidRPr="00A11821">
        <w:rPr>
          <w:rFonts w:ascii="Times New Roman" w:eastAsia="Times New Roman" w:hAnsi="Times New Roman" w:cs="Times New Roman"/>
          <w:spacing w:val="-1"/>
          <w:w w:val="102"/>
          <w:szCs w:val="24"/>
        </w:rPr>
        <w:t>D</w:t>
      </w:r>
      <w:r w:rsidRPr="00A11821">
        <w:rPr>
          <w:rFonts w:ascii="Times New Roman" w:eastAsia="Times New Roman" w:hAnsi="Times New Roman" w:cs="Times New Roman"/>
          <w:spacing w:val="1"/>
          <w:w w:val="102"/>
          <w:szCs w:val="24"/>
        </w:rPr>
        <w:t>e</w:t>
      </w:r>
      <w:r w:rsidRPr="00A11821">
        <w:rPr>
          <w:rFonts w:ascii="Times New Roman" w:eastAsia="Times New Roman" w:hAnsi="Times New Roman" w:cs="Times New Roman"/>
          <w:w w:val="102"/>
          <w:szCs w:val="24"/>
        </w:rPr>
        <w:t>lhi.</w:t>
      </w:r>
    </w:p>
    <w:p w14:paraId="5334138F" w14:textId="77777777" w:rsidR="00612753" w:rsidRPr="00A11821" w:rsidRDefault="00612753" w:rsidP="00FF152D">
      <w:pPr>
        <w:numPr>
          <w:ilvl w:val="0"/>
          <w:numId w:val="153"/>
        </w:numPr>
        <w:spacing w:after="0" w:line="240" w:lineRule="auto"/>
        <w:ind w:left="360"/>
        <w:contextualSpacing/>
        <w:rPr>
          <w:rFonts w:ascii="Times New Roman" w:eastAsia="Times New Roman" w:hAnsi="Times New Roman" w:cs="Times New Roman"/>
          <w:szCs w:val="24"/>
        </w:rPr>
      </w:pPr>
      <w:proofErr w:type="spellStart"/>
      <w:r w:rsidRPr="00A11821">
        <w:rPr>
          <w:rFonts w:ascii="Times New Roman" w:eastAsia="Times New Roman" w:hAnsi="Times New Roman" w:cs="Times New Roman"/>
          <w:szCs w:val="24"/>
        </w:rPr>
        <w:t>Bisht</w:t>
      </w:r>
      <w:proofErr w:type="spellEnd"/>
      <w:r w:rsidRPr="00A11821">
        <w:rPr>
          <w:rFonts w:ascii="Times New Roman" w:eastAsia="Times New Roman" w:hAnsi="Times New Roman" w:cs="Times New Roman"/>
          <w:szCs w:val="24"/>
        </w:rPr>
        <w:t xml:space="preserve"> D.S.,</w:t>
      </w:r>
      <w:r>
        <w:rPr>
          <w:rFonts w:ascii="Times New Roman" w:eastAsia="Times New Roman" w:hAnsi="Times New Roman" w:cs="Times New Roman"/>
          <w:szCs w:val="24"/>
        </w:rPr>
        <w:t xml:space="preserve"> </w:t>
      </w:r>
      <w:r w:rsidRPr="00A11821">
        <w:rPr>
          <w:rFonts w:ascii="Times New Roman" w:eastAsia="Times New Roman" w:hAnsi="Times New Roman" w:cs="Times New Roman"/>
          <w:i/>
          <w:szCs w:val="24"/>
        </w:rPr>
        <w:t>Api</w:t>
      </w:r>
      <w:r w:rsidRPr="00A11821">
        <w:rPr>
          <w:rFonts w:ascii="Times New Roman" w:eastAsia="Times New Roman" w:hAnsi="Times New Roman" w:cs="Times New Roman"/>
          <w:i/>
          <w:spacing w:val="-1"/>
          <w:szCs w:val="24"/>
        </w:rPr>
        <w:t>c</w:t>
      </w:r>
      <w:r w:rsidRPr="00A11821">
        <w:rPr>
          <w:rFonts w:ascii="Times New Roman" w:eastAsia="Times New Roman" w:hAnsi="Times New Roman" w:cs="Times New Roman"/>
          <w:i/>
          <w:szCs w:val="24"/>
        </w:rPr>
        <w:t>ult</w:t>
      </w:r>
      <w:r w:rsidRPr="00A11821">
        <w:rPr>
          <w:rFonts w:ascii="Times New Roman" w:eastAsia="Times New Roman" w:hAnsi="Times New Roman" w:cs="Times New Roman"/>
          <w:i/>
          <w:spacing w:val="-1"/>
          <w:szCs w:val="24"/>
        </w:rPr>
        <w:t>u</w:t>
      </w:r>
      <w:r w:rsidRPr="00A11821">
        <w:rPr>
          <w:rFonts w:ascii="Times New Roman" w:eastAsia="Times New Roman" w:hAnsi="Times New Roman" w:cs="Times New Roman"/>
          <w:i/>
          <w:szCs w:val="24"/>
        </w:rPr>
        <w:t>re</w:t>
      </w:r>
      <w:r w:rsidRPr="00A11821">
        <w:rPr>
          <w:rFonts w:ascii="Times New Roman" w:eastAsia="Times New Roman" w:hAnsi="Times New Roman" w:cs="Times New Roman"/>
          <w:szCs w:val="24"/>
        </w:rPr>
        <w:t xml:space="preserve">, ICAR </w:t>
      </w:r>
      <w:r w:rsidRPr="00A11821">
        <w:rPr>
          <w:rFonts w:ascii="Times New Roman" w:eastAsia="Times New Roman" w:hAnsi="Times New Roman" w:cs="Times New Roman"/>
          <w:w w:val="102"/>
          <w:szCs w:val="24"/>
        </w:rPr>
        <w:t>P</w:t>
      </w:r>
      <w:r w:rsidRPr="00A11821">
        <w:rPr>
          <w:rFonts w:ascii="Times New Roman" w:eastAsia="Times New Roman" w:hAnsi="Times New Roman" w:cs="Times New Roman"/>
          <w:spacing w:val="1"/>
          <w:w w:val="102"/>
          <w:szCs w:val="24"/>
        </w:rPr>
        <w:t>u</w:t>
      </w:r>
      <w:r w:rsidRPr="00A11821">
        <w:rPr>
          <w:rFonts w:ascii="Times New Roman" w:eastAsia="Times New Roman" w:hAnsi="Times New Roman" w:cs="Times New Roman"/>
          <w:w w:val="102"/>
          <w:szCs w:val="24"/>
        </w:rPr>
        <w:t>blication.</w:t>
      </w:r>
    </w:p>
    <w:p w14:paraId="0FDF395B" w14:textId="77777777" w:rsidR="00612753" w:rsidRPr="00A11821" w:rsidRDefault="00612753" w:rsidP="00FF152D">
      <w:pPr>
        <w:numPr>
          <w:ilvl w:val="0"/>
          <w:numId w:val="153"/>
        </w:numPr>
        <w:spacing w:after="0" w:line="240" w:lineRule="auto"/>
        <w:ind w:left="360"/>
        <w:contextualSpacing/>
        <w:rPr>
          <w:rFonts w:ascii="Times New Roman" w:eastAsia="Times New Roman" w:hAnsi="Times New Roman" w:cs="Times New Roman"/>
          <w:w w:val="102"/>
          <w:szCs w:val="24"/>
        </w:rPr>
      </w:pPr>
      <w:r w:rsidRPr="00A11821">
        <w:rPr>
          <w:rFonts w:ascii="Times New Roman" w:eastAsia="Times New Roman" w:hAnsi="Times New Roman" w:cs="Times New Roman"/>
          <w:szCs w:val="24"/>
        </w:rPr>
        <w:t xml:space="preserve">Singh S., </w:t>
      </w:r>
      <w:r w:rsidRPr="00A11821">
        <w:rPr>
          <w:rFonts w:ascii="Times New Roman" w:eastAsia="Times New Roman" w:hAnsi="Times New Roman" w:cs="Times New Roman"/>
          <w:i/>
          <w:szCs w:val="24"/>
        </w:rPr>
        <w:t>B</w:t>
      </w:r>
      <w:r w:rsidRPr="00A11821">
        <w:rPr>
          <w:rFonts w:ascii="Times New Roman" w:eastAsia="Times New Roman" w:hAnsi="Times New Roman" w:cs="Times New Roman"/>
          <w:i/>
          <w:spacing w:val="-1"/>
          <w:szCs w:val="24"/>
        </w:rPr>
        <w:t>e</w:t>
      </w:r>
      <w:r w:rsidRPr="00A11821">
        <w:rPr>
          <w:rFonts w:ascii="Times New Roman" w:eastAsia="Times New Roman" w:hAnsi="Times New Roman" w:cs="Times New Roman"/>
          <w:i/>
          <w:szCs w:val="24"/>
        </w:rPr>
        <w:t>e ke</w:t>
      </w:r>
      <w:r w:rsidRPr="00A11821">
        <w:rPr>
          <w:rFonts w:ascii="Times New Roman" w:eastAsia="Times New Roman" w:hAnsi="Times New Roman" w:cs="Times New Roman"/>
          <w:i/>
          <w:spacing w:val="-1"/>
          <w:szCs w:val="24"/>
        </w:rPr>
        <w:t>e</w:t>
      </w:r>
      <w:r w:rsidRPr="00A11821">
        <w:rPr>
          <w:rFonts w:ascii="Times New Roman" w:eastAsia="Times New Roman" w:hAnsi="Times New Roman" w:cs="Times New Roman"/>
          <w:i/>
          <w:szCs w:val="24"/>
        </w:rPr>
        <w:t>ping in India</w:t>
      </w:r>
      <w:r w:rsidRPr="00A11821">
        <w:rPr>
          <w:rFonts w:ascii="Times New Roman" w:eastAsia="Times New Roman" w:hAnsi="Times New Roman" w:cs="Times New Roman"/>
          <w:szCs w:val="24"/>
        </w:rPr>
        <w:t>, Indian council of Agric</w:t>
      </w:r>
      <w:r w:rsidRPr="00A11821">
        <w:rPr>
          <w:rFonts w:ascii="Times New Roman" w:eastAsia="Times New Roman" w:hAnsi="Times New Roman" w:cs="Times New Roman"/>
          <w:spacing w:val="-1"/>
          <w:szCs w:val="24"/>
        </w:rPr>
        <w:t>ul</w:t>
      </w:r>
      <w:r w:rsidRPr="00A11821">
        <w:rPr>
          <w:rFonts w:ascii="Times New Roman" w:eastAsia="Times New Roman" w:hAnsi="Times New Roman" w:cs="Times New Roman"/>
          <w:spacing w:val="1"/>
          <w:szCs w:val="24"/>
        </w:rPr>
        <w:t>t</w:t>
      </w:r>
      <w:r w:rsidRPr="00A11821">
        <w:rPr>
          <w:rFonts w:ascii="Times New Roman" w:eastAsia="Times New Roman" w:hAnsi="Times New Roman" w:cs="Times New Roman"/>
          <w:szCs w:val="24"/>
        </w:rPr>
        <w:t xml:space="preserve">ural Research, </w:t>
      </w:r>
      <w:r w:rsidRPr="00A11821">
        <w:rPr>
          <w:rFonts w:ascii="Times New Roman" w:eastAsia="Times New Roman" w:hAnsi="Times New Roman" w:cs="Times New Roman"/>
          <w:w w:val="102"/>
          <w:szCs w:val="24"/>
        </w:rPr>
        <w:t>New Delhi.</w:t>
      </w:r>
    </w:p>
    <w:p w14:paraId="168AFBE7" w14:textId="77777777" w:rsidR="00612753" w:rsidRPr="00612753" w:rsidRDefault="00612753" w:rsidP="00612753">
      <w:pPr>
        <w:widowControl w:val="0"/>
        <w:autoSpaceDE w:val="0"/>
        <w:autoSpaceDN w:val="0"/>
        <w:adjustRightInd w:val="0"/>
        <w:spacing w:after="0"/>
        <w:rPr>
          <w:rFonts w:ascii="Times New Roman" w:hAnsi="Times New Roman"/>
          <w:color w:val="000000"/>
          <w:sz w:val="24"/>
          <w:szCs w:val="24"/>
        </w:rPr>
      </w:pPr>
      <w:r w:rsidRPr="00612753">
        <w:rPr>
          <w:rFonts w:ascii="Times New Roman" w:hAnsi="Times New Roman"/>
          <w:color w:val="000000"/>
          <w:sz w:val="24"/>
          <w:szCs w:val="24"/>
        </w:rPr>
        <w:t>--------------------------------------------------------------------------------------------------------------------------</w:t>
      </w:r>
    </w:p>
    <w:p w14:paraId="39EBDADE" w14:textId="2979A0B8" w:rsidR="007E2FEB" w:rsidRDefault="007E2FEB" w:rsidP="007E2FEB">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28384181" w14:textId="77777777" w:rsidR="007E2FEB" w:rsidRDefault="007E2FEB" w:rsidP="007E2FEB">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1135B6F3" w14:textId="4FBAB2B1" w:rsidR="007E2FEB" w:rsidRPr="00775DC9" w:rsidRDefault="007E2FEB" w:rsidP="007E2FEB">
      <w:pPr>
        <w:pStyle w:val="Heading1"/>
        <w:spacing w:before="0" w:after="0"/>
        <w:jc w:val="left"/>
        <w:rPr>
          <w:sz w:val="28"/>
        </w:rPr>
      </w:pPr>
      <w:bookmarkStart w:id="346" w:name="_Toc133559188"/>
      <w:bookmarkStart w:id="347" w:name="_Toc133744569"/>
      <w:r>
        <w:rPr>
          <w:sz w:val="28"/>
        </w:rPr>
        <w:t>SKILL ENHANCEMENT</w:t>
      </w:r>
      <w:r w:rsidRPr="00775DC9">
        <w:rPr>
          <w:sz w:val="28"/>
        </w:rPr>
        <w:t xml:space="preserve"> </w:t>
      </w:r>
      <w:r>
        <w:rPr>
          <w:sz w:val="28"/>
        </w:rPr>
        <w:t>COURS</w:t>
      </w:r>
      <w:r w:rsidRPr="00775DC9">
        <w:rPr>
          <w:sz w:val="28"/>
        </w:rPr>
        <w:t>E-</w:t>
      </w:r>
      <w:r>
        <w:rPr>
          <w:sz w:val="28"/>
        </w:rPr>
        <w:t>3</w:t>
      </w:r>
      <w:r w:rsidRPr="00775DC9">
        <w:rPr>
          <w:sz w:val="28"/>
        </w:rPr>
        <w:t xml:space="preserve"> </w:t>
      </w:r>
      <w:r>
        <w:rPr>
          <w:sz w:val="28"/>
        </w:rPr>
        <w:tab/>
      </w:r>
      <w:r>
        <w:rPr>
          <w:sz w:val="28"/>
        </w:rPr>
        <w:tab/>
      </w:r>
      <w:r>
        <w:rPr>
          <w:sz w:val="28"/>
        </w:rPr>
        <w:tab/>
      </w:r>
      <w:r>
        <w:rPr>
          <w:sz w:val="28"/>
        </w:rPr>
        <w:tab/>
      </w:r>
      <w:r>
        <w:rPr>
          <w:sz w:val="28"/>
        </w:rPr>
        <w:tab/>
        <w:t xml:space="preserve">        (SEM-III)</w:t>
      </w:r>
      <w:bookmarkEnd w:id="346"/>
      <w:bookmarkEnd w:id="347"/>
    </w:p>
    <w:p w14:paraId="54B84DE3" w14:textId="77777777" w:rsidR="007E2FEB" w:rsidRDefault="007E2FEB" w:rsidP="007E2FEB">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3D90CD7D" w14:textId="780D61A0" w:rsidR="007E2FEB" w:rsidRDefault="007E2FEB" w:rsidP="00FF152D">
      <w:pPr>
        <w:pStyle w:val="Heading2"/>
        <w:numPr>
          <w:ilvl w:val="0"/>
          <w:numId w:val="46"/>
        </w:numPr>
      </w:pPr>
      <w:bookmarkStart w:id="348" w:name="_Toc133559189"/>
      <w:bookmarkStart w:id="349" w:name="_Toc133744570"/>
      <w:r w:rsidRPr="008C1D27">
        <w:rPr>
          <w:b w:val="0"/>
        </w:rPr>
        <w:t>SKILL ENHANCEMENT</w:t>
      </w:r>
      <w:r w:rsidRPr="008C1D27">
        <w:rPr>
          <w:rStyle w:val="Heading2Char"/>
          <w:bCs/>
        </w:rPr>
        <w:t xml:space="preserve"> COURSE- SEC</w:t>
      </w:r>
      <w:r>
        <w:rPr>
          <w:rStyle w:val="Heading2Char"/>
          <w:bCs/>
        </w:rPr>
        <w:t xml:space="preserve"> </w:t>
      </w:r>
      <w:r w:rsidRPr="008C1D27">
        <w:rPr>
          <w:rStyle w:val="Heading2Char"/>
          <w:bCs/>
        </w:rPr>
        <w:t>3:</w:t>
      </w:r>
      <w:r w:rsidRPr="00750929">
        <w:br/>
      </w:r>
      <w:r w:rsidRPr="008C1D27">
        <w:rPr>
          <w:rStyle w:val="Heading2Char"/>
          <w:b/>
          <w:bCs/>
        </w:rPr>
        <w:t>ELEMENTARY COMPUTER APPLICATION SOFTWARES</w:t>
      </w:r>
      <w:bookmarkEnd w:id="348"/>
      <w:bookmarkEnd w:id="349"/>
      <w:r w:rsidRPr="00750929">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3261AF" w14:paraId="26AC01C8" w14:textId="77777777" w:rsidTr="00C6427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7280DF2" w14:textId="1F75B097" w:rsidR="003261AF" w:rsidRDefault="003261AF" w:rsidP="003261AF">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ABFF70" w14:textId="77777777" w:rsidR="003261AF" w:rsidRDefault="003261AF" w:rsidP="003261AF">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F7355B7" w14:textId="1C92F8FC" w:rsidR="003261AF" w:rsidRDefault="003261AF" w:rsidP="003261AF">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(ESE) = 30</w:t>
            </w:r>
          </w:p>
        </w:tc>
      </w:tr>
    </w:tbl>
    <w:p w14:paraId="2FCD2741" w14:textId="36DD5087" w:rsidR="007E2FEB" w:rsidRPr="00DA3250" w:rsidRDefault="007E2FEB" w:rsidP="007E2FEB">
      <w:pPr>
        <w:widowControl w:val="0"/>
        <w:autoSpaceDE w:val="0"/>
        <w:autoSpaceDN w:val="0"/>
        <w:adjustRightInd w:val="0"/>
        <w:spacing w:before="240"/>
        <w:rPr>
          <w:rFonts w:ascii="Times New Roman" w:hAnsi="Times New Roman" w:cs="Times New Roman"/>
          <w:b/>
          <w:color w:val="000000"/>
          <w:sz w:val="20"/>
          <w:szCs w:val="20"/>
        </w:rPr>
      </w:pPr>
      <w:r w:rsidRPr="003E4D9F">
        <w:rPr>
          <w:rFonts w:ascii="Times New Roman" w:hAnsi="Times New Roman" w:cs="Times New Roman"/>
          <w:bCs/>
          <w:color w:val="000000"/>
          <w:sz w:val="24"/>
          <w:szCs w:val="28"/>
        </w:rPr>
        <w:t>A Common Syllabus Prescribed by Ranchi University</w:t>
      </w:r>
      <w:r w:rsidR="005D17AF">
        <w:rPr>
          <w:rFonts w:ascii="Times New Roman" w:hAnsi="Times New Roman" w:cs="Times New Roman"/>
          <w:bCs/>
          <w:color w:val="000000"/>
          <w:sz w:val="24"/>
          <w:szCs w:val="28"/>
        </w:rPr>
        <w:tab/>
      </w:r>
      <w:r w:rsidR="005D17AF">
        <w:rPr>
          <w:rFonts w:ascii="Times New Roman" w:hAnsi="Times New Roman" w:cs="Times New Roman"/>
          <w:bCs/>
          <w:color w:val="000000"/>
          <w:sz w:val="24"/>
          <w:szCs w:val="28"/>
        </w:rPr>
        <w:tab/>
      </w: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Theory-03) </w:t>
      </w:r>
      <w:r>
        <w:rPr>
          <w:rFonts w:ascii="Times New Roman" w:hAnsi="Times New Roman" w:cs="Times New Roman"/>
          <w:b/>
          <w:bCs/>
          <w:color w:val="000000"/>
          <w:sz w:val="24"/>
          <w:szCs w:val="24"/>
        </w:rPr>
        <w:t>45</w:t>
      </w:r>
      <w:r w:rsidRPr="000D589F">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p>
    <w:p w14:paraId="6C67BB08" w14:textId="77777777" w:rsidR="007E2FEB" w:rsidRPr="00335B83" w:rsidRDefault="007E2FEB" w:rsidP="007E2FEB">
      <w:pPr>
        <w:widowControl w:val="0"/>
        <w:autoSpaceDE w:val="0"/>
        <w:autoSpaceDN w:val="0"/>
        <w:adjustRightInd w:val="0"/>
        <w:spacing w:before="240"/>
        <w:rPr>
          <w:rFonts w:ascii="Times New Roman" w:hAnsi="Times New Roman" w:cs="Times New Roman"/>
          <w:b/>
          <w:i/>
          <w:color w:val="000000"/>
          <w:sz w:val="20"/>
          <w:szCs w:val="20"/>
        </w:rPr>
      </w:pPr>
      <w:r w:rsidRPr="00335B83">
        <w:rPr>
          <w:rFonts w:ascii="Times New Roman" w:hAnsi="Times New Roman" w:cs="Times New Roman"/>
          <w:b/>
          <w:i/>
          <w:color w:val="000000"/>
          <w:sz w:val="20"/>
          <w:szCs w:val="20"/>
        </w:rPr>
        <w:t xml:space="preserve">Instruction to Question Setter for </w:t>
      </w:r>
    </w:p>
    <w:p w14:paraId="627F1A9D" w14:textId="77777777" w:rsidR="007E2FEB" w:rsidRPr="00335B83" w:rsidRDefault="007E2FEB" w:rsidP="007E2FEB">
      <w:pPr>
        <w:widowControl w:val="0"/>
        <w:autoSpaceDE w:val="0"/>
        <w:autoSpaceDN w:val="0"/>
        <w:adjustRightInd w:val="0"/>
        <w:rPr>
          <w:rFonts w:ascii="Times New Roman" w:hAnsi="Times New Roman" w:cs="Times New Roman"/>
          <w:i/>
          <w:color w:val="000000"/>
          <w:sz w:val="20"/>
          <w:szCs w:val="20"/>
          <w:u w:val="single"/>
        </w:rPr>
      </w:pPr>
      <w:r w:rsidRPr="00335B83">
        <w:rPr>
          <w:rFonts w:ascii="Times New Roman" w:hAnsi="Times New Roman" w:cs="Times New Roman"/>
          <w:i/>
          <w:color w:val="000000"/>
          <w:sz w:val="20"/>
          <w:szCs w:val="20"/>
          <w:u w:val="single"/>
        </w:rPr>
        <w:t>End Semester Examination (ESE)</w:t>
      </w:r>
      <w:r>
        <w:rPr>
          <w:rFonts w:ascii="Times New Roman" w:hAnsi="Times New Roman" w:cs="Times New Roman"/>
          <w:i/>
          <w:color w:val="000000"/>
          <w:sz w:val="20"/>
          <w:szCs w:val="20"/>
          <w:u w:val="single"/>
        </w:rPr>
        <w:t>:</w:t>
      </w:r>
      <w:r w:rsidRPr="00335B83">
        <w:rPr>
          <w:rFonts w:ascii="Times New Roman" w:hAnsi="Times New Roman" w:cs="Times New Roman"/>
          <w:i/>
          <w:color w:val="000000"/>
          <w:sz w:val="20"/>
          <w:szCs w:val="20"/>
          <w:u w:val="single"/>
        </w:rPr>
        <w:t xml:space="preserve"> </w:t>
      </w:r>
    </w:p>
    <w:p w14:paraId="412CEADA" w14:textId="0C0F708F" w:rsidR="007E2FEB" w:rsidRPr="00240B04" w:rsidRDefault="007E2FEB" w:rsidP="007E2FEB">
      <w:pPr>
        <w:widowControl w:val="0"/>
        <w:autoSpaceDE w:val="0"/>
        <w:autoSpaceDN w:val="0"/>
        <w:adjustRightInd w:val="0"/>
        <w:rPr>
          <w:rFonts w:ascii="Times New Roman" w:hAnsi="Times New Roman" w:cs="Times New Roman"/>
          <w:bCs/>
          <w:color w:val="000000"/>
          <w:sz w:val="24"/>
          <w:szCs w:val="28"/>
        </w:rPr>
      </w:pPr>
      <w:r w:rsidRPr="00240B04">
        <w:rPr>
          <w:rFonts w:ascii="Times New Roman" w:hAnsi="Times New Roman" w:cs="Times New Roman"/>
          <w:i/>
          <w:color w:val="000000"/>
          <w:sz w:val="20"/>
          <w:szCs w:val="20"/>
        </w:rPr>
        <w:t xml:space="preserve">There will be </w:t>
      </w:r>
      <w:r w:rsidRPr="00240B04">
        <w:rPr>
          <w:rFonts w:ascii="Times New Roman" w:hAnsi="Times New Roman" w:cs="Times New Roman"/>
          <w:b/>
          <w:i/>
          <w:color w:val="000000"/>
          <w:sz w:val="20"/>
          <w:szCs w:val="20"/>
        </w:rPr>
        <w:t xml:space="preserve">objective type test </w:t>
      </w:r>
      <w:r w:rsidRPr="00240B04">
        <w:rPr>
          <w:rFonts w:ascii="Times New Roman" w:hAnsi="Times New Roman" w:cs="Times New Roman"/>
          <w:i/>
          <w:color w:val="000000"/>
          <w:sz w:val="20"/>
          <w:szCs w:val="20"/>
        </w:rPr>
        <w:t xml:space="preserve">consisting of </w:t>
      </w:r>
      <w:r w:rsidR="003261AF" w:rsidRPr="003261AF">
        <w:rPr>
          <w:rFonts w:ascii="Times New Roman" w:hAnsi="Times New Roman" w:cs="Times New Roman"/>
          <w:b/>
          <w:i/>
          <w:color w:val="000000"/>
          <w:sz w:val="20"/>
          <w:szCs w:val="20"/>
        </w:rPr>
        <w:t>Seventy-five</w:t>
      </w:r>
      <w:r w:rsidRPr="003261AF">
        <w:rPr>
          <w:rFonts w:ascii="Times New Roman" w:hAnsi="Times New Roman" w:cs="Times New Roman"/>
          <w:b/>
          <w:i/>
          <w:color w:val="000000"/>
          <w:sz w:val="20"/>
          <w:szCs w:val="20"/>
        </w:rPr>
        <w:t xml:space="preserve"> questions of 1 mark each</w:t>
      </w:r>
      <w:r w:rsidRPr="003261AF">
        <w:rPr>
          <w:rFonts w:ascii="Times New Roman" w:hAnsi="Times New Roman" w:cs="Times New Roman"/>
          <w:i/>
          <w:color w:val="000000"/>
          <w:sz w:val="20"/>
          <w:szCs w:val="20"/>
        </w:rPr>
        <w:t>.</w:t>
      </w:r>
      <w:r w:rsidRPr="00240B04">
        <w:rPr>
          <w:rFonts w:ascii="Times New Roman" w:hAnsi="Times New Roman" w:cs="Times New Roman"/>
          <w:i/>
          <w:color w:val="000000"/>
          <w:sz w:val="20"/>
          <w:szCs w:val="20"/>
        </w:rPr>
        <w:t xml:space="preserve"> Students are required to mark their answer on </w:t>
      </w:r>
      <w:r w:rsidRPr="00240B04">
        <w:rPr>
          <w:rFonts w:ascii="Times New Roman" w:hAnsi="Times New Roman" w:cs="Times New Roman"/>
          <w:b/>
          <w:i/>
          <w:color w:val="000000"/>
          <w:sz w:val="20"/>
          <w:szCs w:val="20"/>
        </w:rPr>
        <w:t>OMR Sheet</w:t>
      </w:r>
      <w:r w:rsidRPr="00240B04">
        <w:rPr>
          <w:rFonts w:ascii="Times New Roman" w:hAnsi="Times New Roman" w:cs="Times New Roman"/>
          <w:i/>
          <w:color w:val="000000"/>
          <w:sz w:val="20"/>
          <w:szCs w:val="20"/>
        </w:rPr>
        <w:t xml:space="preserve"> provided by the University.</w:t>
      </w:r>
    </w:p>
    <w:p w14:paraId="733A83A9" w14:textId="77777777" w:rsidR="007E2FEB" w:rsidRPr="00C815D9" w:rsidRDefault="007E2FEB" w:rsidP="007E2FEB">
      <w:pPr>
        <w:widowControl w:val="0"/>
        <w:autoSpaceDE w:val="0"/>
        <w:autoSpaceDN w:val="0"/>
        <w:adjustRightInd w:val="0"/>
        <w:spacing w:line="240" w:lineRule="auto"/>
        <w:jc w:val="both"/>
        <w:rPr>
          <w:rFonts w:asciiTheme="majorBidi" w:hAnsiTheme="majorBidi" w:cstheme="majorBidi"/>
          <w:b/>
          <w:bCs/>
          <w:szCs w:val="20"/>
          <w:u w:val="single"/>
          <w:lang w:val="en-IN" w:bidi="hi-IN"/>
        </w:rPr>
      </w:pPr>
      <w:r w:rsidRPr="00C815D9">
        <w:rPr>
          <w:rFonts w:asciiTheme="majorBidi" w:hAnsiTheme="majorBidi" w:cstheme="majorBidi"/>
          <w:b/>
          <w:bCs/>
          <w:szCs w:val="20"/>
          <w:u w:val="single"/>
          <w:lang w:val="en-IN" w:bidi="hi-IN"/>
        </w:rPr>
        <w:t>Course Objectives:</w:t>
      </w:r>
    </w:p>
    <w:p w14:paraId="26D9DBC3" w14:textId="77777777" w:rsidR="007E2FEB" w:rsidRPr="003E4D9F" w:rsidRDefault="007E2FEB" w:rsidP="007E2FEB">
      <w:pPr>
        <w:widowControl w:val="0"/>
        <w:autoSpaceDE w:val="0"/>
        <w:autoSpaceDN w:val="0"/>
        <w:adjustRightInd w:val="0"/>
        <w:spacing w:after="0"/>
        <w:rPr>
          <w:rFonts w:ascii="Times New Roman" w:hAnsi="Times New Roman" w:cs="Times New Roman"/>
          <w:i/>
          <w:color w:val="000000"/>
          <w:sz w:val="24"/>
          <w:szCs w:val="24"/>
        </w:rPr>
      </w:pPr>
      <w:r w:rsidRPr="003E4D9F">
        <w:rPr>
          <w:rFonts w:ascii="Times New Roman" w:hAnsi="Times New Roman" w:cs="Times New Roman"/>
          <w:i/>
          <w:color w:val="000000"/>
          <w:sz w:val="24"/>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0ED09AF0" w14:textId="77777777" w:rsidR="007E2FEB" w:rsidRPr="000D589F" w:rsidRDefault="007E2FEB" w:rsidP="007E2FEB">
      <w:pPr>
        <w:pStyle w:val="ListParagraph"/>
        <w:widowControl w:val="0"/>
        <w:autoSpaceDE w:val="0"/>
        <w:autoSpaceDN w:val="0"/>
        <w:adjustRightInd w:val="0"/>
        <w:spacing w:after="0"/>
        <w:ind w:left="294"/>
        <w:rPr>
          <w:rFonts w:ascii="Times New Roman" w:hAnsi="Times New Roman" w:cs="Times New Roman"/>
          <w:color w:val="000000"/>
          <w:sz w:val="24"/>
          <w:szCs w:val="24"/>
        </w:rPr>
      </w:pPr>
    </w:p>
    <w:p w14:paraId="73D4AD85" w14:textId="77777777" w:rsidR="007E2FEB" w:rsidRPr="00965C7F" w:rsidRDefault="007E2FEB" w:rsidP="00FF152D">
      <w:pPr>
        <w:pStyle w:val="ListParagraph"/>
        <w:numPr>
          <w:ilvl w:val="0"/>
          <w:numId w:val="54"/>
        </w:numPr>
        <w:autoSpaceDE w:val="0"/>
        <w:autoSpaceDN w:val="0"/>
        <w:adjustRightInd w:val="0"/>
        <w:spacing w:after="0"/>
        <w:rPr>
          <w:rFonts w:ascii="Times New Roman" w:hAnsi="Times New Roman" w:cs="Times New Roman"/>
          <w:b/>
          <w:bCs/>
          <w:color w:val="000000"/>
          <w:sz w:val="24"/>
          <w:szCs w:val="24"/>
        </w:rPr>
      </w:pPr>
      <w:r w:rsidRPr="00965C7F">
        <w:rPr>
          <w:rFonts w:ascii="Times New Roman" w:hAnsi="Times New Roman" w:cs="Times New Roman"/>
          <w:b/>
          <w:bCs/>
          <w:color w:val="000000"/>
          <w:sz w:val="24"/>
          <w:szCs w:val="28"/>
        </w:rPr>
        <w:t>INTRODUCTION TO COMPUTER SYSTEM</w:t>
      </w:r>
    </w:p>
    <w:p w14:paraId="4111BA55" w14:textId="77777777" w:rsidR="007E2FEB" w:rsidRPr="006F19E3" w:rsidRDefault="007E2FEB" w:rsidP="007E2FEB">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r w:rsidRPr="006F19E3">
        <w:rPr>
          <w:rFonts w:ascii="Times New Roman" w:hAnsi="Times New Roman" w:cs="Times New Roman"/>
          <w:b/>
          <w:bCs/>
          <w:color w:val="000000"/>
          <w:sz w:val="24"/>
          <w:szCs w:val="24"/>
        </w:rPr>
        <w:t xml:space="preserve"> Basic </w:t>
      </w:r>
      <w:r>
        <w:rPr>
          <w:rFonts w:ascii="Times New Roman" w:hAnsi="Times New Roman" w:cs="Times New Roman"/>
          <w:b/>
          <w:bCs/>
          <w:color w:val="000000"/>
          <w:sz w:val="24"/>
          <w:szCs w:val="24"/>
        </w:rPr>
        <w:t xml:space="preserve">Concept of </w:t>
      </w:r>
      <w:r w:rsidRPr="006F19E3">
        <w:rPr>
          <w:rFonts w:ascii="Times New Roman" w:hAnsi="Times New Roman" w:cs="Times New Roman"/>
          <w:b/>
          <w:bCs/>
          <w:color w:val="000000"/>
          <w:sz w:val="24"/>
          <w:szCs w:val="24"/>
        </w:rPr>
        <w:t xml:space="preserve">Computer </w:t>
      </w:r>
    </w:p>
    <w:p w14:paraId="602621D3" w14:textId="77777777" w:rsidR="007E2FEB" w:rsidRPr="00ED4B77" w:rsidRDefault="007E2FEB" w:rsidP="007E2FEB">
      <w:pPr>
        <w:autoSpaceDE w:val="0"/>
        <w:autoSpaceDN w:val="0"/>
        <w:adjustRightInd w:val="0"/>
        <w:jc w:val="both"/>
        <w:rPr>
          <w:rFonts w:ascii="Times New Roman" w:hAnsi="Times New Roman" w:cs="Times New Roman"/>
          <w:bCs/>
          <w:color w:val="000000"/>
          <w:sz w:val="24"/>
          <w:szCs w:val="24"/>
        </w:rPr>
      </w:pPr>
      <w:r w:rsidRPr="00AC7C64">
        <w:rPr>
          <w:rFonts w:ascii="Times New Roman" w:hAnsi="Times New Roman" w:cs="Times New Roman"/>
          <w:bCs/>
          <w:color w:val="000000"/>
          <w:sz w:val="24"/>
          <w:szCs w:val="24"/>
        </w:rPr>
        <w:t>What is Computer, Applications of Computer, Types of computer, Components of Computer System, Central Processing Unit (CPU)</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Pr="00AC7C64">
        <w:rPr>
          <w:rFonts w:ascii="Times New Roman" w:hAnsi="Times New Roman" w:cs="Times New Roman"/>
          <w:bCs/>
          <w:color w:val="000000"/>
          <w:sz w:val="24"/>
          <w:szCs w:val="24"/>
        </w:rPr>
        <w:tab/>
      </w:r>
      <w:r>
        <w:rPr>
          <w:rFonts w:ascii="Times New Roman" w:hAnsi="Times New Roman" w:cs="Times New Roman"/>
          <w:bCs/>
          <w:color w:val="000000"/>
          <w:sz w:val="24"/>
          <w:szCs w:val="24"/>
        </w:rPr>
        <w:tab/>
        <w:t xml:space="preserve">         </w:t>
      </w:r>
      <w:r>
        <w:rPr>
          <w:rFonts w:ascii="Times New Roman" w:hAnsi="Times New Roman" w:cs="Times New Roman"/>
          <w:b/>
          <w:bCs/>
          <w:color w:val="000000"/>
          <w:sz w:val="24"/>
          <w:szCs w:val="24"/>
        </w:rPr>
        <w:t>(3</w:t>
      </w:r>
      <w:r w:rsidRPr="00ED4B77">
        <w:rPr>
          <w:rFonts w:ascii="Times New Roman" w:hAnsi="Times New Roman" w:cs="Times New Roman"/>
          <w:b/>
          <w:bCs/>
          <w:color w:val="000000"/>
          <w:sz w:val="24"/>
          <w:szCs w:val="24"/>
        </w:rPr>
        <w:t xml:space="preserve"> Lecture)</w:t>
      </w:r>
    </w:p>
    <w:p w14:paraId="31EC786A" w14:textId="77777777" w:rsidR="007E2FEB" w:rsidRPr="00ED4B77" w:rsidRDefault="007E2FEB" w:rsidP="007E2FEB">
      <w:pPr>
        <w:autoSpaceDE w:val="0"/>
        <w:autoSpaceDN w:val="0"/>
        <w:adjustRightInd w:val="0"/>
        <w:spacing w:after="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2.</w:t>
      </w:r>
      <w:r w:rsidRPr="006F19E3">
        <w:rPr>
          <w:rFonts w:ascii="Times New Roman" w:hAnsi="Times New Roman" w:cs="Times New Roman"/>
          <w:b/>
          <w:bCs/>
          <w:color w:val="000000"/>
          <w:sz w:val="24"/>
          <w:szCs w:val="24"/>
        </w:rPr>
        <w:t xml:space="preserve"> Concepts of Hardware</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Pr="00ED4B77">
        <w:rPr>
          <w:rFonts w:ascii="Times New Roman" w:hAnsi="Times New Roman" w:cs="Times New Roman"/>
          <w:bCs/>
          <w:color w:val="000000"/>
          <w:sz w:val="24"/>
          <w:szCs w:val="24"/>
        </w:rPr>
        <w:tab/>
      </w:r>
      <w:r w:rsidRPr="00ED4B77">
        <w:rPr>
          <w:rFonts w:ascii="Times New Roman" w:hAnsi="Times New Roman" w:cs="Times New Roman"/>
          <w:bCs/>
          <w:color w:val="000000"/>
          <w:sz w:val="24"/>
          <w:szCs w:val="24"/>
        </w:rPr>
        <w:tab/>
      </w:r>
    </w:p>
    <w:p w14:paraId="57D44F67" w14:textId="77777777" w:rsidR="007E2FEB" w:rsidRDefault="007E2FEB" w:rsidP="007E2FEB">
      <w:pPr>
        <w:autoSpaceDE w:val="0"/>
        <w:autoSpaceDN w:val="0"/>
        <w:adjustRightInd w:val="0"/>
        <w:jc w:val="both"/>
        <w:rPr>
          <w:rFonts w:ascii="Times New Roman" w:hAnsi="Times New Roman" w:cs="Times New Roman"/>
          <w:bCs/>
          <w:color w:val="000000"/>
          <w:sz w:val="24"/>
          <w:szCs w:val="24"/>
        </w:rPr>
      </w:pPr>
      <w:r w:rsidRPr="006F19E3">
        <w:rPr>
          <w:rFonts w:ascii="Times New Roman" w:hAnsi="Times New Roman" w:cs="Times New Roman"/>
          <w:bCs/>
          <w:color w:val="000000"/>
          <w:sz w:val="24"/>
          <w:szCs w:val="24"/>
        </w:rPr>
        <w:t xml:space="preserve">Input </w:t>
      </w:r>
      <w:r>
        <w:rPr>
          <w:rFonts w:ascii="Times New Roman" w:hAnsi="Times New Roman" w:cs="Times New Roman"/>
          <w:bCs/>
          <w:color w:val="000000"/>
          <w:sz w:val="24"/>
          <w:szCs w:val="24"/>
        </w:rPr>
        <w:t>Devices,</w:t>
      </w:r>
      <w:r w:rsidRPr="006F19E3">
        <w:rPr>
          <w:rFonts w:ascii="Times New Roman" w:hAnsi="Times New Roman" w:cs="Times New Roman"/>
          <w:bCs/>
          <w:color w:val="000000"/>
          <w:sz w:val="24"/>
          <w:szCs w:val="24"/>
        </w:rPr>
        <w:t xml:space="preserve"> Output Devices</w:t>
      </w:r>
      <w:r>
        <w:rPr>
          <w:rFonts w:ascii="Times New Roman" w:hAnsi="Times New Roman" w:cs="Times New Roman"/>
          <w:bCs/>
          <w:color w:val="000000"/>
          <w:sz w:val="24"/>
          <w:szCs w:val="24"/>
        </w:rPr>
        <w:t xml:space="preserve">, Computer Memory, Types of Memory, processing Concept of Computer </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xml:space="preserve">         </w:t>
      </w:r>
      <w:r>
        <w:rPr>
          <w:rFonts w:ascii="Times New Roman" w:hAnsi="Times New Roman" w:cs="Times New Roman"/>
          <w:b/>
          <w:bCs/>
          <w:color w:val="000000"/>
          <w:sz w:val="24"/>
          <w:szCs w:val="24"/>
        </w:rPr>
        <w:t>(4</w:t>
      </w:r>
      <w:r w:rsidRPr="00ED4B77">
        <w:rPr>
          <w:rFonts w:ascii="Times New Roman" w:hAnsi="Times New Roman" w:cs="Times New Roman"/>
          <w:b/>
          <w:bCs/>
          <w:color w:val="000000"/>
          <w:sz w:val="24"/>
          <w:szCs w:val="24"/>
        </w:rPr>
        <w:t xml:space="preserve"> Lecture)</w:t>
      </w:r>
    </w:p>
    <w:p w14:paraId="06F6F48B" w14:textId="77777777" w:rsidR="007E2FEB" w:rsidRPr="00FD7153" w:rsidRDefault="007E2FEB" w:rsidP="007E2FEB">
      <w:pPr>
        <w:autoSpaceDE w:val="0"/>
        <w:autoSpaceDN w:val="0"/>
        <w:adjustRightInd w:val="0"/>
        <w:spacing w:after="0"/>
        <w:jc w:val="both"/>
        <w:rPr>
          <w:rFonts w:ascii="Times New Roman" w:hAnsi="Times New Roman" w:cs="Times New Roman"/>
          <w:b/>
          <w:bCs/>
          <w:color w:val="000000"/>
          <w:sz w:val="24"/>
          <w:szCs w:val="24"/>
        </w:rPr>
      </w:pPr>
      <w:r w:rsidRPr="00FD7153">
        <w:rPr>
          <w:rFonts w:ascii="Times New Roman" w:hAnsi="Times New Roman" w:cs="Times New Roman"/>
          <w:b/>
          <w:bCs/>
          <w:color w:val="000000"/>
          <w:sz w:val="24"/>
          <w:szCs w:val="24"/>
        </w:rPr>
        <w:t xml:space="preserve">3. </w:t>
      </w:r>
      <w:r>
        <w:rPr>
          <w:rFonts w:ascii="Times New Roman" w:hAnsi="Times New Roman" w:cs="Times New Roman"/>
          <w:b/>
          <w:bCs/>
          <w:color w:val="000000"/>
          <w:sz w:val="24"/>
          <w:szCs w:val="24"/>
        </w:rPr>
        <w:t>Operating system</w:t>
      </w:r>
    </w:p>
    <w:p w14:paraId="4B102EF8" w14:textId="5233CEBF" w:rsidR="007E2FEB" w:rsidRPr="00FD7153" w:rsidRDefault="007E2FEB" w:rsidP="007E2FEB">
      <w:pPr>
        <w:autoSpaceDE w:val="0"/>
        <w:autoSpaceDN w:val="0"/>
        <w:adjustRightInd w:val="0"/>
        <w:spacing w:after="0"/>
        <w:rPr>
          <w:rFonts w:ascii="Times New Roman" w:hAnsi="Times New Roman" w:cs="Times New Roman"/>
          <w:bCs/>
          <w:color w:val="000000"/>
          <w:sz w:val="24"/>
          <w:szCs w:val="28"/>
        </w:rPr>
      </w:pPr>
      <w:r>
        <w:rPr>
          <w:rFonts w:ascii="Times New Roman" w:hAnsi="Times New Roman" w:cs="Times New Roman"/>
          <w:bCs/>
          <w:color w:val="000000"/>
          <w:sz w:val="24"/>
          <w:szCs w:val="28"/>
        </w:rPr>
        <w:t>What is an Operating System, Operating System Examples, Functions of Operating System(Basic), Introduction to Windows 11,</w:t>
      </w:r>
      <w:r w:rsidRPr="00ED4B77">
        <w:rPr>
          <w:rFonts w:ascii="Times New Roman" w:hAnsi="Times New Roman" w:cs="Times New Roman"/>
          <w:bCs/>
          <w:color w:val="000000"/>
          <w:sz w:val="24"/>
          <w:szCs w:val="28"/>
        </w:rPr>
        <w:t xml:space="preserve"> </w:t>
      </w:r>
      <w:r>
        <w:rPr>
          <w:rFonts w:ascii="Times New Roman" w:hAnsi="Times New Roman" w:cs="Times New Roman"/>
          <w:bCs/>
          <w:color w:val="000000"/>
          <w:sz w:val="24"/>
          <w:szCs w:val="28"/>
        </w:rPr>
        <w:t>Working on Windows 11 environment, Installation of Application Software, My Computer, Control Panel, searching techniques in windows environment, Basic of setting</w:t>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r>
      <w:r>
        <w:rPr>
          <w:rFonts w:ascii="Times New Roman" w:hAnsi="Times New Roman" w:cs="Times New Roman"/>
          <w:bCs/>
          <w:color w:val="000000"/>
          <w:sz w:val="24"/>
          <w:szCs w:val="28"/>
        </w:rPr>
        <w:tab/>
        <w:t xml:space="preserve">          </w:t>
      </w:r>
      <w:r>
        <w:rPr>
          <w:rFonts w:ascii="Times New Roman" w:hAnsi="Times New Roman" w:cs="Times New Roman"/>
          <w:b/>
          <w:bCs/>
          <w:color w:val="000000"/>
          <w:sz w:val="24"/>
          <w:szCs w:val="24"/>
        </w:rPr>
        <w:t xml:space="preserve">(6 </w:t>
      </w:r>
      <w:r w:rsidR="008A2A4E">
        <w:rPr>
          <w:rFonts w:ascii="Times New Roman" w:hAnsi="Times New Roman" w:cs="Times New Roman"/>
          <w:b/>
          <w:bCs/>
          <w:color w:val="000000"/>
          <w:sz w:val="24"/>
          <w:szCs w:val="24"/>
        </w:rPr>
        <w:t>Hours</w:t>
      </w:r>
      <w:r>
        <w:rPr>
          <w:rFonts w:ascii="Times New Roman" w:hAnsi="Times New Roman" w:cs="Times New Roman"/>
          <w:b/>
          <w:bCs/>
          <w:color w:val="000000"/>
          <w:sz w:val="24"/>
          <w:szCs w:val="24"/>
        </w:rPr>
        <w:t>)</w:t>
      </w:r>
    </w:p>
    <w:p w14:paraId="46E6BBF5" w14:textId="77777777" w:rsidR="007E2FEB" w:rsidRDefault="007E2FEB" w:rsidP="007E2FEB">
      <w:pPr>
        <w:autoSpaceDE w:val="0"/>
        <w:autoSpaceDN w:val="0"/>
        <w:adjustRightInd w:val="0"/>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p w14:paraId="1CC57402" w14:textId="77777777" w:rsidR="007E2FEB" w:rsidRPr="00E6635A" w:rsidRDefault="007E2FEB" w:rsidP="007E2FEB">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4. Concept of S</w:t>
      </w:r>
      <w:r w:rsidRPr="00E6635A">
        <w:rPr>
          <w:rFonts w:ascii="Times New Roman" w:hAnsi="Times New Roman" w:cs="Times New Roman"/>
          <w:b/>
          <w:bCs/>
          <w:color w:val="000000"/>
          <w:sz w:val="24"/>
          <w:szCs w:val="24"/>
        </w:rPr>
        <w:t>oftware</w:t>
      </w:r>
    </w:p>
    <w:p w14:paraId="5E002793" w14:textId="77777777" w:rsidR="007E2FEB" w:rsidRDefault="007E2FEB" w:rsidP="007E2FEB">
      <w:pPr>
        <w:autoSpaceDE w:val="0"/>
        <w:autoSpaceDN w:val="0"/>
        <w:adjustRightInd w:val="0"/>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What is Software, Types of Software, </w:t>
      </w:r>
      <w:r w:rsidRPr="00ED4B77">
        <w:rPr>
          <w:rFonts w:ascii="Times New Roman" w:hAnsi="Times New Roman" w:cs="Times New Roman"/>
          <w:bCs/>
          <w:color w:val="000000"/>
          <w:sz w:val="24"/>
          <w:szCs w:val="24"/>
        </w:rPr>
        <w:t>Computer Software- Relationshi</w:t>
      </w:r>
      <w:r>
        <w:rPr>
          <w:rFonts w:ascii="Times New Roman" w:hAnsi="Times New Roman" w:cs="Times New Roman"/>
          <w:bCs/>
          <w:color w:val="000000"/>
          <w:sz w:val="24"/>
          <w:szCs w:val="24"/>
        </w:rPr>
        <w:t>p between Hardware and Software,</w:t>
      </w:r>
      <w:r w:rsidRPr="00ED4B77">
        <w:rPr>
          <w:rFonts w:ascii="Times New Roman" w:hAnsi="Times New Roman" w:cs="Times New Roman"/>
          <w:bCs/>
          <w:color w:val="000000"/>
          <w:sz w:val="24"/>
          <w:szCs w:val="24"/>
        </w:rPr>
        <w:t xml:space="preserve"> System Software, A</w:t>
      </w:r>
      <w:r>
        <w:rPr>
          <w:rFonts w:ascii="Times New Roman" w:hAnsi="Times New Roman" w:cs="Times New Roman"/>
          <w:bCs/>
          <w:color w:val="000000"/>
          <w:sz w:val="24"/>
          <w:szCs w:val="24"/>
        </w:rPr>
        <w:t>pplication Software, some high level languages</w:t>
      </w:r>
    </w:p>
    <w:p w14:paraId="46FB0ABE" w14:textId="1F465A12" w:rsidR="007E2FEB" w:rsidRPr="00ED4B77" w:rsidRDefault="007E2FEB" w:rsidP="007E2FEB">
      <w:pPr>
        <w:autoSpaceDE w:val="0"/>
        <w:autoSpaceDN w:val="0"/>
        <w:adjustRightInd w:val="0"/>
        <w:spacing w:after="0"/>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
          <w:bCs/>
          <w:color w:val="000000"/>
          <w:sz w:val="24"/>
          <w:szCs w:val="24"/>
        </w:rPr>
        <w:t>(4</w:t>
      </w:r>
      <w:r w:rsidRPr="00ED4B77">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r w:rsidRPr="00ED4B77">
        <w:rPr>
          <w:rFonts w:ascii="Times New Roman" w:hAnsi="Times New Roman" w:cs="Times New Roman"/>
          <w:b/>
          <w:bCs/>
          <w:color w:val="000000"/>
          <w:sz w:val="24"/>
          <w:szCs w:val="24"/>
        </w:rPr>
        <w:t>)</w:t>
      </w:r>
    </w:p>
    <w:p w14:paraId="27D7FAC9" w14:textId="77777777" w:rsidR="007E2FEB" w:rsidRPr="00ED4B77" w:rsidRDefault="007E2FEB" w:rsidP="007E2FEB">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5. </w:t>
      </w:r>
      <w:r w:rsidRPr="00ED4B77">
        <w:rPr>
          <w:rFonts w:ascii="Times New Roman" w:hAnsi="Times New Roman" w:cs="Times New Roman"/>
          <w:b/>
          <w:bCs/>
          <w:color w:val="000000"/>
          <w:sz w:val="24"/>
          <w:szCs w:val="24"/>
        </w:rPr>
        <w:t>Internet &amp; its uses</w:t>
      </w:r>
    </w:p>
    <w:p w14:paraId="23BCA9BE" w14:textId="5D782320" w:rsidR="007E2FEB" w:rsidRDefault="007E2FEB" w:rsidP="007E2FEB">
      <w:pPr>
        <w:widowControl w:val="0"/>
        <w:autoSpaceDE w:val="0"/>
        <w:autoSpaceDN w:val="0"/>
        <w:adjustRightInd w:val="0"/>
        <w:jc w:val="both"/>
        <w:rPr>
          <w:rFonts w:ascii="Times New Roman" w:hAnsi="Times New Roman" w:cs="Times New Roman"/>
          <w:b/>
          <w:bCs/>
          <w:color w:val="000000"/>
          <w:sz w:val="24"/>
          <w:szCs w:val="28"/>
        </w:rPr>
      </w:pPr>
      <w:r w:rsidRPr="00AC7C64">
        <w:rPr>
          <w:rFonts w:ascii="Times New Roman" w:hAnsi="Times New Roman" w:cs="Times New Roman"/>
          <w:bCs/>
          <w:color w:val="000000"/>
          <w:sz w:val="24"/>
          <w:szCs w:val="24"/>
        </w:rPr>
        <w:t>Basic of Computer networks; LAN, WAN</w:t>
      </w:r>
      <w:r>
        <w:rPr>
          <w:rFonts w:ascii="Times New Roman" w:hAnsi="Times New Roman" w:cs="Times New Roman"/>
          <w:bCs/>
          <w:color w:val="000000"/>
          <w:sz w:val="24"/>
          <w:szCs w:val="24"/>
        </w:rPr>
        <w:t>, MAN, Concept of Internet,</w:t>
      </w:r>
      <w:r w:rsidRPr="00AC7C64">
        <w:rPr>
          <w:rFonts w:ascii="Times New Roman" w:hAnsi="Times New Roman" w:cs="Times New Roman"/>
          <w:bCs/>
          <w:color w:val="000000"/>
          <w:sz w:val="24"/>
          <w:szCs w:val="24"/>
        </w:rPr>
        <w:t xml:space="preserve"> Applications of In</w:t>
      </w:r>
      <w:r>
        <w:rPr>
          <w:rFonts w:ascii="Times New Roman" w:hAnsi="Times New Roman" w:cs="Times New Roman"/>
          <w:bCs/>
          <w:color w:val="000000"/>
          <w:sz w:val="24"/>
          <w:szCs w:val="24"/>
        </w:rPr>
        <w:t>ternet; connecting to internet, what is ISP,</w:t>
      </w:r>
      <w:r w:rsidRPr="00212EAA">
        <w:t xml:space="preserve"> </w:t>
      </w:r>
      <w:r>
        <w:rPr>
          <w:rFonts w:ascii="Times New Roman" w:hAnsi="Times New Roman" w:cs="Times New Roman"/>
          <w:bCs/>
          <w:color w:val="000000"/>
          <w:sz w:val="24"/>
          <w:szCs w:val="24"/>
        </w:rPr>
        <w:t>World Wide Web,</w:t>
      </w:r>
      <w:r w:rsidRPr="00212EAA">
        <w:rPr>
          <w:rFonts w:ascii="Times New Roman" w:hAnsi="Times New Roman" w:cs="Times New Roman"/>
          <w:bCs/>
          <w:color w:val="000000"/>
          <w:sz w:val="24"/>
          <w:szCs w:val="24"/>
        </w:rPr>
        <w:t xml:space="preserve"> Web Browsing software</w:t>
      </w:r>
      <w:r>
        <w:rPr>
          <w:rFonts w:ascii="Times New Roman" w:hAnsi="Times New Roman" w:cs="Times New Roman"/>
          <w:bCs/>
          <w:color w:val="000000"/>
          <w:sz w:val="24"/>
          <w:szCs w:val="24"/>
        </w:rPr>
        <w:t>’s</w:t>
      </w:r>
      <w:r w:rsidRPr="00212EAA">
        <w:rPr>
          <w:rFonts w:ascii="Times New Roman" w:hAnsi="Times New Roman" w:cs="Times New Roman"/>
          <w:bCs/>
          <w:color w:val="000000"/>
          <w:sz w:val="24"/>
          <w:szCs w:val="24"/>
        </w:rPr>
        <w:t>, Search Engines</w:t>
      </w:r>
      <w:r>
        <w:rPr>
          <w:rFonts w:ascii="Times New Roman" w:hAnsi="Times New Roman" w:cs="Times New Roman"/>
          <w:bCs/>
          <w:color w:val="000000"/>
          <w:sz w:val="24"/>
          <w:szCs w:val="24"/>
        </w:rPr>
        <w:t>, URL,</w:t>
      </w:r>
      <w:r w:rsidRPr="00212EAA">
        <w:rPr>
          <w:rFonts w:ascii="Times New Roman" w:hAnsi="Times New Roman" w:cs="Times New Roman"/>
          <w:bCs/>
          <w:color w:val="000000"/>
          <w:sz w:val="24"/>
          <w:szCs w:val="24"/>
        </w:rPr>
        <w:t xml:space="preserve"> Domain name</w:t>
      </w:r>
      <w:r>
        <w:rPr>
          <w:rFonts w:ascii="Times New Roman" w:hAnsi="Times New Roman" w:cs="Times New Roman"/>
          <w:bCs/>
          <w:color w:val="000000"/>
          <w:sz w:val="24"/>
          <w:szCs w:val="24"/>
        </w:rPr>
        <w:t>, IP Address, using e-governance website,</w:t>
      </w:r>
      <w:r w:rsidRPr="00212EAA">
        <w:t xml:space="preserve"> </w:t>
      </w:r>
      <w:r>
        <w:rPr>
          <w:rFonts w:ascii="Times New Roman" w:hAnsi="Times New Roman" w:cs="Times New Roman"/>
          <w:bCs/>
          <w:color w:val="000000"/>
          <w:sz w:val="24"/>
          <w:szCs w:val="24"/>
        </w:rPr>
        <w:t>Basics of electronic mail, getting an email account, Sending and receiving emails.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xml:space="preserve">                   </w:t>
      </w:r>
      <w:r>
        <w:rPr>
          <w:rFonts w:ascii="Times New Roman" w:hAnsi="Times New Roman" w:cs="Times New Roman"/>
          <w:b/>
          <w:bCs/>
          <w:color w:val="000000"/>
          <w:sz w:val="24"/>
          <w:szCs w:val="24"/>
        </w:rPr>
        <w:t>(6</w:t>
      </w:r>
      <w:r w:rsidRPr="00ED4B77">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r w:rsidRPr="00ED4B77">
        <w:rPr>
          <w:rFonts w:ascii="Times New Roman" w:hAnsi="Times New Roman" w:cs="Times New Roman"/>
          <w:b/>
          <w:bCs/>
          <w:color w:val="000000"/>
          <w:sz w:val="24"/>
          <w:szCs w:val="24"/>
        </w:rPr>
        <w:t>)</w:t>
      </w:r>
    </w:p>
    <w:p w14:paraId="17C8A4C2" w14:textId="77777777" w:rsidR="007E2FEB" w:rsidRPr="00B96976" w:rsidRDefault="007E2FEB" w:rsidP="00FF152D">
      <w:pPr>
        <w:pStyle w:val="ListParagraph"/>
        <w:widowControl w:val="0"/>
        <w:numPr>
          <w:ilvl w:val="0"/>
          <w:numId w:val="54"/>
        </w:numPr>
        <w:autoSpaceDE w:val="0"/>
        <w:autoSpaceDN w:val="0"/>
        <w:adjustRightInd w:val="0"/>
        <w:spacing w:after="0"/>
        <w:jc w:val="both"/>
        <w:rPr>
          <w:rFonts w:ascii="Times New Roman" w:hAnsi="Times New Roman" w:cs="Times New Roman"/>
          <w:b/>
          <w:bCs/>
          <w:color w:val="000000"/>
          <w:sz w:val="24"/>
          <w:szCs w:val="28"/>
        </w:rPr>
      </w:pPr>
      <w:r w:rsidRPr="00B96976">
        <w:rPr>
          <w:rFonts w:ascii="Times New Roman" w:hAnsi="Times New Roman" w:cs="Times New Roman"/>
          <w:b/>
          <w:bCs/>
          <w:color w:val="000000"/>
          <w:sz w:val="24"/>
          <w:szCs w:val="28"/>
        </w:rPr>
        <w:t>MICROSOFT OFFICE 2016 AND LATEST VERSIONS</w:t>
      </w:r>
    </w:p>
    <w:p w14:paraId="07656BF0" w14:textId="77777777" w:rsidR="007E2FEB" w:rsidRPr="00ED4B77" w:rsidRDefault="007E2FEB" w:rsidP="007E2FEB">
      <w:pPr>
        <w:widowControl w:val="0"/>
        <w:autoSpaceDE w:val="0"/>
        <w:autoSpaceDN w:val="0"/>
        <w:adjustRightInd w:val="0"/>
        <w:spacing w:after="0"/>
        <w:jc w:val="both"/>
        <w:rPr>
          <w:rFonts w:ascii="Times New Roman" w:hAnsi="Times New Roman" w:cs="Times New Roman"/>
          <w:b/>
          <w:bCs/>
          <w:color w:val="000000"/>
          <w:sz w:val="24"/>
          <w:szCs w:val="28"/>
          <w:lang w:val="en-IN"/>
        </w:rPr>
      </w:pPr>
      <w:r>
        <w:rPr>
          <w:rFonts w:ascii="Times New Roman" w:hAnsi="Times New Roman" w:cs="Times New Roman"/>
          <w:b/>
          <w:bCs/>
          <w:color w:val="000000"/>
          <w:sz w:val="24"/>
          <w:szCs w:val="28"/>
          <w:lang w:val="en-IN"/>
        </w:rPr>
        <w:t xml:space="preserve">6. Microsoft </w:t>
      </w:r>
      <w:r w:rsidRPr="00ED4B77">
        <w:rPr>
          <w:rFonts w:ascii="Times New Roman" w:hAnsi="Times New Roman" w:cs="Times New Roman"/>
          <w:b/>
          <w:bCs/>
          <w:color w:val="000000"/>
          <w:sz w:val="24"/>
          <w:szCs w:val="28"/>
          <w:lang w:val="en-IN"/>
        </w:rPr>
        <w:t xml:space="preserve">Word </w:t>
      </w:r>
    </w:p>
    <w:p w14:paraId="58EA9846" w14:textId="77777777" w:rsidR="007E2FEB" w:rsidRPr="00ED4B77" w:rsidRDefault="007E2FEB" w:rsidP="007E2FEB">
      <w:pPr>
        <w:widowControl w:val="0"/>
        <w:autoSpaceDE w:val="0"/>
        <w:autoSpaceDN w:val="0"/>
        <w:adjustRightInd w:val="0"/>
        <w:spacing w:after="0"/>
        <w:jc w:val="both"/>
        <w:rPr>
          <w:rFonts w:ascii="Times New Roman" w:hAnsi="Times New Roman" w:cs="Times New Roman"/>
          <w:bCs/>
          <w:color w:val="000000"/>
          <w:sz w:val="24"/>
          <w:szCs w:val="28"/>
          <w:lang w:val="en-IN"/>
        </w:rPr>
      </w:pPr>
      <w:r>
        <w:rPr>
          <w:rFonts w:ascii="Times New Roman" w:hAnsi="Times New Roman" w:cs="Times New Roman"/>
          <w:bCs/>
          <w:color w:val="000000"/>
          <w:sz w:val="24"/>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p>
    <w:p w14:paraId="3AE09736" w14:textId="411ED3AE" w:rsidR="007E2FEB" w:rsidRPr="00ED4B77" w:rsidRDefault="007E2FEB" w:rsidP="007E2FEB">
      <w:pPr>
        <w:widowControl w:val="0"/>
        <w:autoSpaceDE w:val="0"/>
        <w:autoSpaceDN w:val="0"/>
        <w:adjustRightInd w:val="0"/>
        <w:spacing w:after="0"/>
        <w:ind w:left="5760" w:firstLine="720"/>
        <w:jc w:val="right"/>
        <w:rPr>
          <w:rFonts w:ascii="Times New Roman" w:hAnsi="Times New Roman" w:cs="Times New Roman"/>
          <w:bCs/>
          <w:color w:val="000000"/>
          <w:sz w:val="24"/>
          <w:szCs w:val="28"/>
          <w:lang w:val="en-IN"/>
        </w:rPr>
      </w:pPr>
      <w:r>
        <w:rPr>
          <w:rFonts w:ascii="Times New Roman" w:hAnsi="Times New Roman" w:cs="Times New Roman"/>
          <w:b/>
          <w:bCs/>
          <w:color w:val="000000"/>
          <w:sz w:val="24"/>
          <w:szCs w:val="24"/>
        </w:rPr>
        <w:t>(7</w:t>
      </w:r>
      <w:r w:rsidRPr="00ED4B77">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r w:rsidRPr="00ED4B77">
        <w:rPr>
          <w:rFonts w:ascii="Times New Roman" w:hAnsi="Times New Roman" w:cs="Times New Roman"/>
          <w:b/>
          <w:bCs/>
          <w:color w:val="000000"/>
          <w:sz w:val="24"/>
          <w:szCs w:val="24"/>
        </w:rPr>
        <w:t>)</w:t>
      </w:r>
    </w:p>
    <w:p w14:paraId="5515CE07" w14:textId="77777777" w:rsidR="007E2FEB" w:rsidRPr="00ED4B77" w:rsidRDefault="007E2FEB" w:rsidP="007E2FEB">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7. </w:t>
      </w:r>
      <w:r w:rsidRPr="00ED4B77">
        <w:rPr>
          <w:rFonts w:ascii="Times New Roman" w:hAnsi="Times New Roman" w:cs="Times New Roman"/>
          <w:b/>
          <w:bCs/>
          <w:color w:val="000000"/>
          <w:sz w:val="24"/>
          <w:szCs w:val="24"/>
        </w:rPr>
        <w:t>Microsoft Excel (Spreadsheet)</w:t>
      </w:r>
    </w:p>
    <w:p w14:paraId="408DD376" w14:textId="0D3F20B6" w:rsidR="007E2FEB" w:rsidRDefault="007E2FEB" w:rsidP="007E2FEB">
      <w:pPr>
        <w:widowControl w:val="0"/>
        <w:autoSpaceDE w:val="0"/>
        <w:autoSpaceDN w:val="0"/>
        <w:adjustRightInd w:val="0"/>
        <w:spacing w:after="0" w:line="240" w:lineRule="auto"/>
        <w:jc w:val="both"/>
        <w:rPr>
          <w:rFonts w:ascii="Times New Roman" w:hAnsi="Times New Roman" w:cs="Times New Roman"/>
          <w:b/>
          <w:bCs/>
          <w:color w:val="000000"/>
          <w:sz w:val="24"/>
          <w:szCs w:val="24"/>
        </w:rPr>
      </w:pPr>
      <w:r w:rsidRPr="00ED4B77">
        <w:rPr>
          <w:rFonts w:ascii="Times New Roman" w:hAnsi="Times New Roman" w:cs="Times New Roman"/>
          <w:color w:val="000000"/>
          <w:sz w:val="24"/>
          <w:szCs w:val="24"/>
        </w:rPr>
        <w:t xml:space="preserve">Spreadsheet Concepts, Creating, Saving and Editing a Workbook, Inserting, Deleting Work Sheets, </w:t>
      </w:r>
      <w:r>
        <w:rPr>
          <w:rFonts w:ascii="Times New Roman" w:hAnsi="Times New Roman" w:cs="Times New Roman"/>
          <w:color w:val="000000"/>
          <w:sz w:val="24"/>
          <w:szCs w:val="24"/>
        </w:rPr>
        <w:t xml:space="preserve">Formatting worksheet, Excel Formula, Concept of charts and Applications, </w:t>
      </w:r>
      <w:r w:rsidRPr="00ED4B77">
        <w:rPr>
          <w:rFonts w:ascii="Times New Roman" w:hAnsi="Times New Roman" w:cs="Times New Roman"/>
          <w:color w:val="000000"/>
          <w:sz w:val="24"/>
          <w:szCs w:val="24"/>
        </w:rPr>
        <w:t>Pivo</w:t>
      </w:r>
      <w:r>
        <w:rPr>
          <w:rFonts w:ascii="Times New Roman" w:hAnsi="Times New Roman" w:cs="Times New Roman"/>
          <w:color w:val="000000"/>
          <w:sz w:val="24"/>
          <w:szCs w:val="24"/>
        </w:rPr>
        <w:t xml:space="preserve">t table, goal seek, Data filter, data sorting </w:t>
      </w:r>
      <w:r w:rsidRPr="00ED4B77">
        <w:rPr>
          <w:rFonts w:ascii="Times New Roman" w:hAnsi="Times New Roman" w:cs="Times New Roman"/>
          <w:color w:val="000000"/>
          <w:sz w:val="24"/>
          <w:szCs w:val="24"/>
        </w:rPr>
        <w:t>and scenario manager</w:t>
      </w:r>
      <w:r>
        <w:rPr>
          <w:rFonts w:ascii="Times New Roman" w:hAnsi="Times New Roman" w:cs="Times New Roman"/>
          <w:color w:val="000000"/>
          <w:sz w:val="24"/>
          <w:szCs w:val="24"/>
        </w:rPr>
        <w:t xml:space="preserve">, printing the spreadsheet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b/>
          <w:bCs/>
          <w:color w:val="000000"/>
          <w:sz w:val="24"/>
          <w:szCs w:val="24"/>
        </w:rPr>
        <w:t>(6</w:t>
      </w:r>
      <w:r w:rsidRPr="00ED4B77">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r w:rsidRPr="00ED4B77">
        <w:rPr>
          <w:rFonts w:ascii="Times New Roman" w:hAnsi="Times New Roman" w:cs="Times New Roman"/>
          <w:b/>
          <w:bCs/>
          <w:color w:val="000000"/>
          <w:sz w:val="24"/>
          <w:szCs w:val="24"/>
        </w:rPr>
        <w:t>)</w:t>
      </w:r>
    </w:p>
    <w:p w14:paraId="1BF62572" w14:textId="77777777" w:rsidR="007E2FEB" w:rsidRPr="00ED4B77" w:rsidRDefault="007E2FEB" w:rsidP="007E2FEB">
      <w:pPr>
        <w:widowControl w:val="0"/>
        <w:autoSpaceDE w:val="0"/>
        <w:autoSpaceDN w:val="0"/>
        <w:adjustRightInd w:val="0"/>
        <w:spacing w:after="0" w:line="240" w:lineRule="auto"/>
        <w:jc w:val="both"/>
        <w:rPr>
          <w:rFonts w:ascii="Times New Roman" w:hAnsi="Times New Roman" w:cs="Times New Roman"/>
          <w:color w:val="000000"/>
          <w:sz w:val="24"/>
          <w:szCs w:val="24"/>
        </w:rPr>
      </w:pPr>
    </w:p>
    <w:p w14:paraId="4D073625" w14:textId="77777777" w:rsidR="007E2FEB" w:rsidRPr="00ED4B77" w:rsidRDefault="007E2FEB" w:rsidP="007E2FEB">
      <w:pPr>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8. </w:t>
      </w:r>
      <w:r w:rsidRPr="00ED4B77">
        <w:rPr>
          <w:rFonts w:ascii="Times New Roman" w:hAnsi="Times New Roman" w:cs="Times New Roman"/>
          <w:b/>
          <w:bCs/>
          <w:color w:val="000000"/>
          <w:sz w:val="24"/>
          <w:szCs w:val="24"/>
        </w:rPr>
        <w:t>Microsoft Power Point (Presentation Package)</w:t>
      </w:r>
    </w:p>
    <w:p w14:paraId="28B4F7F8" w14:textId="49DD61BC" w:rsidR="007E2FEB" w:rsidRDefault="007E2FEB" w:rsidP="007E2FEB">
      <w:pPr>
        <w:autoSpaceDE w:val="0"/>
        <w:autoSpaceDN w:val="0"/>
        <w:adjustRightInd w:val="0"/>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Concept and Uses of presentation package, </w:t>
      </w:r>
      <w:r w:rsidRPr="00ED4B77">
        <w:rPr>
          <w:rFonts w:ascii="Times New Roman" w:hAnsi="Times New Roman" w:cs="Times New Roman"/>
          <w:color w:val="000000"/>
          <w:sz w:val="24"/>
          <w:szCs w:val="24"/>
        </w:rPr>
        <w:t xml:space="preserve">Creating, Opening and Saving Presentations, </w:t>
      </w:r>
      <w:r>
        <w:rPr>
          <w:rFonts w:ascii="Times New Roman" w:hAnsi="Times New Roman" w:cs="Times New Roman"/>
          <w:color w:val="000000"/>
          <w:sz w:val="24"/>
          <w:szCs w:val="24"/>
        </w:rPr>
        <w:t xml:space="preserve">working in different views in Power point, Animation, slide show, Master Slides, </w:t>
      </w:r>
      <w:r w:rsidRPr="00ED4B77">
        <w:rPr>
          <w:rFonts w:ascii="Times New Roman" w:hAnsi="Times New Roman" w:cs="Times New Roman"/>
          <w:color w:val="000000"/>
          <w:sz w:val="24"/>
          <w:szCs w:val="24"/>
        </w:rPr>
        <w:t>Creating photo album, Rehea</w:t>
      </w:r>
      <w:r>
        <w:rPr>
          <w:rFonts w:ascii="Times New Roman" w:hAnsi="Times New Roman" w:cs="Times New Roman"/>
          <w:color w:val="000000"/>
          <w:sz w:val="24"/>
          <w:szCs w:val="24"/>
        </w:rPr>
        <w:t>rse timing and record narration</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ED4B77">
        <w:rPr>
          <w:rFonts w:ascii="Times New Roman" w:hAnsi="Times New Roman" w:cs="Times New Roman"/>
          <w:b/>
          <w:bCs/>
          <w:color w:val="000000"/>
          <w:sz w:val="24"/>
          <w:szCs w:val="24"/>
        </w:rPr>
        <w:t>(</w:t>
      </w:r>
      <w:r>
        <w:rPr>
          <w:rFonts w:ascii="Times New Roman" w:hAnsi="Times New Roman" w:cs="Times New Roman"/>
          <w:b/>
          <w:bCs/>
          <w:color w:val="000000"/>
          <w:sz w:val="24"/>
          <w:szCs w:val="24"/>
        </w:rPr>
        <w:t>5</w:t>
      </w:r>
      <w:r w:rsidRPr="00ED4B77">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r w:rsidRPr="00ED4B77">
        <w:rPr>
          <w:rFonts w:ascii="Times New Roman" w:hAnsi="Times New Roman" w:cs="Times New Roman"/>
          <w:b/>
          <w:bCs/>
          <w:color w:val="000000"/>
          <w:sz w:val="24"/>
          <w:szCs w:val="24"/>
        </w:rPr>
        <w:t>)</w:t>
      </w:r>
    </w:p>
    <w:p w14:paraId="4199A65B" w14:textId="77777777" w:rsidR="007E2FEB" w:rsidRDefault="007E2FEB" w:rsidP="007E2FEB">
      <w:pPr>
        <w:autoSpaceDE w:val="0"/>
        <w:autoSpaceDN w:val="0"/>
        <w:adjustRightInd w:val="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9. Digital Education</w:t>
      </w:r>
    </w:p>
    <w:p w14:paraId="3E8FD2EA" w14:textId="5DAA6EA1" w:rsidR="007E2FEB" w:rsidRPr="00382201" w:rsidRDefault="007E2FEB" w:rsidP="007E2FEB">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What is digital education, Advantages of digital Education, Concept of e-learning, Technologies used in e learning</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820D0E">
        <w:rPr>
          <w:rFonts w:ascii="Times New Roman" w:hAnsi="Times New Roman" w:cs="Times New Roman"/>
          <w:b/>
          <w:bCs/>
          <w:color w:val="000000"/>
          <w:sz w:val="24"/>
          <w:szCs w:val="24"/>
        </w:rPr>
        <w:t xml:space="preserve">(4 </w:t>
      </w:r>
      <w:r w:rsidR="008A2A4E">
        <w:rPr>
          <w:rFonts w:ascii="Times New Roman" w:hAnsi="Times New Roman" w:cs="Times New Roman"/>
          <w:b/>
          <w:bCs/>
          <w:color w:val="000000"/>
          <w:sz w:val="24"/>
          <w:szCs w:val="24"/>
        </w:rPr>
        <w:t>Hours</w:t>
      </w:r>
      <w:r w:rsidRPr="00820D0E">
        <w:rPr>
          <w:rFonts w:ascii="Times New Roman" w:hAnsi="Times New Roman" w:cs="Times New Roman"/>
          <w:b/>
          <w:bCs/>
          <w:color w:val="000000"/>
          <w:sz w:val="24"/>
          <w:szCs w:val="24"/>
        </w:rPr>
        <w:t>)</w:t>
      </w:r>
    </w:p>
    <w:p w14:paraId="2E9B3D64" w14:textId="77777777" w:rsidR="007E2FEB" w:rsidRPr="00ED4B77" w:rsidRDefault="007E2FEB" w:rsidP="007E2FEB">
      <w:pPr>
        <w:widowControl w:val="0"/>
        <w:autoSpaceDE w:val="0"/>
        <w:autoSpaceDN w:val="0"/>
        <w:adjustRightInd w:val="0"/>
        <w:spacing w:after="0"/>
        <w:rPr>
          <w:rFonts w:ascii="Times New Roman" w:hAnsi="Times New Roman" w:cs="Times New Roman"/>
          <w:b/>
          <w:bCs/>
          <w:color w:val="000000"/>
          <w:sz w:val="24"/>
          <w:szCs w:val="24"/>
        </w:rPr>
      </w:pPr>
      <w:r w:rsidRPr="00ED4B77">
        <w:rPr>
          <w:rFonts w:ascii="Times New Roman" w:hAnsi="Times New Roman" w:cs="Times New Roman"/>
          <w:b/>
          <w:bCs/>
          <w:color w:val="000000"/>
          <w:sz w:val="24"/>
          <w:szCs w:val="24"/>
        </w:rPr>
        <w:t>Reference Books</w:t>
      </w:r>
    </w:p>
    <w:p w14:paraId="148EEBC4" w14:textId="77777777" w:rsidR="007E2FEB" w:rsidRPr="002C3905" w:rsidRDefault="007E2FEB" w:rsidP="00FF152D">
      <w:pPr>
        <w:pStyle w:val="ListParagraph"/>
        <w:widowControl w:val="0"/>
        <w:numPr>
          <w:ilvl w:val="0"/>
          <w:numId w:val="53"/>
        </w:numPr>
        <w:tabs>
          <w:tab w:val="left" w:pos="1506"/>
        </w:tabs>
        <w:autoSpaceDE w:val="0"/>
        <w:autoSpaceDN w:val="0"/>
        <w:adjustRightInd w:val="0"/>
        <w:spacing w:after="0" w:line="240" w:lineRule="auto"/>
        <w:rPr>
          <w:rFonts w:ascii="Times New Roman" w:hAnsi="Times New Roman" w:cs="Times New Roman"/>
        </w:rPr>
      </w:pPr>
      <w:proofErr w:type="spellStart"/>
      <w:r w:rsidRPr="00937978">
        <w:rPr>
          <w:rFonts w:ascii="Times New Roman" w:hAnsi="Times New Roman" w:cs="Times New Roman"/>
          <w:iCs/>
        </w:rPr>
        <w:t>Nishit</w:t>
      </w:r>
      <w:proofErr w:type="spellEnd"/>
      <w:r w:rsidRPr="00937978">
        <w:rPr>
          <w:rFonts w:ascii="Times New Roman" w:hAnsi="Times New Roman" w:cs="Times New Roman"/>
          <w:iCs/>
        </w:rPr>
        <w:t xml:space="preserve"> </w:t>
      </w:r>
      <w:proofErr w:type="spellStart"/>
      <w:r w:rsidRPr="00937978">
        <w:rPr>
          <w:rFonts w:ascii="Times New Roman" w:hAnsi="Times New Roman" w:cs="Times New Roman"/>
          <w:iCs/>
        </w:rPr>
        <w:t>Mathur</w:t>
      </w:r>
      <w:proofErr w:type="spellEnd"/>
      <w:r w:rsidRPr="00937978">
        <w:rPr>
          <w:rFonts w:ascii="Times New Roman" w:hAnsi="Times New Roman" w:cs="Times New Roman"/>
          <w:iCs/>
        </w:rPr>
        <w:t>, Fundamentals of Computer, A</w:t>
      </w:r>
      <w:r>
        <w:rPr>
          <w:rFonts w:ascii="Times New Roman" w:hAnsi="Times New Roman" w:cs="Times New Roman"/>
          <w:iCs/>
        </w:rPr>
        <w:t>PH</w:t>
      </w:r>
      <w:r w:rsidRPr="00937978">
        <w:rPr>
          <w:rFonts w:ascii="Times New Roman" w:hAnsi="Times New Roman" w:cs="Times New Roman"/>
          <w:iCs/>
        </w:rPr>
        <w:t xml:space="preserve"> publishing corporation (2010)</w:t>
      </w:r>
    </w:p>
    <w:p w14:paraId="49F767CA" w14:textId="77777777" w:rsidR="007E2FEB" w:rsidRPr="002C3905" w:rsidRDefault="007E2FEB" w:rsidP="00FF152D">
      <w:pPr>
        <w:pStyle w:val="ListParagraph"/>
        <w:widowControl w:val="0"/>
        <w:numPr>
          <w:ilvl w:val="0"/>
          <w:numId w:val="53"/>
        </w:numPr>
        <w:tabs>
          <w:tab w:val="left" w:pos="1506"/>
        </w:tabs>
        <w:autoSpaceDE w:val="0"/>
        <w:autoSpaceDN w:val="0"/>
        <w:adjustRightInd w:val="0"/>
        <w:spacing w:after="0" w:line="240" w:lineRule="auto"/>
        <w:rPr>
          <w:rFonts w:ascii="Times New Roman" w:hAnsi="Times New Roman" w:cs="Times New Roman"/>
          <w:iCs/>
        </w:rPr>
      </w:pPr>
      <w:proofErr w:type="spellStart"/>
      <w:r w:rsidRPr="002C3905">
        <w:rPr>
          <w:rFonts w:ascii="Times New Roman" w:hAnsi="Times New Roman" w:cs="Times New Roman"/>
          <w:iCs/>
        </w:rPr>
        <w:t>Neeraj</w:t>
      </w:r>
      <w:proofErr w:type="spellEnd"/>
      <w:r w:rsidRPr="002C3905">
        <w:rPr>
          <w:rFonts w:ascii="Times New Roman" w:hAnsi="Times New Roman" w:cs="Times New Roman"/>
          <w:iCs/>
        </w:rPr>
        <w:t xml:space="preserve"> Singh, Computer Fundamentals (Basic Computer)</w:t>
      </w:r>
      <w:r>
        <w:rPr>
          <w:rFonts w:ascii="Times New Roman" w:hAnsi="Times New Roman" w:cs="Times New Roman"/>
          <w:iCs/>
        </w:rPr>
        <w:t>, T</w:t>
      </w:r>
      <w:r w:rsidRPr="002C3905">
        <w:rPr>
          <w:rFonts w:ascii="Times New Roman" w:hAnsi="Times New Roman" w:cs="Times New Roman"/>
          <w:iCs/>
        </w:rPr>
        <w:t xml:space="preserve"> </w:t>
      </w:r>
      <w:proofErr w:type="spellStart"/>
      <w:r>
        <w:rPr>
          <w:rFonts w:ascii="Times New Roman" w:hAnsi="Times New Roman" w:cs="Times New Roman"/>
          <w:iCs/>
        </w:rPr>
        <w:t>B</w:t>
      </w:r>
      <w:r w:rsidRPr="002C3905">
        <w:rPr>
          <w:rFonts w:ascii="Times New Roman" w:hAnsi="Times New Roman" w:cs="Times New Roman"/>
          <w:iCs/>
        </w:rPr>
        <w:t>alaji</w:t>
      </w:r>
      <w:proofErr w:type="spellEnd"/>
      <w:r w:rsidRPr="002C3905">
        <w:rPr>
          <w:rFonts w:ascii="Times New Roman" w:hAnsi="Times New Roman" w:cs="Times New Roman"/>
          <w:iCs/>
        </w:rPr>
        <w:t>, (2021)</w:t>
      </w:r>
    </w:p>
    <w:p w14:paraId="335582F4" w14:textId="77777777" w:rsidR="007E2FEB" w:rsidRPr="00937978" w:rsidRDefault="007E2FEB" w:rsidP="00FF152D">
      <w:pPr>
        <w:pStyle w:val="ListParagraph"/>
        <w:widowControl w:val="0"/>
        <w:numPr>
          <w:ilvl w:val="0"/>
          <w:numId w:val="53"/>
        </w:numPr>
        <w:tabs>
          <w:tab w:val="left" w:pos="1506"/>
        </w:tabs>
        <w:autoSpaceDE w:val="0"/>
        <w:autoSpaceDN w:val="0"/>
        <w:adjustRightInd w:val="0"/>
        <w:spacing w:after="0" w:line="240" w:lineRule="auto"/>
        <w:rPr>
          <w:rFonts w:ascii="Times New Roman" w:hAnsi="Times New Roman" w:cs="Times New Roman"/>
        </w:rPr>
      </w:pPr>
      <w:r w:rsidRPr="00937978">
        <w:rPr>
          <w:rFonts w:ascii="Times New Roman" w:hAnsi="Times New Roman" w:cs="Times New Roman"/>
        </w:rPr>
        <w:t xml:space="preserve">Joan </w:t>
      </w:r>
      <w:proofErr w:type="spellStart"/>
      <w:r w:rsidRPr="00937978">
        <w:rPr>
          <w:rFonts w:ascii="Times New Roman" w:hAnsi="Times New Roman" w:cs="Times New Roman"/>
        </w:rPr>
        <w:t>Preppernau</w:t>
      </w:r>
      <w:proofErr w:type="spellEnd"/>
      <w:r w:rsidRPr="00937978">
        <w:rPr>
          <w:rFonts w:ascii="Times New Roman" w:hAnsi="Times New Roman" w:cs="Times New Roman"/>
        </w:rPr>
        <w:t>, Microsoft Power</w:t>
      </w:r>
      <w:r>
        <w:rPr>
          <w:rFonts w:ascii="Times New Roman" w:hAnsi="Times New Roman" w:cs="Times New Roman"/>
        </w:rPr>
        <w:t xml:space="preserve"> </w:t>
      </w:r>
      <w:r w:rsidRPr="00937978">
        <w:rPr>
          <w:rFonts w:ascii="Times New Roman" w:hAnsi="Times New Roman" w:cs="Times New Roman"/>
        </w:rPr>
        <w:t xml:space="preserve">Point 2016 step by step, Microsoft press (2015) </w:t>
      </w:r>
    </w:p>
    <w:p w14:paraId="728DAAEC" w14:textId="77777777" w:rsidR="007E2FEB" w:rsidRPr="00937978" w:rsidRDefault="007E2FEB" w:rsidP="00FF152D">
      <w:pPr>
        <w:pStyle w:val="ListParagraph"/>
        <w:widowControl w:val="0"/>
        <w:numPr>
          <w:ilvl w:val="0"/>
          <w:numId w:val="53"/>
        </w:numPr>
        <w:tabs>
          <w:tab w:val="left" w:pos="1506"/>
        </w:tabs>
        <w:autoSpaceDE w:val="0"/>
        <w:autoSpaceDN w:val="0"/>
        <w:adjustRightInd w:val="0"/>
        <w:spacing w:after="0" w:line="240" w:lineRule="auto"/>
        <w:rPr>
          <w:rFonts w:ascii="Times New Roman" w:hAnsi="Times New Roman" w:cs="Times New Roman"/>
        </w:rPr>
      </w:pPr>
      <w:r w:rsidRPr="00937978">
        <w:rPr>
          <w:rFonts w:ascii="Times New Roman" w:hAnsi="Times New Roman" w:cs="Times New Roman"/>
        </w:rPr>
        <w:t>Douglas E Corner, The Internet Book 4</w:t>
      </w:r>
      <w:r w:rsidRPr="00937978">
        <w:rPr>
          <w:rFonts w:ascii="Times New Roman" w:hAnsi="Times New Roman" w:cs="Times New Roman"/>
          <w:vertAlign w:val="superscript"/>
        </w:rPr>
        <w:t>th</w:t>
      </w:r>
      <w:r w:rsidRPr="00937978">
        <w:rPr>
          <w:rFonts w:ascii="Times New Roman" w:hAnsi="Times New Roman" w:cs="Times New Roman"/>
        </w:rPr>
        <w:t xml:space="preserve"> Edition, prentice –Hall (2009)</w:t>
      </w:r>
    </w:p>
    <w:p w14:paraId="3FE3093C" w14:textId="77777777" w:rsidR="007E2FEB" w:rsidRDefault="007E2FEB" w:rsidP="00FF152D">
      <w:pPr>
        <w:pStyle w:val="ListParagraph"/>
        <w:widowControl w:val="0"/>
        <w:numPr>
          <w:ilvl w:val="0"/>
          <w:numId w:val="53"/>
        </w:numPr>
        <w:tabs>
          <w:tab w:val="left" w:pos="1506"/>
        </w:tabs>
        <w:autoSpaceDE w:val="0"/>
        <w:autoSpaceDN w:val="0"/>
        <w:adjustRightInd w:val="0"/>
        <w:spacing w:after="0" w:line="240" w:lineRule="auto"/>
        <w:rPr>
          <w:rFonts w:ascii="Times New Roman" w:hAnsi="Times New Roman" w:cs="Times New Roman"/>
        </w:rPr>
      </w:pPr>
      <w:r w:rsidRPr="00937978">
        <w:rPr>
          <w:rFonts w:ascii="Times New Roman" w:hAnsi="Times New Roman" w:cs="Times New Roman"/>
        </w:rPr>
        <w:t xml:space="preserve">Steven </w:t>
      </w:r>
      <w:proofErr w:type="spellStart"/>
      <w:r>
        <w:rPr>
          <w:rFonts w:ascii="Times New Roman" w:hAnsi="Times New Roman" w:cs="Times New Roman"/>
        </w:rPr>
        <w:t>W</w:t>
      </w:r>
      <w:r w:rsidRPr="00937978">
        <w:rPr>
          <w:rFonts w:ascii="Times New Roman" w:hAnsi="Times New Roman" w:cs="Times New Roman"/>
        </w:rPr>
        <w:t>elkler</w:t>
      </w:r>
      <w:proofErr w:type="spellEnd"/>
      <w:r w:rsidRPr="00937978">
        <w:rPr>
          <w:rFonts w:ascii="Times New Roman" w:hAnsi="Times New Roman" w:cs="Times New Roman"/>
        </w:rPr>
        <w:t>, Office 2016 for beginners, Create Space Independent Publishing</w:t>
      </w:r>
      <w:r>
        <w:rPr>
          <w:rFonts w:ascii="Times New Roman" w:hAnsi="Times New Roman" w:cs="Times New Roman"/>
        </w:rPr>
        <w:t xml:space="preserve"> </w:t>
      </w:r>
      <w:r w:rsidRPr="00692813">
        <w:rPr>
          <w:rFonts w:ascii="Times New Roman" w:hAnsi="Times New Roman" w:cs="Times New Roman"/>
        </w:rPr>
        <w:t>Platform (2016)</w:t>
      </w:r>
    </w:p>
    <w:p w14:paraId="03E6130D" w14:textId="77777777" w:rsidR="007E2FEB" w:rsidRPr="00C323FB" w:rsidRDefault="009C283D" w:rsidP="00FF152D">
      <w:pPr>
        <w:pStyle w:val="ListParagraph"/>
        <w:widowControl w:val="0"/>
        <w:numPr>
          <w:ilvl w:val="0"/>
          <w:numId w:val="53"/>
        </w:numPr>
        <w:tabs>
          <w:tab w:val="left" w:pos="1506"/>
        </w:tabs>
        <w:autoSpaceDE w:val="0"/>
        <w:autoSpaceDN w:val="0"/>
        <w:adjustRightInd w:val="0"/>
        <w:spacing w:after="0" w:line="240" w:lineRule="auto"/>
        <w:rPr>
          <w:rFonts w:ascii="Times New Roman" w:hAnsi="Times New Roman" w:cs="Times New Roman"/>
        </w:rPr>
      </w:pPr>
      <w:hyperlink r:id="rId18" w:history="1">
        <w:r w:rsidR="007E2FEB" w:rsidRPr="00C323FB">
          <w:rPr>
            <w:rFonts w:ascii="Times New Roman" w:hAnsi="Times New Roman" w:cs="Times New Roman"/>
          </w:rPr>
          <w:t>Wallace Wang</w:t>
        </w:r>
      </w:hyperlink>
      <w:r w:rsidR="007E2FEB" w:rsidRPr="00C323FB">
        <w:rPr>
          <w:rFonts w:ascii="Times New Roman" w:hAnsi="Times New Roman" w:cs="Times New Roman"/>
        </w:rPr>
        <w:t>, Microsoft Office 2019</w:t>
      </w:r>
      <w:r w:rsidR="007E2FEB">
        <w:rPr>
          <w:rFonts w:ascii="Times New Roman" w:hAnsi="Times New Roman" w:cs="Times New Roman"/>
        </w:rPr>
        <w:t>,</w:t>
      </w:r>
      <w:r w:rsidR="007E2FEB" w:rsidRPr="00C323FB">
        <w:rPr>
          <w:rFonts w:ascii="Arial" w:hAnsi="Arial" w:cs="Arial"/>
          <w:color w:val="0F1111"/>
          <w:sz w:val="13"/>
          <w:szCs w:val="13"/>
          <w:shd w:val="clear" w:color="auto" w:fill="FFFFFF"/>
        </w:rPr>
        <w:t xml:space="preserve"> </w:t>
      </w:r>
      <w:r w:rsidR="007E2FEB" w:rsidRPr="00C323FB">
        <w:rPr>
          <w:rFonts w:ascii="Times New Roman" w:hAnsi="Times New Roman" w:cs="Times New Roman"/>
        </w:rPr>
        <w:t>Wiley (January 2018)</w:t>
      </w:r>
    </w:p>
    <w:p w14:paraId="2C757B71" w14:textId="77777777" w:rsidR="007E2FEB" w:rsidRPr="00657843" w:rsidRDefault="009C283D" w:rsidP="00FF152D">
      <w:pPr>
        <w:pStyle w:val="ListParagraph"/>
        <w:widowControl w:val="0"/>
        <w:numPr>
          <w:ilvl w:val="0"/>
          <w:numId w:val="53"/>
        </w:numPr>
        <w:tabs>
          <w:tab w:val="left" w:pos="1506"/>
        </w:tabs>
        <w:autoSpaceDE w:val="0"/>
        <w:autoSpaceDN w:val="0"/>
        <w:adjustRightInd w:val="0"/>
        <w:spacing w:after="0" w:line="240" w:lineRule="auto"/>
        <w:rPr>
          <w:rFonts w:ascii="Times New Roman" w:hAnsi="Times New Roman" w:cs="Times New Roman"/>
        </w:rPr>
      </w:pPr>
      <w:hyperlink r:id="rId19" w:history="1">
        <w:r w:rsidR="007E2FEB" w:rsidRPr="00C21155">
          <w:rPr>
            <w:rFonts w:ascii="Times New Roman" w:hAnsi="Times New Roman" w:cs="Times New Roman"/>
          </w:rPr>
          <w:t>Noble Powell</w:t>
        </w:r>
      </w:hyperlink>
      <w:r w:rsidR="007E2FEB">
        <w:rPr>
          <w:rFonts w:ascii="Times New Roman" w:hAnsi="Times New Roman" w:cs="Times New Roman"/>
        </w:rPr>
        <w:t xml:space="preserve">, </w:t>
      </w:r>
      <w:hyperlink r:id="rId20" w:tgtFrame="_blank" w:history="1">
        <w:r w:rsidR="007E2FEB" w:rsidRPr="00C21155">
          <w:rPr>
            <w:rFonts w:ascii="Times New Roman" w:hAnsi="Times New Roman" w:cs="Times New Roman"/>
          </w:rPr>
          <w:t>Windows 11 User Guide For Beginners and Seniors</w:t>
        </w:r>
      </w:hyperlink>
      <w:r w:rsidR="007E2FEB">
        <w:rPr>
          <w:rFonts w:ascii="Times New Roman" w:hAnsi="Times New Roman" w:cs="Times New Roman"/>
        </w:rPr>
        <w:t>, ASIN, (October 2021)</w:t>
      </w:r>
    </w:p>
    <w:p w14:paraId="320D6DDA" w14:textId="77777777" w:rsidR="007E2FEB" w:rsidRPr="00402D75" w:rsidRDefault="007E2FEB" w:rsidP="007E2FEB">
      <w:pPr>
        <w:widowControl w:val="0"/>
        <w:autoSpaceDE w:val="0"/>
        <w:autoSpaceDN w:val="0"/>
        <w:adjustRightInd w:val="0"/>
        <w:spacing w:line="240" w:lineRule="auto"/>
        <w:rPr>
          <w:rFonts w:ascii="Times New Roman" w:hAnsi="Times New Roman"/>
          <w:b/>
          <w:bCs/>
          <w:color w:val="000000"/>
          <w:sz w:val="28"/>
          <w:szCs w:val="28"/>
        </w:rPr>
      </w:pPr>
      <w:r w:rsidRPr="00937978">
        <w:rPr>
          <w:rFonts w:ascii="Times New Roman" w:hAnsi="Times New Roman"/>
          <w:color w:val="000000"/>
          <w:sz w:val="24"/>
          <w:szCs w:val="24"/>
        </w:rPr>
        <w:t>--------------------------------------------------------------------------------------------------------------------------</w:t>
      </w:r>
    </w:p>
    <w:p w14:paraId="483C08D4" w14:textId="77777777" w:rsidR="007E2FEB" w:rsidRDefault="007E2FEB" w:rsidP="007E2FEB">
      <w:pPr>
        <w:spacing w:after="160" w:line="259" w:lineRule="auto"/>
        <w:rPr>
          <w:rFonts w:ascii="Times New Roman" w:hAnsi="Times New Roman" w:cs="Times New Roman"/>
          <w:bCs/>
          <w:color w:val="000000"/>
          <w:sz w:val="24"/>
          <w:szCs w:val="72"/>
        </w:rPr>
      </w:pPr>
    </w:p>
    <w:p w14:paraId="422B958A" w14:textId="77777777" w:rsidR="007E2FEB" w:rsidRDefault="007E2FEB" w:rsidP="007E2FEB">
      <w:pPr>
        <w:spacing w:after="160" w:line="259" w:lineRule="auto"/>
        <w:rPr>
          <w:rFonts w:ascii="Times New Roman" w:hAnsi="Times New Roman" w:cs="Times New Roman"/>
          <w:bCs/>
          <w:color w:val="000000"/>
          <w:sz w:val="24"/>
          <w:szCs w:val="72"/>
        </w:rPr>
      </w:pPr>
    </w:p>
    <w:p w14:paraId="1D14B7E3" w14:textId="77777777" w:rsidR="007E2FEB" w:rsidRDefault="007E2FEB" w:rsidP="007E2FEB">
      <w:pPr>
        <w:spacing w:after="160" w:line="259" w:lineRule="auto"/>
        <w:rPr>
          <w:rFonts w:ascii="Times New Roman" w:hAnsi="Times New Roman" w:cs="Times New Roman"/>
          <w:bCs/>
          <w:color w:val="000000"/>
          <w:sz w:val="24"/>
          <w:szCs w:val="72"/>
        </w:rPr>
      </w:pPr>
    </w:p>
    <w:p w14:paraId="3EDF3065" w14:textId="77777777" w:rsidR="007E2FEB" w:rsidRDefault="007E2FEB" w:rsidP="007E2FEB">
      <w:pPr>
        <w:spacing w:after="160" w:line="259" w:lineRule="auto"/>
        <w:rPr>
          <w:rFonts w:ascii="Times New Roman" w:hAnsi="Times New Roman" w:cs="Times New Roman"/>
          <w:bCs/>
          <w:color w:val="000000"/>
          <w:sz w:val="24"/>
          <w:szCs w:val="72"/>
        </w:rPr>
      </w:pPr>
    </w:p>
    <w:p w14:paraId="13505D9F" w14:textId="77777777" w:rsidR="007E2FEB" w:rsidRDefault="007E2FEB" w:rsidP="007E2FEB">
      <w:pPr>
        <w:spacing w:after="160" w:line="259" w:lineRule="auto"/>
        <w:rPr>
          <w:rFonts w:ascii="Times New Roman" w:hAnsi="Times New Roman" w:cs="Times New Roman"/>
          <w:bCs/>
          <w:color w:val="000000"/>
          <w:sz w:val="24"/>
          <w:szCs w:val="72"/>
        </w:rPr>
      </w:pPr>
    </w:p>
    <w:p w14:paraId="0D2468D1" w14:textId="77777777" w:rsidR="007E2FEB" w:rsidRDefault="007E2FEB" w:rsidP="007E2FEB">
      <w:pPr>
        <w:spacing w:after="160" w:line="259" w:lineRule="auto"/>
        <w:rPr>
          <w:rFonts w:ascii="Times New Roman" w:hAnsi="Times New Roman" w:cs="Times New Roman"/>
          <w:bCs/>
          <w:color w:val="000000"/>
          <w:sz w:val="24"/>
          <w:szCs w:val="72"/>
        </w:rPr>
      </w:pPr>
    </w:p>
    <w:p w14:paraId="48D5DB6A" w14:textId="77777777" w:rsidR="007E2FEB" w:rsidRDefault="007E2FEB" w:rsidP="007E2FEB">
      <w:pPr>
        <w:spacing w:after="160" w:line="259" w:lineRule="auto"/>
        <w:rPr>
          <w:rFonts w:ascii="Times New Roman" w:hAnsi="Times New Roman" w:cs="Times New Roman"/>
          <w:bCs/>
          <w:color w:val="000000"/>
          <w:sz w:val="24"/>
          <w:szCs w:val="72"/>
        </w:rPr>
      </w:pPr>
    </w:p>
    <w:p w14:paraId="4F4F41E8" w14:textId="77777777" w:rsidR="007E2FEB" w:rsidRDefault="007E2FEB" w:rsidP="007E2FEB">
      <w:pPr>
        <w:spacing w:after="160" w:line="259" w:lineRule="auto"/>
        <w:rPr>
          <w:rFonts w:ascii="Times New Roman" w:hAnsi="Times New Roman" w:cs="Times New Roman"/>
          <w:bCs/>
          <w:color w:val="000000"/>
          <w:sz w:val="24"/>
          <w:szCs w:val="72"/>
        </w:rPr>
      </w:pPr>
    </w:p>
    <w:p w14:paraId="2EA0374D" w14:textId="77777777" w:rsidR="007E2FEB" w:rsidRDefault="007E2FEB" w:rsidP="007E2FEB">
      <w:pPr>
        <w:spacing w:after="160" w:line="259" w:lineRule="auto"/>
        <w:rPr>
          <w:rFonts w:ascii="Times New Roman" w:hAnsi="Times New Roman" w:cs="Times New Roman"/>
          <w:bCs/>
          <w:color w:val="000000"/>
          <w:sz w:val="24"/>
          <w:szCs w:val="72"/>
        </w:rPr>
      </w:pPr>
    </w:p>
    <w:p w14:paraId="53764C87" w14:textId="77777777" w:rsidR="007E2FEB" w:rsidRDefault="007E2FEB" w:rsidP="007E2FEB">
      <w:pPr>
        <w:spacing w:after="160" w:line="259" w:lineRule="auto"/>
        <w:rPr>
          <w:rFonts w:ascii="Times New Roman" w:hAnsi="Times New Roman" w:cs="Times New Roman"/>
          <w:bCs/>
          <w:color w:val="000000"/>
          <w:sz w:val="24"/>
          <w:szCs w:val="72"/>
        </w:rPr>
      </w:pPr>
    </w:p>
    <w:p w14:paraId="7D628FEE" w14:textId="1C3D0B59" w:rsidR="007E2FEB" w:rsidRDefault="007E2FEB" w:rsidP="007E2FEB">
      <w:pPr>
        <w:spacing w:after="160" w:line="259" w:lineRule="auto"/>
        <w:rPr>
          <w:rFonts w:ascii="Times New Roman" w:hAnsi="Times New Roman" w:cs="Times New Roman"/>
          <w:bCs/>
          <w:color w:val="000000"/>
          <w:sz w:val="24"/>
          <w:szCs w:val="72"/>
        </w:rPr>
      </w:pPr>
      <w:r>
        <w:rPr>
          <w:rFonts w:ascii="Times New Roman" w:hAnsi="Times New Roman" w:cs="Times New Roman"/>
          <w:bCs/>
          <w:color w:val="000000"/>
          <w:sz w:val="24"/>
          <w:szCs w:val="72"/>
        </w:rPr>
        <w:br w:type="page"/>
      </w:r>
    </w:p>
    <w:p w14:paraId="248C6648" w14:textId="37D8F664" w:rsidR="00DA3250"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 w:val="24"/>
          <w:szCs w:val="72"/>
        </w:rPr>
      </w:pPr>
      <w:r>
        <w:rPr>
          <w:rFonts w:ascii="Times New Roman" w:hAnsi="Times New Roman" w:cs="Times New Roman"/>
          <w:bCs/>
          <w:color w:val="000000"/>
          <w:sz w:val="24"/>
          <w:szCs w:val="72"/>
        </w:rPr>
        <w:t xml:space="preserve">COURSES OF STUDY FOR FYUGP IN </w:t>
      </w:r>
      <w:r>
        <w:rPr>
          <w:rFonts w:ascii="Times New Roman" w:hAnsi="Times New Roman" w:cs="Times New Roman"/>
          <w:b/>
          <w:bCs/>
          <w:color w:val="000000"/>
          <w:sz w:val="24"/>
          <w:szCs w:val="72"/>
        </w:rPr>
        <w:t>“</w:t>
      </w:r>
      <w:r w:rsidR="00951523">
        <w:rPr>
          <w:rFonts w:ascii="Times New Roman" w:hAnsi="Times New Roman" w:cs="Times New Roman"/>
          <w:b/>
          <w:bCs/>
          <w:color w:val="000000"/>
          <w:sz w:val="24"/>
          <w:szCs w:val="72"/>
        </w:rPr>
        <w:t>ZOOLOGY</w:t>
      </w:r>
      <w:r>
        <w:rPr>
          <w:rFonts w:ascii="Times New Roman" w:hAnsi="Times New Roman" w:cs="Times New Roman"/>
          <w:b/>
          <w:bCs/>
          <w:color w:val="000000"/>
          <w:sz w:val="24"/>
          <w:szCs w:val="72"/>
        </w:rPr>
        <w:t>”</w:t>
      </w:r>
      <w:r w:rsidR="002D565E">
        <w:rPr>
          <w:rFonts w:ascii="Times New Roman" w:hAnsi="Times New Roman" w:cs="Times New Roman"/>
          <w:b/>
          <w:bCs/>
          <w:color w:val="000000"/>
          <w:sz w:val="24"/>
          <w:szCs w:val="72"/>
        </w:rPr>
        <w:t xml:space="preserve"> MINOR</w:t>
      </w:r>
    </w:p>
    <w:p w14:paraId="01DF00FA" w14:textId="77777777" w:rsidR="00E37DD4" w:rsidRDefault="00E37DD4" w:rsidP="00E37DD4">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63352A38" w14:textId="486AD978" w:rsidR="00E37DD4" w:rsidRPr="00775DC9" w:rsidRDefault="00E37DD4" w:rsidP="00700F69">
      <w:pPr>
        <w:pStyle w:val="Heading1"/>
        <w:spacing w:before="0" w:after="0"/>
        <w:jc w:val="left"/>
        <w:rPr>
          <w:sz w:val="28"/>
        </w:rPr>
      </w:pPr>
      <w:bookmarkStart w:id="350" w:name="_Toc133744571"/>
      <w:r w:rsidRPr="00775DC9">
        <w:rPr>
          <w:sz w:val="28"/>
        </w:rPr>
        <w:t xml:space="preserve">MINOR </w:t>
      </w:r>
      <w:r w:rsidR="00E80EAF">
        <w:rPr>
          <w:sz w:val="28"/>
        </w:rPr>
        <w:t>COURSE</w:t>
      </w:r>
      <w:r w:rsidRPr="00775DC9">
        <w:rPr>
          <w:sz w:val="28"/>
        </w:rPr>
        <w:t xml:space="preserve">-1A </w:t>
      </w:r>
      <w:r w:rsidR="00700F69">
        <w:rPr>
          <w:sz w:val="28"/>
        </w:rPr>
        <w:tab/>
      </w:r>
      <w:r w:rsidR="00700F69">
        <w:rPr>
          <w:sz w:val="28"/>
        </w:rPr>
        <w:tab/>
      </w:r>
      <w:r w:rsidR="00700F69">
        <w:rPr>
          <w:sz w:val="28"/>
        </w:rPr>
        <w:tab/>
      </w:r>
      <w:r w:rsidR="00700F69">
        <w:rPr>
          <w:sz w:val="28"/>
        </w:rPr>
        <w:tab/>
      </w:r>
      <w:r w:rsidR="00700F69">
        <w:rPr>
          <w:sz w:val="28"/>
        </w:rPr>
        <w:tab/>
      </w:r>
      <w:r w:rsidR="00700F69">
        <w:rPr>
          <w:sz w:val="28"/>
        </w:rPr>
        <w:tab/>
      </w:r>
      <w:r w:rsidR="00E80EAF">
        <w:rPr>
          <w:sz w:val="28"/>
        </w:rPr>
        <w:tab/>
      </w:r>
      <w:r w:rsidR="00700F69">
        <w:rPr>
          <w:sz w:val="28"/>
        </w:rPr>
        <w:tab/>
      </w:r>
      <w:r w:rsidR="00700F69">
        <w:rPr>
          <w:sz w:val="28"/>
        </w:rPr>
        <w:tab/>
        <w:t>(SEM-I)</w:t>
      </w:r>
      <w:bookmarkEnd w:id="350"/>
    </w:p>
    <w:p w14:paraId="09A1976B" w14:textId="77777777" w:rsidR="00E37DD4" w:rsidRDefault="00E37DD4" w:rsidP="00E37DD4">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0AD006A2" w14:textId="2832D88D" w:rsidR="00DA3250" w:rsidRDefault="00DA3250" w:rsidP="00FF152D">
      <w:pPr>
        <w:pStyle w:val="Heading2"/>
        <w:numPr>
          <w:ilvl w:val="0"/>
          <w:numId w:val="55"/>
        </w:numPr>
      </w:pPr>
      <w:bookmarkStart w:id="351" w:name="_Toc133744572"/>
      <w:r w:rsidRPr="00750929">
        <w:rPr>
          <w:rStyle w:val="Heading2Char"/>
          <w:bCs/>
        </w:rPr>
        <w:t>MINOR COURSE- MN</w:t>
      </w:r>
      <w:r w:rsidR="00F9045F">
        <w:rPr>
          <w:rStyle w:val="Heading2Char"/>
          <w:bCs/>
        </w:rPr>
        <w:t xml:space="preserve"> </w:t>
      </w:r>
      <w:r w:rsidRPr="00750929">
        <w:rPr>
          <w:rStyle w:val="Heading2Char"/>
          <w:bCs/>
        </w:rPr>
        <w:t>1</w:t>
      </w:r>
      <w:r w:rsidR="0029538F">
        <w:rPr>
          <w:rStyle w:val="Heading2Char"/>
          <w:bCs/>
        </w:rPr>
        <w:t>A</w:t>
      </w:r>
      <w:r w:rsidRPr="00750929">
        <w:rPr>
          <w:rStyle w:val="Heading2Char"/>
          <w:bCs/>
        </w:rPr>
        <w:t>:</w:t>
      </w:r>
      <w:r w:rsidRPr="00750929">
        <w:br/>
      </w:r>
      <w:r w:rsidRPr="00750929">
        <w:rPr>
          <w:rStyle w:val="Heading2Char"/>
          <w:b/>
          <w:bCs/>
        </w:rPr>
        <w:t xml:space="preserve">INTRODUCTORY </w:t>
      </w:r>
      <w:r w:rsidR="00951523">
        <w:rPr>
          <w:rStyle w:val="Heading2Char"/>
          <w:b/>
          <w:bCs/>
        </w:rPr>
        <w:t>ZOOLOGY</w:t>
      </w:r>
      <w:bookmarkEnd w:id="351"/>
      <w:r w:rsidRPr="00750929">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6BCF5247" w:rsidR="00C815D9" w:rsidRDefault="00C815D9" w:rsidP="004C6671">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r w:rsidR="004C6671">
              <w:rPr>
                <w:rFonts w:ascii="Times New Roman" w:hAnsi="Times New Roman" w:cs="Times New Roman"/>
                <w:b/>
                <w:bCs/>
                <w:color w:val="000000"/>
                <w:sz w:val="18"/>
                <w:szCs w:val="28"/>
              </w:rPr>
              <w:t>1</w:t>
            </w:r>
            <w:r>
              <w:rPr>
                <w:rFonts w:ascii="Times New Roman" w:hAnsi="Times New Roman" w:cs="Times New Roman"/>
                <w:b/>
                <w:bCs/>
                <w:color w:val="000000"/>
                <w:sz w:val="18"/>
                <w:szCs w:val="28"/>
              </w:rPr>
              <w:t xml:space="preserve">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xml:space="preserve">. + </w:t>
            </w:r>
            <w:r w:rsidR="004C6671">
              <w:rPr>
                <w:rFonts w:ascii="Times New Roman" w:hAnsi="Times New Roman" w:cs="Times New Roman"/>
                <w:b/>
                <w:bCs/>
                <w:color w:val="000000"/>
                <w:sz w:val="18"/>
                <w:szCs w:val="28"/>
              </w:rPr>
              <w:t>1</w:t>
            </w:r>
            <w:r>
              <w:rPr>
                <w:rFonts w:ascii="Times New Roman" w:hAnsi="Times New Roman" w:cs="Times New Roman"/>
                <w:b/>
                <w:bCs/>
                <w:color w:val="000000"/>
                <w:sz w:val="18"/>
                <w:szCs w:val="28"/>
              </w:rPr>
              <w:t xml:space="preserve">0 SIE: 1Hr) + </w:t>
            </w:r>
            <w:r w:rsidR="004C6671">
              <w:rPr>
                <w:rFonts w:ascii="Times New Roman" w:hAnsi="Times New Roman" w:cs="Times New Roman"/>
                <w:b/>
                <w:bCs/>
                <w:color w:val="000000"/>
                <w:sz w:val="18"/>
                <w:szCs w:val="28"/>
              </w:rPr>
              <w:t>60</w:t>
            </w:r>
            <w:r>
              <w:rPr>
                <w:rFonts w:ascii="Times New Roman" w:hAnsi="Times New Roman" w:cs="Times New Roman"/>
                <w:b/>
                <w:bCs/>
                <w:color w:val="000000"/>
                <w:sz w:val="18"/>
                <w:szCs w:val="28"/>
              </w:rPr>
              <w:t xml:space="preserve"> (ESE: 3Hrs) = </w:t>
            </w:r>
            <w:r w:rsidR="004C6671">
              <w:rPr>
                <w:rFonts w:ascii="Times New Roman" w:hAnsi="Times New Roman" w:cs="Times New Roman"/>
                <w:b/>
                <w:bCs/>
                <w:color w:val="000000"/>
                <w:sz w:val="18"/>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Default="00C815D9" w:rsidP="00D70591">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F741666" w:rsidR="00C815D9" w:rsidRDefault="00C815D9" w:rsidP="004C6671">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w:t>
            </w:r>
            <w:r w:rsidR="004C6671">
              <w:rPr>
                <w:rFonts w:ascii="Times New Roman" w:hAnsi="Times New Roman" w:cs="Times New Roman"/>
                <w:b/>
                <w:bCs/>
                <w:color w:val="000000"/>
                <w:sz w:val="18"/>
                <w:szCs w:val="28"/>
              </w:rPr>
              <w:t>3</w:t>
            </w:r>
            <w:r>
              <w:rPr>
                <w:rFonts w:ascii="Times New Roman" w:hAnsi="Times New Roman" w:cs="Times New Roman"/>
                <w:b/>
                <w:bCs/>
                <w:color w:val="000000"/>
                <w:sz w:val="18"/>
                <w:szCs w:val="28"/>
              </w:rPr>
              <w:t>0</w:t>
            </w:r>
          </w:p>
        </w:tc>
      </w:tr>
    </w:tbl>
    <w:p w14:paraId="3D7290C5" w14:textId="2F6E283A" w:rsidR="00DA3250" w:rsidRPr="00DA3250" w:rsidRDefault="00DA3250" w:rsidP="00DA3250">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(Credits: Theory-0</w:t>
      </w:r>
      <w:r w:rsidR="004C6671">
        <w:rPr>
          <w:rFonts w:ascii="Times New Roman" w:hAnsi="Times New Roman" w:cs="Times New Roman"/>
          <w:bCs/>
          <w:color w:val="000000"/>
          <w:sz w:val="24"/>
          <w:szCs w:val="28"/>
        </w:rPr>
        <w:t>3</w:t>
      </w:r>
      <w:r>
        <w:rPr>
          <w:rFonts w:ascii="Times New Roman" w:hAnsi="Times New Roman" w:cs="Times New Roman"/>
          <w:bCs/>
          <w:color w:val="000000"/>
          <w:sz w:val="24"/>
          <w:szCs w:val="28"/>
        </w:rPr>
        <w:t xml:space="preserve">) </w:t>
      </w:r>
      <w:r w:rsidR="00D730A3">
        <w:rPr>
          <w:rFonts w:ascii="Times New Roman" w:hAnsi="Times New Roman" w:cs="Times New Roman"/>
          <w:b/>
          <w:bCs/>
          <w:color w:val="000000"/>
          <w:sz w:val="24"/>
          <w:szCs w:val="24"/>
        </w:rPr>
        <w:t>45</w:t>
      </w:r>
      <w:r w:rsidRPr="000D589F">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p>
    <w:p w14:paraId="4741B420" w14:textId="77777777" w:rsidR="008A178F" w:rsidRPr="00F24D09" w:rsidRDefault="008A178F" w:rsidP="008A178F">
      <w:pPr>
        <w:widowControl w:val="0"/>
        <w:autoSpaceDE w:val="0"/>
        <w:autoSpaceDN w:val="0"/>
        <w:adjustRightInd w:val="0"/>
        <w:spacing w:line="240" w:lineRule="auto"/>
        <w:jc w:val="both"/>
        <w:rPr>
          <w:rFonts w:asciiTheme="majorBidi" w:hAnsiTheme="majorBidi" w:cstheme="majorBidi"/>
          <w:b/>
          <w:bCs/>
          <w:u w:val="single"/>
          <w:lang w:val="en-IN" w:bidi="hi-IN"/>
        </w:rPr>
      </w:pPr>
      <w:r w:rsidRPr="00F24D09">
        <w:rPr>
          <w:rFonts w:asciiTheme="majorBidi" w:hAnsiTheme="majorBidi" w:cstheme="majorBidi"/>
          <w:b/>
          <w:bCs/>
          <w:u w:val="single"/>
          <w:lang w:val="en-IN" w:bidi="hi-IN"/>
        </w:rPr>
        <w:t>Course Learning Outcomes:</w:t>
      </w:r>
    </w:p>
    <w:p w14:paraId="3EA811C8" w14:textId="77777777" w:rsidR="008A178F" w:rsidRPr="00F24D09" w:rsidRDefault="008A178F" w:rsidP="00FF152D">
      <w:pPr>
        <w:pStyle w:val="ListParagraph"/>
        <w:widowControl w:val="0"/>
        <w:numPr>
          <w:ilvl w:val="0"/>
          <w:numId w:val="154"/>
        </w:numPr>
        <w:autoSpaceDE w:val="0"/>
        <w:autoSpaceDN w:val="0"/>
        <w:adjustRightInd w:val="0"/>
        <w:spacing w:after="0" w:line="240" w:lineRule="auto"/>
        <w:jc w:val="both"/>
        <w:rPr>
          <w:rFonts w:asciiTheme="majorBidi" w:hAnsiTheme="majorBidi" w:cstheme="majorBidi"/>
        </w:rPr>
      </w:pPr>
      <w:r w:rsidRPr="00F24D09">
        <w:rPr>
          <w:rFonts w:asciiTheme="majorBidi" w:hAnsiTheme="majorBidi" w:cstheme="majorBidi"/>
        </w:rPr>
        <w:t>A general concept of the animal world</w:t>
      </w:r>
    </w:p>
    <w:p w14:paraId="50BEFD8C" w14:textId="77777777" w:rsidR="008A178F" w:rsidRPr="00F24D09" w:rsidRDefault="008A178F" w:rsidP="00FF152D">
      <w:pPr>
        <w:pStyle w:val="ListParagraph"/>
        <w:widowControl w:val="0"/>
        <w:numPr>
          <w:ilvl w:val="0"/>
          <w:numId w:val="154"/>
        </w:numPr>
        <w:autoSpaceDE w:val="0"/>
        <w:autoSpaceDN w:val="0"/>
        <w:adjustRightInd w:val="0"/>
        <w:spacing w:after="0" w:line="240" w:lineRule="auto"/>
        <w:jc w:val="both"/>
        <w:rPr>
          <w:rFonts w:asciiTheme="majorBidi" w:hAnsiTheme="majorBidi" w:cstheme="majorBidi"/>
        </w:rPr>
      </w:pPr>
      <w:r w:rsidRPr="00F24D09">
        <w:rPr>
          <w:rFonts w:asciiTheme="majorBidi" w:hAnsiTheme="majorBidi" w:cstheme="majorBidi"/>
        </w:rPr>
        <w:t>Awareness of students regarding biological mechanism of various processes, functions as well evolutionary significance could be learnt</w:t>
      </w:r>
    </w:p>
    <w:p w14:paraId="4A11C02C" w14:textId="77777777" w:rsidR="008A178F" w:rsidRPr="00F24D09" w:rsidRDefault="008A178F" w:rsidP="00FF152D">
      <w:pPr>
        <w:pStyle w:val="ListParagraph"/>
        <w:widowControl w:val="0"/>
        <w:numPr>
          <w:ilvl w:val="0"/>
          <w:numId w:val="154"/>
        </w:numPr>
        <w:autoSpaceDE w:val="0"/>
        <w:autoSpaceDN w:val="0"/>
        <w:adjustRightInd w:val="0"/>
        <w:spacing w:after="0" w:line="240" w:lineRule="auto"/>
        <w:jc w:val="both"/>
        <w:rPr>
          <w:rFonts w:asciiTheme="majorBidi" w:hAnsiTheme="majorBidi" w:cstheme="majorBidi"/>
        </w:rPr>
      </w:pPr>
      <w:r w:rsidRPr="00F24D09">
        <w:rPr>
          <w:rFonts w:asciiTheme="majorBidi" w:hAnsiTheme="majorBidi" w:cstheme="majorBidi"/>
        </w:rPr>
        <w:t>Students will acquire knowledge about the cell in detail along with the different organelles</w:t>
      </w:r>
    </w:p>
    <w:p w14:paraId="2606296F" w14:textId="77777777" w:rsidR="008A178F" w:rsidRPr="00F24D09" w:rsidRDefault="008A178F" w:rsidP="00FF152D">
      <w:pPr>
        <w:pStyle w:val="ListParagraph"/>
        <w:widowControl w:val="0"/>
        <w:numPr>
          <w:ilvl w:val="0"/>
          <w:numId w:val="154"/>
        </w:numPr>
        <w:autoSpaceDE w:val="0"/>
        <w:autoSpaceDN w:val="0"/>
        <w:adjustRightInd w:val="0"/>
        <w:spacing w:after="0" w:line="240" w:lineRule="auto"/>
        <w:jc w:val="both"/>
        <w:rPr>
          <w:rFonts w:asciiTheme="majorBidi" w:hAnsiTheme="majorBidi" w:cstheme="majorBidi"/>
        </w:rPr>
      </w:pPr>
      <w:r w:rsidRPr="00F24D09">
        <w:rPr>
          <w:rFonts w:asciiTheme="majorBidi" w:hAnsiTheme="majorBidi" w:cstheme="majorBidi"/>
        </w:rPr>
        <w:t>Will understand their own body processes</w:t>
      </w:r>
    </w:p>
    <w:p w14:paraId="55704BCF" w14:textId="77777777" w:rsidR="008A178F" w:rsidRPr="00F24D09" w:rsidRDefault="008A178F" w:rsidP="00FF152D">
      <w:pPr>
        <w:pStyle w:val="ListParagraph"/>
        <w:widowControl w:val="0"/>
        <w:numPr>
          <w:ilvl w:val="0"/>
          <w:numId w:val="154"/>
        </w:numPr>
        <w:autoSpaceDE w:val="0"/>
        <w:autoSpaceDN w:val="0"/>
        <w:adjustRightInd w:val="0"/>
        <w:spacing w:line="240" w:lineRule="auto"/>
        <w:jc w:val="both"/>
        <w:rPr>
          <w:rFonts w:asciiTheme="majorBidi" w:hAnsiTheme="majorBidi" w:cstheme="majorBidi"/>
          <w:color w:val="FF0000"/>
          <w:lang w:val="en-IN" w:bidi="hi-IN"/>
        </w:rPr>
      </w:pPr>
      <w:r w:rsidRPr="00F24D09">
        <w:rPr>
          <w:rFonts w:asciiTheme="majorBidi" w:hAnsiTheme="majorBidi" w:cstheme="majorBidi"/>
        </w:rPr>
        <w:t>Will get an idea about origin of life and evolution.</w:t>
      </w:r>
    </w:p>
    <w:p w14:paraId="50191EC9" w14:textId="77777777" w:rsidR="008A178F" w:rsidRDefault="008A178F" w:rsidP="008A178F">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6EBEF602"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UNIT I: </w:t>
      </w:r>
      <w:r w:rsidRPr="00847EEE">
        <w:rPr>
          <w:rFonts w:ascii="Times New Roman" w:hAnsi="Times New Roman" w:cs="Times New Roman"/>
          <w:iCs/>
          <w:color w:val="000000"/>
          <w:sz w:val="24"/>
          <w:szCs w:val="24"/>
        </w:rPr>
        <w:t xml:space="preserve"> General Introduction to Animal World, Need of Classification, General idea of Classification and Taxonomy, Cell theory.</w:t>
      </w:r>
    </w:p>
    <w:p w14:paraId="2EF0A7A2"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p>
    <w:p w14:paraId="615BC3E5"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UNIT II: </w:t>
      </w:r>
      <w:r w:rsidRPr="00847EEE">
        <w:rPr>
          <w:rFonts w:ascii="Times New Roman" w:hAnsi="Times New Roman" w:cs="Times New Roman"/>
          <w:iCs/>
          <w:color w:val="000000"/>
          <w:sz w:val="24"/>
          <w:szCs w:val="24"/>
        </w:rPr>
        <w:t>Cell- Structure, Cell theory. Difference between Prokaryotic and Eukaryotic cells</w:t>
      </w:r>
    </w:p>
    <w:p w14:paraId="1877246D"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r w:rsidRPr="00847EEE">
        <w:rPr>
          <w:rFonts w:ascii="Times New Roman" w:hAnsi="Times New Roman" w:cs="Times New Roman"/>
          <w:iCs/>
          <w:color w:val="000000"/>
          <w:sz w:val="24"/>
          <w:szCs w:val="24"/>
        </w:rPr>
        <w:t>An overview of various cell organelles, including detailed structure of Mitochondria, Golgi body, Endoplasmic Reticulum, Nucleus, Ribosome, and their significant feature. (Any three)</w:t>
      </w:r>
    </w:p>
    <w:p w14:paraId="2DBD2338"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p>
    <w:p w14:paraId="4BFCE8F8"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b/>
          <w:iCs/>
          <w:color w:val="000000"/>
          <w:sz w:val="24"/>
          <w:szCs w:val="24"/>
        </w:rPr>
        <w:t>UNIT III:</w:t>
      </w:r>
      <w:r w:rsidRPr="00847EEE">
        <w:rPr>
          <w:rFonts w:ascii="Times New Roman" w:hAnsi="Times New Roman" w:cs="Times New Roman"/>
          <w:iCs/>
          <w:color w:val="000000"/>
          <w:sz w:val="24"/>
          <w:szCs w:val="24"/>
        </w:rPr>
        <w:t xml:space="preserve"> A general introduction to human physiology.</w:t>
      </w:r>
    </w:p>
    <w:p w14:paraId="408252D4"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p>
    <w:p w14:paraId="62B05599"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b/>
          <w:iCs/>
          <w:color w:val="000000"/>
          <w:sz w:val="24"/>
          <w:szCs w:val="24"/>
        </w:rPr>
        <w:t>UNIT IV:</w:t>
      </w:r>
      <w:r w:rsidRPr="00847EEE">
        <w:rPr>
          <w:rFonts w:ascii="Times New Roman" w:hAnsi="Times New Roman" w:cs="Times New Roman"/>
          <w:iCs/>
          <w:color w:val="000000"/>
          <w:sz w:val="24"/>
          <w:szCs w:val="24"/>
        </w:rPr>
        <w:t xml:space="preserve"> Basic structure of DNA and RNA,</w:t>
      </w:r>
    </w:p>
    <w:p w14:paraId="21D0AC78"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p>
    <w:p w14:paraId="5D7541EC"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b/>
          <w:iCs/>
          <w:color w:val="000000"/>
          <w:sz w:val="24"/>
          <w:szCs w:val="24"/>
        </w:rPr>
        <w:t xml:space="preserve">UNIT V: </w:t>
      </w:r>
      <w:r w:rsidRPr="00847EEE">
        <w:rPr>
          <w:rFonts w:ascii="Times New Roman" w:hAnsi="Times New Roman" w:cs="Times New Roman"/>
          <w:iCs/>
          <w:color w:val="000000"/>
          <w:sz w:val="24"/>
          <w:szCs w:val="24"/>
        </w:rPr>
        <w:t>Mendel’s law of Inheritance and variation.</w:t>
      </w:r>
    </w:p>
    <w:p w14:paraId="766EDBC3"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p>
    <w:p w14:paraId="15F1D0A9"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b/>
          <w:iCs/>
          <w:color w:val="000000"/>
          <w:sz w:val="24"/>
          <w:szCs w:val="24"/>
        </w:rPr>
        <w:t>UNIT VI:</w:t>
      </w:r>
      <w:r w:rsidRPr="00847EEE">
        <w:rPr>
          <w:rFonts w:ascii="Times New Roman" w:hAnsi="Times New Roman" w:cs="Times New Roman"/>
          <w:iCs/>
          <w:color w:val="000000"/>
          <w:sz w:val="24"/>
          <w:szCs w:val="24"/>
        </w:rPr>
        <w:t xml:space="preserve"> Evolution: Lamarck’s Inheritance theory, Darwin’s natural selection theory mutation theory.</w:t>
      </w:r>
    </w:p>
    <w:p w14:paraId="78DEB0F1" w14:textId="77777777" w:rsidR="008A178F" w:rsidRPr="00847EEE" w:rsidRDefault="008A178F" w:rsidP="008A178F">
      <w:pPr>
        <w:widowControl w:val="0"/>
        <w:autoSpaceDE w:val="0"/>
        <w:autoSpaceDN w:val="0"/>
        <w:adjustRightInd w:val="0"/>
        <w:spacing w:after="0" w:line="240" w:lineRule="auto"/>
        <w:rPr>
          <w:rFonts w:ascii="Times New Roman" w:hAnsi="Times New Roman" w:cs="Times New Roman"/>
          <w:iCs/>
          <w:color w:val="000000"/>
          <w:sz w:val="24"/>
          <w:szCs w:val="24"/>
        </w:rPr>
      </w:pPr>
    </w:p>
    <w:p w14:paraId="12370DAE" w14:textId="77777777" w:rsidR="008A178F" w:rsidRPr="006562AA" w:rsidRDefault="008A178F" w:rsidP="008A178F">
      <w:pPr>
        <w:widowControl w:val="0"/>
        <w:autoSpaceDE w:val="0"/>
        <w:autoSpaceDN w:val="0"/>
        <w:adjustRightInd w:val="0"/>
        <w:spacing w:after="0" w:line="240" w:lineRule="auto"/>
        <w:rPr>
          <w:rFonts w:ascii="Times New Roman" w:hAnsi="Times New Roman" w:cs="Times New Roman"/>
          <w:bCs/>
          <w:color w:val="000000"/>
        </w:rPr>
      </w:pPr>
      <w:r>
        <w:rPr>
          <w:rFonts w:ascii="Times New Roman" w:hAnsi="Times New Roman" w:cs="Times New Roman"/>
          <w:b/>
          <w:iCs/>
          <w:color w:val="000000"/>
          <w:sz w:val="24"/>
          <w:szCs w:val="24"/>
        </w:rPr>
        <w:t>UNIT VII:</w:t>
      </w:r>
      <w:r w:rsidRPr="006562AA">
        <w:rPr>
          <w:rFonts w:ascii="Times New Roman" w:hAnsi="Times New Roman" w:cs="Times New Roman"/>
          <w:iCs/>
          <w:color w:val="000000"/>
          <w:sz w:val="24"/>
          <w:szCs w:val="24"/>
        </w:rPr>
        <w:t xml:space="preserve"> General concept of Ecology, Ecosystem and its various components.</w:t>
      </w:r>
      <w:r w:rsidRPr="006562AA">
        <w:rPr>
          <w:rFonts w:ascii="Times New Roman" w:hAnsi="Times New Roman" w:cs="Times New Roman"/>
          <w:b/>
          <w:bCs/>
          <w:color w:val="000000"/>
          <w:sz w:val="24"/>
          <w:szCs w:val="24"/>
        </w:rPr>
        <w:tab/>
      </w:r>
    </w:p>
    <w:p w14:paraId="65149710" w14:textId="77777777" w:rsidR="008A178F" w:rsidRDefault="008A178F" w:rsidP="008A178F">
      <w:pPr>
        <w:widowControl w:val="0"/>
        <w:autoSpaceDE w:val="0"/>
        <w:autoSpaceDN w:val="0"/>
        <w:adjustRightInd w:val="0"/>
        <w:rPr>
          <w:rFonts w:ascii="Times New Roman" w:hAnsi="Times New Roman"/>
          <w:b/>
          <w:bCs/>
          <w:color w:val="000000"/>
          <w:sz w:val="28"/>
          <w:szCs w:val="28"/>
        </w:rPr>
      </w:pPr>
      <w:r>
        <w:rPr>
          <w:rFonts w:ascii="Times New Roman" w:hAnsi="Times New Roman"/>
          <w:color w:val="000000"/>
          <w:sz w:val="24"/>
          <w:szCs w:val="24"/>
        </w:rPr>
        <w:t>--------------------------------------------------------------------------------------------------------------------------</w:t>
      </w:r>
    </w:p>
    <w:p w14:paraId="580357B4" w14:textId="77777777" w:rsidR="008A178F" w:rsidRDefault="008A178F" w:rsidP="008A178F">
      <w:pPr>
        <w:widowControl w:val="0"/>
        <w:autoSpaceDE w:val="0"/>
        <w:autoSpaceDN w:val="0"/>
        <w:adjustRightInd w:val="0"/>
        <w:spacing w:after="0"/>
        <w:rPr>
          <w:rFonts w:ascii="Times New Roman" w:hAnsi="Times New Roman"/>
          <w:b/>
          <w:bCs/>
          <w:i/>
          <w:iCs/>
          <w:color w:val="000000"/>
          <w:sz w:val="24"/>
          <w:szCs w:val="24"/>
        </w:rPr>
      </w:pPr>
    </w:p>
    <w:p w14:paraId="2E506093" w14:textId="77777777" w:rsidR="00DA3250" w:rsidRDefault="00DA3250" w:rsidP="00DA3250">
      <w:pPr>
        <w:spacing w:after="160" w:line="259" w:lineRule="auto"/>
        <w:rPr>
          <w:rFonts w:ascii="Times New Roman" w:hAnsi="Times New Roman"/>
          <w:b/>
          <w:bCs/>
          <w:color w:val="000000"/>
          <w:sz w:val="28"/>
          <w:szCs w:val="28"/>
        </w:rPr>
      </w:pPr>
      <w:r>
        <w:rPr>
          <w:rFonts w:ascii="Times New Roman" w:hAnsi="Times New Roman"/>
          <w:b/>
          <w:bCs/>
          <w:color w:val="000000"/>
          <w:sz w:val="28"/>
          <w:szCs w:val="28"/>
        </w:rPr>
        <w:br w:type="page"/>
      </w:r>
    </w:p>
    <w:p w14:paraId="4AD09FD9" w14:textId="16AD4B98" w:rsidR="008A2A4E" w:rsidRDefault="008A2A4E" w:rsidP="00FF152D">
      <w:pPr>
        <w:pStyle w:val="Heading2"/>
        <w:numPr>
          <w:ilvl w:val="0"/>
          <w:numId w:val="55"/>
        </w:numPr>
      </w:pPr>
      <w:bookmarkStart w:id="352" w:name="_Toc133744573"/>
      <w:r w:rsidRPr="00750929">
        <w:rPr>
          <w:rStyle w:val="Heading2Char"/>
          <w:bCs/>
        </w:rPr>
        <w:t>MINOR COURSE- MN</w:t>
      </w:r>
      <w:r>
        <w:rPr>
          <w:rStyle w:val="Heading2Char"/>
          <w:bCs/>
        </w:rPr>
        <w:t xml:space="preserve"> </w:t>
      </w:r>
      <w:r w:rsidRPr="00750929">
        <w:rPr>
          <w:rStyle w:val="Heading2Char"/>
          <w:bCs/>
        </w:rPr>
        <w:t>1</w:t>
      </w:r>
      <w:r>
        <w:rPr>
          <w:rStyle w:val="Heading2Char"/>
          <w:bCs/>
        </w:rPr>
        <w:t xml:space="preserve">A </w:t>
      </w:r>
      <w:r w:rsidR="00D77BE2">
        <w:rPr>
          <w:rStyle w:val="Heading2Char"/>
          <w:bCs/>
        </w:rPr>
        <w:t>PR</w:t>
      </w:r>
      <w:r w:rsidRPr="00750929">
        <w:rPr>
          <w:rStyle w:val="Heading2Char"/>
          <w:bCs/>
        </w:rPr>
        <w:t>:</w:t>
      </w:r>
      <w:r w:rsidRPr="00750929">
        <w:br/>
      </w:r>
      <w:r w:rsidR="003C14F7">
        <w:rPr>
          <w:rStyle w:val="Heading2Char"/>
          <w:b/>
          <w:bCs/>
        </w:rPr>
        <w:t xml:space="preserve">MINOR </w:t>
      </w:r>
      <w:r w:rsidR="00D77BE2">
        <w:rPr>
          <w:rStyle w:val="Heading2Char"/>
          <w:b/>
          <w:bCs/>
        </w:rPr>
        <w:t>PRACTICALS</w:t>
      </w:r>
      <w:r w:rsidR="003C14F7">
        <w:rPr>
          <w:rStyle w:val="Heading2Char"/>
          <w:b/>
          <w:bCs/>
        </w:rPr>
        <w:t>-</w:t>
      </w:r>
      <w:r w:rsidR="003C14F7">
        <w:t>1A</w:t>
      </w:r>
      <w:r w:rsidR="00D77BE2">
        <w:t xml:space="preserve"> PR</w:t>
      </w:r>
      <w:bookmarkEnd w:id="35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8A2A4E" w14:paraId="719D2601"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912857" w14:textId="216C3909" w:rsidR="008A2A4E" w:rsidRDefault="008A2A4E" w:rsidP="008A2A4E">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BC569A6" w14:textId="77777777" w:rsidR="008A2A4E" w:rsidRDefault="008A2A4E"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F72C930" w14:textId="6E2036F1" w:rsidR="008A2A4E" w:rsidRDefault="008A2A4E" w:rsidP="008A2A4E">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10</w:t>
            </w:r>
          </w:p>
        </w:tc>
      </w:tr>
    </w:tbl>
    <w:p w14:paraId="34C7E009" w14:textId="5CEE2106" w:rsidR="008A2A4E" w:rsidRPr="00DA3250" w:rsidRDefault="008A2A4E" w:rsidP="008A2A4E">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w:t>
      </w:r>
      <w:r w:rsidR="003C14F7">
        <w:rPr>
          <w:rFonts w:ascii="Times New Roman" w:hAnsi="Times New Roman" w:cs="Times New Roman"/>
          <w:bCs/>
          <w:color w:val="000000"/>
          <w:sz w:val="24"/>
          <w:szCs w:val="28"/>
        </w:rPr>
        <w:t>Practicals</w:t>
      </w:r>
      <w:r>
        <w:rPr>
          <w:rFonts w:ascii="Times New Roman" w:hAnsi="Times New Roman" w:cs="Times New Roman"/>
          <w:bCs/>
          <w:color w:val="000000"/>
          <w:sz w:val="24"/>
          <w:szCs w:val="28"/>
        </w:rPr>
        <w:t>-0</w:t>
      </w:r>
      <w:r w:rsidR="003C14F7">
        <w:rPr>
          <w:rFonts w:ascii="Times New Roman" w:hAnsi="Times New Roman" w:cs="Times New Roman"/>
          <w:bCs/>
          <w:color w:val="000000"/>
          <w:sz w:val="24"/>
          <w:szCs w:val="28"/>
        </w:rPr>
        <w:t>1</w:t>
      </w:r>
      <w:r>
        <w:rPr>
          <w:rFonts w:ascii="Times New Roman" w:hAnsi="Times New Roman" w:cs="Times New Roman"/>
          <w:bCs/>
          <w:color w:val="000000"/>
          <w:sz w:val="24"/>
          <w:szCs w:val="28"/>
        </w:rPr>
        <w:t xml:space="preserve">) </w:t>
      </w:r>
      <w:r w:rsidR="003C14F7">
        <w:rPr>
          <w:rFonts w:ascii="Times New Roman" w:hAnsi="Times New Roman" w:cs="Times New Roman"/>
          <w:b/>
          <w:bCs/>
          <w:color w:val="000000"/>
          <w:sz w:val="24"/>
          <w:szCs w:val="24"/>
        </w:rPr>
        <w:t>30</w:t>
      </w:r>
      <w:r w:rsidRPr="000D589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Hours</w:t>
      </w:r>
    </w:p>
    <w:p w14:paraId="7AFDD7D0" w14:textId="77777777" w:rsidR="00C200CA" w:rsidRDefault="00C200CA" w:rsidP="00C200CA">
      <w:pPr>
        <w:widowControl w:val="0"/>
        <w:autoSpaceDE w:val="0"/>
        <w:autoSpaceDN w:val="0"/>
        <w:adjustRightInd w:val="0"/>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774D366D" w14:textId="77777777" w:rsidR="00C200CA" w:rsidRDefault="00C200CA" w:rsidP="00C200CA">
      <w:pPr>
        <w:widowControl w:val="0"/>
        <w:autoSpaceDE w:val="0"/>
        <w:autoSpaceDN w:val="0"/>
        <w:adjustRightInd w:val="0"/>
        <w:spacing w:after="0"/>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682DFB24" w14:textId="77777777" w:rsidR="00C200CA" w:rsidRDefault="00C200CA" w:rsidP="00C200CA">
      <w:pPr>
        <w:widowControl w:val="0"/>
        <w:autoSpaceDE w:val="0"/>
        <w:autoSpaceDN w:val="0"/>
        <w:adjustRightInd w:val="0"/>
        <w:spacing w:after="0"/>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4708848C" w14:textId="77777777" w:rsidR="00C200CA" w:rsidRDefault="00C200CA" w:rsidP="00C200CA">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2CD1BAFD" w14:textId="77777777" w:rsidR="00C200CA" w:rsidRDefault="00C200CA" w:rsidP="00C200CA">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05 marks</w:t>
      </w:r>
    </w:p>
    <w:p w14:paraId="04FF445F" w14:textId="77777777" w:rsidR="00C200CA" w:rsidRDefault="00C200CA" w:rsidP="00C200CA">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05 marks</w:t>
      </w:r>
    </w:p>
    <w:p w14:paraId="4FEE966D" w14:textId="67DD276C" w:rsidR="00C200CA" w:rsidRDefault="00C200CA" w:rsidP="00C200CA">
      <w:pPr>
        <w:autoSpaceDE w:val="0"/>
        <w:autoSpaceDN w:val="0"/>
        <w:adjustRightInd w:val="0"/>
        <w:spacing w:after="0" w:line="240" w:lineRule="auto"/>
        <w:rPr>
          <w:rFonts w:ascii="Times New Roman" w:hAnsi="Times New Roman" w:cs="Times New Roman"/>
          <w:b/>
          <w:bCs/>
          <w:color w:val="000000"/>
          <w:sz w:val="24"/>
          <w:szCs w:val="24"/>
        </w:rPr>
      </w:pPr>
      <w:proofErr w:type="spellStart"/>
      <w:r w:rsidRPr="00C200CA">
        <w:rPr>
          <w:rFonts w:ascii="Times New Roman" w:hAnsi="Times New Roman" w:cs="Times New Roman"/>
          <w:b/>
          <w:bCs/>
          <w:color w:val="000000"/>
          <w:sz w:val="24"/>
          <w:szCs w:val="24"/>
        </w:rPr>
        <w:t>Practicals</w:t>
      </w:r>
      <w:proofErr w:type="spellEnd"/>
      <w:r w:rsidRPr="00C200CA">
        <w:rPr>
          <w:rFonts w:ascii="Times New Roman" w:hAnsi="Times New Roman" w:cs="Times New Roman"/>
          <w:b/>
          <w:bCs/>
          <w:color w:val="000000"/>
          <w:sz w:val="24"/>
          <w:szCs w:val="24"/>
        </w:rPr>
        <w:t>:</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p>
    <w:p w14:paraId="0F0DA9FE" w14:textId="77777777" w:rsidR="00C200CA" w:rsidRDefault="00C200CA" w:rsidP="00C200CA">
      <w:pPr>
        <w:widowControl w:val="0"/>
        <w:autoSpaceDE w:val="0"/>
        <w:autoSpaceDN w:val="0"/>
        <w:adjustRightInd w:val="0"/>
        <w:spacing w:after="0"/>
        <w:rPr>
          <w:rFonts w:ascii="Times New Roman" w:hAnsi="Times New Roman"/>
          <w:b/>
          <w:bCs/>
          <w:i/>
          <w:iCs/>
          <w:color w:val="000000"/>
          <w:sz w:val="24"/>
          <w:szCs w:val="24"/>
        </w:rPr>
      </w:pPr>
    </w:p>
    <w:p w14:paraId="2E945C42" w14:textId="77777777" w:rsidR="008A178F" w:rsidRPr="0077277C" w:rsidRDefault="008A178F" w:rsidP="00FF152D">
      <w:pPr>
        <w:pStyle w:val="ListParagraph"/>
        <w:widowControl w:val="0"/>
        <w:numPr>
          <w:ilvl w:val="0"/>
          <w:numId w:val="155"/>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Study of Permanent slides.</w:t>
      </w:r>
    </w:p>
    <w:p w14:paraId="0CA41570" w14:textId="77777777" w:rsidR="008A178F" w:rsidRPr="0077277C" w:rsidRDefault="008A178F" w:rsidP="00FF152D">
      <w:pPr>
        <w:pStyle w:val="ListParagraph"/>
        <w:widowControl w:val="0"/>
        <w:numPr>
          <w:ilvl w:val="0"/>
          <w:numId w:val="155"/>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 xml:space="preserve">Amoeba, Paramecium, </w:t>
      </w:r>
      <w:proofErr w:type="spellStart"/>
      <w:r w:rsidRPr="0077277C">
        <w:rPr>
          <w:rFonts w:ascii="Times New Roman" w:hAnsi="Times New Roman"/>
          <w:color w:val="000000"/>
          <w:sz w:val="24"/>
          <w:szCs w:val="24"/>
        </w:rPr>
        <w:t>Sycon</w:t>
      </w:r>
      <w:proofErr w:type="spellEnd"/>
      <w:r w:rsidRPr="0077277C">
        <w:rPr>
          <w:rFonts w:ascii="Times New Roman" w:hAnsi="Times New Roman"/>
          <w:color w:val="000000"/>
          <w:sz w:val="24"/>
          <w:szCs w:val="24"/>
        </w:rPr>
        <w:t xml:space="preserve">, </w:t>
      </w:r>
      <w:proofErr w:type="spellStart"/>
      <w:r w:rsidRPr="0077277C">
        <w:rPr>
          <w:rFonts w:ascii="Times New Roman" w:hAnsi="Times New Roman"/>
          <w:color w:val="000000"/>
          <w:sz w:val="24"/>
          <w:szCs w:val="24"/>
        </w:rPr>
        <w:t>Ascaris</w:t>
      </w:r>
      <w:proofErr w:type="spellEnd"/>
      <w:r w:rsidRPr="0077277C">
        <w:rPr>
          <w:rFonts w:ascii="Times New Roman" w:hAnsi="Times New Roman"/>
          <w:color w:val="000000"/>
          <w:sz w:val="24"/>
          <w:szCs w:val="24"/>
        </w:rPr>
        <w:t>, Starfish, wall lizard, frog, Columba Bat, Kidney (T.S Mammal) liver, Pancreas, Ovary, Testis.</w:t>
      </w:r>
    </w:p>
    <w:p w14:paraId="0DD72BC7" w14:textId="77777777" w:rsidR="008A178F" w:rsidRPr="0077277C" w:rsidRDefault="008A178F" w:rsidP="00FF152D">
      <w:pPr>
        <w:pStyle w:val="ListParagraph"/>
        <w:widowControl w:val="0"/>
        <w:numPr>
          <w:ilvl w:val="0"/>
          <w:numId w:val="155"/>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Homologous and Analogous organs.</w:t>
      </w:r>
    </w:p>
    <w:p w14:paraId="12B72CB7" w14:textId="77777777" w:rsidR="008A178F" w:rsidRPr="0077277C" w:rsidRDefault="008A178F" w:rsidP="00FF152D">
      <w:pPr>
        <w:pStyle w:val="ListParagraph"/>
        <w:widowControl w:val="0"/>
        <w:numPr>
          <w:ilvl w:val="0"/>
          <w:numId w:val="155"/>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 xml:space="preserve">Project on Food chain </w:t>
      </w:r>
    </w:p>
    <w:p w14:paraId="183B1D88" w14:textId="77777777" w:rsidR="008A178F" w:rsidRDefault="008A178F" w:rsidP="008A178F">
      <w:pPr>
        <w:widowControl w:val="0"/>
        <w:autoSpaceDE w:val="0"/>
        <w:autoSpaceDN w:val="0"/>
        <w:adjustRightInd w:val="0"/>
        <w:spacing w:after="0"/>
        <w:rPr>
          <w:rFonts w:ascii="Times New Roman" w:hAnsi="Times New Roman"/>
          <w:color w:val="000000"/>
          <w:sz w:val="24"/>
          <w:szCs w:val="24"/>
        </w:rPr>
      </w:pPr>
    </w:p>
    <w:p w14:paraId="2EE8B4F6" w14:textId="77777777" w:rsidR="008A178F" w:rsidRPr="0077277C" w:rsidRDefault="008A178F" w:rsidP="008A178F">
      <w:pPr>
        <w:widowControl w:val="0"/>
        <w:autoSpaceDE w:val="0"/>
        <w:autoSpaceDN w:val="0"/>
        <w:adjustRightInd w:val="0"/>
        <w:spacing w:after="0"/>
        <w:rPr>
          <w:rFonts w:ascii="Times New Roman" w:hAnsi="Times New Roman"/>
          <w:color w:val="000000"/>
          <w:sz w:val="24"/>
          <w:szCs w:val="24"/>
        </w:rPr>
      </w:pPr>
      <w:r w:rsidRPr="0077277C">
        <w:rPr>
          <w:rFonts w:ascii="Times New Roman" w:hAnsi="Times New Roman"/>
          <w:b/>
          <w:color w:val="000000"/>
          <w:sz w:val="24"/>
          <w:szCs w:val="24"/>
        </w:rPr>
        <w:t>Suggested Books</w:t>
      </w:r>
      <w:r w:rsidRPr="0077277C">
        <w:rPr>
          <w:rFonts w:ascii="Times New Roman" w:hAnsi="Times New Roman"/>
          <w:color w:val="000000"/>
          <w:sz w:val="24"/>
          <w:szCs w:val="24"/>
        </w:rPr>
        <w:t>.</w:t>
      </w:r>
    </w:p>
    <w:p w14:paraId="307310F1" w14:textId="77777777" w:rsidR="008A178F" w:rsidRPr="0077277C" w:rsidRDefault="008A178F" w:rsidP="00FF152D">
      <w:pPr>
        <w:pStyle w:val="ListParagraph"/>
        <w:widowControl w:val="0"/>
        <w:numPr>
          <w:ilvl w:val="0"/>
          <w:numId w:val="156"/>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Animal Diversity (Biology of Invertebrates)</w:t>
      </w:r>
      <w:r w:rsidRPr="0077277C">
        <w:rPr>
          <w:rFonts w:ascii="Times New Roman" w:hAnsi="Times New Roman"/>
          <w:color w:val="000000"/>
          <w:sz w:val="24"/>
          <w:szCs w:val="24"/>
        </w:rPr>
        <w:tab/>
        <w:t>-</w:t>
      </w:r>
      <w:proofErr w:type="spellStart"/>
      <w:r w:rsidRPr="0077277C">
        <w:rPr>
          <w:rFonts w:ascii="Times New Roman" w:hAnsi="Times New Roman"/>
          <w:color w:val="000000"/>
          <w:sz w:val="24"/>
          <w:szCs w:val="24"/>
        </w:rPr>
        <w:t>Pechnik</w:t>
      </w:r>
      <w:proofErr w:type="spellEnd"/>
    </w:p>
    <w:p w14:paraId="495DC3A5" w14:textId="77777777" w:rsidR="008A178F" w:rsidRPr="0077277C" w:rsidRDefault="008A178F" w:rsidP="00FF152D">
      <w:pPr>
        <w:pStyle w:val="ListParagraph"/>
        <w:widowControl w:val="0"/>
        <w:numPr>
          <w:ilvl w:val="0"/>
          <w:numId w:val="156"/>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 xml:space="preserve">Cell Biology: De </w:t>
      </w:r>
      <w:proofErr w:type="spellStart"/>
      <w:r w:rsidRPr="0077277C">
        <w:rPr>
          <w:rFonts w:ascii="Times New Roman" w:hAnsi="Times New Roman"/>
          <w:color w:val="000000"/>
          <w:sz w:val="24"/>
          <w:szCs w:val="24"/>
        </w:rPr>
        <w:t>Robersies</w:t>
      </w:r>
      <w:proofErr w:type="spellEnd"/>
    </w:p>
    <w:p w14:paraId="2D275F78" w14:textId="77777777" w:rsidR="008A178F" w:rsidRPr="0077277C" w:rsidRDefault="008A178F" w:rsidP="00FF152D">
      <w:pPr>
        <w:pStyle w:val="ListParagraph"/>
        <w:widowControl w:val="0"/>
        <w:numPr>
          <w:ilvl w:val="0"/>
          <w:numId w:val="156"/>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Cell Biology: Ambrose</w:t>
      </w:r>
    </w:p>
    <w:p w14:paraId="5A863FDB" w14:textId="77777777" w:rsidR="008A178F" w:rsidRPr="0077277C" w:rsidRDefault="008A178F" w:rsidP="00FF152D">
      <w:pPr>
        <w:pStyle w:val="ListParagraph"/>
        <w:widowControl w:val="0"/>
        <w:numPr>
          <w:ilvl w:val="0"/>
          <w:numId w:val="156"/>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 xml:space="preserve">Cell Biology: C.B. </w:t>
      </w:r>
      <w:proofErr w:type="spellStart"/>
      <w:r w:rsidRPr="0077277C">
        <w:rPr>
          <w:rFonts w:ascii="Times New Roman" w:hAnsi="Times New Roman"/>
          <w:color w:val="000000"/>
          <w:sz w:val="24"/>
          <w:szCs w:val="24"/>
        </w:rPr>
        <w:t>Powar</w:t>
      </w:r>
      <w:proofErr w:type="spellEnd"/>
    </w:p>
    <w:p w14:paraId="6B4C966A" w14:textId="77777777" w:rsidR="008A178F" w:rsidRPr="0077277C" w:rsidRDefault="008A178F" w:rsidP="00FF152D">
      <w:pPr>
        <w:pStyle w:val="ListParagraph"/>
        <w:widowControl w:val="0"/>
        <w:numPr>
          <w:ilvl w:val="0"/>
          <w:numId w:val="156"/>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 xml:space="preserve">Physiology: </w:t>
      </w:r>
      <w:proofErr w:type="spellStart"/>
      <w:r w:rsidRPr="0077277C">
        <w:rPr>
          <w:rFonts w:ascii="Times New Roman" w:hAnsi="Times New Roman"/>
          <w:color w:val="000000"/>
          <w:sz w:val="24"/>
          <w:szCs w:val="24"/>
        </w:rPr>
        <w:t>Gyton</w:t>
      </w:r>
      <w:proofErr w:type="spellEnd"/>
    </w:p>
    <w:p w14:paraId="743342E3" w14:textId="77777777" w:rsidR="008A178F" w:rsidRPr="0077277C" w:rsidRDefault="008A178F" w:rsidP="00FF152D">
      <w:pPr>
        <w:pStyle w:val="ListParagraph"/>
        <w:widowControl w:val="0"/>
        <w:numPr>
          <w:ilvl w:val="0"/>
          <w:numId w:val="156"/>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 xml:space="preserve">Evolution: V.B. </w:t>
      </w:r>
      <w:proofErr w:type="spellStart"/>
      <w:r w:rsidRPr="0077277C">
        <w:rPr>
          <w:rFonts w:ascii="Times New Roman" w:hAnsi="Times New Roman"/>
          <w:color w:val="000000"/>
          <w:sz w:val="24"/>
          <w:szCs w:val="24"/>
        </w:rPr>
        <w:t>Rastogi</w:t>
      </w:r>
      <w:proofErr w:type="spellEnd"/>
    </w:p>
    <w:p w14:paraId="6D99EB55" w14:textId="77777777" w:rsidR="008A178F" w:rsidRPr="0077277C" w:rsidRDefault="008A178F" w:rsidP="00FF152D">
      <w:pPr>
        <w:pStyle w:val="ListParagraph"/>
        <w:widowControl w:val="0"/>
        <w:numPr>
          <w:ilvl w:val="0"/>
          <w:numId w:val="156"/>
        </w:numPr>
        <w:autoSpaceDE w:val="0"/>
        <w:autoSpaceDN w:val="0"/>
        <w:adjustRightInd w:val="0"/>
        <w:spacing w:after="0"/>
        <w:rPr>
          <w:rFonts w:ascii="Times New Roman" w:hAnsi="Times New Roman"/>
          <w:color w:val="000000"/>
          <w:sz w:val="24"/>
          <w:szCs w:val="24"/>
        </w:rPr>
      </w:pPr>
      <w:r w:rsidRPr="0077277C">
        <w:rPr>
          <w:rFonts w:ascii="Times New Roman" w:hAnsi="Times New Roman"/>
          <w:color w:val="000000"/>
          <w:sz w:val="24"/>
          <w:szCs w:val="24"/>
        </w:rPr>
        <w:t>Ecology: M.C. Dash, P.D. Sharma</w:t>
      </w:r>
    </w:p>
    <w:p w14:paraId="44E6193C" w14:textId="77777777" w:rsidR="008A178F" w:rsidRDefault="008A178F" w:rsidP="008A178F">
      <w:pPr>
        <w:widowControl w:val="0"/>
        <w:autoSpaceDE w:val="0"/>
        <w:autoSpaceDN w:val="0"/>
        <w:adjustRightInd w:val="0"/>
        <w:rPr>
          <w:rFonts w:ascii="Times New Roman" w:hAnsi="Times New Roman"/>
          <w:b/>
          <w:bCs/>
          <w:color w:val="000000"/>
          <w:sz w:val="28"/>
          <w:szCs w:val="28"/>
        </w:rPr>
      </w:pPr>
      <w:r>
        <w:rPr>
          <w:rFonts w:ascii="Times New Roman" w:hAnsi="Times New Roman"/>
          <w:color w:val="000000"/>
          <w:sz w:val="24"/>
          <w:szCs w:val="24"/>
        </w:rPr>
        <w:t>--------------------------------------------------------------------------------------------------------------------------</w:t>
      </w:r>
    </w:p>
    <w:p w14:paraId="2823C013" w14:textId="199CC73E" w:rsidR="00C200CA" w:rsidRDefault="00C200CA" w:rsidP="00C200CA">
      <w:pPr>
        <w:widowControl w:val="0"/>
        <w:autoSpaceDE w:val="0"/>
        <w:autoSpaceDN w:val="0"/>
        <w:adjustRightInd w:val="0"/>
        <w:rPr>
          <w:rFonts w:ascii="Times New Roman" w:hAnsi="Times New Roman"/>
          <w:b/>
          <w:bCs/>
          <w:color w:val="000000"/>
          <w:sz w:val="28"/>
          <w:szCs w:val="28"/>
        </w:rPr>
      </w:pPr>
    </w:p>
    <w:p w14:paraId="2BCC2AF5" w14:textId="77777777" w:rsidR="008A2A4E" w:rsidRDefault="008A2A4E">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4C15A2D0" w14:textId="6C73A6A0" w:rsidR="00C815D9" w:rsidRDefault="00C815D9" w:rsidP="00C815D9">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7513EEAF" w14:textId="4992A7DD" w:rsidR="00C815D9" w:rsidRPr="00775DC9" w:rsidRDefault="00C815D9" w:rsidP="00C815D9">
      <w:pPr>
        <w:pStyle w:val="Heading1"/>
        <w:spacing w:before="0" w:after="0"/>
        <w:jc w:val="left"/>
        <w:rPr>
          <w:sz w:val="28"/>
        </w:rPr>
      </w:pPr>
      <w:bookmarkStart w:id="353" w:name="_Toc133744574"/>
      <w:r w:rsidRPr="00775DC9">
        <w:rPr>
          <w:sz w:val="28"/>
        </w:rPr>
        <w:t xml:space="preserve">MINOR </w:t>
      </w:r>
      <w:r w:rsidR="00E80EAF">
        <w:rPr>
          <w:sz w:val="28"/>
        </w:rPr>
        <w:t>COURS</w:t>
      </w:r>
      <w:r w:rsidRPr="00775DC9">
        <w:rPr>
          <w:sz w:val="28"/>
        </w:rPr>
        <w:t>E-1</w:t>
      </w:r>
      <w:r>
        <w:rPr>
          <w:sz w:val="28"/>
        </w:rPr>
        <w:t>B</w:t>
      </w:r>
      <w:r w:rsidRPr="00775DC9">
        <w:rPr>
          <w:sz w:val="28"/>
        </w:rPr>
        <w:t xml:space="preserve"> </w:t>
      </w:r>
      <w:r>
        <w:rPr>
          <w:sz w:val="28"/>
        </w:rPr>
        <w:tab/>
      </w:r>
      <w:r>
        <w:rPr>
          <w:sz w:val="28"/>
        </w:rPr>
        <w:tab/>
      </w:r>
      <w:r>
        <w:rPr>
          <w:sz w:val="28"/>
        </w:rPr>
        <w:tab/>
      </w:r>
      <w:r w:rsidR="00E80EAF">
        <w:rPr>
          <w:sz w:val="28"/>
        </w:rPr>
        <w:tab/>
      </w:r>
      <w:r>
        <w:rPr>
          <w:sz w:val="28"/>
        </w:rPr>
        <w:tab/>
      </w:r>
      <w:r>
        <w:rPr>
          <w:sz w:val="28"/>
        </w:rPr>
        <w:tab/>
      </w:r>
      <w:r>
        <w:rPr>
          <w:sz w:val="28"/>
        </w:rPr>
        <w:tab/>
      </w:r>
      <w:r>
        <w:rPr>
          <w:sz w:val="28"/>
        </w:rPr>
        <w:tab/>
        <w:t xml:space="preserve">        (SEM-III)</w:t>
      </w:r>
      <w:bookmarkEnd w:id="353"/>
    </w:p>
    <w:p w14:paraId="18B8A9B6" w14:textId="77777777" w:rsidR="00C815D9" w:rsidRDefault="00C815D9" w:rsidP="00C815D9">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7F536196" w14:textId="7458A41A" w:rsidR="00C815D9" w:rsidRDefault="00C815D9" w:rsidP="00FF152D">
      <w:pPr>
        <w:pStyle w:val="Heading2"/>
        <w:numPr>
          <w:ilvl w:val="0"/>
          <w:numId w:val="55"/>
        </w:numPr>
      </w:pPr>
      <w:bookmarkStart w:id="354" w:name="_Toc133744575"/>
      <w:r w:rsidRPr="00652E33">
        <w:rPr>
          <w:rStyle w:val="Heading2Char"/>
          <w:bCs/>
        </w:rPr>
        <w:t>MINOR COURSE- MN</w:t>
      </w:r>
      <w:r w:rsidR="00F9045F" w:rsidRPr="00652E33">
        <w:rPr>
          <w:rStyle w:val="Heading2Char"/>
          <w:bCs/>
        </w:rPr>
        <w:t xml:space="preserve"> </w:t>
      </w:r>
      <w:r w:rsidR="0029538F" w:rsidRPr="00652E33">
        <w:rPr>
          <w:rStyle w:val="Heading2Char"/>
          <w:bCs/>
        </w:rPr>
        <w:t>1B</w:t>
      </w:r>
      <w:r w:rsidRPr="00652E33">
        <w:rPr>
          <w:rStyle w:val="Heading2Char"/>
          <w:bCs/>
        </w:rPr>
        <w:t>:</w:t>
      </w:r>
      <w:r w:rsidRPr="00750929">
        <w:br/>
      </w:r>
      <w:r w:rsidR="00652E33" w:rsidRPr="00652E33">
        <w:rPr>
          <w:rStyle w:val="Heading2Char"/>
          <w:b/>
          <w:bCs/>
        </w:rPr>
        <w:t>ANIMAL DIVERSITY</w:t>
      </w:r>
      <w:bookmarkEnd w:id="354"/>
      <w:r w:rsidRPr="00750929">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77777777" w:rsidR="00C815D9" w:rsidRDefault="00C815D9" w:rsidP="00D70591">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Default="00C815D9" w:rsidP="00D70591">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77777777" w:rsidR="00C815D9" w:rsidRDefault="00C815D9" w:rsidP="00D70591">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30E53C63" w14:textId="0CA458B1" w:rsidR="00C815D9" w:rsidRPr="00DA3250" w:rsidRDefault="00C815D9" w:rsidP="00C815D9">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(Credits: Theory-</w:t>
      </w:r>
      <w:r w:rsidR="00F4394A">
        <w:rPr>
          <w:rFonts w:ascii="Times New Roman" w:hAnsi="Times New Roman" w:cs="Times New Roman"/>
          <w:bCs/>
          <w:color w:val="000000"/>
          <w:sz w:val="24"/>
          <w:szCs w:val="28"/>
        </w:rPr>
        <w:t>03</w:t>
      </w:r>
      <w:r>
        <w:rPr>
          <w:rFonts w:ascii="Times New Roman" w:hAnsi="Times New Roman" w:cs="Times New Roman"/>
          <w:bCs/>
          <w:color w:val="000000"/>
          <w:sz w:val="24"/>
          <w:szCs w:val="28"/>
        </w:rPr>
        <w:t xml:space="preserve">) </w:t>
      </w:r>
      <w:r w:rsidR="00F4394A">
        <w:rPr>
          <w:rFonts w:ascii="Times New Roman" w:hAnsi="Times New Roman" w:cs="Times New Roman"/>
          <w:b/>
          <w:bCs/>
          <w:color w:val="000000"/>
          <w:sz w:val="24"/>
          <w:szCs w:val="24"/>
        </w:rPr>
        <w:t>45</w:t>
      </w:r>
      <w:r w:rsidRPr="000D589F">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p>
    <w:p w14:paraId="1D69DD6C" w14:textId="77777777" w:rsidR="008A178F" w:rsidRPr="00F24D09" w:rsidRDefault="008A178F" w:rsidP="008A178F">
      <w:pPr>
        <w:widowControl w:val="0"/>
        <w:autoSpaceDE w:val="0"/>
        <w:autoSpaceDN w:val="0"/>
        <w:adjustRightInd w:val="0"/>
        <w:spacing w:after="0" w:line="240" w:lineRule="auto"/>
        <w:jc w:val="both"/>
        <w:rPr>
          <w:rFonts w:ascii="Times New Roman" w:hAnsi="Times New Roman" w:cs="Times New Roman"/>
          <w:b/>
          <w:bCs/>
          <w:u w:val="single"/>
          <w:lang w:val="en-IN" w:bidi="hi-IN"/>
        </w:rPr>
      </w:pPr>
      <w:r w:rsidRPr="00F24D09">
        <w:rPr>
          <w:rFonts w:ascii="Times New Roman" w:hAnsi="Times New Roman" w:cs="Times New Roman"/>
          <w:b/>
          <w:bCs/>
          <w:u w:val="single"/>
          <w:lang w:val="en-IN" w:bidi="hi-IN"/>
        </w:rPr>
        <w:t>Course Learning Outcomes:</w:t>
      </w:r>
    </w:p>
    <w:p w14:paraId="016041AB" w14:textId="77777777" w:rsidR="008A178F" w:rsidRPr="00F24D09" w:rsidRDefault="008A178F" w:rsidP="00FF152D">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lang w:val="en-IN" w:bidi="hi-IN"/>
        </w:rPr>
      </w:pPr>
      <w:r w:rsidRPr="00F24D09">
        <w:rPr>
          <w:rFonts w:ascii="Times New Roman" w:hAnsi="Times New Roman" w:cs="Times New Roman"/>
          <w:color w:val="000000"/>
          <w:lang w:val="en-IN" w:bidi="hi-IN"/>
        </w:rPr>
        <w:t xml:space="preserve">Develop understanding on the diversity of life with regard to </w:t>
      </w:r>
      <w:proofErr w:type="spellStart"/>
      <w:r w:rsidRPr="00F24D09">
        <w:rPr>
          <w:rFonts w:ascii="Times New Roman" w:hAnsi="Times New Roman" w:cs="Times New Roman"/>
          <w:color w:val="000000"/>
          <w:lang w:val="en-IN" w:bidi="hi-IN"/>
        </w:rPr>
        <w:t>protista</w:t>
      </w:r>
      <w:proofErr w:type="spellEnd"/>
      <w:r w:rsidRPr="00F24D09">
        <w:rPr>
          <w:rFonts w:ascii="Times New Roman" w:hAnsi="Times New Roman" w:cs="Times New Roman"/>
          <w:color w:val="000000"/>
          <w:lang w:val="en-IN" w:bidi="hi-IN"/>
        </w:rPr>
        <w:t>,</w:t>
      </w:r>
      <w:r>
        <w:rPr>
          <w:rFonts w:ascii="Times New Roman" w:hAnsi="Times New Roman" w:cs="Times New Roman"/>
          <w:color w:val="000000"/>
          <w:lang w:val="en-IN" w:bidi="hi-IN"/>
        </w:rPr>
        <w:t xml:space="preserve"> </w:t>
      </w:r>
      <w:r w:rsidRPr="00F24D09">
        <w:rPr>
          <w:rFonts w:ascii="Times New Roman" w:hAnsi="Times New Roman" w:cs="Times New Roman"/>
          <w:color w:val="000000"/>
          <w:lang w:val="en-IN" w:bidi="hi-IN"/>
        </w:rPr>
        <w:t>non</w:t>
      </w:r>
      <w:r>
        <w:rPr>
          <w:rFonts w:ascii="Times New Roman" w:hAnsi="Times New Roman" w:cs="Times New Roman"/>
          <w:color w:val="000000"/>
          <w:lang w:val="en-IN" w:bidi="hi-IN"/>
        </w:rPr>
        <w:t>-</w:t>
      </w:r>
      <w:r w:rsidRPr="00F24D09">
        <w:rPr>
          <w:rFonts w:ascii="Times New Roman" w:hAnsi="Times New Roman" w:cs="Times New Roman"/>
          <w:color w:val="000000"/>
          <w:lang w:val="en-IN" w:bidi="hi-IN"/>
        </w:rPr>
        <w:t>chordates and chordates</w:t>
      </w:r>
    </w:p>
    <w:p w14:paraId="64C3F0E5" w14:textId="77777777" w:rsidR="008A178F" w:rsidRPr="00F24D09" w:rsidRDefault="008A178F" w:rsidP="00FF152D">
      <w:pPr>
        <w:pStyle w:val="ListParagraph"/>
        <w:widowControl w:val="0"/>
        <w:numPr>
          <w:ilvl w:val="0"/>
          <w:numId w:val="157"/>
        </w:numPr>
        <w:autoSpaceDE w:val="0"/>
        <w:autoSpaceDN w:val="0"/>
        <w:adjustRightInd w:val="0"/>
        <w:spacing w:after="0" w:line="240" w:lineRule="auto"/>
        <w:jc w:val="both"/>
        <w:rPr>
          <w:rFonts w:ascii="Times New Roman" w:hAnsi="Times New Roman" w:cs="Times New Roman"/>
          <w:color w:val="000000"/>
          <w:lang w:val="en-IN" w:bidi="hi-IN"/>
        </w:rPr>
      </w:pPr>
      <w:r w:rsidRPr="00F24D09">
        <w:rPr>
          <w:rFonts w:ascii="Times New Roman" w:hAnsi="Times New Roman" w:cs="Times New Roman"/>
          <w:color w:val="000000"/>
          <w:lang w:val="en-IN" w:bidi="hi-IN"/>
        </w:rPr>
        <w:t>Grouping of animals on the basis of their morphological characters.</w:t>
      </w:r>
    </w:p>
    <w:p w14:paraId="4BFD6EBD" w14:textId="77777777" w:rsidR="008A178F" w:rsidRPr="00F24D09" w:rsidRDefault="008A178F" w:rsidP="00FF152D">
      <w:pPr>
        <w:pStyle w:val="ListParagraph"/>
        <w:widowControl w:val="0"/>
        <w:numPr>
          <w:ilvl w:val="0"/>
          <w:numId w:val="157"/>
        </w:numPr>
        <w:autoSpaceDE w:val="0"/>
        <w:autoSpaceDN w:val="0"/>
        <w:adjustRightInd w:val="0"/>
        <w:spacing w:line="240" w:lineRule="auto"/>
        <w:jc w:val="both"/>
        <w:rPr>
          <w:rFonts w:ascii="Times New Roman" w:hAnsi="Times New Roman" w:cs="Times New Roman"/>
          <w:color w:val="000000"/>
          <w:lang w:val="en-IN" w:bidi="hi-IN"/>
        </w:rPr>
      </w:pPr>
      <w:r w:rsidRPr="00F24D09">
        <w:rPr>
          <w:rFonts w:ascii="Times New Roman" w:hAnsi="Times New Roman" w:cs="Times New Roman"/>
          <w:color w:val="000000"/>
          <w:lang w:val="en-IN" w:bidi="hi-IN"/>
        </w:rPr>
        <w:t>will be able to examine evolutionary history of a taxon</w:t>
      </w:r>
    </w:p>
    <w:p w14:paraId="548E1D07" w14:textId="77777777" w:rsidR="008A178F" w:rsidRDefault="008A178F" w:rsidP="008A178F">
      <w:pPr>
        <w:widowControl w:val="0"/>
        <w:autoSpaceDE w:val="0"/>
        <w:autoSpaceDN w:val="0"/>
        <w:adjustRightInd w:val="0"/>
        <w:spacing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6AFC839C"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I:</w:t>
      </w:r>
      <w:r w:rsidRPr="00DD7582">
        <w:rPr>
          <w:rFonts w:ascii="Times New Roman" w:hAnsi="Times New Roman" w:cs="Times New Roman"/>
          <w:b/>
          <w:color w:val="000000"/>
          <w:sz w:val="24"/>
          <w:szCs w:val="24"/>
        </w:rPr>
        <w:t xml:space="preserve"> Kingdom Protista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(03 Lecture)</w:t>
      </w:r>
    </w:p>
    <w:p w14:paraId="7451F15A" w14:textId="77777777" w:rsidR="008A178F" w:rsidRPr="00DD7582" w:rsidRDefault="008A178F" w:rsidP="008A178F">
      <w:pPr>
        <w:pStyle w:val="ListParagraph"/>
        <w:autoSpaceDE w:val="0"/>
        <w:autoSpaceDN w:val="0"/>
        <w:adjustRightInd w:val="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characters and classification up to classes; </w:t>
      </w:r>
      <w:proofErr w:type="spellStart"/>
      <w:r w:rsidRPr="00DD7582">
        <w:rPr>
          <w:rFonts w:ascii="Times New Roman" w:hAnsi="Times New Roman" w:cs="Times New Roman"/>
          <w:color w:val="000000"/>
          <w:sz w:val="24"/>
          <w:szCs w:val="24"/>
        </w:rPr>
        <w:t>Locomotary</w:t>
      </w:r>
      <w:proofErr w:type="spellEnd"/>
      <w:r w:rsidRPr="00DD7582">
        <w:rPr>
          <w:rFonts w:ascii="Times New Roman" w:hAnsi="Times New Roman" w:cs="Times New Roman"/>
          <w:color w:val="000000"/>
          <w:sz w:val="24"/>
          <w:szCs w:val="24"/>
        </w:rPr>
        <w:t xml:space="preserve"> Organelles and locomotion in Protozoa </w:t>
      </w:r>
    </w:p>
    <w:p w14:paraId="06A5094D"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II:</w:t>
      </w:r>
      <w:r w:rsidRPr="00DD7582">
        <w:rPr>
          <w:rFonts w:ascii="Times New Roman" w:hAnsi="Times New Roman" w:cs="Times New Roman"/>
          <w:b/>
          <w:color w:val="000000"/>
          <w:sz w:val="24"/>
          <w:szCs w:val="24"/>
        </w:rPr>
        <w:t xml:space="preserve"> Phylum </w:t>
      </w:r>
      <w:proofErr w:type="spellStart"/>
      <w:r w:rsidRPr="00DD7582">
        <w:rPr>
          <w:rFonts w:ascii="Times New Roman" w:hAnsi="Times New Roman" w:cs="Times New Roman"/>
          <w:b/>
          <w:color w:val="000000"/>
          <w:sz w:val="24"/>
          <w:szCs w:val="24"/>
        </w:rPr>
        <w:t>Porifera</w:t>
      </w:r>
      <w:proofErr w:type="spellEnd"/>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(03 Lecture)</w:t>
      </w:r>
    </w:p>
    <w:p w14:paraId="04628F57"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characters and classification up to classes; Canal System in </w:t>
      </w:r>
      <w:proofErr w:type="spellStart"/>
      <w:r w:rsidRPr="00DD7582">
        <w:rPr>
          <w:rFonts w:ascii="Times New Roman" w:hAnsi="Times New Roman" w:cs="Times New Roman"/>
          <w:color w:val="000000"/>
          <w:sz w:val="24"/>
          <w:szCs w:val="24"/>
        </w:rPr>
        <w:t>Sycon</w:t>
      </w:r>
      <w:proofErr w:type="spellEnd"/>
      <w:r w:rsidRPr="00DD7582">
        <w:rPr>
          <w:rFonts w:ascii="Times New Roman" w:hAnsi="Times New Roman" w:cs="Times New Roman"/>
          <w:color w:val="000000"/>
          <w:sz w:val="24"/>
          <w:szCs w:val="24"/>
        </w:rPr>
        <w:t xml:space="preserve"> 3 </w:t>
      </w:r>
    </w:p>
    <w:p w14:paraId="5421B134"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III:</w:t>
      </w:r>
      <w:r w:rsidRPr="00DD7582">
        <w:rPr>
          <w:rFonts w:ascii="Times New Roman" w:hAnsi="Times New Roman" w:cs="Times New Roman"/>
          <w:b/>
          <w:color w:val="000000"/>
          <w:sz w:val="24"/>
          <w:szCs w:val="24"/>
        </w:rPr>
        <w:t xml:space="preserve"> Phylum </w:t>
      </w:r>
      <w:proofErr w:type="spellStart"/>
      <w:r w:rsidRPr="00DD7582">
        <w:rPr>
          <w:rFonts w:ascii="Times New Roman" w:hAnsi="Times New Roman" w:cs="Times New Roman"/>
          <w:b/>
          <w:color w:val="000000"/>
          <w:sz w:val="24"/>
          <w:szCs w:val="24"/>
        </w:rPr>
        <w:t>Cnidaria</w:t>
      </w:r>
      <w:proofErr w:type="spellEnd"/>
      <w:r w:rsidRPr="00DD7582">
        <w:rPr>
          <w:rFonts w:ascii="Times New Roman" w:hAnsi="Times New Roman" w:cs="Times New Roman"/>
          <w:b/>
          <w:color w:val="000000"/>
          <w:sz w:val="24"/>
          <w:szCs w:val="24"/>
        </w:rPr>
        <w:t xml:space="preserve">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(03 Lecture)</w:t>
      </w:r>
    </w:p>
    <w:p w14:paraId="2B98055D"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characters and classification up to classes; Polymorphism in Hydrozoa </w:t>
      </w:r>
    </w:p>
    <w:p w14:paraId="021282BA" w14:textId="77777777" w:rsidR="008A178F" w:rsidRPr="00DD7582" w:rsidRDefault="008A178F" w:rsidP="008A178F">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UNIT IV:</w:t>
      </w:r>
      <w:r w:rsidRPr="00DD7582">
        <w:rPr>
          <w:rFonts w:ascii="Times New Roman" w:hAnsi="Times New Roman" w:cs="Times New Roman"/>
          <w:b/>
          <w:color w:val="000000"/>
          <w:sz w:val="24"/>
          <w:szCs w:val="24"/>
        </w:rPr>
        <w:t xml:space="preserve"> Phylum Platyhelminthes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(03 Lecture</w:t>
      </w:r>
      <w:r w:rsidRPr="00DD7582">
        <w:rPr>
          <w:rFonts w:ascii="Times New Roman" w:hAnsi="Times New Roman" w:cs="Times New Roman"/>
          <w:color w:val="000000"/>
          <w:sz w:val="24"/>
          <w:szCs w:val="24"/>
        </w:rPr>
        <w:t>)</w:t>
      </w:r>
    </w:p>
    <w:p w14:paraId="1B2DC70E"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characters and classification up to classes; Life history of </w:t>
      </w:r>
      <w:proofErr w:type="spellStart"/>
      <w:r w:rsidRPr="00DD7582">
        <w:rPr>
          <w:rFonts w:ascii="Times New Roman" w:hAnsi="Times New Roman" w:cs="Times New Roman"/>
          <w:color w:val="000000"/>
          <w:sz w:val="24"/>
          <w:szCs w:val="24"/>
        </w:rPr>
        <w:t>Taeniasolium</w:t>
      </w:r>
      <w:proofErr w:type="spellEnd"/>
    </w:p>
    <w:p w14:paraId="463A2161"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V:</w:t>
      </w:r>
      <w:r w:rsidRPr="00DD7582">
        <w:rPr>
          <w:rFonts w:ascii="Times New Roman" w:hAnsi="Times New Roman" w:cs="Times New Roman"/>
          <w:b/>
          <w:color w:val="000000"/>
          <w:sz w:val="24"/>
          <w:szCs w:val="24"/>
        </w:rPr>
        <w:t xml:space="preserve"> Phylum </w:t>
      </w:r>
      <w:proofErr w:type="spellStart"/>
      <w:r w:rsidRPr="00DD7582">
        <w:rPr>
          <w:rFonts w:ascii="Times New Roman" w:hAnsi="Times New Roman" w:cs="Times New Roman"/>
          <w:b/>
          <w:color w:val="000000"/>
          <w:sz w:val="24"/>
          <w:szCs w:val="24"/>
        </w:rPr>
        <w:t>Nemathelminthes</w:t>
      </w:r>
      <w:proofErr w:type="spellEnd"/>
      <w:r w:rsidRPr="00DD7582">
        <w:rPr>
          <w:rFonts w:ascii="Times New Roman" w:hAnsi="Times New Roman" w:cs="Times New Roman"/>
          <w:b/>
          <w:color w:val="000000"/>
          <w:sz w:val="24"/>
          <w:szCs w:val="24"/>
        </w:rPr>
        <w:t xml:space="preserve">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(03 Lecture)</w:t>
      </w:r>
    </w:p>
    <w:p w14:paraId="3F1F670C"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characters and classification up to classes; Life history of </w:t>
      </w:r>
      <w:proofErr w:type="spellStart"/>
      <w:r w:rsidRPr="00DD7582">
        <w:rPr>
          <w:rFonts w:ascii="Times New Roman" w:hAnsi="Times New Roman" w:cs="Times New Roman"/>
          <w:color w:val="000000"/>
          <w:sz w:val="24"/>
          <w:szCs w:val="24"/>
        </w:rPr>
        <w:t>Ascarislumbricoides</w:t>
      </w:r>
      <w:proofErr w:type="spellEnd"/>
      <w:r w:rsidRPr="00DD7582">
        <w:rPr>
          <w:rFonts w:ascii="Times New Roman" w:hAnsi="Times New Roman" w:cs="Times New Roman"/>
          <w:color w:val="000000"/>
          <w:sz w:val="24"/>
          <w:szCs w:val="24"/>
        </w:rPr>
        <w:t xml:space="preserve"> and its parasitic adaptations </w:t>
      </w:r>
    </w:p>
    <w:p w14:paraId="32C104E9"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VI:</w:t>
      </w:r>
      <w:r w:rsidRPr="00DD7582">
        <w:rPr>
          <w:rFonts w:ascii="Times New Roman" w:hAnsi="Times New Roman" w:cs="Times New Roman"/>
          <w:b/>
          <w:color w:val="000000"/>
          <w:sz w:val="24"/>
          <w:szCs w:val="24"/>
        </w:rPr>
        <w:t xml:space="preserve"> Phylum Annelida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(03 Lecture)</w:t>
      </w:r>
    </w:p>
    <w:p w14:paraId="31E63869"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characters and classification up to classes; </w:t>
      </w:r>
      <w:proofErr w:type="spellStart"/>
      <w:r w:rsidRPr="00DD7582">
        <w:rPr>
          <w:rFonts w:ascii="Times New Roman" w:hAnsi="Times New Roman" w:cs="Times New Roman"/>
          <w:color w:val="000000"/>
          <w:sz w:val="24"/>
          <w:szCs w:val="24"/>
        </w:rPr>
        <w:t>Metamerism</w:t>
      </w:r>
      <w:proofErr w:type="spellEnd"/>
      <w:r w:rsidRPr="00DD7582">
        <w:rPr>
          <w:rFonts w:ascii="Times New Roman" w:hAnsi="Times New Roman" w:cs="Times New Roman"/>
          <w:color w:val="000000"/>
          <w:sz w:val="24"/>
          <w:szCs w:val="24"/>
        </w:rPr>
        <w:t xml:space="preserve"> in Annelida </w:t>
      </w:r>
    </w:p>
    <w:p w14:paraId="680EDED9"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VII:</w:t>
      </w:r>
      <w:r w:rsidRPr="00DD7582">
        <w:rPr>
          <w:rFonts w:ascii="Times New Roman" w:hAnsi="Times New Roman" w:cs="Times New Roman"/>
          <w:b/>
          <w:color w:val="000000"/>
          <w:sz w:val="24"/>
          <w:szCs w:val="24"/>
        </w:rPr>
        <w:t xml:space="preserve"> Phylum </w:t>
      </w:r>
      <w:proofErr w:type="spellStart"/>
      <w:r w:rsidRPr="00DD7582">
        <w:rPr>
          <w:rFonts w:ascii="Times New Roman" w:hAnsi="Times New Roman" w:cs="Times New Roman"/>
          <w:b/>
          <w:color w:val="000000"/>
          <w:sz w:val="24"/>
          <w:szCs w:val="24"/>
        </w:rPr>
        <w:t>Arthropoda</w:t>
      </w:r>
      <w:proofErr w:type="spellEnd"/>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(03 Lecture)</w:t>
      </w:r>
    </w:p>
    <w:p w14:paraId="1D880858"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characters and classification up to classes; Vision in </w:t>
      </w:r>
      <w:proofErr w:type="spellStart"/>
      <w:r w:rsidRPr="00DD7582">
        <w:rPr>
          <w:rFonts w:ascii="Times New Roman" w:hAnsi="Times New Roman" w:cs="Times New Roman"/>
          <w:color w:val="000000"/>
          <w:sz w:val="24"/>
          <w:szCs w:val="24"/>
        </w:rPr>
        <w:t>Arthropoda</w:t>
      </w:r>
      <w:proofErr w:type="spellEnd"/>
      <w:r w:rsidRPr="00DD7582">
        <w:rPr>
          <w:rFonts w:ascii="Times New Roman" w:hAnsi="Times New Roman" w:cs="Times New Roman"/>
          <w:color w:val="000000"/>
          <w:sz w:val="24"/>
          <w:szCs w:val="24"/>
        </w:rPr>
        <w:t xml:space="preserve">, Metamorphosis in Insects </w:t>
      </w:r>
    </w:p>
    <w:p w14:paraId="06B4E5D3"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VIII:</w:t>
      </w:r>
      <w:r w:rsidRPr="00DD7582">
        <w:rPr>
          <w:rFonts w:ascii="Times New Roman" w:hAnsi="Times New Roman" w:cs="Times New Roman"/>
          <w:b/>
          <w:color w:val="000000"/>
          <w:sz w:val="24"/>
          <w:szCs w:val="24"/>
        </w:rPr>
        <w:t xml:space="preserve"> Phylum Mollusca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(02 Lecture)</w:t>
      </w:r>
    </w:p>
    <w:p w14:paraId="64E17890"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characters and classification up to classes; Torsion in gastropods </w:t>
      </w:r>
    </w:p>
    <w:p w14:paraId="38DB0CE5"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IX:</w:t>
      </w:r>
      <w:r w:rsidRPr="00DD7582">
        <w:rPr>
          <w:rFonts w:ascii="Times New Roman" w:hAnsi="Times New Roman" w:cs="Times New Roman"/>
          <w:b/>
          <w:color w:val="000000"/>
          <w:sz w:val="24"/>
          <w:szCs w:val="24"/>
        </w:rPr>
        <w:t xml:space="preserve"> Phylum Echinodermata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(03 Lecture)</w:t>
      </w:r>
    </w:p>
    <w:p w14:paraId="468A8C33"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characters and classification up to classes; Water-vascular system in </w:t>
      </w:r>
      <w:proofErr w:type="spellStart"/>
      <w:r w:rsidRPr="00DD7582">
        <w:rPr>
          <w:rFonts w:ascii="Times New Roman" w:hAnsi="Times New Roman" w:cs="Times New Roman"/>
          <w:color w:val="000000"/>
          <w:sz w:val="24"/>
          <w:szCs w:val="24"/>
        </w:rPr>
        <w:t>Asteroidea</w:t>
      </w:r>
      <w:proofErr w:type="spellEnd"/>
    </w:p>
    <w:p w14:paraId="4C3166A7"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X:</w:t>
      </w:r>
      <w:r w:rsidRPr="00DD7582">
        <w:rPr>
          <w:rFonts w:ascii="Times New Roman" w:hAnsi="Times New Roman" w:cs="Times New Roman"/>
          <w:b/>
          <w:color w:val="000000"/>
          <w:sz w:val="24"/>
          <w:szCs w:val="24"/>
        </w:rPr>
        <w:t xml:space="preserve"> </w:t>
      </w:r>
      <w:proofErr w:type="spellStart"/>
      <w:r w:rsidRPr="00DD7582">
        <w:rPr>
          <w:rFonts w:ascii="Times New Roman" w:hAnsi="Times New Roman" w:cs="Times New Roman"/>
          <w:b/>
          <w:color w:val="000000"/>
          <w:sz w:val="24"/>
          <w:szCs w:val="24"/>
        </w:rPr>
        <w:t>Protochordates</w:t>
      </w:r>
      <w:proofErr w:type="spellEnd"/>
      <w:r w:rsidRPr="00DD7582">
        <w:rPr>
          <w:rFonts w:ascii="Times New Roman" w:hAnsi="Times New Roman" w:cs="Times New Roman"/>
          <w:b/>
          <w:color w:val="000000"/>
          <w:sz w:val="24"/>
          <w:szCs w:val="24"/>
        </w:rPr>
        <w:t xml:space="preserve">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(04 Lecture)</w:t>
      </w:r>
    </w:p>
    <w:p w14:paraId="1E3C049D"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features and Phylogeny of </w:t>
      </w:r>
      <w:proofErr w:type="spellStart"/>
      <w:r w:rsidRPr="00DD7582">
        <w:rPr>
          <w:rFonts w:ascii="Times New Roman" w:hAnsi="Times New Roman" w:cs="Times New Roman"/>
          <w:color w:val="000000"/>
          <w:sz w:val="24"/>
          <w:szCs w:val="24"/>
        </w:rPr>
        <w:t>Protochordata</w:t>
      </w:r>
      <w:proofErr w:type="spellEnd"/>
    </w:p>
    <w:p w14:paraId="7F89BCBE"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XI:</w:t>
      </w:r>
      <w:r w:rsidRPr="00DD7582">
        <w:rPr>
          <w:rFonts w:ascii="Times New Roman" w:hAnsi="Times New Roman" w:cs="Times New Roman"/>
          <w:b/>
          <w:color w:val="000000"/>
          <w:sz w:val="24"/>
          <w:szCs w:val="24"/>
        </w:rPr>
        <w:t xml:space="preserve"> </w:t>
      </w:r>
      <w:proofErr w:type="spellStart"/>
      <w:r w:rsidRPr="00DD7582">
        <w:rPr>
          <w:rFonts w:ascii="Times New Roman" w:hAnsi="Times New Roman" w:cs="Times New Roman"/>
          <w:b/>
          <w:color w:val="000000"/>
          <w:sz w:val="24"/>
          <w:szCs w:val="24"/>
        </w:rPr>
        <w:t>Agnatha</w:t>
      </w:r>
      <w:proofErr w:type="spellEnd"/>
      <w:r w:rsidRPr="00DD7582">
        <w:rPr>
          <w:rFonts w:ascii="Times New Roman" w:hAnsi="Times New Roman" w:cs="Times New Roman"/>
          <w:b/>
          <w:color w:val="000000"/>
          <w:sz w:val="24"/>
          <w:szCs w:val="24"/>
        </w:rPr>
        <w:t xml:space="preserve">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(04 Lecture)</w:t>
      </w:r>
    </w:p>
    <w:p w14:paraId="621AD0B0"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features of </w:t>
      </w:r>
      <w:proofErr w:type="spellStart"/>
      <w:r w:rsidRPr="00DD7582">
        <w:rPr>
          <w:rFonts w:ascii="Times New Roman" w:hAnsi="Times New Roman" w:cs="Times New Roman"/>
          <w:color w:val="000000"/>
          <w:sz w:val="24"/>
          <w:szCs w:val="24"/>
        </w:rPr>
        <w:t>Agnatha</w:t>
      </w:r>
      <w:proofErr w:type="spellEnd"/>
      <w:r w:rsidRPr="00DD7582">
        <w:rPr>
          <w:rFonts w:ascii="Times New Roman" w:hAnsi="Times New Roman" w:cs="Times New Roman"/>
          <w:color w:val="000000"/>
          <w:sz w:val="24"/>
          <w:szCs w:val="24"/>
        </w:rPr>
        <w:t xml:space="preserve"> and classification of cyclostomes up to classes </w:t>
      </w:r>
    </w:p>
    <w:p w14:paraId="39C4DFF5"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XII:</w:t>
      </w:r>
      <w:r w:rsidRPr="00DD7582">
        <w:rPr>
          <w:rFonts w:ascii="Times New Roman" w:hAnsi="Times New Roman" w:cs="Times New Roman"/>
          <w:b/>
          <w:color w:val="000000"/>
          <w:sz w:val="24"/>
          <w:szCs w:val="24"/>
        </w:rPr>
        <w:t xml:space="preserve"> Pisces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(04 Lecture)</w:t>
      </w:r>
    </w:p>
    <w:p w14:paraId="50D082AF"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features and Classification up to orders; Osmoregulation in Fishes </w:t>
      </w:r>
    </w:p>
    <w:p w14:paraId="6A3254C1"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XIII:</w:t>
      </w:r>
      <w:r w:rsidRPr="00DD7582">
        <w:rPr>
          <w:rFonts w:ascii="Times New Roman" w:hAnsi="Times New Roman" w:cs="Times New Roman"/>
          <w:b/>
          <w:color w:val="000000"/>
          <w:sz w:val="24"/>
          <w:szCs w:val="24"/>
        </w:rPr>
        <w:t xml:space="preserve"> </w:t>
      </w:r>
      <w:proofErr w:type="spellStart"/>
      <w:r w:rsidRPr="00DD7582">
        <w:rPr>
          <w:rFonts w:ascii="Times New Roman" w:hAnsi="Times New Roman" w:cs="Times New Roman"/>
          <w:b/>
          <w:color w:val="000000"/>
          <w:sz w:val="24"/>
          <w:szCs w:val="24"/>
        </w:rPr>
        <w:t>Amphibia</w:t>
      </w:r>
      <w:proofErr w:type="spellEnd"/>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(04 Lecture)</w:t>
      </w:r>
    </w:p>
    <w:p w14:paraId="27EA6082"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features and Classification up to orders; Parental care </w:t>
      </w:r>
    </w:p>
    <w:p w14:paraId="65852062"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XIV:</w:t>
      </w:r>
      <w:r w:rsidRPr="00DD7582">
        <w:rPr>
          <w:rFonts w:ascii="Times New Roman" w:hAnsi="Times New Roman" w:cs="Times New Roman"/>
          <w:b/>
          <w:color w:val="000000"/>
          <w:sz w:val="24"/>
          <w:szCs w:val="24"/>
        </w:rPr>
        <w:t xml:space="preserve"> Reptiles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(04 Lecture)</w:t>
      </w:r>
    </w:p>
    <w:p w14:paraId="3F38428B"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features and Classification up to orders; Poisonous and non-poisonous snakes, Biting mechanism in snakes </w:t>
      </w:r>
      <w:r w:rsidRPr="00DD7582">
        <w:rPr>
          <w:rFonts w:ascii="Times New Roman" w:hAnsi="Times New Roman" w:cs="Times New Roman"/>
          <w:color w:val="000000"/>
          <w:sz w:val="24"/>
          <w:szCs w:val="24"/>
        </w:rPr>
        <w:tab/>
      </w:r>
      <w:r w:rsidRPr="00DD7582">
        <w:rPr>
          <w:rFonts w:ascii="Times New Roman" w:hAnsi="Times New Roman" w:cs="Times New Roman"/>
          <w:color w:val="000000"/>
          <w:sz w:val="24"/>
          <w:szCs w:val="24"/>
        </w:rPr>
        <w:tab/>
      </w:r>
      <w:r w:rsidRPr="00DD7582">
        <w:rPr>
          <w:rFonts w:ascii="Times New Roman" w:hAnsi="Times New Roman" w:cs="Times New Roman"/>
          <w:color w:val="000000"/>
          <w:sz w:val="24"/>
          <w:szCs w:val="24"/>
        </w:rPr>
        <w:tab/>
      </w:r>
      <w:r w:rsidRPr="00DD7582">
        <w:rPr>
          <w:rFonts w:ascii="Times New Roman" w:hAnsi="Times New Roman" w:cs="Times New Roman"/>
          <w:color w:val="000000"/>
          <w:sz w:val="24"/>
          <w:szCs w:val="24"/>
        </w:rPr>
        <w:tab/>
      </w:r>
      <w:r w:rsidRPr="00DD7582">
        <w:rPr>
          <w:rFonts w:ascii="Times New Roman" w:hAnsi="Times New Roman" w:cs="Times New Roman"/>
          <w:color w:val="000000"/>
          <w:sz w:val="24"/>
          <w:szCs w:val="24"/>
        </w:rPr>
        <w:tab/>
      </w:r>
      <w:r w:rsidRPr="00DD7582">
        <w:rPr>
          <w:rFonts w:ascii="Times New Roman" w:hAnsi="Times New Roman" w:cs="Times New Roman"/>
          <w:color w:val="000000"/>
          <w:sz w:val="24"/>
          <w:szCs w:val="24"/>
        </w:rPr>
        <w:tab/>
      </w:r>
      <w:r w:rsidRPr="00DD7582">
        <w:rPr>
          <w:rFonts w:ascii="Times New Roman" w:hAnsi="Times New Roman" w:cs="Times New Roman"/>
          <w:color w:val="000000"/>
          <w:sz w:val="24"/>
          <w:szCs w:val="24"/>
        </w:rPr>
        <w:tab/>
      </w:r>
    </w:p>
    <w:p w14:paraId="6C5D9A65"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XV:</w:t>
      </w:r>
      <w:r w:rsidRPr="00DD7582">
        <w:rPr>
          <w:rFonts w:ascii="Times New Roman" w:hAnsi="Times New Roman" w:cs="Times New Roman"/>
          <w:b/>
          <w:color w:val="000000"/>
          <w:sz w:val="24"/>
          <w:szCs w:val="24"/>
        </w:rPr>
        <w:t xml:space="preserve"> Aves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(05 Lecture)</w:t>
      </w:r>
    </w:p>
    <w:p w14:paraId="5DF914F8" w14:textId="77777777" w:rsidR="008A178F" w:rsidRPr="00DD7582" w:rsidRDefault="008A178F" w:rsidP="008A178F">
      <w:pPr>
        <w:autoSpaceDE w:val="0"/>
        <w:autoSpaceDN w:val="0"/>
        <w:adjustRightInd w:val="0"/>
        <w:ind w:left="720"/>
        <w:jc w:val="both"/>
        <w:rPr>
          <w:rFonts w:ascii="Times New Roman" w:hAnsi="Times New Roman" w:cs="Times New Roman"/>
          <w:color w:val="000000"/>
          <w:sz w:val="24"/>
          <w:szCs w:val="24"/>
        </w:rPr>
      </w:pPr>
      <w:r w:rsidRPr="00DD7582">
        <w:rPr>
          <w:rFonts w:ascii="Times New Roman" w:hAnsi="Times New Roman" w:cs="Times New Roman"/>
          <w:color w:val="000000"/>
          <w:sz w:val="24"/>
          <w:szCs w:val="24"/>
        </w:rPr>
        <w:t xml:space="preserve">General features and Classification up to orders; Flight adaptations in birds </w:t>
      </w:r>
    </w:p>
    <w:p w14:paraId="37A646BC" w14:textId="77777777" w:rsidR="008A178F" w:rsidRPr="00DD7582" w:rsidRDefault="008A178F" w:rsidP="008A178F">
      <w:pPr>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UNIT XVI:</w:t>
      </w:r>
      <w:r w:rsidRPr="00DD7582">
        <w:rPr>
          <w:rFonts w:ascii="Times New Roman" w:hAnsi="Times New Roman" w:cs="Times New Roman"/>
          <w:b/>
          <w:color w:val="000000"/>
          <w:sz w:val="24"/>
          <w:szCs w:val="24"/>
        </w:rPr>
        <w:t xml:space="preserve"> Mammals </w:t>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sidRPr="00DD7582">
        <w:rPr>
          <w:rFonts w:ascii="Times New Roman" w:hAnsi="Times New Roman" w:cs="Times New Roman"/>
          <w:b/>
          <w:color w:val="000000"/>
          <w:sz w:val="24"/>
          <w:szCs w:val="24"/>
        </w:rPr>
        <w:t>(05 Lecture)</w:t>
      </w:r>
    </w:p>
    <w:p w14:paraId="00F46F92" w14:textId="77777777" w:rsidR="008A178F" w:rsidRPr="002B548D" w:rsidRDefault="008A178F" w:rsidP="008A178F">
      <w:pPr>
        <w:autoSpaceDE w:val="0"/>
        <w:autoSpaceDN w:val="0"/>
        <w:adjustRightInd w:val="0"/>
        <w:ind w:left="720"/>
        <w:jc w:val="both"/>
        <w:rPr>
          <w:rFonts w:ascii="Times New Roman" w:hAnsi="Times New Roman" w:cs="Times New Roman"/>
          <w:i/>
          <w:iCs/>
          <w:color w:val="000000"/>
          <w:sz w:val="24"/>
          <w:szCs w:val="24"/>
        </w:rPr>
      </w:pPr>
      <w:r w:rsidRPr="00DD7582">
        <w:rPr>
          <w:rFonts w:ascii="Times New Roman" w:hAnsi="Times New Roman" w:cs="Times New Roman"/>
          <w:color w:val="000000"/>
          <w:sz w:val="24"/>
          <w:szCs w:val="24"/>
        </w:rPr>
        <w:t>Classification up to orders; Origin of mammals</w:t>
      </w:r>
    </w:p>
    <w:p w14:paraId="3C68DC47" w14:textId="77777777" w:rsidR="008A178F" w:rsidRPr="002B548D" w:rsidRDefault="008A178F" w:rsidP="008A178F">
      <w:pPr>
        <w:autoSpaceDE w:val="0"/>
        <w:autoSpaceDN w:val="0"/>
        <w:adjustRightInd w:val="0"/>
        <w:spacing w:after="0" w:line="240" w:lineRule="auto"/>
        <w:jc w:val="both"/>
        <w:rPr>
          <w:rFonts w:ascii="Times New Roman" w:hAnsi="Times New Roman" w:cs="Times New Roman"/>
          <w:b/>
          <w:bCs/>
          <w:color w:val="000000"/>
          <w:sz w:val="24"/>
          <w:szCs w:val="24"/>
        </w:rPr>
      </w:pPr>
      <w:r w:rsidRPr="002B548D">
        <w:rPr>
          <w:rFonts w:ascii="Times New Roman" w:hAnsi="Times New Roman" w:cs="Times New Roman"/>
          <w:b/>
          <w:bCs/>
          <w:color w:val="000000"/>
          <w:sz w:val="24"/>
          <w:szCs w:val="24"/>
        </w:rPr>
        <w:t>Reference Books:</w:t>
      </w:r>
    </w:p>
    <w:p w14:paraId="1DD75807" w14:textId="77777777" w:rsidR="008A178F" w:rsidRPr="00DD7582" w:rsidRDefault="008A178F" w:rsidP="00FF152D">
      <w:pPr>
        <w:pStyle w:val="ListParagraph"/>
        <w:numPr>
          <w:ilvl w:val="0"/>
          <w:numId w:val="158"/>
        </w:numPr>
        <w:autoSpaceDE w:val="0"/>
        <w:autoSpaceDN w:val="0"/>
        <w:adjustRightInd w:val="0"/>
        <w:spacing w:after="0" w:line="240" w:lineRule="auto"/>
        <w:jc w:val="both"/>
        <w:rPr>
          <w:rFonts w:ascii="Times New Roman" w:hAnsi="Times New Roman" w:cs="Times New Roman"/>
          <w:color w:val="000000"/>
        </w:rPr>
      </w:pPr>
      <w:r w:rsidRPr="00DD7582">
        <w:rPr>
          <w:rFonts w:ascii="Times New Roman" w:hAnsi="Times New Roman" w:cs="Times New Roman"/>
          <w:color w:val="000000"/>
        </w:rPr>
        <w:t xml:space="preserve">Barnes, R.S.K., </w:t>
      </w:r>
      <w:proofErr w:type="spellStart"/>
      <w:r w:rsidRPr="00DD7582">
        <w:rPr>
          <w:rFonts w:ascii="Times New Roman" w:hAnsi="Times New Roman" w:cs="Times New Roman"/>
          <w:color w:val="000000"/>
        </w:rPr>
        <w:t>Calow</w:t>
      </w:r>
      <w:proofErr w:type="spellEnd"/>
      <w:r w:rsidRPr="00DD7582">
        <w:rPr>
          <w:rFonts w:ascii="Times New Roman" w:hAnsi="Times New Roman" w:cs="Times New Roman"/>
          <w:color w:val="000000"/>
        </w:rPr>
        <w:t xml:space="preserve">, P., Olive, P.J.W., Golding, D.W. and Spicer, J.I. (2002). The </w:t>
      </w:r>
    </w:p>
    <w:p w14:paraId="6958C760" w14:textId="77777777" w:rsidR="008A178F" w:rsidRPr="00DD7582" w:rsidRDefault="008A178F" w:rsidP="00FF152D">
      <w:pPr>
        <w:pStyle w:val="ListParagraph"/>
        <w:numPr>
          <w:ilvl w:val="0"/>
          <w:numId w:val="158"/>
        </w:numPr>
        <w:autoSpaceDE w:val="0"/>
        <w:autoSpaceDN w:val="0"/>
        <w:adjustRightInd w:val="0"/>
        <w:spacing w:after="0" w:line="240" w:lineRule="auto"/>
        <w:jc w:val="both"/>
        <w:rPr>
          <w:rFonts w:ascii="Times New Roman" w:hAnsi="Times New Roman" w:cs="Times New Roman"/>
          <w:color w:val="000000"/>
        </w:rPr>
      </w:pPr>
      <w:r w:rsidRPr="00DD7582">
        <w:rPr>
          <w:rFonts w:ascii="Times New Roman" w:hAnsi="Times New Roman" w:cs="Times New Roman"/>
          <w:color w:val="000000"/>
        </w:rPr>
        <w:t xml:space="preserve">Invertebrates: A New Synthesis, III Edition, Blackwell Science </w:t>
      </w:r>
    </w:p>
    <w:p w14:paraId="0DE5AEFB" w14:textId="77777777" w:rsidR="008A178F" w:rsidRPr="00DD7582" w:rsidRDefault="008A178F" w:rsidP="00FF152D">
      <w:pPr>
        <w:pStyle w:val="ListParagraph"/>
        <w:numPr>
          <w:ilvl w:val="0"/>
          <w:numId w:val="158"/>
        </w:numPr>
        <w:autoSpaceDE w:val="0"/>
        <w:autoSpaceDN w:val="0"/>
        <w:adjustRightInd w:val="0"/>
        <w:spacing w:after="0" w:line="240" w:lineRule="auto"/>
        <w:jc w:val="both"/>
        <w:rPr>
          <w:rFonts w:ascii="Times New Roman" w:hAnsi="Times New Roman" w:cs="Times New Roman"/>
          <w:color w:val="000000"/>
        </w:rPr>
      </w:pPr>
      <w:r w:rsidRPr="00DD7582">
        <w:rPr>
          <w:rFonts w:ascii="Times New Roman" w:hAnsi="Times New Roman" w:cs="Times New Roman"/>
          <w:color w:val="000000"/>
        </w:rPr>
        <w:t xml:space="preserve">Young, J. Z. (2004). The Life of Vertebrates. III Edition. Oxford university press. </w:t>
      </w:r>
    </w:p>
    <w:p w14:paraId="3F768563" w14:textId="77777777" w:rsidR="008A178F" w:rsidRPr="00DD7582" w:rsidRDefault="008A178F" w:rsidP="00FF152D">
      <w:pPr>
        <w:pStyle w:val="ListParagraph"/>
        <w:numPr>
          <w:ilvl w:val="0"/>
          <w:numId w:val="158"/>
        </w:numPr>
        <w:autoSpaceDE w:val="0"/>
        <w:autoSpaceDN w:val="0"/>
        <w:adjustRightInd w:val="0"/>
        <w:spacing w:after="0" w:line="240" w:lineRule="auto"/>
        <w:jc w:val="both"/>
        <w:rPr>
          <w:rFonts w:ascii="Times New Roman" w:hAnsi="Times New Roman" w:cs="Times New Roman"/>
          <w:color w:val="000000"/>
        </w:rPr>
      </w:pPr>
      <w:proofErr w:type="spellStart"/>
      <w:r w:rsidRPr="00DD7582">
        <w:rPr>
          <w:rFonts w:ascii="Times New Roman" w:hAnsi="Times New Roman" w:cs="Times New Roman"/>
          <w:color w:val="000000"/>
        </w:rPr>
        <w:t>Pough</w:t>
      </w:r>
      <w:proofErr w:type="spellEnd"/>
      <w:r w:rsidRPr="00DD7582">
        <w:rPr>
          <w:rFonts w:ascii="Times New Roman" w:hAnsi="Times New Roman" w:cs="Times New Roman"/>
          <w:color w:val="000000"/>
        </w:rPr>
        <w:t xml:space="preserve"> H. Vertebrate life, VIII Edition, Pearson International. </w:t>
      </w:r>
    </w:p>
    <w:p w14:paraId="40E7F544" w14:textId="77777777" w:rsidR="008A178F" w:rsidRDefault="008A178F" w:rsidP="00FF152D">
      <w:pPr>
        <w:pStyle w:val="ListParagraph"/>
        <w:numPr>
          <w:ilvl w:val="0"/>
          <w:numId w:val="158"/>
        </w:numPr>
        <w:autoSpaceDE w:val="0"/>
        <w:autoSpaceDN w:val="0"/>
        <w:adjustRightInd w:val="0"/>
        <w:spacing w:after="0" w:line="240" w:lineRule="auto"/>
        <w:jc w:val="both"/>
        <w:rPr>
          <w:rFonts w:ascii="Times New Roman" w:hAnsi="Times New Roman" w:cs="Times New Roman"/>
          <w:color w:val="000000"/>
        </w:rPr>
      </w:pPr>
      <w:r w:rsidRPr="00DD7582">
        <w:rPr>
          <w:rFonts w:ascii="Times New Roman" w:hAnsi="Times New Roman" w:cs="Times New Roman"/>
          <w:color w:val="000000"/>
        </w:rPr>
        <w:t xml:space="preserve">Hall B.K. and </w:t>
      </w:r>
      <w:proofErr w:type="spellStart"/>
      <w:r w:rsidRPr="00DD7582">
        <w:rPr>
          <w:rFonts w:ascii="Times New Roman" w:hAnsi="Times New Roman" w:cs="Times New Roman"/>
          <w:color w:val="000000"/>
        </w:rPr>
        <w:t>Hallgrimsson</w:t>
      </w:r>
      <w:proofErr w:type="spellEnd"/>
      <w:r w:rsidRPr="00DD7582">
        <w:rPr>
          <w:rFonts w:ascii="Times New Roman" w:hAnsi="Times New Roman" w:cs="Times New Roman"/>
          <w:color w:val="000000"/>
        </w:rPr>
        <w:t xml:space="preserve"> B. (2008). </w:t>
      </w:r>
      <w:proofErr w:type="spellStart"/>
      <w:r w:rsidRPr="00DD7582">
        <w:rPr>
          <w:rFonts w:ascii="Times New Roman" w:hAnsi="Times New Roman" w:cs="Times New Roman"/>
          <w:color w:val="000000"/>
        </w:rPr>
        <w:t>Strickberger’s</w:t>
      </w:r>
      <w:proofErr w:type="spellEnd"/>
      <w:r w:rsidRPr="00DD7582">
        <w:rPr>
          <w:rFonts w:ascii="Times New Roman" w:hAnsi="Times New Roman" w:cs="Times New Roman"/>
          <w:color w:val="000000"/>
        </w:rPr>
        <w:t xml:space="preserve"> Evolution. IV Edition. Jones and Bartlett Publishers Inc. </w:t>
      </w:r>
    </w:p>
    <w:p w14:paraId="1DB9046D" w14:textId="77777777" w:rsidR="008A178F" w:rsidRPr="00E278EA" w:rsidRDefault="008A178F" w:rsidP="00FF152D">
      <w:pPr>
        <w:pStyle w:val="ListParagraph"/>
        <w:numPr>
          <w:ilvl w:val="0"/>
          <w:numId w:val="158"/>
        </w:numPr>
        <w:autoSpaceDE w:val="0"/>
        <w:autoSpaceDN w:val="0"/>
        <w:adjustRightInd w:val="0"/>
        <w:spacing w:after="0" w:line="240" w:lineRule="auto"/>
        <w:jc w:val="both"/>
        <w:rPr>
          <w:rFonts w:ascii="Times New Roman" w:hAnsi="Times New Roman" w:cs="Times New Roman"/>
          <w:color w:val="000000"/>
        </w:rPr>
      </w:pPr>
      <w:proofErr w:type="spellStart"/>
      <w:r w:rsidRPr="00E278EA">
        <w:rPr>
          <w:rFonts w:ascii="Times New Roman" w:hAnsi="Times New Roman" w:cs="Times New Roman"/>
          <w:color w:val="000000"/>
        </w:rPr>
        <w:t>Pechnek</w:t>
      </w:r>
      <w:proofErr w:type="spellEnd"/>
      <w:r w:rsidRPr="00E278EA">
        <w:rPr>
          <w:rFonts w:ascii="Times New Roman" w:hAnsi="Times New Roman" w:cs="Times New Roman"/>
          <w:color w:val="000000"/>
        </w:rPr>
        <w:t>, J.A.2000. Biology of Invertebrates. Tata McGraw-Hill Publishing Company, New</w:t>
      </w:r>
    </w:p>
    <w:p w14:paraId="5DEB9174" w14:textId="77777777" w:rsidR="008A178F" w:rsidRPr="002B548D" w:rsidRDefault="008A178F" w:rsidP="008A178F">
      <w:pPr>
        <w:autoSpaceDE w:val="0"/>
        <w:autoSpaceDN w:val="0"/>
        <w:adjustRightInd w:val="0"/>
        <w:jc w:val="both"/>
        <w:rPr>
          <w:rFonts w:ascii="Times New Roman" w:hAnsi="Times New Roman" w:cs="Times New Roman"/>
          <w:color w:val="000000"/>
          <w:sz w:val="24"/>
          <w:szCs w:val="24"/>
        </w:rPr>
      </w:pPr>
      <w:r w:rsidRPr="002B548D">
        <w:rPr>
          <w:rFonts w:ascii="Times New Roman" w:hAnsi="Times New Roman" w:cs="Times New Roman"/>
          <w:color w:val="000000"/>
          <w:sz w:val="24"/>
          <w:szCs w:val="24"/>
        </w:rPr>
        <w:t>----------------------------------------------------------------------------------------------------</w:t>
      </w:r>
      <w:r>
        <w:rPr>
          <w:rFonts w:ascii="Times New Roman" w:hAnsi="Times New Roman" w:cs="Times New Roman"/>
          <w:color w:val="000000"/>
          <w:sz w:val="24"/>
          <w:szCs w:val="24"/>
        </w:rPr>
        <w:t>----------</w:t>
      </w:r>
      <w:r w:rsidRPr="002B548D">
        <w:rPr>
          <w:rFonts w:ascii="Times New Roman" w:hAnsi="Times New Roman" w:cs="Times New Roman"/>
          <w:color w:val="000000"/>
          <w:sz w:val="24"/>
          <w:szCs w:val="24"/>
        </w:rPr>
        <w:t>------------</w:t>
      </w:r>
    </w:p>
    <w:p w14:paraId="1D1C9D06" w14:textId="77777777" w:rsidR="00DA3250" w:rsidRDefault="00DA3250" w:rsidP="00DA3250">
      <w:pPr>
        <w:widowControl w:val="0"/>
        <w:autoSpaceDE w:val="0"/>
        <w:autoSpaceDN w:val="0"/>
        <w:adjustRightInd w:val="0"/>
        <w:spacing w:line="240" w:lineRule="auto"/>
        <w:rPr>
          <w:rFonts w:ascii="Times New Roman" w:hAnsi="Times New Roman"/>
          <w:b/>
          <w:bCs/>
          <w:color w:val="000000"/>
          <w:sz w:val="28"/>
          <w:szCs w:val="28"/>
        </w:rPr>
      </w:pPr>
    </w:p>
    <w:p w14:paraId="6DC0BAEE" w14:textId="77777777" w:rsidR="00DA3250" w:rsidRDefault="00DA3250" w:rsidP="00DA3250">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D0149C3" w14:textId="545FC149" w:rsidR="00D77BE2" w:rsidRDefault="00D77BE2" w:rsidP="00FF152D">
      <w:pPr>
        <w:pStyle w:val="Heading2"/>
        <w:numPr>
          <w:ilvl w:val="0"/>
          <w:numId w:val="55"/>
        </w:numPr>
      </w:pPr>
      <w:bookmarkStart w:id="355" w:name="_Toc133744576"/>
      <w:r w:rsidRPr="00750929">
        <w:rPr>
          <w:rStyle w:val="Heading2Char"/>
          <w:bCs/>
        </w:rPr>
        <w:t>MINOR COURSE- MN</w:t>
      </w:r>
      <w:r>
        <w:rPr>
          <w:rStyle w:val="Heading2Char"/>
          <w:bCs/>
        </w:rPr>
        <w:t xml:space="preserve"> </w:t>
      </w:r>
      <w:r w:rsidRPr="00750929">
        <w:rPr>
          <w:rStyle w:val="Heading2Char"/>
          <w:bCs/>
        </w:rPr>
        <w:t>1</w:t>
      </w:r>
      <w:r>
        <w:rPr>
          <w:rStyle w:val="Heading2Char"/>
          <w:bCs/>
        </w:rPr>
        <w:t>B PR</w:t>
      </w:r>
      <w:r w:rsidRPr="00750929">
        <w:rPr>
          <w:rStyle w:val="Heading2Char"/>
          <w:bCs/>
        </w:rPr>
        <w:t>:</w:t>
      </w:r>
      <w:r w:rsidRPr="00750929">
        <w:br/>
      </w:r>
      <w:r>
        <w:rPr>
          <w:rStyle w:val="Heading2Char"/>
          <w:b/>
          <w:bCs/>
        </w:rPr>
        <w:t>MINOR PRACTICALS-</w:t>
      </w:r>
      <w:r>
        <w:t>1B PR</w:t>
      </w:r>
      <w:bookmarkEnd w:id="35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14:paraId="6F2924B9"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5779EA5" w14:textId="77777777" w:rsidR="00D77BE2" w:rsidRDefault="00D77BE2" w:rsidP="00951523">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90E13DC" w14:textId="77777777" w:rsidR="00D77BE2" w:rsidRDefault="00D77BE2"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1C9265" w14:textId="77777777" w:rsidR="00D77BE2" w:rsidRDefault="00D77BE2" w:rsidP="00951523">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10</w:t>
            </w:r>
          </w:p>
        </w:tc>
      </w:tr>
    </w:tbl>
    <w:p w14:paraId="1872CD1D" w14:textId="77777777" w:rsidR="00D77BE2" w:rsidRPr="00DA3250" w:rsidRDefault="00D77BE2" w:rsidP="00D77BE2">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Practicals-01) </w:t>
      </w:r>
      <w:r>
        <w:rPr>
          <w:rFonts w:ascii="Times New Roman" w:hAnsi="Times New Roman" w:cs="Times New Roman"/>
          <w:b/>
          <w:bCs/>
          <w:color w:val="000000"/>
          <w:sz w:val="24"/>
          <w:szCs w:val="24"/>
        </w:rPr>
        <w:t>30</w:t>
      </w:r>
      <w:r w:rsidRPr="000D589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Hours</w:t>
      </w:r>
    </w:p>
    <w:p w14:paraId="0733876A" w14:textId="77777777" w:rsidR="00D77BE2" w:rsidRDefault="00D77BE2" w:rsidP="00D77BE2">
      <w:pPr>
        <w:widowControl w:val="0"/>
        <w:autoSpaceDE w:val="0"/>
        <w:autoSpaceDN w:val="0"/>
        <w:adjustRightInd w:val="0"/>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5EDE919F" w14:textId="77777777" w:rsidR="00D77BE2" w:rsidRDefault="00D77BE2" w:rsidP="00D77BE2">
      <w:pPr>
        <w:widowControl w:val="0"/>
        <w:autoSpaceDE w:val="0"/>
        <w:autoSpaceDN w:val="0"/>
        <w:adjustRightInd w:val="0"/>
        <w:spacing w:after="0"/>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1B856FBC" w14:textId="77777777" w:rsidR="00D77BE2" w:rsidRDefault="00D77BE2" w:rsidP="00D77BE2">
      <w:pPr>
        <w:widowControl w:val="0"/>
        <w:autoSpaceDE w:val="0"/>
        <w:autoSpaceDN w:val="0"/>
        <w:adjustRightInd w:val="0"/>
        <w:spacing w:after="0"/>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691C3325" w14:textId="77777777" w:rsidR="00D77BE2" w:rsidRDefault="00D77BE2" w:rsidP="00D77BE2">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79E306F4" w14:textId="77777777" w:rsidR="00D77BE2" w:rsidRDefault="00D77BE2" w:rsidP="00D77BE2">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05 marks</w:t>
      </w:r>
    </w:p>
    <w:p w14:paraId="158EA9CA" w14:textId="77777777" w:rsidR="00D77BE2" w:rsidRDefault="00D77BE2" w:rsidP="00D77BE2">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05 marks</w:t>
      </w:r>
    </w:p>
    <w:p w14:paraId="1D147AA2" w14:textId="77777777" w:rsidR="00D77BE2" w:rsidRDefault="00D77BE2" w:rsidP="00D77BE2">
      <w:pPr>
        <w:autoSpaceDE w:val="0"/>
        <w:autoSpaceDN w:val="0"/>
        <w:adjustRightInd w:val="0"/>
        <w:spacing w:after="0" w:line="240" w:lineRule="auto"/>
        <w:rPr>
          <w:rFonts w:ascii="Times New Roman" w:hAnsi="Times New Roman" w:cs="Times New Roman"/>
          <w:b/>
          <w:bCs/>
          <w:color w:val="000000"/>
          <w:sz w:val="24"/>
          <w:szCs w:val="24"/>
        </w:rPr>
      </w:pPr>
      <w:proofErr w:type="spellStart"/>
      <w:r w:rsidRPr="00C200CA">
        <w:rPr>
          <w:rFonts w:ascii="Times New Roman" w:hAnsi="Times New Roman" w:cs="Times New Roman"/>
          <w:b/>
          <w:bCs/>
          <w:color w:val="000000"/>
          <w:sz w:val="24"/>
          <w:szCs w:val="24"/>
        </w:rPr>
        <w:t>Practicals</w:t>
      </w:r>
      <w:proofErr w:type="spellEnd"/>
      <w:r w:rsidRPr="00C200CA">
        <w:rPr>
          <w:rFonts w:ascii="Times New Roman" w:hAnsi="Times New Roman" w:cs="Times New Roman"/>
          <w:b/>
          <w:bCs/>
          <w:color w:val="000000"/>
          <w:sz w:val="24"/>
          <w:szCs w:val="24"/>
        </w:rPr>
        <w:t>:</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p>
    <w:p w14:paraId="35B160EF" w14:textId="77D7BE50" w:rsidR="00D77BE2" w:rsidRDefault="00D77BE2" w:rsidP="00D77BE2">
      <w:pPr>
        <w:widowControl w:val="0"/>
        <w:autoSpaceDE w:val="0"/>
        <w:autoSpaceDN w:val="0"/>
        <w:adjustRightInd w:val="0"/>
        <w:spacing w:after="0"/>
        <w:rPr>
          <w:rFonts w:ascii="Times New Roman" w:hAnsi="Times New Roman"/>
          <w:b/>
          <w:bCs/>
          <w:iCs/>
          <w:color w:val="000000"/>
          <w:sz w:val="24"/>
          <w:szCs w:val="24"/>
        </w:rPr>
      </w:pPr>
    </w:p>
    <w:p w14:paraId="5306FED3" w14:textId="77777777" w:rsidR="008A178F" w:rsidRPr="000A3B81" w:rsidRDefault="008A178F" w:rsidP="008A178F">
      <w:pPr>
        <w:widowControl w:val="0"/>
        <w:autoSpaceDE w:val="0"/>
        <w:autoSpaceDN w:val="0"/>
        <w:adjustRightInd w:val="0"/>
        <w:rPr>
          <w:rFonts w:ascii="Times New Roman" w:hAnsi="Times New Roman" w:cs="Times New Roman"/>
          <w:b/>
          <w:color w:val="000000"/>
          <w:sz w:val="24"/>
          <w:szCs w:val="24"/>
        </w:rPr>
      </w:pPr>
      <w:r w:rsidRPr="000A3B81">
        <w:rPr>
          <w:rFonts w:ascii="Times New Roman" w:hAnsi="Times New Roman" w:cs="Times New Roman"/>
          <w:b/>
          <w:color w:val="000000"/>
          <w:sz w:val="24"/>
          <w:szCs w:val="24"/>
        </w:rPr>
        <w:t xml:space="preserve">Study of the following specimens: </w:t>
      </w:r>
    </w:p>
    <w:p w14:paraId="4E6AD6D8" w14:textId="77777777" w:rsidR="008A178F" w:rsidRPr="00E766E5" w:rsidRDefault="008A178F" w:rsidP="00FF152D">
      <w:pPr>
        <w:pStyle w:val="ListParagraph"/>
        <w:widowControl w:val="0"/>
        <w:numPr>
          <w:ilvl w:val="0"/>
          <w:numId w:val="159"/>
        </w:numPr>
        <w:autoSpaceDE w:val="0"/>
        <w:autoSpaceDN w:val="0"/>
        <w:adjustRightInd w:val="0"/>
        <w:jc w:val="both"/>
        <w:rPr>
          <w:rFonts w:ascii="Times New Roman" w:hAnsi="Times New Roman" w:cs="Times New Roman"/>
          <w:color w:val="000000"/>
          <w:sz w:val="24"/>
          <w:szCs w:val="24"/>
        </w:rPr>
      </w:pPr>
      <w:r w:rsidRPr="00E766E5">
        <w:rPr>
          <w:rFonts w:ascii="Times New Roman" w:hAnsi="Times New Roman" w:cs="Times New Roman"/>
          <w:color w:val="000000"/>
          <w:sz w:val="24"/>
          <w:szCs w:val="24"/>
        </w:rPr>
        <w:t xml:space="preserve">Amoeba, Euglena, Plasmodium, Paramecium, </w:t>
      </w:r>
      <w:proofErr w:type="spellStart"/>
      <w:r w:rsidRPr="00E766E5">
        <w:rPr>
          <w:rFonts w:ascii="Times New Roman" w:hAnsi="Times New Roman" w:cs="Times New Roman"/>
          <w:color w:val="000000"/>
          <w:sz w:val="24"/>
          <w:szCs w:val="24"/>
        </w:rPr>
        <w:t>Sycon</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Hyalonema</w:t>
      </w:r>
      <w:proofErr w:type="spellEnd"/>
      <w:r w:rsidRPr="00E766E5">
        <w:rPr>
          <w:rFonts w:ascii="Times New Roman" w:hAnsi="Times New Roman" w:cs="Times New Roman"/>
          <w:color w:val="000000"/>
          <w:sz w:val="24"/>
          <w:szCs w:val="24"/>
        </w:rPr>
        <w:t xml:space="preserve">, and </w:t>
      </w:r>
      <w:proofErr w:type="spellStart"/>
      <w:r w:rsidRPr="00E766E5">
        <w:rPr>
          <w:rFonts w:ascii="Times New Roman" w:hAnsi="Times New Roman" w:cs="Times New Roman"/>
          <w:color w:val="000000"/>
          <w:sz w:val="24"/>
          <w:szCs w:val="24"/>
        </w:rPr>
        <w:t>Euplectella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Obelia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Physalia</w:t>
      </w:r>
      <w:proofErr w:type="spellEnd"/>
      <w:r w:rsidRPr="00E766E5">
        <w:rPr>
          <w:rFonts w:ascii="Times New Roman" w:hAnsi="Times New Roman" w:cs="Times New Roman"/>
          <w:color w:val="000000"/>
          <w:sz w:val="24"/>
          <w:szCs w:val="24"/>
        </w:rPr>
        <w:t xml:space="preserve">, Aurelia, </w:t>
      </w:r>
      <w:proofErr w:type="spellStart"/>
      <w:r w:rsidRPr="00E766E5">
        <w:rPr>
          <w:rFonts w:ascii="Times New Roman" w:hAnsi="Times New Roman" w:cs="Times New Roman"/>
          <w:color w:val="000000"/>
          <w:sz w:val="24"/>
          <w:szCs w:val="24"/>
        </w:rPr>
        <w:t>Tubipora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Metridium</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Taeniasolium</w:t>
      </w:r>
      <w:proofErr w:type="spellEnd"/>
      <w:r w:rsidRPr="00E766E5">
        <w:rPr>
          <w:rFonts w:ascii="Times New Roman" w:hAnsi="Times New Roman" w:cs="Times New Roman"/>
          <w:color w:val="000000"/>
          <w:sz w:val="24"/>
          <w:szCs w:val="24"/>
        </w:rPr>
        <w:t xml:space="preserve">, Male and female </w:t>
      </w:r>
      <w:proofErr w:type="spellStart"/>
      <w:r w:rsidRPr="00E766E5">
        <w:rPr>
          <w:rFonts w:ascii="Times New Roman" w:hAnsi="Times New Roman" w:cs="Times New Roman"/>
          <w:color w:val="000000"/>
          <w:sz w:val="24"/>
          <w:szCs w:val="24"/>
        </w:rPr>
        <w:t>Ascarislumbricoides</w:t>
      </w:r>
      <w:proofErr w:type="spellEnd"/>
      <w:r w:rsidRPr="00E766E5">
        <w:rPr>
          <w:rFonts w:ascii="Times New Roman" w:hAnsi="Times New Roman" w:cs="Times New Roman"/>
          <w:color w:val="000000"/>
          <w:sz w:val="24"/>
          <w:szCs w:val="24"/>
        </w:rPr>
        <w:t xml:space="preserve">, Aphrodite, </w:t>
      </w:r>
      <w:proofErr w:type="spellStart"/>
      <w:r w:rsidRPr="00E766E5">
        <w:rPr>
          <w:rFonts w:ascii="Times New Roman" w:hAnsi="Times New Roman" w:cs="Times New Roman"/>
          <w:color w:val="000000"/>
          <w:sz w:val="24"/>
          <w:szCs w:val="24"/>
        </w:rPr>
        <w:t>Nereis</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Pheretima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Hirudinaria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Palaemon</w:t>
      </w:r>
      <w:proofErr w:type="spellEnd"/>
      <w:r w:rsidRPr="00E766E5">
        <w:rPr>
          <w:rFonts w:ascii="Times New Roman" w:hAnsi="Times New Roman" w:cs="Times New Roman"/>
          <w:color w:val="000000"/>
          <w:sz w:val="24"/>
          <w:szCs w:val="24"/>
        </w:rPr>
        <w:t xml:space="preserve">, Cancer, Limulus, </w:t>
      </w:r>
      <w:proofErr w:type="spellStart"/>
      <w:r w:rsidRPr="00E766E5">
        <w:rPr>
          <w:rFonts w:ascii="Times New Roman" w:hAnsi="Times New Roman" w:cs="Times New Roman"/>
          <w:color w:val="000000"/>
          <w:sz w:val="24"/>
          <w:szCs w:val="24"/>
        </w:rPr>
        <w:t>Palamnaeus</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Scolopendra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Julus</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Periplaneta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Apis</w:t>
      </w:r>
      <w:proofErr w:type="spellEnd"/>
      <w:r w:rsidRPr="00E766E5">
        <w:rPr>
          <w:rFonts w:ascii="Times New Roman" w:hAnsi="Times New Roman" w:cs="Times New Roman"/>
          <w:color w:val="000000"/>
          <w:sz w:val="24"/>
          <w:szCs w:val="24"/>
        </w:rPr>
        <w:t xml:space="preserve">, Chiton, </w:t>
      </w:r>
      <w:proofErr w:type="spellStart"/>
      <w:r w:rsidRPr="00E766E5">
        <w:rPr>
          <w:rFonts w:ascii="Times New Roman" w:hAnsi="Times New Roman" w:cs="Times New Roman"/>
          <w:color w:val="000000"/>
          <w:sz w:val="24"/>
          <w:szCs w:val="24"/>
        </w:rPr>
        <w:t>Dentalium</w:t>
      </w:r>
      <w:proofErr w:type="spellEnd"/>
      <w:r w:rsidRPr="00E766E5">
        <w:rPr>
          <w:rFonts w:ascii="Times New Roman" w:hAnsi="Times New Roman" w:cs="Times New Roman"/>
          <w:color w:val="000000"/>
          <w:sz w:val="24"/>
          <w:szCs w:val="24"/>
        </w:rPr>
        <w:t xml:space="preserve">, Pila, </w:t>
      </w:r>
      <w:proofErr w:type="spellStart"/>
      <w:r w:rsidRPr="00E766E5">
        <w:rPr>
          <w:rFonts w:ascii="Times New Roman" w:hAnsi="Times New Roman" w:cs="Times New Roman"/>
          <w:color w:val="000000"/>
          <w:sz w:val="24"/>
          <w:szCs w:val="24"/>
        </w:rPr>
        <w:t>Unio</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Loligo</w:t>
      </w:r>
      <w:proofErr w:type="spellEnd"/>
      <w:r w:rsidRPr="00E766E5">
        <w:rPr>
          <w:rFonts w:ascii="Times New Roman" w:hAnsi="Times New Roman" w:cs="Times New Roman"/>
          <w:color w:val="000000"/>
          <w:sz w:val="24"/>
          <w:szCs w:val="24"/>
        </w:rPr>
        <w:t xml:space="preserve">, Sepia, Octopus, </w:t>
      </w:r>
      <w:proofErr w:type="spellStart"/>
      <w:r w:rsidRPr="00E766E5">
        <w:rPr>
          <w:rFonts w:ascii="Times New Roman" w:hAnsi="Times New Roman" w:cs="Times New Roman"/>
          <w:color w:val="000000"/>
          <w:sz w:val="24"/>
          <w:szCs w:val="24"/>
        </w:rPr>
        <w:t>Pentaceros</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Ophiura</w:t>
      </w:r>
      <w:proofErr w:type="spellEnd"/>
      <w:r w:rsidRPr="00E766E5">
        <w:rPr>
          <w:rFonts w:ascii="Times New Roman" w:hAnsi="Times New Roman" w:cs="Times New Roman"/>
          <w:color w:val="000000"/>
          <w:sz w:val="24"/>
          <w:szCs w:val="24"/>
        </w:rPr>
        <w:t xml:space="preserve">, Echinus, </w:t>
      </w:r>
      <w:proofErr w:type="spellStart"/>
      <w:r w:rsidRPr="00E766E5">
        <w:rPr>
          <w:rFonts w:ascii="Times New Roman" w:hAnsi="Times New Roman" w:cs="Times New Roman"/>
          <w:color w:val="000000"/>
          <w:sz w:val="24"/>
          <w:szCs w:val="24"/>
        </w:rPr>
        <w:t>Cucumaria</w:t>
      </w:r>
      <w:proofErr w:type="spellEnd"/>
      <w:r w:rsidRPr="00E766E5">
        <w:rPr>
          <w:rFonts w:ascii="Times New Roman" w:hAnsi="Times New Roman" w:cs="Times New Roman"/>
          <w:color w:val="000000"/>
          <w:sz w:val="24"/>
          <w:szCs w:val="24"/>
        </w:rPr>
        <w:t xml:space="preserve"> and </w:t>
      </w:r>
      <w:proofErr w:type="spellStart"/>
      <w:r w:rsidRPr="00E766E5">
        <w:rPr>
          <w:rFonts w:ascii="Times New Roman" w:hAnsi="Times New Roman" w:cs="Times New Roman"/>
          <w:color w:val="000000"/>
          <w:sz w:val="24"/>
          <w:szCs w:val="24"/>
        </w:rPr>
        <w:t>Antedon</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Balanoglossus</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Herdmania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Branchiostoma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Petromyzon</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Sphyrna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Pristis</w:t>
      </w:r>
      <w:proofErr w:type="spellEnd"/>
      <w:r w:rsidRPr="00E766E5">
        <w:rPr>
          <w:rFonts w:ascii="Times New Roman" w:hAnsi="Times New Roman" w:cs="Times New Roman"/>
          <w:color w:val="000000"/>
          <w:sz w:val="24"/>
          <w:szCs w:val="24"/>
        </w:rPr>
        <w:t xml:space="preserve">, Torpedo, </w:t>
      </w:r>
      <w:proofErr w:type="spellStart"/>
      <w:r w:rsidRPr="00E766E5">
        <w:rPr>
          <w:rFonts w:ascii="Times New Roman" w:hAnsi="Times New Roman" w:cs="Times New Roman"/>
          <w:color w:val="000000"/>
          <w:sz w:val="24"/>
          <w:szCs w:val="24"/>
        </w:rPr>
        <w:t>Labeo</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Exocoetus</w:t>
      </w:r>
      <w:proofErr w:type="spellEnd"/>
      <w:r w:rsidRPr="00E766E5">
        <w:rPr>
          <w:rFonts w:ascii="Times New Roman" w:hAnsi="Times New Roman" w:cs="Times New Roman"/>
          <w:color w:val="000000"/>
          <w:sz w:val="24"/>
          <w:szCs w:val="24"/>
        </w:rPr>
        <w:t xml:space="preserve">, Anguilla, </w:t>
      </w:r>
      <w:proofErr w:type="spellStart"/>
      <w:r w:rsidRPr="00E766E5">
        <w:rPr>
          <w:rFonts w:ascii="Times New Roman" w:hAnsi="Times New Roman" w:cs="Times New Roman"/>
          <w:color w:val="000000"/>
          <w:sz w:val="24"/>
          <w:szCs w:val="24"/>
        </w:rPr>
        <w:t>Ichthyophis</w:t>
      </w:r>
      <w:proofErr w:type="spellEnd"/>
      <w:r w:rsidRPr="00E766E5">
        <w:rPr>
          <w:rFonts w:ascii="Times New Roman" w:hAnsi="Times New Roman" w:cs="Times New Roman"/>
          <w:color w:val="000000"/>
          <w:sz w:val="24"/>
          <w:szCs w:val="24"/>
        </w:rPr>
        <w:t>/</w:t>
      </w:r>
      <w:proofErr w:type="spellStart"/>
      <w:r w:rsidRPr="00E766E5">
        <w:rPr>
          <w:rFonts w:ascii="Times New Roman" w:hAnsi="Times New Roman" w:cs="Times New Roman"/>
          <w:color w:val="000000"/>
          <w:sz w:val="24"/>
          <w:szCs w:val="24"/>
        </w:rPr>
        <w:t>Ureotyphlus</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Salamandra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Bufo</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Hyla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Chelone</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Hemidactylus</w:t>
      </w:r>
      <w:proofErr w:type="spellEnd"/>
      <w:r w:rsidRPr="00E766E5">
        <w:rPr>
          <w:rFonts w:ascii="Times New Roman" w:hAnsi="Times New Roman" w:cs="Times New Roman"/>
          <w:color w:val="000000"/>
          <w:sz w:val="24"/>
          <w:szCs w:val="24"/>
        </w:rPr>
        <w:t xml:space="preserve">, Chamaeleon, Draco, </w:t>
      </w:r>
      <w:proofErr w:type="spellStart"/>
      <w:r w:rsidRPr="00E766E5">
        <w:rPr>
          <w:rFonts w:ascii="Times New Roman" w:hAnsi="Times New Roman" w:cs="Times New Roman"/>
          <w:color w:val="000000"/>
          <w:sz w:val="24"/>
          <w:szCs w:val="24"/>
        </w:rPr>
        <w:t>Vipera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Naja</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Crocodylus</w:t>
      </w:r>
      <w:proofErr w:type="spellEnd"/>
      <w:r w:rsidRPr="00E766E5">
        <w:rPr>
          <w:rFonts w:ascii="Times New Roman" w:hAnsi="Times New Roman" w:cs="Times New Roman"/>
          <w:color w:val="000000"/>
          <w:sz w:val="24"/>
          <w:szCs w:val="24"/>
        </w:rPr>
        <w:t xml:space="preserve">, </w:t>
      </w:r>
      <w:proofErr w:type="spellStart"/>
      <w:r w:rsidRPr="00E766E5">
        <w:rPr>
          <w:rFonts w:ascii="Times New Roman" w:hAnsi="Times New Roman" w:cs="Times New Roman"/>
          <w:color w:val="000000"/>
          <w:sz w:val="24"/>
          <w:szCs w:val="24"/>
        </w:rPr>
        <w:t>Gavialis</w:t>
      </w:r>
      <w:proofErr w:type="spellEnd"/>
      <w:r w:rsidRPr="00E766E5">
        <w:rPr>
          <w:rFonts w:ascii="Times New Roman" w:hAnsi="Times New Roman" w:cs="Times New Roman"/>
          <w:color w:val="000000"/>
          <w:sz w:val="24"/>
          <w:szCs w:val="24"/>
        </w:rPr>
        <w:t xml:space="preserve">. </w:t>
      </w:r>
    </w:p>
    <w:p w14:paraId="73C0EF69" w14:textId="77777777" w:rsidR="008A178F" w:rsidRPr="00E766E5" w:rsidRDefault="008A178F" w:rsidP="00FF152D">
      <w:pPr>
        <w:pStyle w:val="ListParagraph"/>
        <w:widowControl w:val="0"/>
        <w:numPr>
          <w:ilvl w:val="0"/>
          <w:numId w:val="159"/>
        </w:numPr>
        <w:autoSpaceDE w:val="0"/>
        <w:autoSpaceDN w:val="0"/>
        <w:adjustRightInd w:val="0"/>
        <w:jc w:val="both"/>
        <w:rPr>
          <w:rFonts w:ascii="Times New Roman" w:hAnsi="Times New Roman" w:cs="Times New Roman"/>
          <w:color w:val="000000"/>
          <w:sz w:val="24"/>
          <w:szCs w:val="24"/>
        </w:rPr>
      </w:pPr>
      <w:r w:rsidRPr="00E766E5">
        <w:rPr>
          <w:rFonts w:ascii="Times New Roman" w:hAnsi="Times New Roman" w:cs="Times New Roman"/>
          <w:color w:val="000000"/>
          <w:sz w:val="24"/>
          <w:szCs w:val="24"/>
        </w:rPr>
        <w:t xml:space="preserve">Any six common birds from different orders, </w:t>
      </w:r>
      <w:proofErr w:type="spellStart"/>
      <w:r w:rsidRPr="00E766E5">
        <w:rPr>
          <w:rFonts w:ascii="Times New Roman" w:hAnsi="Times New Roman" w:cs="Times New Roman"/>
          <w:color w:val="000000"/>
          <w:sz w:val="24"/>
          <w:szCs w:val="24"/>
        </w:rPr>
        <w:t>Sorex</w:t>
      </w:r>
      <w:proofErr w:type="spellEnd"/>
      <w:r w:rsidRPr="00E766E5">
        <w:rPr>
          <w:rFonts w:ascii="Times New Roman" w:hAnsi="Times New Roman" w:cs="Times New Roman"/>
          <w:color w:val="000000"/>
          <w:sz w:val="24"/>
          <w:szCs w:val="24"/>
        </w:rPr>
        <w:t xml:space="preserve">, Bat, </w:t>
      </w:r>
      <w:proofErr w:type="spellStart"/>
      <w:r w:rsidRPr="00E766E5">
        <w:rPr>
          <w:rFonts w:ascii="Times New Roman" w:hAnsi="Times New Roman" w:cs="Times New Roman"/>
          <w:color w:val="000000"/>
          <w:sz w:val="24"/>
          <w:szCs w:val="24"/>
        </w:rPr>
        <w:t>Funambulus</w:t>
      </w:r>
      <w:proofErr w:type="spellEnd"/>
      <w:r w:rsidRPr="00E766E5">
        <w:rPr>
          <w:rFonts w:ascii="Times New Roman" w:hAnsi="Times New Roman" w:cs="Times New Roman"/>
          <w:color w:val="000000"/>
          <w:sz w:val="24"/>
          <w:szCs w:val="24"/>
        </w:rPr>
        <w:t xml:space="preserve">, Loris </w:t>
      </w:r>
    </w:p>
    <w:p w14:paraId="4BAD9245" w14:textId="77777777" w:rsidR="008A178F" w:rsidRPr="000A3B81" w:rsidRDefault="008A178F" w:rsidP="008A178F">
      <w:pPr>
        <w:widowControl w:val="0"/>
        <w:autoSpaceDE w:val="0"/>
        <w:autoSpaceDN w:val="0"/>
        <w:adjustRightInd w:val="0"/>
        <w:jc w:val="both"/>
        <w:rPr>
          <w:rFonts w:ascii="Times New Roman" w:hAnsi="Times New Roman" w:cs="Times New Roman"/>
          <w:b/>
          <w:color w:val="000000"/>
          <w:sz w:val="24"/>
          <w:szCs w:val="24"/>
        </w:rPr>
      </w:pPr>
      <w:r w:rsidRPr="000A3B81">
        <w:rPr>
          <w:rFonts w:ascii="Times New Roman" w:hAnsi="Times New Roman" w:cs="Times New Roman"/>
          <w:b/>
          <w:color w:val="000000"/>
          <w:sz w:val="24"/>
          <w:szCs w:val="24"/>
        </w:rPr>
        <w:t xml:space="preserve">Study of the following permanent slides: </w:t>
      </w:r>
    </w:p>
    <w:p w14:paraId="5CD1361C" w14:textId="77777777" w:rsidR="008A178F" w:rsidRPr="00E766E5" w:rsidRDefault="008A178F" w:rsidP="00FF152D">
      <w:pPr>
        <w:pStyle w:val="ListParagraph"/>
        <w:widowControl w:val="0"/>
        <w:numPr>
          <w:ilvl w:val="0"/>
          <w:numId w:val="160"/>
        </w:numPr>
        <w:autoSpaceDE w:val="0"/>
        <w:autoSpaceDN w:val="0"/>
        <w:adjustRightInd w:val="0"/>
        <w:spacing w:after="0"/>
        <w:jc w:val="both"/>
        <w:rPr>
          <w:rFonts w:ascii="Times New Roman" w:hAnsi="Times New Roman" w:cs="Times New Roman"/>
          <w:color w:val="000000"/>
          <w:sz w:val="24"/>
          <w:szCs w:val="24"/>
        </w:rPr>
      </w:pPr>
      <w:r w:rsidRPr="00E766E5">
        <w:rPr>
          <w:rFonts w:ascii="Times New Roman" w:hAnsi="Times New Roman" w:cs="Times New Roman"/>
          <w:color w:val="000000"/>
          <w:sz w:val="24"/>
          <w:szCs w:val="24"/>
        </w:rPr>
        <w:t xml:space="preserve">T.S. and L.S. of </w:t>
      </w:r>
      <w:proofErr w:type="spellStart"/>
      <w:r w:rsidRPr="00E766E5">
        <w:rPr>
          <w:rFonts w:ascii="Times New Roman" w:hAnsi="Times New Roman" w:cs="Times New Roman"/>
          <w:color w:val="000000"/>
          <w:sz w:val="24"/>
          <w:szCs w:val="24"/>
        </w:rPr>
        <w:t>Sycon</w:t>
      </w:r>
      <w:proofErr w:type="spellEnd"/>
      <w:r w:rsidRPr="00E766E5">
        <w:rPr>
          <w:rFonts w:ascii="Times New Roman" w:hAnsi="Times New Roman" w:cs="Times New Roman"/>
          <w:color w:val="000000"/>
          <w:sz w:val="24"/>
          <w:szCs w:val="24"/>
        </w:rPr>
        <w:t xml:space="preserve"> </w:t>
      </w:r>
    </w:p>
    <w:p w14:paraId="6115B03A" w14:textId="77777777" w:rsidR="008A178F" w:rsidRPr="00E766E5" w:rsidRDefault="008A178F" w:rsidP="00FF152D">
      <w:pPr>
        <w:pStyle w:val="ListParagraph"/>
        <w:widowControl w:val="0"/>
        <w:numPr>
          <w:ilvl w:val="0"/>
          <w:numId w:val="160"/>
        </w:numPr>
        <w:autoSpaceDE w:val="0"/>
        <w:autoSpaceDN w:val="0"/>
        <w:adjustRightInd w:val="0"/>
        <w:spacing w:after="0"/>
        <w:jc w:val="both"/>
        <w:rPr>
          <w:rFonts w:ascii="Times New Roman" w:hAnsi="Times New Roman" w:cs="Times New Roman"/>
          <w:color w:val="000000"/>
          <w:sz w:val="24"/>
          <w:szCs w:val="24"/>
        </w:rPr>
      </w:pPr>
      <w:r w:rsidRPr="00E766E5">
        <w:rPr>
          <w:rFonts w:ascii="Times New Roman" w:hAnsi="Times New Roman" w:cs="Times New Roman"/>
          <w:color w:val="000000"/>
          <w:sz w:val="24"/>
          <w:szCs w:val="24"/>
        </w:rPr>
        <w:t xml:space="preserve">Study of life history stages of </w:t>
      </w:r>
      <w:proofErr w:type="spellStart"/>
      <w:r w:rsidRPr="00E766E5">
        <w:rPr>
          <w:rFonts w:ascii="Times New Roman" w:hAnsi="Times New Roman" w:cs="Times New Roman"/>
          <w:color w:val="000000"/>
          <w:sz w:val="24"/>
          <w:szCs w:val="24"/>
        </w:rPr>
        <w:t>Taenia</w:t>
      </w:r>
      <w:proofErr w:type="spellEnd"/>
      <w:r w:rsidRPr="00E766E5">
        <w:rPr>
          <w:rFonts w:ascii="Times New Roman" w:hAnsi="Times New Roman" w:cs="Times New Roman"/>
          <w:color w:val="000000"/>
          <w:sz w:val="24"/>
          <w:szCs w:val="24"/>
        </w:rPr>
        <w:t xml:space="preserve"> </w:t>
      </w:r>
    </w:p>
    <w:p w14:paraId="18169C08" w14:textId="77777777" w:rsidR="008A178F" w:rsidRPr="00E766E5" w:rsidRDefault="008A178F" w:rsidP="00FF152D">
      <w:pPr>
        <w:pStyle w:val="ListParagraph"/>
        <w:widowControl w:val="0"/>
        <w:numPr>
          <w:ilvl w:val="0"/>
          <w:numId w:val="160"/>
        </w:numPr>
        <w:autoSpaceDE w:val="0"/>
        <w:autoSpaceDN w:val="0"/>
        <w:adjustRightInd w:val="0"/>
        <w:spacing w:after="0"/>
        <w:jc w:val="both"/>
        <w:rPr>
          <w:rFonts w:ascii="Times New Roman" w:hAnsi="Times New Roman" w:cs="Times New Roman"/>
          <w:color w:val="000000"/>
          <w:sz w:val="24"/>
          <w:szCs w:val="24"/>
        </w:rPr>
      </w:pPr>
      <w:r w:rsidRPr="00E766E5">
        <w:rPr>
          <w:rFonts w:ascii="Times New Roman" w:hAnsi="Times New Roman" w:cs="Times New Roman"/>
          <w:color w:val="000000"/>
          <w:sz w:val="24"/>
          <w:szCs w:val="24"/>
        </w:rPr>
        <w:t xml:space="preserve">T.S. of Male and female </w:t>
      </w:r>
      <w:proofErr w:type="spellStart"/>
      <w:r w:rsidRPr="00E766E5">
        <w:rPr>
          <w:rFonts w:ascii="Times New Roman" w:hAnsi="Times New Roman" w:cs="Times New Roman"/>
          <w:color w:val="000000"/>
          <w:sz w:val="24"/>
          <w:szCs w:val="24"/>
        </w:rPr>
        <w:t>Ascaris</w:t>
      </w:r>
      <w:proofErr w:type="spellEnd"/>
    </w:p>
    <w:p w14:paraId="7F10C5D2" w14:textId="6BD20A60" w:rsidR="00D77BE2" w:rsidRPr="008A178F" w:rsidRDefault="008A178F" w:rsidP="00FF152D">
      <w:pPr>
        <w:pStyle w:val="ListParagraph"/>
        <w:widowControl w:val="0"/>
        <w:numPr>
          <w:ilvl w:val="0"/>
          <w:numId w:val="160"/>
        </w:numPr>
        <w:autoSpaceDE w:val="0"/>
        <w:autoSpaceDN w:val="0"/>
        <w:adjustRightInd w:val="0"/>
        <w:spacing w:after="0"/>
        <w:jc w:val="both"/>
        <w:rPr>
          <w:rFonts w:ascii="Times New Roman" w:hAnsi="Times New Roman" w:cs="Times New Roman"/>
          <w:color w:val="000000"/>
          <w:sz w:val="24"/>
          <w:szCs w:val="24"/>
        </w:rPr>
      </w:pPr>
      <w:r w:rsidRPr="00E766E5">
        <w:rPr>
          <w:rFonts w:ascii="Times New Roman" w:hAnsi="Times New Roman" w:cs="Times New Roman"/>
          <w:color w:val="000000"/>
          <w:sz w:val="24"/>
          <w:szCs w:val="24"/>
        </w:rPr>
        <w:t xml:space="preserve">Key for Identification of poisonous and non-poisonous snakes </w:t>
      </w:r>
      <w:r w:rsidR="00D77BE2" w:rsidRPr="008A178F">
        <w:rPr>
          <w:rFonts w:ascii="Times New Roman" w:hAnsi="Times New Roman" w:cs="Times New Roman"/>
          <w:color w:val="000000"/>
        </w:rPr>
        <w:t xml:space="preserve"> </w:t>
      </w:r>
    </w:p>
    <w:p w14:paraId="41820DEA" w14:textId="77777777" w:rsidR="00D77BE2" w:rsidRDefault="00D77BE2" w:rsidP="00D77BE2">
      <w:pPr>
        <w:widowControl w:val="0"/>
        <w:autoSpaceDE w:val="0"/>
        <w:autoSpaceDN w:val="0"/>
        <w:adjustRightInd w:val="0"/>
        <w:rPr>
          <w:rFonts w:ascii="Times New Roman" w:hAnsi="Times New Roman"/>
          <w:b/>
          <w:bCs/>
          <w:color w:val="000000"/>
          <w:sz w:val="28"/>
          <w:szCs w:val="28"/>
        </w:rPr>
      </w:pPr>
      <w:r>
        <w:rPr>
          <w:rFonts w:ascii="Times New Roman" w:hAnsi="Times New Roman"/>
          <w:color w:val="000000"/>
          <w:sz w:val="24"/>
          <w:szCs w:val="24"/>
        </w:rPr>
        <w:t>--------------------------------------------------------------------------------------------------------------------------</w:t>
      </w:r>
    </w:p>
    <w:p w14:paraId="46E11E49" w14:textId="77777777" w:rsidR="00D77BE2" w:rsidRDefault="00D77BE2">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02778DC1" w14:textId="6733BCDB" w:rsidR="00E80EAF" w:rsidRDefault="00E80EAF" w:rsidP="00E80EAF">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3F85DB83" w14:textId="0F010B46" w:rsidR="00E80EAF" w:rsidRPr="00775DC9" w:rsidRDefault="00E80EAF" w:rsidP="00E80EAF">
      <w:pPr>
        <w:pStyle w:val="Heading1"/>
        <w:spacing w:before="0" w:after="0"/>
        <w:jc w:val="left"/>
        <w:rPr>
          <w:sz w:val="28"/>
        </w:rPr>
      </w:pPr>
      <w:bookmarkStart w:id="356" w:name="_Toc133744577"/>
      <w:r w:rsidRPr="00775DC9">
        <w:rPr>
          <w:sz w:val="28"/>
        </w:rPr>
        <w:t xml:space="preserve">MINOR </w:t>
      </w:r>
      <w:r>
        <w:rPr>
          <w:sz w:val="28"/>
        </w:rPr>
        <w:t>COURS</w:t>
      </w:r>
      <w:r w:rsidRPr="00775DC9">
        <w:rPr>
          <w:sz w:val="28"/>
        </w:rPr>
        <w:t>E-1</w:t>
      </w:r>
      <w:r>
        <w:rPr>
          <w:sz w:val="28"/>
        </w:rPr>
        <w:t>C</w:t>
      </w:r>
      <w:r w:rsidRPr="00775DC9">
        <w:rPr>
          <w:sz w:val="28"/>
        </w:rPr>
        <w:t xml:space="preserve">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(SEM-V)</w:t>
      </w:r>
      <w:bookmarkEnd w:id="356"/>
    </w:p>
    <w:p w14:paraId="0D43057D" w14:textId="77777777" w:rsidR="00E80EAF" w:rsidRDefault="00E80EAF" w:rsidP="00E80EAF">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5F364F2B" w14:textId="2EF84371" w:rsidR="00E80EAF" w:rsidRDefault="00E80EAF" w:rsidP="00FF152D">
      <w:pPr>
        <w:pStyle w:val="Heading2"/>
        <w:numPr>
          <w:ilvl w:val="0"/>
          <w:numId w:val="55"/>
        </w:numPr>
      </w:pPr>
      <w:bookmarkStart w:id="357" w:name="_Toc133744578"/>
      <w:r w:rsidRPr="00652E33">
        <w:rPr>
          <w:rStyle w:val="Heading2Char"/>
          <w:bCs/>
        </w:rPr>
        <w:t>MINOR COURSE- MN</w:t>
      </w:r>
      <w:r w:rsidR="00F9045F" w:rsidRPr="00652E33">
        <w:rPr>
          <w:rStyle w:val="Heading2Char"/>
          <w:bCs/>
        </w:rPr>
        <w:t xml:space="preserve"> </w:t>
      </w:r>
      <w:r w:rsidRPr="00652E33">
        <w:rPr>
          <w:rStyle w:val="Heading2Char"/>
          <w:bCs/>
        </w:rPr>
        <w:t>1C:</w:t>
      </w:r>
      <w:r w:rsidRPr="00750929">
        <w:br/>
      </w:r>
      <w:r w:rsidR="00652E33" w:rsidRPr="00652E33">
        <w:rPr>
          <w:rStyle w:val="Heading2Char"/>
          <w:b/>
          <w:bCs/>
        </w:rPr>
        <w:t>FOOD NUTRITION AND HEALTH</w:t>
      </w:r>
      <w:bookmarkEnd w:id="357"/>
      <w:r w:rsidRPr="00750929">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77777777" w:rsidR="00E80EAF" w:rsidRDefault="00E80EAF" w:rsidP="00D70591">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Default="00E80EAF" w:rsidP="00D70591">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7777777" w:rsidR="00E80EAF" w:rsidRDefault="00E80EAF" w:rsidP="00D70591">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1A471F13" w14:textId="178195AD" w:rsidR="00E80EAF" w:rsidRPr="00DA3250" w:rsidRDefault="00E80EAF" w:rsidP="00E80EAF">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(Credits: Theory-0</w:t>
      </w:r>
      <w:r w:rsidR="00F4394A">
        <w:rPr>
          <w:rFonts w:ascii="Times New Roman" w:hAnsi="Times New Roman" w:cs="Times New Roman"/>
          <w:bCs/>
          <w:color w:val="000000"/>
          <w:sz w:val="24"/>
          <w:szCs w:val="28"/>
        </w:rPr>
        <w:t>3</w:t>
      </w:r>
      <w:r>
        <w:rPr>
          <w:rFonts w:ascii="Times New Roman" w:hAnsi="Times New Roman" w:cs="Times New Roman"/>
          <w:bCs/>
          <w:color w:val="000000"/>
          <w:sz w:val="24"/>
          <w:szCs w:val="28"/>
        </w:rPr>
        <w:t xml:space="preserve">) </w:t>
      </w:r>
      <w:r w:rsidR="00F4394A">
        <w:rPr>
          <w:rFonts w:ascii="Times New Roman" w:hAnsi="Times New Roman" w:cs="Times New Roman"/>
          <w:b/>
          <w:bCs/>
          <w:color w:val="000000"/>
          <w:sz w:val="24"/>
          <w:szCs w:val="24"/>
        </w:rPr>
        <w:t>45</w:t>
      </w:r>
      <w:r w:rsidRPr="000D589F">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p>
    <w:p w14:paraId="17B48BC7" w14:textId="77777777" w:rsidR="00FF152D" w:rsidRPr="0071413A" w:rsidRDefault="00FF152D" w:rsidP="00FF152D">
      <w:pPr>
        <w:widowControl w:val="0"/>
        <w:autoSpaceDE w:val="0"/>
        <w:autoSpaceDN w:val="0"/>
        <w:adjustRightInd w:val="0"/>
        <w:spacing w:after="0" w:line="240" w:lineRule="auto"/>
        <w:jc w:val="both"/>
        <w:rPr>
          <w:rFonts w:asciiTheme="majorBidi" w:hAnsiTheme="majorBidi" w:cstheme="majorBidi"/>
          <w:b/>
          <w:bCs/>
          <w:u w:val="single"/>
          <w:lang w:val="en-IN" w:bidi="hi-IN"/>
        </w:rPr>
      </w:pPr>
      <w:r w:rsidRPr="0071413A">
        <w:rPr>
          <w:rFonts w:asciiTheme="majorBidi" w:hAnsiTheme="majorBidi" w:cstheme="majorBidi"/>
          <w:b/>
          <w:bCs/>
          <w:u w:val="single"/>
          <w:lang w:val="en-IN" w:bidi="hi-IN"/>
        </w:rPr>
        <w:t>Course Learning Outcomes:</w:t>
      </w:r>
    </w:p>
    <w:p w14:paraId="04630659" w14:textId="77777777" w:rsidR="00FF152D" w:rsidRPr="0071413A" w:rsidRDefault="00FF152D" w:rsidP="00FF152D">
      <w:pPr>
        <w:pStyle w:val="ListParagraph"/>
        <w:widowControl w:val="0"/>
        <w:numPr>
          <w:ilvl w:val="0"/>
          <w:numId w:val="161"/>
        </w:numPr>
        <w:autoSpaceDE w:val="0"/>
        <w:autoSpaceDN w:val="0"/>
        <w:adjustRightInd w:val="0"/>
        <w:spacing w:after="0" w:line="240" w:lineRule="auto"/>
        <w:jc w:val="both"/>
        <w:rPr>
          <w:rFonts w:asciiTheme="majorBidi" w:hAnsiTheme="majorBidi" w:cstheme="majorBidi"/>
          <w:color w:val="000000"/>
          <w:lang w:val="en-IN" w:bidi="hi-IN"/>
        </w:rPr>
      </w:pPr>
      <w:r w:rsidRPr="0071413A">
        <w:rPr>
          <w:rFonts w:asciiTheme="majorBidi" w:hAnsiTheme="majorBidi" w:cstheme="majorBidi"/>
          <w:color w:val="000000"/>
          <w:lang w:val="en-IN" w:bidi="hi-IN"/>
        </w:rPr>
        <w:t>Will understand the role of food and nutrition in health and diseases</w:t>
      </w:r>
    </w:p>
    <w:p w14:paraId="65F72885" w14:textId="77777777" w:rsidR="00FF152D" w:rsidRPr="0071413A" w:rsidRDefault="00FF152D" w:rsidP="00FF152D">
      <w:pPr>
        <w:pStyle w:val="ListParagraph"/>
        <w:widowControl w:val="0"/>
        <w:numPr>
          <w:ilvl w:val="0"/>
          <w:numId w:val="161"/>
        </w:numPr>
        <w:autoSpaceDE w:val="0"/>
        <w:autoSpaceDN w:val="0"/>
        <w:adjustRightInd w:val="0"/>
        <w:spacing w:line="240" w:lineRule="auto"/>
        <w:jc w:val="both"/>
        <w:rPr>
          <w:rFonts w:asciiTheme="majorBidi" w:hAnsiTheme="majorBidi" w:cstheme="majorBidi"/>
          <w:color w:val="000000"/>
          <w:lang w:val="en-IN" w:bidi="hi-IN"/>
        </w:rPr>
      </w:pPr>
      <w:r w:rsidRPr="0071413A">
        <w:rPr>
          <w:rFonts w:asciiTheme="majorBidi" w:hAnsiTheme="majorBidi" w:cstheme="majorBidi"/>
          <w:color w:val="000000"/>
          <w:lang w:val="en-IN" w:bidi="hi-IN"/>
        </w:rPr>
        <w:t xml:space="preserve">Implement strategies for food </w:t>
      </w:r>
      <w:proofErr w:type="spellStart"/>
      <w:r w:rsidRPr="0071413A">
        <w:rPr>
          <w:rFonts w:asciiTheme="majorBidi" w:hAnsiTheme="majorBidi" w:cstheme="majorBidi"/>
          <w:color w:val="000000"/>
          <w:lang w:val="en-IN" w:bidi="hi-IN"/>
        </w:rPr>
        <w:t>acess</w:t>
      </w:r>
      <w:proofErr w:type="spellEnd"/>
      <w:r w:rsidRPr="0071413A">
        <w:rPr>
          <w:rFonts w:asciiTheme="majorBidi" w:hAnsiTheme="majorBidi" w:cstheme="majorBidi"/>
          <w:color w:val="000000"/>
          <w:lang w:val="en-IN" w:bidi="hi-IN"/>
        </w:rPr>
        <w:t xml:space="preserve">, procurement, </w:t>
      </w:r>
      <w:proofErr w:type="spellStart"/>
      <w:r w:rsidRPr="0071413A">
        <w:rPr>
          <w:rFonts w:asciiTheme="majorBidi" w:hAnsiTheme="majorBidi" w:cstheme="majorBidi"/>
          <w:color w:val="000000"/>
          <w:lang w:val="en-IN" w:bidi="hi-IN"/>
        </w:rPr>
        <w:t>preaparation</w:t>
      </w:r>
      <w:proofErr w:type="spellEnd"/>
      <w:r w:rsidRPr="0071413A">
        <w:rPr>
          <w:rFonts w:asciiTheme="majorBidi" w:hAnsiTheme="majorBidi" w:cstheme="majorBidi"/>
          <w:color w:val="000000"/>
          <w:lang w:val="en-IN" w:bidi="hi-IN"/>
        </w:rPr>
        <w:t xml:space="preserve"> and Strategy.</w:t>
      </w:r>
    </w:p>
    <w:p w14:paraId="55DA6C41" w14:textId="77777777" w:rsidR="00FF152D" w:rsidRDefault="00FF152D" w:rsidP="00FF152D">
      <w:pPr>
        <w:widowControl w:val="0"/>
        <w:autoSpaceDE w:val="0"/>
        <w:autoSpaceDN w:val="0"/>
        <w:adjustRightInd w:val="0"/>
        <w:spacing w:after="0" w:line="240" w:lineRule="auto"/>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3777CFB5" w14:textId="77777777" w:rsidR="00FF152D" w:rsidRPr="006C2FFA" w:rsidRDefault="00FF152D" w:rsidP="00FF152D">
      <w:pPr>
        <w:autoSpaceDE w:val="0"/>
        <w:autoSpaceDN w:val="0"/>
        <w:adjustRightInd w:val="0"/>
        <w:spacing w:after="0"/>
        <w:jc w:val="both"/>
        <w:rPr>
          <w:rFonts w:asciiTheme="majorBidi" w:hAnsiTheme="majorBidi" w:cstheme="majorBidi"/>
          <w:b/>
          <w:color w:val="000000"/>
          <w:sz w:val="24"/>
          <w:szCs w:val="24"/>
        </w:rPr>
      </w:pPr>
      <w:r>
        <w:rPr>
          <w:rFonts w:asciiTheme="majorBidi" w:hAnsiTheme="majorBidi" w:cstheme="majorBidi"/>
          <w:b/>
          <w:color w:val="000000"/>
          <w:sz w:val="24"/>
          <w:szCs w:val="24"/>
        </w:rPr>
        <w:t xml:space="preserve">UNIT I: </w:t>
      </w:r>
      <w:r w:rsidRPr="006C2FFA">
        <w:rPr>
          <w:rFonts w:asciiTheme="majorBidi" w:hAnsiTheme="majorBidi" w:cstheme="majorBidi"/>
          <w:b/>
          <w:color w:val="000000"/>
          <w:sz w:val="24"/>
          <w:szCs w:val="24"/>
        </w:rPr>
        <w:t xml:space="preserve">Nutrition and dietary nutrients </w:t>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t>(10 Lecture)</w:t>
      </w:r>
    </w:p>
    <w:p w14:paraId="0A682148" w14:textId="77777777" w:rsidR="00FF152D" w:rsidRPr="006C2FFA" w:rsidRDefault="00FF152D" w:rsidP="00FF152D">
      <w:pPr>
        <w:autoSpaceDE w:val="0"/>
        <w:autoSpaceDN w:val="0"/>
        <w:adjustRightInd w:val="0"/>
        <w:ind w:left="720"/>
        <w:jc w:val="both"/>
        <w:rPr>
          <w:rFonts w:asciiTheme="majorBidi" w:hAnsiTheme="majorBidi" w:cstheme="majorBidi"/>
          <w:color w:val="000000"/>
          <w:sz w:val="24"/>
          <w:szCs w:val="24"/>
        </w:rPr>
      </w:pPr>
      <w:r w:rsidRPr="006C2FFA">
        <w:rPr>
          <w:rFonts w:asciiTheme="majorBidi" w:hAnsiTheme="majorBidi" w:cstheme="majorBidi"/>
          <w:color w:val="000000"/>
          <w:sz w:val="24"/>
          <w:szCs w:val="24"/>
        </w:rPr>
        <w:t>Basic concept of Food: Components and nutrients. Concept of balanced diet, nutrient requirements and dietary pattern for different groups viz., adults, pregnant and nursing mothers, infants, school children, adolescents and elderly people.</w:t>
      </w:r>
    </w:p>
    <w:p w14:paraId="57D1886B" w14:textId="77777777" w:rsidR="00FF152D" w:rsidRPr="006C2FFA" w:rsidRDefault="00FF152D" w:rsidP="00FF152D">
      <w:pPr>
        <w:autoSpaceDE w:val="0"/>
        <w:autoSpaceDN w:val="0"/>
        <w:adjustRightInd w:val="0"/>
        <w:spacing w:after="0"/>
        <w:jc w:val="both"/>
        <w:rPr>
          <w:rFonts w:asciiTheme="majorBidi" w:hAnsiTheme="majorBidi" w:cstheme="majorBidi"/>
          <w:b/>
          <w:color w:val="000000"/>
          <w:sz w:val="24"/>
          <w:szCs w:val="24"/>
        </w:rPr>
      </w:pPr>
      <w:r>
        <w:rPr>
          <w:rFonts w:asciiTheme="majorBidi" w:hAnsiTheme="majorBidi" w:cstheme="majorBidi"/>
          <w:b/>
          <w:color w:val="000000"/>
          <w:sz w:val="24"/>
          <w:szCs w:val="24"/>
        </w:rPr>
        <w:t>UNIT II:</w:t>
      </w:r>
      <w:r w:rsidRPr="006C2FFA">
        <w:rPr>
          <w:rFonts w:asciiTheme="majorBidi" w:hAnsiTheme="majorBidi" w:cstheme="majorBidi"/>
          <w:b/>
          <w:color w:val="000000"/>
          <w:sz w:val="24"/>
          <w:szCs w:val="24"/>
        </w:rPr>
        <w:t xml:space="preserve"> Macro nutrients and micronutrients </w:t>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t>(10 Lecture)</w:t>
      </w:r>
    </w:p>
    <w:p w14:paraId="1C6B52BB" w14:textId="77777777" w:rsidR="00FF152D" w:rsidRPr="006C2FFA" w:rsidRDefault="00FF152D" w:rsidP="00FF152D">
      <w:pPr>
        <w:autoSpaceDE w:val="0"/>
        <w:autoSpaceDN w:val="0"/>
        <w:adjustRightInd w:val="0"/>
        <w:ind w:left="720"/>
        <w:jc w:val="both"/>
        <w:rPr>
          <w:rFonts w:asciiTheme="majorBidi" w:hAnsiTheme="majorBidi" w:cstheme="majorBidi"/>
          <w:color w:val="000000"/>
          <w:sz w:val="24"/>
          <w:szCs w:val="24"/>
        </w:rPr>
      </w:pPr>
      <w:r w:rsidRPr="006C2FFA">
        <w:rPr>
          <w:rFonts w:asciiTheme="majorBidi" w:hAnsiTheme="majorBidi" w:cstheme="majorBidi"/>
          <w:color w:val="000000"/>
          <w:sz w:val="24"/>
          <w:szCs w:val="24"/>
        </w:rPr>
        <w:t xml:space="preserve">Nutritional Biochemistry: Macronutrients. Carbohydrates, Lipids, Proteins- Definition, Classification, their dietary source and role. Micronutrients. Vitamins- Water-soluble </w:t>
      </w:r>
      <w:proofErr w:type="spellStart"/>
      <w:r w:rsidRPr="006C2FFA">
        <w:rPr>
          <w:rFonts w:asciiTheme="majorBidi" w:hAnsiTheme="majorBidi" w:cstheme="majorBidi"/>
          <w:color w:val="000000"/>
          <w:sz w:val="24"/>
          <w:szCs w:val="24"/>
        </w:rPr>
        <w:t>andFat</w:t>
      </w:r>
      <w:proofErr w:type="spellEnd"/>
      <w:r w:rsidRPr="006C2FFA">
        <w:rPr>
          <w:rFonts w:asciiTheme="majorBidi" w:hAnsiTheme="majorBidi" w:cstheme="majorBidi"/>
          <w:color w:val="000000"/>
          <w:sz w:val="24"/>
          <w:szCs w:val="24"/>
        </w:rPr>
        <w:t>-soluble vitamins- their sources and importance. Important minerals viz., Iron, Calcium, Phosphorus, Iodine, Selenium and Zinc: their biological functions.</w:t>
      </w:r>
    </w:p>
    <w:p w14:paraId="5C518BF3" w14:textId="77777777" w:rsidR="00FF152D" w:rsidRPr="006C2FFA" w:rsidRDefault="00FF152D" w:rsidP="00FF152D">
      <w:pPr>
        <w:autoSpaceDE w:val="0"/>
        <w:autoSpaceDN w:val="0"/>
        <w:adjustRightInd w:val="0"/>
        <w:spacing w:after="0"/>
        <w:jc w:val="both"/>
        <w:rPr>
          <w:rFonts w:asciiTheme="majorBidi" w:hAnsiTheme="majorBidi" w:cstheme="majorBidi"/>
          <w:b/>
          <w:color w:val="000000"/>
          <w:sz w:val="24"/>
          <w:szCs w:val="24"/>
        </w:rPr>
      </w:pPr>
      <w:r>
        <w:rPr>
          <w:rFonts w:asciiTheme="majorBidi" w:hAnsiTheme="majorBidi" w:cstheme="majorBidi"/>
          <w:b/>
          <w:color w:val="000000"/>
          <w:sz w:val="24"/>
          <w:szCs w:val="24"/>
        </w:rPr>
        <w:t>UNIT III:</w:t>
      </w:r>
      <w:r w:rsidRPr="006C2FFA">
        <w:rPr>
          <w:rFonts w:asciiTheme="majorBidi" w:hAnsiTheme="majorBidi" w:cstheme="majorBidi"/>
          <w:b/>
          <w:color w:val="000000"/>
          <w:sz w:val="24"/>
          <w:szCs w:val="24"/>
        </w:rPr>
        <w:t xml:space="preserve"> Malnutrition and nutrient deficiency diseases</w:t>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t>(20 Lecture)</w:t>
      </w:r>
    </w:p>
    <w:p w14:paraId="3F72D613" w14:textId="77777777" w:rsidR="00FF152D" w:rsidRPr="006C2FFA" w:rsidRDefault="00FF152D" w:rsidP="00FF152D">
      <w:pPr>
        <w:autoSpaceDE w:val="0"/>
        <w:autoSpaceDN w:val="0"/>
        <w:adjustRightInd w:val="0"/>
        <w:ind w:left="720"/>
        <w:jc w:val="both"/>
        <w:rPr>
          <w:rFonts w:asciiTheme="majorBidi" w:hAnsiTheme="majorBidi" w:cstheme="majorBidi"/>
          <w:color w:val="000000"/>
          <w:sz w:val="24"/>
          <w:szCs w:val="24"/>
        </w:rPr>
      </w:pPr>
      <w:r w:rsidRPr="006C2FFA">
        <w:rPr>
          <w:rFonts w:asciiTheme="majorBidi" w:hAnsiTheme="majorBidi" w:cstheme="majorBidi"/>
          <w:color w:val="000000"/>
          <w:sz w:val="24"/>
          <w:szCs w:val="24"/>
        </w:rPr>
        <w:t xml:space="preserve">Definition and concept of health: Common nutritional deficiency diseases- Protein Malnutrition (e.g., Kwashiorkor and Marasmus), Vitamin A deficiency, Iron deficiency and Iodine deficiency disorders- their symptoms, treatment, prevention and government initiatives, if any. Life style dependent diseases- hypertension, diabetes mellitus, and obesity-their causes and prevention. Social health problems- smoking, alcoholism, narcotics. Acquired </w:t>
      </w:r>
      <w:proofErr w:type="spellStart"/>
      <w:r w:rsidRPr="006C2FFA">
        <w:rPr>
          <w:rFonts w:asciiTheme="majorBidi" w:hAnsiTheme="majorBidi" w:cstheme="majorBidi"/>
          <w:color w:val="000000"/>
          <w:sz w:val="24"/>
          <w:szCs w:val="24"/>
        </w:rPr>
        <w:t>Immuno</w:t>
      </w:r>
      <w:proofErr w:type="spellEnd"/>
      <w:r w:rsidRPr="006C2FFA">
        <w:rPr>
          <w:rFonts w:asciiTheme="majorBidi" w:hAnsiTheme="majorBidi" w:cstheme="majorBidi"/>
          <w:color w:val="000000"/>
          <w:sz w:val="24"/>
          <w:szCs w:val="24"/>
        </w:rPr>
        <w:t xml:space="preserve"> Deficiency Syndrome (AIDS): causes, treatment and prevention. Other ailments viz., cold, cough, and fever, their causes and treatment.</w:t>
      </w:r>
    </w:p>
    <w:p w14:paraId="338B66DA" w14:textId="77777777" w:rsidR="00FF152D" w:rsidRPr="006C2FFA" w:rsidRDefault="00FF152D" w:rsidP="00FF152D">
      <w:pPr>
        <w:autoSpaceDE w:val="0"/>
        <w:autoSpaceDN w:val="0"/>
        <w:adjustRightInd w:val="0"/>
        <w:spacing w:after="0"/>
        <w:jc w:val="both"/>
        <w:rPr>
          <w:rFonts w:asciiTheme="majorBidi" w:hAnsiTheme="majorBidi" w:cstheme="majorBidi"/>
          <w:b/>
          <w:color w:val="000000"/>
          <w:sz w:val="24"/>
          <w:szCs w:val="24"/>
        </w:rPr>
      </w:pPr>
      <w:r>
        <w:rPr>
          <w:rFonts w:asciiTheme="majorBidi" w:hAnsiTheme="majorBidi" w:cstheme="majorBidi"/>
          <w:b/>
          <w:color w:val="000000"/>
          <w:sz w:val="24"/>
          <w:szCs w:val="24"/>
        </w:rPr>
        <w:t>UNIT IV:</w:t>
      </w:r>
      <w:r w:rsidRPr="006C2FFA">
        <w:rPr>
          <w:rFonts w:asciiTheme="majorBidi" w:hAnsiTheme="majorBidi" w:cstheme="majorBidi"/>
          <w:b/>
          <w:color w:val="000000"/>
          <w:sz w:val="24"/>
          <w:szCs w:val="24"/>
        </w:rPr>
        <w:t xml:space="preserve"> Diseases caused by microorganisms</w:t>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r>
      <w:r w:rsidRPr="006C2FFA">
        <w:rPr>
          <w:rFonts w:asciiTheme="majorBidi" w:hAnsiTheme="majorBidi" w:cstheme="majorBidi"/>
          <w:b/>
          <w:color w:val="000000"/>
          <w:sz w:val="24"/>
          <w:szCs w:val="24"/>
        </w:rPr>
        <w:tab/>
        <w:t>(20 Lecture)</w:t>
      </w:r>
    </w:p>
    <w:p w14:paraId="05F58BC5" w14:textId="77777777" w:rsidR="00FF152D" w:rsidRPr="006C2FFA" w:rsidRDefault="00FF152D" w:rsidP="00FF152D">
      <w:pPr>
        <w:autoSpaceDE w:val="0"/>
        <w:autoSpaceDN w:val="0"/>
        <w:adjustRightInd w:val="0"/>
        <w:ind w:left="720"/>
        <w:jc w:val="both"/>
        <w:rPr>
          <w:rFonts w:asciiTheme="majorBidi" w:hAnsiTheme="majorBidi" w:cstheme="majorBidi"/>
          <w:b/>
          <w:bCs/>
          <w:color w:val="000000"/>
          <w:sz w:val="24"/>
          <w:szCs w:val="24"/>
        </w:rPr>
      </w:pPr>
      <w:r w:rsidRPr="006C2FFA">
        <w:rPr>
          <w:rFonts w:asciiTheme="majorBidi" w:hAnsiTheme="majorBidi" w:cstheme="majorBidi"/>
          <w:color w:val="000000"/>
          <w:sz w:val="24"/>
          <w:szCs w:val="24"/>
        </w:rPr>
        <w:t xml:space="preserve">Food hygiene: Potable water- sources and methods of purification at domestic level. </w:t>
      </w:r>
      <w:proofErr w:type="spellStart"/>
      <w:r w:rsidRPr="006C2FFA">
        <w:rPr>
          <w:rFonts w:asciiTheme="majorBidi" w:hAnsiTheme="majorBidi" w:cstheme="majorBidi"/>
          <w:color w:val="000000"/>
          <w:sz w:val="24"/>
          <w:szCs w:val="24"/>
        </w:rPr>
        <w:t>Foodand</w:t>
      </w:r>
      <w:proofErr w:type="spellEnd"/>
      <w:r w:rsidRPr="006C2FFA">
        <w:rPr>
          <w:rFonts w:asciiTheme="majorBidi" w:hAnsiTheme="majorBidi" w:cstheme="majorBidi"/>
          <w:color w:val="000000"/>
          <w:sz w:val="24"/>
          <w:szCs w:val="24"/>
        </w:rPr>
        <w:t xml:space="preserve"> Water-borne infections: Bacterial diseases: cholera, dysentery; typhoid fever, viral diseases: Hepatitis, Poliomyelitis etc., Protozoan diseases: </w:t>
      </w:r>
      <w:proofErr w:type="spellStart"/>
      <w:r w:rsidRPr="006C2FFA">
        <w:rPr>
          <w:rFonts w:asciiTheme="majorBidi" w:hAnsiTheme="majorBidi" w:cstheme="majorBidi"/>
          <w:color w:val="000000"/>
          <w:sz w:val="24"/>
          <w:szCs w:val="24"/>
        </w:rPr>
        <w:t>amoebiasis</w:t>
      </w:r>
      <w:proofErr w:type="spellEnd"/>
      <w:r w:rsidRPr="006C2FFA">
        <w:rPr>
          <w:rFonts w:asciiTheme="majorBidi" w:hAnsiTheme="majorBidi" w:cstheme="majorBidi"/>
          <w:color w:val="000000"/>
          <w:sz w:val="24"/>
          <w:szCs w:val="24"/>
        </w:rPr>
        <w:t xml:space="preserve">, giardiasis; Parasitic diseases: </w:t>
      </w:r>
      <w:proofErr w:type="spellStart"/>
      <w:r w:rsidRPr="006C2FFA">
        <w:rPr>
          <w:rFonts w:asciiTheme="majorBidi" w:hAnsiTheme="majorBidi" w:cstheme="majorBidi"/>
          <w:color w:val="000000"/>
          <w:sz w:val="24"/>
          <w:szCs w:val="24"/>
        </w:rPr>
        <w:t>taeniasis</w:t>
      </w:r>
      <w:proofErr w:type="spellEnd"/>
      <w:r w:rsidRPr="006C2FFA">
        <w:rPr>
          <w:rFonts w:asciiTheme="majorBidi" w:hAnsiTheme="majorBidi" w:cstheme="majorBidi"/>
          <w:color w:val="000000"/>
          <w:sz w:val="24"/>
          <w:szCs w:val="24"/>
        </w:rPr>
        <w:t xml:space="preserve"> and ascariasis their transmission, causative agent, sources of infection, symptoms and prevention. Causes of food spoilage and its prevention.</w:t>
      </w:r>
    </w:p>
    <w:p w14:paraId="37FFBE7D" w14:textId="77777777" w:rsidR="00FF152D" w:rsidRPr="002B548D" w:rsidRDefault="00FF152D" w:rsidP="00FF152D">
      <w:pPr>
        <w:autoSpaceDE w:val="0"/>
        <w:autoSpaceDN w:val="0"/>
        <w:adjustRightInd w:val="0"/>
        <w:spacing w:after="0"/>
        <w:jc w:val="both"/>
        <w:rPr>
          <w:rFonts w:ascii="Times New Roman" w:hAnsi="Times New Roman" w:cs="Times New Roman"/>
          <w:b/>
          <w:bCs/>
          <w:color w:val="000000"/>
          <w:sz w:val="24"/>
          <w:szCs w:val="24"/>
        </w:rPr>
      </w:pPr>
      <w:r w:rsidRPr="002B548D">
        <w:rPr>
          <w:rFonts w:ascii="Times New Roman" w:hAnsi="Times New Roman" w:cs="Times New Roman"/>
          <w:b/>
          <w:bCs/>
          <w:color w:val="000000"/>
          <w:sz w:val="24"/>
          <w:szCs w:val="24"/>
        </w:rPr>
        <w:t>Reference Books:</w:t>
      </w:r>
    </w:p>
    <w:p w14:paraId="693B848B" w14:textId="77777777" w:rsidR="00FF152D" w:rsidRPr="002624F5" w:rsidRDefault="00FF152D" w:rsidP="00FF152D">
      <w:pPr>
        <w:pStyle w:val="ListParagraph"/>
        <w:widowControl w:val="0"/>
        <w:numPr>
          <w:ilvl w:val="0"/>
          <w:numId w:val="162"/>
        </w:numPr>
        <w:autoSpaceDE w:val="0"/>
        <w:autoSpaceDN w:val="0"/>
        <w:adjustRightInd w:val="0"/>
        <w:spacing w:after="0"/>
        <w:rPr>
          <w:rFonts w:ascii="Times New Roman" w:hAnsi="Times New Roman" w:cs="Times New Roman"/>
          <w:color w:val="000000"/>
        </w:rPr>
      </w:pPr>
      <w:proofErr w:type="spellStart"/>
      <w:r w:rsidRPr="002624F5">
        <w:rPr>
          <w:rFonts w:ascii="Times New Roman" w:hAnsi="Times New Roman" w:cs="Times New Roman"/>
          <w:color w:val="000000"/>
        </w:rPr>
        <w:t>Mudambi</w:t>
      </w:r>
      <w:proofErr w:type="spellEnd"/>
      <w:r w:rsidRPr="002624F5">
        <w:rPr>
          <w:rFonts w:ascii="Times New Roman" w:hAnsi="Times New Roman" w:cs="Times New Roman"/>
          <w:color w:val="000000"/>
        </w:rPr>
        <w:t xml:space="preserve">, S.R. and </w:t>
      </w:r>
      <w:proofErr w:type="spellStart"/>
      <w:r w:rsidRPr="002624F5">
        <w:rPr>
          <w:rFonts w:ascii="Times New Roman" w:hAnsi="Times New Roman" w:cs="Times New Roman"/>
          <w:color w:val="000000"/>
        </w:rPr>
        <w:t>Rajagopal</w:t>
      </w:r>
      <w:proofErr w:type="spellEnd"/>
      <w:r w:rsidRPr="002624F5">
        <w:rPr>
          <w:rFonts w:ascii="Times New Roman" w:hAnsi="Times New Roman" w:cs="Times New Roman"/>
          <w:color w:val="000000"/>
        </w:rPr>
        <w:t>, M.V. (2007). Fundamentals of Foods, Nutrition and Diet Therapy; Fifth Ed;; New Age International Publishers</w:t>
      </w:r>
    </w:p>
    <w:p w14:paraId="2B58BF1C" w14:textId="77777777" w:rsidR="00FF152D" w:rsidRPr="002624F5" w:rsidRDefault="00FF152D" w:rsidP="00FF152D">
      <w:pPr>
        <w:pStyle w:val="ListParagraph"/>
        <w:widowControl w:val="0"/>
        <w:numPr>
          <w:ilvl w:val="0"/>
          <w:numId w:val="162"/>
        </w:numPr>
        <w:autoSpaceDE w:val="0"/>
        <w:autoSpaceDN w:val="0"/>
        <w:adjustRightInd w:val="0"/>
        <w:spacing w:after="0"/>
        <w:rPr>
          <w:rFonts w:ascii="Times New Roman" w:hAnsi="Times New Roman" w:cs="Times New Roman"/>
          <w:color w:val="000000"/>
        </w:rPr>
      </w:pPr>
      <w:proofErr w:type="spellStart"/>
      <w:r w:rsidRPr="002624F5">
        <w:rPr>
          <w:rFonts w:ascii="Times New Roman" w:hAnsi="Times New Roman" w:cs="Times New Roman"/>
          <w:color w:val="000000"/>
        </w:rPr>
        <w:t>Srilakshmi</w:t>
      </w:r>
      <w:proofErr w:type="spellEnd"/>
      <w:r w:rsidRPr="002624F5">
        <w:rPr>
          <w:rFonts w:ascii="Times New Roman" w:hAnsi="Times New Roman" w:cs="Times New Roman"/>
          <w:color w:val="000000"/>
        </w:rPr>
        <w:t>, B. (2002). Nutrition Science; New Age International (P) Ltd.</w:t>
      </w:r>
    </w:p>
    <w:p w14:paraId="06A85D42" w14:textId="77777777" w:rsidR="00FF152D" w:rsidRPr="002624F5" w:rsidRDefault="00FF152D" w:rsidP="00FF152D">
      <w:pPr>
        <w:pStyle w:val="ListParagraph"/>
        <w:widowControl w:val="0"/>
        <w:numPr>
          <w:ilvl w:val="0"/>
          <w:numId w:val="162"/>
        </w:numPr>
        <w:autoSpaceDE w:val="0"/>
        <w:autoSpaceDN w:val="0"/>
        <w:adjustRightInd w:val="0"/>
        <w:spacing w:after="0"/>
        <w:rPr>
          <w:rFonts w:ascii="Times New Roman" w:hAnsi="Times New Roman" w:cs="Times New Roman"/>
          <w:color w:val="000000"/>
        </w:rPr>
      </w:pPr>
      <w:proofErr w:type="spellStart"/>
      <w:r w:rsidRPr="002624F5">
        <w:rPr>
          <w:rFonts w:ascii="Times New Roman" w:hAnsi="Times New Roman" w:cs="Times New Roman"/>
          <w:color w:val="000000"/>
        </w:rPr>
        <w:t>Srilakshmi</w:t>
      </w:r>
      <w:proofErr w:type="spellEnd"/>
      <w:r w:rsidRPr="002624F5">
        <w:rPr>
          <w:rFonts w:ascii="Times New Roman" w:hAnsi="Times New Roman" w:cs="Times New Roman"/>
          <w:color w:val="000000"/>
        </w:rPr>
        <w:t>, B. (2007). Food Science; Fourth Ed; New Age International (P) Ltd.</w:t>
      </w:r>
    </w:p>
    <w:p w14:paraId="040E566A" w14:textId="77777777" w:rsidR="00FF152D" w:rsidRPr="002624F5" w:rsidRDefault="00FF152D" w:rsidP="00FF152D">
      <w:pPr>
        <w:pStyle w:val="ListParagraph"/>
        <w:widowControl w:val="0"/>
        <w:numPr>
          <w:ilvl w:val="0"/>
          <w:numId w:val="162"/>
        </w:numPr>
        <w:autoSpaceDE w:val="0"/>
        <w:autoSpaceDN w:val="0"/>
        <w:adjustRightInd w:val="0"/>
        <w:spacing w:after="0"/>
        <w:rPr>
          <w:rFonts w:ascii="Times New Roman" w:hAnsi="Times New Roman" w:cs="Times New Roman"/>
          <w:color w:val="000000"/>
        </w:rPr>
      </w:pPr>
      <w:proofErr w:type="spellStart"/>
      <w:r w:rsidRPr="002624F5">
        <w:rPr>
          <w:rFonts w:ascii="Times New Roman" w:hAnsi="Times New Roman" w:cs="Times New Roman"/>
          <w:color w:val="000000"/>
        </w:rPr>
        <w:t>Swaminathan</w:t>
      </w:r>
      <w:proofErr w:type="spellEnd"/>
      <w:r w:rsidRPr="002624F5">
        <w:rPr>
          <w:rFonts w:ascii="Times New Roman" w:hAnsi="Times New Roman" w:cs="Times New Roman"/>
          <w:color w:val="000000"/>
        </w:rPr>
        <w:t>, M. (1986). Handbook of Foods and Nutrition; Fifth Ed; BAPPCO.</w:t>
      </w:r>
    </w:p>
    <w:p w14:paraId="3515E525" w14:textId="77777777" w:rsidR="00FF152D" w:rsidRPr="002624F5" w:rsidRDefault="00FF152D" w:rsidP="00FF152D">
      <w:pPr>
        <w:pStyle w:val="ListParagraph"/>
        <w:widowControl w:val="0"/>
        <w:numPr>
          <w:ilvl w:val="0"/>
          <w:numId w:val="162"/>
        </w:numPr>
        <w:autoSpaceDE w:val="0"/>
        <w:autoSpaceDN w:val="0"/>
        <w:adjustRightInd w:val="0"/>
        <w:spacing w:after="0"/>
        <w:rPr>
          <w:rFonts w:ascii="Times New Roman" w:hAnsi="Times New Roman" w:cs="Times New Roman"/>
          <w:color w:val="000000"/>
        </w:rPr>
      </w:pPr>
      <w:proofErr w:type="spellStart"/>
      <w:r w:rsidRPr="002624F5">
        <w:rPr>
          <w:rFonts w:ascii="Times New Roman" w:hAnsi="Times New Roman" w:cs="Times New Roman"/>
          <w:color w:val="000000"/>
        </w:rPr>
        <w:t>Bamji</w:t>
      </w:r>
      <w:proofErr w:type="spellEnd"/>
      <w:r w:rsidRPr="002624F5">
        <w:rPr>
          <w:rFonts w:ascii="Times New Roman" w:hAnsi="Times New Roman" w:cs="Times New Roman"/>
          <w:color w:val="000000"/>
        </w:rPr>
        <w:t>, M.S.; Rao, N.P. and Reddy, V. (2009). Text Book of Human Nutrition;</w:t>
      </w:r>
      <w:r>
        <w:rPr>
          <w:rFonts w:ascii="Times New Roman" w:hAnsi="Times New Roman" w:cs="Times New Roman"/>
          <w:color w:val="000000"/>
        </w:rPr>
        <w:t xml:space="preserve"> </w:t>
      </w:r>
      <w:r w:rsidRPr="002624F5">
        <w:rPr>
          <w:rFonts w:ascii="Times New Roman" w:hAnsi="Times New Roman" w:cs="Times New Roman"/>
          <w:color w:val="000000"/>
        </w:rPr>
        <w:t xml:space="preserve">Oxford &amp; IBH Publishing Co. </w:t>
      </w:r>
      <w:proofErr w:type="spellStart"/>
      <w:r w:rsidRPr="002624F5">
        <w:rPr>
          <w:rFonts w:ascii="Times New Roman" w:hAnsi="Times New Roman" w:cs="Times New Roman"/>
          <w:color w:val="000000"/>
        </w:rPr>
        <w:t>Pvt</w:t>
      </w:r>
      <w:proofErr w:type="spellEnd"/>
      <w:r w:rsidRPr="002624F5">
        <w:rPr>
          <w:rFonts w:ascii="Times New Roman" w:hAnsi="Times New Roman" w:cs="Times New Roman"/>
          <w:color w:val="000000"/>
        </w:rPr>
        <w:t xml:space="preserve"> Ltd.</w:t>
      </w:r>
    </w:p>
    <w:p w14:paraId="24047E9B" w14:textId="77777777" w:rsidR="00FF152D" w:rsidRPr="002624F5" w:rsidRDefault="00FF152D" w:rsidP="00FF152D">
      <w:pPr>
        <w:pStyle w:val="ListParagraph"/>
        <w:widowControl w:val="0"/>
        <w:numPr>
          <w:ilvl w:val="0"/>
          <w:numId w:val="162"/>
        </w:numPr>
        <w:autoSpaceDE w:val="0"/>
        <w:autoSpaceDN w:val="0"/>
        <w:adjustRightInd w:val="0"/>
        <w:spacing w:after="0"/>
        <w:rPr>
          <w:rFonts w:ascii="Times New Roman" w:hAnsi="Times New Roman" w:cs="Times New Roman"/>
          <w:color w:val="000000"/>
        </w:rPr>
      </w:pPr>
      <w:proofErr w:type="spellStart"/>
      <w:r w:rsidRPr="002624F5">
        <w:rPr>
          <w:rFonts w:ascii="Times New Roman" w:hAnsi="Times New Roman" w:cs="Times New Roman"/>
          <w:color w:val="000000"/>
        </w:rPr>
        <w:t>Wardlaw</w:t>
      </w:r>
      <w:proofErr w:type="spellEnd"/>
      <w:r w:rsidRPr="002624F5">
        <w:rPr>
          <w:rFonts w:ascii="Times New Roman" w:hAnsi="Times New Roman" w:cs="Times New Roman"/>
          <w:color w:val="000000"/>
        </w:rPr>
        <w:t xml:space="preserve">, G.M. and </w:t>
      </w:r>
      <w:proofErr w:type="spellStart"/>
      <w:r w:rsidRPr="002624F5">
        <w:rPr>
          <w:rFonts w:ascii="Times New Roman" w:hAnsi="Times New Roman" w:cs="Times New Roman"/>
          <w:color w:val="000000"/>
        </w:rPr>
        <w:t>Hampl</w:t>
      </w:r>
      <w:proofErr w:type="spellEnd"/>
      <w:r w:rsidRPr="002624F5">
        <w:rPr>
          <w:rFonts w:ascii="Times New Roman" w:hAnsi="Times New Roman" w:cs="Times New Roman"/>
          <w:color w:val="000000"/>
        </w:rPr>
        <w:t>, J.S. (2007). Perspectives in Nutrition; Seventh Ed;</w:t>
      </w:r>
      <w:r>
        <w:rPr>
          <w:rFonts w:ascii="Times New Roman" w:hAnsi="Times New Roman" w:cs="Times New Roman"/>
          <w:color w:val="000000"/>
        </w:rPr>
        <w:t xml:space="preserve"> </w:t>
      </w:r>
      <w:r w:rsidRPr="002624F5">
        <w:rPr>
          <w:rFonts w:ascii="Times New Roman" w:hAnsi="Times New Roman" w:cs="Times New Roman"/>
          <w:color w:val="000000"/>
        </w:rPr>
        <w:t>McGraw Hill.</w:t>
      </w:r>
    </w:p>
    <w:p w14:paraId="5B79C2B2" w14:textId="77777777" w:rsidR="00FF152D" w:rsidRPr="002624F5" w:rsidRDefault="00FF152D" w:rsidP="00FF152D">
      <w:pPr>
        <w:pStyle w:val="ListParagraph"/>
        <w:widowControl w:val="0"/>
        <w:numPr>
          <w:ilvl w:val="0"/>
          <w:numId w:val="162"/>
        </w:numPr>
        <w:autoSpaceDE w:val="0"/>
        <w:autoSpaceDN w:val="0"/>
        <w:adjustRightInd w:val="0"/>
        <w:spacing w:after="0"/>
        <w:rPr>
          <w:rFonts w:ascii="Times New Roman" w:hAnsi="Times New Roman" w:cs="Times New Roman"/>
          <w:color w:val="000000"/>
        </w:rPr>
      </w:pPr>
      <w:proofErr w:type="spellStart"/>
      <w:r w:rsidRPr="002624F5">
        <w:rPr>
          <w:rFonts w:ascii="Times New Roman" w:hAnsi="Times New Roman" w:cs="Times New Roman"/>
          <w:color w:val="000000"/>
        </w:rPr>
        <w:t>Lakra</w:t>
      </w:r>
      <w:proofErr w:type="spellEnd"/>
      <w:r w:rsidRPr="002624F5">
        <w:rPr>
          <w:rFonts w:ascii="Times New Roman" w:hAnsi="Times New Roman" w:cs="Times New Roman"/>
          <w:color w:val="000000"/>
        </w:rPr>
        <w:t>, P. and Singh M.D. (2008). Textbook of Nutrition and Health; First Ed;</w:t>
      </w:r>
      <w:r>
        <w:rPr>
          <w:rFonts w:ascii="Times New Roman" w:hAnsi="Times New Roman" w:cs="Times New Roman"/>
          <w:color w:val="000000"/>
        </w:rPr>
        <w:t xml:space="preserve"> </w:t>
      </w:r>
      <w:r w:rsidRPr="002624F5">
        <w:rPr>
          <w:rFonts w:ascii="Times New Roman" w:hAnsi="Times New Roman" w:cs="Times New Roman"/>
          <w:color w:val="000000"/>
        </w:rPr>
        <w:t>Academic Excellence.</w:t>
      </w:r>
    </w:p>
    <w:p w14:paraId="692EFDF4" w14:textId="77777777" w:rsidR="00FF152D" w:rsidRPr="002624F5" w:rsidRDefault="00FF152D" w:rsidP="00FF152D">
      <w:pPr>
        <w:pStyle w:val="ListParagraph"/>
        <w:widowControl w:val="0"/>
        <w:numPr>
          <w:ilvl w:val="0"/>
          <w:numId w:val="162"/>
        </w:numPr>
        <w:autoSpaceDE w:val="0"/>
        <w:autoSpaceDN w:val="0"/>
        <w:adjustRightInd w:val="0"/>
        <w:spacing w:after="0"/>
        <w:rPr>
          <w:rFonts w:ascii="Times New Roman" w:hAnsi="Times New Roman" w:cs="Times New Roman"/>
          <w:color w:val="000000"/>
        </w:rPr>
      </w:pPr>
      <w:proofErr w:type="spellStart"/>
      <w:r w:rsidRPr="002624F5">
        <w:rPr>
          <w:rFonts w:ascii="Times New Roman" w:hAnsi="Times New Roman" w:cs="Times New Roman"/>
          <w:color w:val="000000"/>
        </w:rPr>
        <w:t>Manay</w:t>
      </w:r>
      <w:proofErr w:type="spellEnd"/>
      <w:r w:rsidRPr="002624F5">
        <w:rPr>
          <w:rFonts w:ascii="Times New Roman" w:hAnsi="Times New Roman" w:cs="Times New Roman"/>
          <w:color w:val="000000"/>
        </w:rPr>
        <w:t xml:space="preserve">, M.S. and </w:t>
      </w:r>
      <w:proofErr w:type="spellStart"/>
      <w:r w:rsidRPr="002624F5">
        <w:rPr>
          <w:rFonts w:ascii="Times New Roman" w:hAnsi="Times New Roman" w:cs="Times New Roman"/>
          <w:color w:val="000000"/>
        </w:rPr>
        <w:t>Shadakshara</w:t>
      </w:r>
      <w:proofErr w:type="spellEnd"/>
      <w:r>
        <w:rPr>
          <w:rFonts w:ascii="Times New Roman" w:hAnsi="Times New Roman" w:cs="Times New Roman"/>
          <w:color w:val="000000"/>
        </w:rPr>
        <w:t xml:space="preserve"> </w:t>
      </w:r>
      <w:proofErr w:type="spellStart"/>
      <w:r w:rsidRPr="002624F5">
        <w:rPr>
          <w:rFonts w:ascii="Times New Roman" w:hAnsi="Times New Roman" w:cs="Times New Roman"/>
          <w:color w:val="000000"/>
        </w:rPr>
        <w:t>swamy</w:t>
      </w:r>
      <w:proofErr w:type="spellEnd"/>
      <w:r w:rsidRPr="002624F5">
        <w:rPr>
          <w:rFonts w:ascii="Times New Roman" w:hAnsi="Times New Roman" w:cs="Times New Roman"/>
          <w:color w:val="000000"/>
        </w:rPr>
        <w:t>, M. (1998). Food-Facts and Principles; New Age</w:t>
      </w:r>
      <w:r>
        <w:rPr>
          <w:rFonts w:ascii="Times New Roman" w:hAnsi="Times New Roman" w:cs="Times New Roman"/>
          <w:color w:val="000000"/>
        </w:rPr>
        <w:t xml:space="preserve"> </w:t>
      </w:r>
      <w:r w:rsidRPr="002624F5">
        <w:rPr>
          <w:rFonts w:ascii="Times New Roman" w:hAnsi="Times New Roman" w:cs="Times New Roman"/>
          <w:color w:val="000000"/>
        </w:rPr>
        <w:t>International (P) Ltd.</w:t>
      </w:r>
    </w:p>
    <w:p w14:paraId="1AA5BC5D" w14:textId="017E6521" w:rsidR="00DA3250" w:rsidRPr="00FF152D" w:rsidRDefault="00FF152D" w:rsidP="00FF152D">
      <w:pPr>
        <w:pStyle w:val="ListParagraph"/>
        <w:widowControl w:val="0"/>
        <w:numPr>
          <w:ilvl w:val="0"/>
          <w:numId w:val="162"/>
        </w:numPr>
        <w:autoSpaceDE w:val="0"/>
        <w:autoSpaceDN w:val="0"/>
        <w:adjustRightInd w:val="0"/>
        <w:rPr>
          <w:rFonts w:ascii="Times New Roman" w:hAnsi="Times New Roman" w:cs="Times New Roman"/>
          <w:color w:val="000000"/>
        </w:rPr>
      </w:pPr>
      <w:proofErr w:type="spellStart"/>
      <w:r w:rsidRPr="002624F5">
        <w:rPr>
          <w:rFonts w:ascii="Times New Roman" w:hAnsi="Times New Roman" w:cs="Times New Roman"/>
          <w:color w:val="000000"/>
        </w:rPr>
        <w:t>Gibney</w:t>
      </w:r>
      <w:proofErr w:type="spellEnd"/>
      <w:r w:rsidRPr="002624F5">
        <w:rPr>
          <w:rFonts w:ascii="Times New Roman" w:hAnsi="Times New Roman" w:cs="Times New Roman"/>
          <w:color w:val="000000"/>
        </w:rPr>
        <w:t>, M.J. et al. (2004). Public Health Nutrition; Blackwell Publishing.</w:t>
      </w:r>
      <w:r w:rsidR="00DA3250" w:rsidRPr="00FF152D">
        <w:rPr>
          <w:rFonts w:ascii="Times New Roman" w:hAnsi="Times New Roman" w:cs="Times New Roman"/>
          <w:color w:val="000000"/>
        </w:rPr>
        <w:t xml:space="preserve"> </w:t>
      </w:r>
    </w:p>
    <w:p w14:paraId="6337F6E7" w14:textId="77777777" w:rsidR="00DA3250" w:rsidRDefault="00DA3250" w:rsidP="00DA3250">
      <w:pPr>
        <w:widowControl w:val="0"/>
        <w:autoSpaceDE w:val="0"/>
        <w:autoSpaceDN w:val="0"/>
        <w:adjustRightInd w:val="0"/>
        <w:rPr>
          <w:rFonts w:ascii="Times New Roman" w:hAnsi="Times New Roman"/>
          <w:b/>
          <w:bCs/>
          <w:color w:val="000000"/>
          <w:sz w:val="28"/>
          <w:szCs w:val="28"/>
        </w:rPr>
      </w:pPr>
      <w:r>
        <w:rPr>
          <w:rFonts w:ascii="Times New Roman" w:hAnsi="Times New Roman"/>
          <w:color w:val="000000"/>
          <w:sz w:val="24"/>
          <w:szCs w:val="24"/>
        </w:rPr>
        <w:t>--------------------------------------------------------------------------------------------------------------------------</w:t>
      </w:r>
    </w:p>
    <w:p w14:paraId="7507E1D1" w14:textId="77777777" w:rsidR="00DA3250" w:rsidRDefault="00DA3250" w:rsidP="00DA3250">
      <w:pPr>
        <w:widowControl w:val="0"/>
        <w:autoSpaceDE w:val="0"/>
        <w:autoSpaceDN w:val="0"/>
        <w:adjustRightInd w:val="0"/>
        <w:spacing w:line="240" w:lineRule="auto"/>
        <w:rPr>
          <w:rFonts w:ascii="Times New Roman" w:hAnsi="Times New Roman"/>
          <w:b/>
          <w:bCs/>
          <w:color w:val="000000"/>
          <w:sz w:val="28"/>
          <w:szCs w:val="28"/>
        </w:rPr>
      </w:pPr>
    </w:p>
    <w:p w14:paraId="4A6F1054" w14:textId="77777777" w:rsidR="00DA3250" w:rsidRDefault="00DA3250" w:rsidP="00DA3250">
      <w:pPr>
        <w:spacing w:after="160" w:line="259"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3621923D" w14:textId="0E5250C0" w:rsidR="00D77BE2" w:rsidRDefault="00D77BE2" w:rsidP="00FF152D">
      <w:pPr>
        <w:pStyle w:val="Heading2"/>
        <w:numPr>
          <w:ilvl w:val="0"/>
          <w:numId w:val="55"/>
        </w:numPr>
      </w:pPr>
      <w:bookmarkStart w:id="358" w:name="_Toc133744579"/>
      <w:r w:rsidRPr="00750929">
        <w:rPr>
          <w:rStyle w:val="Heading2Char"/>
          <w:bCs/>
        </w:rPr>
        <w:t>MINOR COURSE- MN</w:t>
      </w:r>
      <w:r>
        <w:rPr>
          <w:rStyle w:val="Heading2Char"/>
          <w:bCs/>
        </w:rPr>
        <w:t xml:space="preserve"> </w:t>
      </w:r>
      <w:r w:rsidRPr="00750929">
        <w:rPr>
          <w:rStyle w:val="Heading2Char"/>
          <w:bCs/>
        </w:rPr>
        <w:t>1</w:t>
      </w:r>
      <w:r>
        <w:rPr>
          <w:rStyle w:val="Heading2Char"/>
          <w:bCs/>
        </w:rPr>
        <w:t>C PR</w:t>
      </w:r>
      <w:r w:rsidRPr="00750929">
        <w:rPr>
          <w:rStyle w:val="Heading2Char"/>
          <w:bCs/>
        </w:rPr>
        <w:t>:</w:t>
      </w:r>
      <w:r w:rsidRPr="00750929">
        <w:br/>
      </w:r>
      <w:r>
        <w:rPr>
          <w:rStyle w:val="Heading2Char"/>
          <w:b/>
          <w:bCs/>
        </w:rPr>
        <w:t>MINOR PRACTICALS-</w:t>
      </w:r>
      <w:r>
        <w:t>1C PR</w:t>
      </w:r>
      <w:bookmarkEnd w:id="35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14:paraId="35F169C4"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F40B99" w14:textId="77777777" w:rsidR="00D77BE2" w:rsidRDefault="00D77BE2" w:rsidP="00951523">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D6DCA77" w14:textId="77777777" w:rsidR="00D77BE2" w:rsidRDefault="00D77BE2"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7FD27ED" w14:textId="77777777" w:rsidR="00D77BE2" w:rsidRDefault="00D77BE2" w:rsidP="00951523">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10</w:t>
            </w:r>
          </w:p>
        </w:tc>
      </w:tr>
    </w:tbl>
    <w:p w14:paraId="097366AA" w14:textId="77777777" w:rsidR="00D77BE2" w:rsidRPr="00DA3250" w:rsidRDefault="00D77BE2" w:rsidP="00D77BE2">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Practicals-01) </w:t>
      </w:r>
      <w:r>
        <w:rPr>
          <w:rFonts w:ascii="Times New Roman" w:hAnsi="Times New Roman" w:cs="Times New Roman"/>
          <w:b/>
          <w:bCs/>
          <w:color w:val="000000"/>
          <w:sz w:val="24"/>
          <w:szCs w:val="24"/>
        </w:rPr>
        <w:t>30</w:t>
      </w:r>
      <w:r w:rsidRPr="000D589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Hours</w:t>
      </w:r>
    </w:p>
    <w:p w14:paraId="2B362ECC" w14:textId="77777777" w:rsidR="00D77BE2" w:rsidRDefault="00D77BE2" w:rsidP="00D77BE2">
      <w:pPr>
        <w:widowControl w:val="0"/>
        <w:autoSpaceDE w:val="0"/>
        <w:autoSpaceDN w:val="0"/>
        <w:adjustRightInd w:val="0"/>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58AE13F0" w14:textId="77777777" w:rsidR="00D77BE2" w:rsidRDefault="00D77BE2" w:rsidP="00D77BE2">
      <w:pPr>
        <w:widowControl w:val="0"/>
        <w:autoSpaceDE w:val="0"/>
        <w:autoSpaceDN w:val="0"/>
        <w:adjustRightInd w:val="0"/>
        <w:spacing w:after="0"/>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293FB123" w14:textId="77777777" w:rsidR="00D77BE2" w:rsidRDefault="00D77BE2" w:rsidP="00D77BE2">
      <w:pPr>
        <w:widowControl w:val="0"/>
        <w:autoSpaceDE w:val="0"/>
        <w:autoSpaceDN w:val="0"/>
        <w:adjustRightInd w:val="0"/>
        <w:spacing w:after="0"/>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0B7B421E" w14:textId="77777777" w:rsidR="00D77BE2" w:rsidRDefault="00D77BE2" w:rsidP="00D77BE2">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12A4276F" w14:textId="77777777" w:rsidR="00D77BE2" w:rsidRDefault="00D77BE2" w:rsidP="00D77BE2">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05 marks</w:t>
      </w:r>
    </w:p>
    <w:p w14:paraId="3E897915" w14:textId="77777777" w:rsidR="00D77BE2" w:rsidRDefault="00D77BE2" w:rsidP="00D77BE2">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05 marks</w:t>
      </w:r>
    </w:p>
    <w:p w14:paraId="3AF6F777" w14:textId="77777777" w:rsidR="00D77BE2" w:rsidRDefault="00D77BE2" w:rsidP="00D77BE2">
      <w:pPr>
        <w:autoSpaceDE w:val="0"/>
        <w:autoSpaceDN w:val="0"/>
        <w:adjustRightInd w:val="0"/>
        <w:spacing w:after="0" w:line="240" w:lineRule="auto"/>
        <w:rPr>
          <w:rFonts w:ascii="Times New Roman" w:hAnsi="Times New Roman" w:cs="Times New Roman"/>
          <w:b/>
          <w:bCs/>
          <w:color w:val="000000"/>
          <w:sz w:val="24"/>
          <w:szCs w:val="24"/>
        </w:rPr>
      </w:pPr>
      <w:proofErr w:type="spellStart"/>
      <w:r w:rsidRPr="00C200CA">
        <w:rPr>
          <w:rFonts w:ascii="Times New Roman" w:hAnsi="Times New Roman" w:cs="Times New Roman"/>
          <w:b/>
          <w:bCs/>
          <w:color w:val="000000"/>
          <w:sz w:val="24"/>
          <w:szCs w:val="24"/>
        </w:rPr>
        <w:t>Practicals</w:t>
      </w:r>
      <w:proofErr w:type="spellEnd"/>
      <w:r w:rsidRPr="00C200CA">
        <w:rPr>
          <w:rFonts w:ascii="Times New Roman" w:hAnsi="Times New Roman" w:cs="Times New Roman"/>
          <w:b/>
          <w:bCs/>
          <w:color w:val="000000"/>
          <w:sz w:val="24"/>
          <w:szCs w:val="24"/>
        </w:rPr>
        <w:t>:</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p>
    <w:p w14:paraId="2F806C18" w14:textId="77777777" w:rsidR="00D77BE2" w:rsidRDefault="00D77BE2" w:rsidP="00D77BE2">
      <w:pPr>
        <w:widowControl w:val="0"/>
        <w:autoSpaceDE w:val="0"/>
        <w:autoSpaceDN w:val="0"/>
        <w:adjustRightInd w:val="0"/>
        <w:spacing w:after="0"/>
        <w:rPr>
          <w:rFonts w:ascii="Times New Roman" w:hAnsi="Times New Roman"/>
          <w:b/>
          <w:bCs/>
          <w:i/>
          <w:iCs/>
          <w:color w:val="000000"/>
          <w:sz w:val="24"/>
          <w:szCs w:val="24"/>
        </w:rPr>
      </w:pPr>
    </w:p>
    <w:p w14:paraId="4E0A2811" w14:textId="77777777" w:rsidR="00FF152D" w:rsidRPr="00C04318" w:rsidRDefault="00D77BE2" w:rsidP="00FF152D">
      <w:pPr>
        <w:pStyle w:val="ListParagraph"/>
        <w:widowControl w:val="0"/>
        <w:numPr>
          <w:ilvl w:val="0"/>
          <w:numId w:val="163"/>
        </w:numPr>
        <w:autoSpaceDE w:val="0"/>
        <w:autoSpaceDN w:val="0"/>
        <w:adjustRightInd w:val="0"/>
        <w:spacing w:after="0"/>
        <w:rPr>
          <w:rFonts w:ascii="Times New Roman" w:hAnsi="Times New Roman" w:cs="Times New Roman"/>
          <w:color w:val="000000"/>
          <w:sz w:val="24"/>
          <w:szCs w:val="24"/>
        </w:rPr>
      </w:pPr>
      <w:r w:rsidRPr="00746B3C">
        <w:rPr>
          <w:rFonts w:ascii="Times New Roman" w:hAnsi="Times New Roman" w:cs="Times New Roman"/>
          <w:color w:val="000000"/>
          <w:sz w:val="24"/>
          <w:szCs w:val="24"/>
        </w:rPr>
        <w:t xml:space="preserve"> </w:t>
      </w:r>
      <w:proofErr w:type="spellStart"/>
      <w:r w:rsidR="00FF152D" w:rsidRPr="00C04318">
        <w:rPr>
          <w:rFonts w:ascii="Times New Roman" w:hAnsi="Times New Roman" w:cs="Times New Roman"/>
          <w:color w:val="000000"/>
          <w:sz w:val="24"/>
          <w:szCs w:val="24"/>
        </w:rPr>
        <w:t>Datecting</w:t>
      </w:r>
      <w:proofErr w:type="spellEnd"/>
      <w:r w:rsidR="00FF152D" w:rsidRPr="00C04318">
        <w:rPr>
          <w:rFonts w:ascii="Times New Roman" w:hAnsi="Times New Roman" w:cs="Times New Roman"/>
          <w:color w:val="000000"/>
          <w:sz w:val="24"/>
          <w:szCs w:val="24"/>
        </w:rPr>
        <w:t xml:space="preserve"> adulteration in a) Ghee b) Sugars c) Tea leaves and d) Turmeric.</w:t>
      </w:r>
    </w:p>
    <w:p w14:paraId="76B00337" w14:textId="77777777" w:rsidR="00FF152D" w:rsidRPr="00C04318" w:rsidRDefault="00FF152D" w:rsidP="00FF152D">
      <w:pPr>
        <w:pStyle w:val="ListParagraph"/>
        <w:widowControl w:val="0"/>
        <w:numPr>
          <w:ilvl w:val="0"/>
          <w:numId w:val="163"/>
        </w:numPr>
        <w:autoSpaceDE w:val="0"/>
        <w:autoSpaceDN w:val="0"/>
        <w:adjustRightInd w:val="0"/>
        <w:spacing w:after="0"/>
        <w:rPr>
          <w:rFonts w:ascii="Times New Roman" w:hAnsi="Times New Roman" w:cs="Times New Roman"/>
          <w:color w:val="000000"/>
          <w:sz w:val="24"/>
          <w:szCs w:val="24"/>
        </w:rPr>
      </w:pPr>
      <w:r w:rsidRPr="00C04318">
        <w:rPr>
          <w:rFonts w:ascii="Times New Roman" w:hAnsi="Times New Roman" w:cs="Times New Roman"/>
          <w:color w:val="000000"/>
          <w:sz w:val="24"/>
          <w:szCs w:val="24"/>
        </w:rPr>
        <w:t>Estimation of Lactose in milk.</w:t>
      </w:r>
    </w:p>
    <w:p w14:paraId="59785C86" w14:textId="77777777" w:rsidR="00FF152D" w:rsidRPr="00C04318" w:rsidRDefault="00FF152D" w:rsidP="00FF152D">
      <w:pPr>
        <w:pStyle w:val="ListParagraph"/>
        <w:widowControl w:val="0"/>
        <w:numPr>
          <w:ilvl w:val="0"/>
          <w:numId w:val="163"/>
        </w:numPr>
        <w:autoSpaceDE w:val="0"/>
        <w:autoSpaceDN w:val="0"/>
        <w:adjustRightInd w:val="0"/>
        <w:spacing w:after="0"/>
        <w:rPr>
          <w:rFonts w:ascii="Times New Roman" w:hAnsi="Times New Roman" w:cs="Times New Roman"/>
          <w:color w:val="000000"/>
          <w:sz w:val="24"/>
          <w:szCs w:val="24"/>
        </w:rPr>
      </w:pPr>
      <w:r w:rsidRPr="00C04318">
        <w:rPr>
          <w:rFonts w:ascii="Times New Roman" w:hAnsi="Times New Roman" w:cs="Times New Roman"/>
          <w:color w:val="000000"/>
          <w:sz w:val="24"/>
          <w:szCs w:val="24"/>
        </w:rPr>
        <w:t>Study of the stored grain pests from slides/ photograph</w:t>
      </w:r>
      <w:r>
        <w:rPr>
          <w:rFonts w:ascii="Times New Roman" w:hAnsi="Times New Roman" w:cs="Times New Roman"/>
          <w:color w:val="000000"/>
          <w:sz w:val="24"/>
          <w:szCs w:val="24"/>
        </w:rPr>
        <w:t xml:space="preserve"> </w:t>
      </w:r>
      <w:r w:rsidRPr="00C04318">
        <w:rPr>
          <w:rFonts w:ascii="Times New Roman" w:hAnsi="Times New Roman" w:cs="Times New Roman"/>
          <w:color w:val="000000"/>
          <w:sz w:val="24"/>
          <w:szCs w:val="24"/>
        </w:rPr>
        <w:t>(</w:t>
      </w:r>
      <w:proofErr w:type="spellStart"/>
      <w:r w:rsidRPr="00C04318">
        <w:rPr>
          <w:rFonts w:ascii="Times New Roman" w:hAnsi="Times New Roman" w:cs="Times New Roman"/>
          <w:color w:val="000000"/>
          <w:sz w:val="24"/>
          <w:szCs w:val="24"/>
        </w:rPr>
        <w:t>Sitophilusoryzae</w:t>
      </w:r>
      <w:proofErr w:type="spellEnd"/>
      <w:r w:rsidRPr="00C04318">
        <w:rPr>
          <w:rFonts w:ascii="Times New Roman" w:hAnsi="Times New Roman" w:cs="Times New Roman"/>
          <w:color w:val="000000"/>
          <w:sz w:val="24"/>
          <w:szCs w:val="24"/>
        </w:rPr>
        <w:t xml:space="preserve">, </w:t>
      </w:r>
      <w:proofErr w:type="spellStart"/>
      <w:r w:rsidRPr="00C04318">
        <w:rPr>
          <w:rFonts w:ascii="Times New Roman" w:hAnsi="Times New Roman" w:cs="Times New Roman"/>
          <w:color w:val="000000"/>
          <w:sz w:val="24"/>
          <w:szCs w:val="24"/>
        </w:rPr>
        <w:t>Trogoderma</w:t>
      </w:r>
      <w:proofErr w:type="spellEnd"/>
      <w:r w:rsidRPr="00C04318">
        <w:rPr>
          <w:rFonts w:ascii="Times New Roman" w:hAnsi="Times New Roman" w:cs="Times New Roman"/>
          <w:color w:val="000000"/>
          <w:sz w:val="24"/>
          <w:szCs w:val="24"/>
        </w:rPr>
        <w:t xml:space="preserve"> </w:t>
      </w:r>
      <w:proofErr w:type="spellStart"/>
      <w:r w:rsidRPr="00C04318">
        <w:rPr>
          <w:rFonts w:ascii="Times New Roman" w:hAnsi="Times New Roman" w:cs="Times New Roman"/>
          <w:color w:val="000000"/>
          <w:sz w:val="24"/>
          <w:szCs w:val="24"/>
        </w:rPr>
        <w:t>granarium</w:t>
      </w:r>
      <w:proofErr w:type="spellEnd"/>
      <w:r w:rsidRPr="00C04318">
        <w:rPr>
          <w:rFonts w:ascii="Times New Roman" w:hAnsi="Times New Roman" w:cs="Times New Roman"/>
          <w:color w:val="000000"/>
          <w:sz w:val="24"/>
          <w:szCs w:val="24"/>
        </w:rPr>
        <w:t xml:space="preserve">, </w:t>
      </w:r>
      <w:proofErr w:type="spellStart"/>
      <w:r w:rsidRPr="00C04318">
        <w:rPr>
          <w:rFonts w:ascii="Times New Roman" w:hAnsi="Times New Roman" w:cs="Times New Roman"/>
          <w:color w:val="000000"/>
          <w:sz w:val="24"/>
          <w:szCs w:val="24"/>
        </w:rPr>
        <w:t>Callosobruchuschinensis</w:t>
      </w:r>
      <w:proofErr w:type="spellEnd"/>
      <w:r w:rsidRPr="00C04318">
        <w:rPr>
          <w:rFonts w:ascii="Times New Roman" w:hAnsi="Times New Roman" w:cs="Times New Roman"/>
          <w:color w:val="000000"/>
          <w:sz w:val="24"/>
          <w:szCs w:val="24"/>
        </w:rPr>
        <w:t xml:space="preserve"> and </w:t>
      </w:r>
      <w:proofErr w:type="spellStart"/>
      <w:r w:rsidRPr="00C04318">
        <w:rPr>
          <w:rFonts w:ascii="Times New Roman" w:hAnsi="Times New Roman" w:cs="Times New Roman"/>
          <w:color w:val="000000"/>
          <w:sz w:val="24"/>
          <w:szCs w:val="24"/>
        </w:rPr>
        <w:t>Triboliumcastaneum</w:t>
      </w:r>
      <w:proofErr w:type="spellEnd"/>
      <w:r w:rsidRPr="00C04318">
        <w:rPr>
          <w:rFonts w:ascii="Times New Roman" w:hAnsi="Times New Roman" w:cs="Times New Roman"/>
          <w:color w:val="000000"/>
          <w:sz w:val="24"/>
          <w:szCs w:val="24"/>
        </w:rPr>
        <w:t>): their identification, habitat</w:t>
      </w:r>
    </w:p>
    <w:p w14:paraId="79827125" w14:textId="77777777" w:rsidR="00FF152D" w:rsidRDefault="00FF152D" w:rsidP="00FF152D">
      <w:pPr>
        <w:widowControl w:val="0"/>
        <w:autoSpaceDE w:val="0"/>
        <w:autoSpaceDN w:val="0"/>
        <w:adjustRightInd w:val="0"/>
        <w:spacing w:after="0"/>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04318">
        <w:rPr>
          <w:rFonts w:ascii="Times New Roman" w:hAnsi="Times New Roman" w:cs="Times New Roman"/>
          <w:color w:val="000000"/>
          <w:sz w:val="24"/>
          <w:szCs w:val="24"/>
        </w:rPr>
        <w:t xml:space="preserve">and food sources, damage caused and control. Preparation of temporary mounts of the above </w:t>
      </w:r>
    </w:p>
    <w:p w14:paraId="1C3B8AEF" w14:textId="77777777" w:rsidR="00FF152D" w:rsidRPr="00C04318" w:rsidRDefault="00FF152D" w:rsidP="00FF152D">
      <w:pPr>
        <w:widowControl w:val="0"/>
        <w:autoSpaceDE w:val="0"/>
        <w:autoSpaceDN w:val="0"/>
        <w:adjustRightInd w:val="0"/>
        <w:spacing w:after="0"/>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04318">
        <w:rPr>
          <w:rFonts w:ascii="Times New Roman" w:hAnsi="Times New Roman" w:cs="Times New Roman"/>
          <w:color w:val="000000"/>
          <w:sz w:val="24"/>
          <w:szCs w:val="24"/>
        </w:rPr>
        <w:t>stored grain pests.</w:t>
      </w:r>
    </w:p>
    <w:p w14:paraId="334DBB48" w14:textId="77777777" w:rsidR="00FF152D" w:rsidRPr="00C04318" w:rsidRDefault="00FF152D" w:rsidP="00FF152D">
      <w:pPr>
        <w:pStyle w:val="ListParagraph"/>
        <w:widowControl w:val="0"/>
        <w:numPr>
          <w:ilvl w:val="0"/>
          <w:numId w:val="163"/>
        </w:numPr>
        <w:autoSpaceDE w:val="0"/>
        <w:autoSpaceDN w:val="0"/>
        <w:adjustRightInd w:val="0"/>
        <w:spacing w:after="0"/>
        <w:rPr>
          <w:rFonts w:ascii="Times New Roman" w:hAnsi="Times New Roman" w:cs="Times New Roman"/>
          <w:color w:val="000000"/>
          <w:sz w:val="24"/>
          <w:szCs w:val="24"/>
        </w:rPr>
      </w:pPr>
      <w:r w:rsidRPr="00C04318">
        <w:rPr>
          <w:rFonts w:ascii="Times New Roman" w:hAnsi="Times New Roman" w:cs="Times New Roman"/>
          <w:color w:val="000000"/>
          <w:sz w:val="24"/>
          <w:szCs w:val="24"/>
        </w:rPr>
        <w:t>Project- Computer aided diet analysis and nutrition counselling for different age groups.</w:t>
      </w:r>
    </w:p>
    <w:p w14:paraId="0ED24A0F" w14:textId="77777777" w:rsidR="00D77BE2" w:rsidRDefault="00D77BE2" w:rsidP="00D77BE2">
      <w:pPr>
        <w:widowControl w:val="0"/>
        <w:autoSpaceDE w:val="0"/>
        <w:autoSpaceDN w:val="0"/>
        <w:adjustRightInd w:val="0"/>
        <w:spacing w:after="0"/>
        <w:rPr>
          <w:rFonts w:ascii="Times New Roman" w:hAnsi="Times New Roman" w:cs="Times New Roman"/>
          <w:b/>
          <w:bCs/>
          <w:i/>
          <w:iCs/>
          <w:color w:val="000000"/>
          <w:sz w:val="24"/>
          <w:szCs w:val="24"/>
        </w:rPr>
      </w:pPr>
    </w:p>
    <w:p w14:paraId="346FD36D" w14:textId="77777777" w:rsidR="00D77BE2" w:rsidRDefault="00D77BE2" w:rsidP="00D77BE2">
      <w:pPr>
        <w:widowControl w:val="0"/>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 xml:space="preserve">Reference Books: </w:t>
      </w:r>
    </w:p>
    <w:p w14:paraId="410EDC5B" w14:textId="77777777" w:rsidR="00D77BE2" w:rsidRDefault="00D77BE2" w:rsidP="00FF152D">
      <w:pPr>
        <w:pStyle w:val="ListParagraph"/>
        <w:widowControl w:val="0"/>
        <w:numPr>
          <w:ilvl w:val="0"/>
          <w:numId w:val="12"/>
        </w:numPr>
        <w:tabs>
          <w:tab w:val="left" w:pos="1506"/>
        </w:tabs>
        <w:autoSpaceDE w:val="0"/>
        <w:autoSpaceDN w:val="0"/>
        <w:adjustRightInd w:val="0"/>
        <w:spacing w:after="0"/>
        <w:rPr>
          <w:rFonts w:ascii="Times New Roman" w:hAnsi="Times New Roman" w:cs="Times New Roman"/>
          <w:color w:val="000000"/>
        </w:rPr>
      </w:pPr>
      <w:r>
        <w:rPr>
          <w:rFonts w:ascii="Times New Roman" w:hAnsi="Times New Roman" w:cs="Times New Roman"/>
          <w:color w:val="000000"/>
        </w:rPr>
        <w:t xml:space="preserve">Vogel’s Qualitative Inorganic Analysis, A.I. Vogel, Prentice Hall, 7th Edition. </w:t>
      </w:r>
    </w:p>
    <w:p w14:paraId="69AF1D5A" w14:textId="72286E24" w:rsidR="00D77BE2" w:rsidRDefault="00D77BE2" w:rsidP="00D77BE2">
      <w:pPr>
        <w:spacing w:after="160" w:line="259" w:lineRule="auto"/>
        <w:rPr>
          <w:rFonts w:ascii="Times New Roman" w:hAnsi="Times New Roman" w:cs="Times New Roman"/>
          <w:b/>
          <w:bCs/>
          <w:color w:val="000000"/>
          <w:sz w:val="36"/>
          <w:szCs w:val="36"/>
        </w:rPr>
      </w:pPr>
      <w:r>
        <w:rPr>
          <w:rFonts w:ascii="Times New Roman" w:hAnsi="Times New Roman"/>
          <w:color w:val="000000"/>
          <w:sz w:val="24"/>
          <w:szCs w:val="24"/>
        </w:rPr>
        <w:t>--------------------------------------------------------------------------------------------------------------------------</w:t>
      </w:r>
      <w:r>
        <w:rPr>
          <w:rFonts w:ascii="Times New Roman" w:hAnsi="Times New Roman" w:cs="Times New Roman"/>
          <w:b/>
          <w:bCs/>
          <w:color w:val="000000"/>
          <w:sz w:val="36"/>
          <w:szCs w:val="36"/>
        </w:rPr>
        <w:br w:type="page"/>
      </w:r>
    </w:p>
    <w:p w14:paraId="2BA0B960" w14:textId="7CD74641" w:rsidR="009F1469" w:rsidRDefault="009F1469" w:rsidP="009F1469">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t>---------------------------------------------------------------------------------</w:t>
      </w:r>
    </w:p>
    <w:p w14:paraId="4FF4722A" w14:textId="470C0E6C" w:rsidR="009F1469" w:rsidRPr="00775DC9" w:rsidRDefault="009F1469" w:rsidP="009F1469">
      <w:pPr>
        <w:pStyle w:val="Heading1"/>
        <w:spacing w:before="0" w:after="0"/>
        <w:jc w:val="left"/>
        <w:rPr>
          <w:sz w:val="28"/>
        </w:rPr>
      </w:pPr>
      <w:bookmarkStart w:id="359" w:name="_Toc133744580"/>
      <w:r w:rsidRPr="00775DC9">
        <w:rPr>
          <w:sz w:val="28"/>
        </w:rPr>
        <w:t xml:space="preserve">MINOR </w:t>
      </w:r>
      <w:r>
        <w:rPr>
          <w:sz w:val="28"/>
        </w:rPr>
        <w:t>COURS</w:t>
      </w:r>
      <w:r w:rsidRPr="00775DC9">
        <w:rPr>
          <w:sz w:val="28"/>
        </w:rPr>
        <w:t>E-1</w:t>
      </w:r>
      <w:r>
        <w:rPr>
          <w:sz w:val="28"/>
        </w:rPr>
        <w:t>D</w:t>
      </w:r>
      <w:r w:rsidRPr="00775DC9">
        <w:rPr>
          <w:sz w:val="28"/>
        </w:rPr>
        <w:t xml:space="preserve"> </w:t>
      </w:r>
      <w:r>
        <w:rPr>
          <w:sz w:val="28"/>
        </w:rPr>
        <w:tab/>
      </w:r>
      <w:r>
        <w:rPr>
          <w:sz w:val="28"/>
        </w:rPr>
        <w:tab/>
      </w:r>
      <w:r>
        <w:rPr>
          <w:sz w:val="28"/>
        </w:rPr>
        <w:tab/>
      </w:r>
      <w:r>
        <w:rPr>
          <w:sz w:val="28"/>
        </w:rPr>
        <w:tab/>
      </w:r>
      <w:r>
        <w:rPr>
          <w:sz w:val="28"/>
        </w:rPr>
        <w:tab/>
      </w:r>
      <w:r>
        <w:rPr>
          <w:sz w:val="28"/>
        </w:rPr>
        <w:tab/>
      </w:r>
      <w:r>
        <w:rPr>
          <w:sz w:val="28"/>
        </w:rPr>
        <w:tab/>
      </w:r>
      <w:r>
        <w:rPr>
          <w:sz w:val="28"/>
        </w:rPr>
        <w:tab/>
        <w:t xml:space="preserve">       (SEM-VII)</w:t>
      </w:r>
      <w:bookmarkEnd w:id="359"/>
    </w:p>
    <w:p w14:paraId="6FCC8A60" w14:textId="77777777" w:rsidR="009F1469" w:rsidRDefault="009F1469" w:rsidP="009F1469">
      <w:pPr>
        <w:spacing w:after="160" w:line="256" w:lineRule="auto"/>
        <w:rPr>
          <w:rFonts w:ascii="Times New Roman" w:hAnsi="Times New Roman" w:cs="Times New Roman"/>
          <w:bCs/>
          <w:color w:val="000000"/>
          <w:sz w:val="24"/>
          <w:szCs w:val="72"/>
        </w:rPr>
      </w:pPr>
      <w:r>
        <w:rPr>
          <w:rFonts w:ascii="Times New Roman" w:hAnsi="Times New Roman" w:cs="Times New Roman"/>
          <w:b/>
          <w:bCs/>
          <w:color w:val="000000"/>
          <w:sz w:val="36"/>
          <w:szCs w:val="36"/>
        </w:rPr>
        <w:t>---------------------------------------------------------------------------------</w:t>
      </w:r>
    </w:p>
    <w:p w14:paraId="14E56BE8" w14:textId="4E80D600" w:rsidR="009F1469" w:rsidRDefault="009F1469" w:rsidP="00FF152D">
      <w:pPr>
        <w:pStyle w:val="Heading2"/>
        <w:numPr>
          <w:ilvl w:val="0"/>
          <w:numId w:val="55"/>
        </w:numPr>
      </w:pPr>
      <w:bookmarkStart w:id="360" w:name="_Toc133744581"/>
      <w:r w:rsidRPr="00652E33">
        <w:rPr>
          <w:rStyle w:val="Heading2Char"/>
          <w:bCs/>
        </w:rPr>
        <w:t>MINOR COURSE- MN</w:t>
      </w:r>
      <w:r w:rsidR="00F9045F" w:rsidRPr="00652E33">
        <w:rPr>
          <w:rStyle w:val="Heading2Char"/>
          <w:bCs/>
        </w:rPr>
        <w:t xml:space="preserve"> </w:t>
      </w:r>
      <w:r w:rsidRPr="00652E33">
        <w:rPr>
          <w:rStyle w:val="Heading2Char"/>
          <w:bCs/>
        </w:rPr>
        <w:t>1D:</w:t>
      </w:r>
      <w:r w:rsidRPr="00750929">
        <w:br/>
      </w:r>
      <w:r w:rsidR="00652E33" w:rsidRPr="00652E33">
        <w:rPr>
          <w:rStyle w:val="Heading2Char"/>
          <w:b/>
          <w:bCs/>
        </w:rPr>
        <w:t>ENVIRONMENT &amp; PUBLIC HEALTH</w:t>
      </w:r>
      <w:bookmarkEnd w:id="36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77777777" w:rsidR="009F1469" w:rsidRDefault="009F1469" w:rsidP="00D70591">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25 (5 </w:t>
            </w:r>
            <w:proofErr w:type="spellStart"/>
            <w:r>
              <w:rPr>
                <w:rFonts w:ascii="Times New Roman" w:hAnsi="Times New Roman" w:cs="Times New Roman"/>
                <w:b/>
                <w:bCs/>
                <w:color w:val="000000"/>
                <w:sz w:val="18"/>
                <w:szCs w:val="28"/>
              </w:rPr>
              <w:t>Attd</w:t>
            </w:r>
            <w:proofErr w:type="spellEnd"/>
            <w:r>
              <w:rPr>
                <w:rFonts w:ascii="Times New Roman" w:hAnsi="Times New Roman" w:cs="Times New Roman"/>
                <w:b/>
                <w:bCs/>
                <w:color w:val="000000"/>
                <w:sz w:val="18"/>
                <w:szCs w:val="28"/>
              </w:rPr>
              <w:t>.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Default="009F1469" w:rsidP="00D70591">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77777777" w:rsidR="009F1469" w:rsidRDefault="009F1469" w:rsidP="00D70591">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Th</w:t>
            </w:r>
            <w:proofErr w:type="spellEnd"/>
            <w:r>
              <w:rPr>
                <w:rFonts w:ascii="Times New Roman" w:hAnsi="Times New Roman" w:cs="Times New Roman"/>
                <w:b/>
                <w:bCs/>
                <w:color w:val="000000"/>
                <w:sz w:val="18"/>
                <w:szCs w:val="28"/>
              </w:rPr>
              <w:t xml:space="preserve"> (SIE + ESE) = 40</w:t>
            </w:r>
          </w:p>
        </w:tc>
      </w:tr>
    </w:tbl>
    <w:p w14:paraId="4B93DF53" w14:textId="6B1F9040" w:rsidR="009F1469" w:rsidRPr="00DA3250" w:rsidRDefault="009F1469" w:rsidP="009F1469">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(Credits: Theory-0</w:t>
      </w:r>
      <w:r w:rsidR="00F4394A">
        <w:rPr>
          <w:rFonts w:ascii="Times New Roman" w:hAnsi="Times New Roman" w:cs="Times New Roman"/>
          <w:bCs/>
          <w:color w:val="000000"/>
          <w:sz w:val="24"/>
          <w:szCs w:val="28"/>
        </w:rPr>
        <w:t>3</w:t>
      </w:r>
      <w:r>
        <w:rPr>
          <w:rFonts w:ascii="Times New Roman" w:hAnsi="Times New Roman" w:cs="Times New Roman"/>
          <w:bCs/>
          <w:color w:val="000000"/>
          <w:sz w:val="24"/>
          <w:szCs w:val="28"/>
        </w:rPr>
        <w:t xml:space="preserve">) </w:t>
      </w:r>
      <w:r w:rsidR="00F4394A">
        <w:rPr>
          <w:rFonts w:ascii="Times New Roman" w:hAnsi="Times New Roman" w:cs="Times New Roman"/>
          <w:b/>
          <w:bCs/>
          <w:color w:val="000000"/>
          <w:sz w:val="24"/>
          <w:szCs w:val="24"/>
        </w:rPr>
        <w:t>45</w:t>
      </w:r>
      <w:r w:rsidRPr="000D589F">
        <w:rPr>
          <w:rFonts w:ascii="Times New Roman" w:hAnsi="Times New Roman" w:cs="Times New Roman"/>
          <w:b/>
          <w:bCs/>
          <w:color w:val="000000"/>
          <w:sz w:val="24"/>
          <w:szCs w:val="24"/>
        </w:rPr>
        <w:t xml:space="preserve"> </w:t>
      </w:r>
      <w:r w:rsidR="008A2A4E">
        <w:rPr>
          <w:rFonts w:ascii="Times New Roman" w:hAnsi="Times New Roman" w:cs="Times New Roman"/>
          <w:b/>
          <w:bCs/>
          <w:color w:val="000000"/>
          <w:sz w:val="24"/>
          <w:szCs w:val="24"/>
        </w:rPr>
        <w:t>Hours</w:t>
      </w:r>
    </w:p>
    <w:p w14:paraId="6FE50C79" w14:textId="77777777" w:rsidR="00FF152D" w:rsidRPr="0071413A" w:rsidRDefault="00FF152D" w:rsidP="00FF152D">
      <w:pPr>
        <w:widowControl w:val="0"/>
        <w:autoSpaceDE w:val="0"/>
        <w:autoSpaceDN w:val="0"/>
        <w:adjustRightInd w:val="0"/>
        <w:spacing w:line="240" w:lineRule="auto"/>
        <w:jc w:val="both"/>
        <w:rPr>
          <w:rFonts w:asciiTheme="majorBidi" w:hAnsiTheme="majorBidi" w:cstheme="majorBidi"/>
          <w:b/>
          <w:bCs/>
          <w:u w:val="single"/>
          <w:lang w:val="en-IN" w:bidi="hi-IN"/>
        </w:rPr>
      </w:pPr>
      <w:r w:rsidRPr="0071413A">
        <w:rPr>
          <w:rFonts w:asciiTheme="majorBidi" w:hAnsiTheme="majorBidi" w:cstheme="majorBidi"/>
          <w:b/>
          <w:bCs/>
          <w:u w:val="single"/>
          <w:lang w:val="en-IN" w:bidi="hi-IN"/>
        </w:rPr>
        <w:t>Course Learning Outcomes:</w:t>
      </w:r>
    </w:p>
    <w:p w14:paraId="411C81E8" w14:textId="77777777" w:rsidR="00FF152D" w:rsidRDefault="00FF152D" w:rsidP="00FF152D">
      <w:pPr>
        <w:widowControl w:val="0"/>
        <w:autoSpaceDE w:val="0"/>
        <w:autoSpaceDN w:val="0"/>
        <w:adjustRightInd w:val="0"/>
        <w:jc w:val="both"/>
        <w:rPr>
          <w:rFonts w:ascii="Times New Roman" w:hAnsi="Times New Roman" w:cs="Times New Roman"/>
        </w:rPr>
      </w:pPr>
      <w:r w:rsidRPr="0071413A">
        <w:rPr>
          <w:rFonts w:ascii="Times New Roman" w:hAnsi="Times New Roman" w:cs="Times New Roman"/>
        </w:rPr>
        <w:t xml:space="preserve">After successfully completing this course, the students will be able to: </w:t>
      </w:r>
    </w:p>
    <w:p w14:paraId="7DB0762C" w14:textId="77777777" w:rsidR="00FF152D" w:rsidRPr="00E76CE0" w:rsidRDefault="00FF152D" w:rsidP="00FF152D">
      <w:pPr>
        <w:pStyle w:val="ListParagraph"/>
        <w:widowControl w:val="0"/>
        <w:numPr>
          <w:ilvl w:val="0"/>
          <w:numId w:val="165"/>
        </w:numPr>
        <w:autoSpaceDE w:val="0"/>
        <w:autoSpaceDN w:val="0"/>
        <w:adjustRightInd w:val="0"/>
        <w:jc w:val="both"/>
        <w:rPr>
          <w:rFonts w:ascii="Times New Roman" w:hAnsi="Times New Roman" w:cs="Times New Roman"/>
          <w:lang w:val="en-IN" w:bidi="hi-IN"/>
        </w:rPr>
      </w:pPr>
      <w:r w:rsidRPr="00E76CE0">
        <w:rPr>
          <w:rFonts w:ascii="Times New Roman" w:hAnsi="Times New Roman" w:cs="Times New Roman"/>
          <w:lang w:val="en-IN" w:bidi="hi-IN"/>
        </w:rPr>
        <w:t>Understand the fundamental issues of environment.</w:t>
      </w:r>
    </w:p>
    <w:p w14:paraId="75B26E77" w14:textId="77777777" w:rsidR="00FF152D" w:rsidRPr="00E76CE0" w:rsidRDefault="00FF152D" w:rsidP="00FF152D">
      <w:pPr>
        <w:pStyle w:val="ListParagraph"/>
        <w:widowControl w:val="0"/>
        <w:numPr>
          <w:ilvl w:val="0"/>
          <w:numId w:val="165"/>
        </w:numPr>
        <w:autoSpaceDE w:val="0"/>
        <w:autoSpaceDN w:val="0"/>
        <w:adjustRightInd w:val="0"/>
        <w:jc w:val="both"/>
        <w:rPr>
          <w:rFonts w:ascii="Times New Roman" w:hAnsi="Times New Roman" w:cs="Times New Roman"/>
          <w:lang w:val="en-IN" w:bidi="hi-IN"/>
        </w:rPr>
      </w:pPr>
      <w:proofErr w:type="spellStart"/>
      <w:r w:rsidRPr="00E76CE0">
        <w:rPr>
          <w:rFonts w:ascii="Times New Roman" w:hAnsi="Times New Roman" w:cs="Times New Roman"/>
          <w:lang w:val="en-IN" w:bidi="hi-IN"/>
        </w:rPr>
        <w:t>Analyze</w:t>
      </w:r>
      <w:proofErr w:type="spellEnd"/>
      <w:r w:rsidRPr="00E76CE0">
        <w:rPr>
          <w:rFonts w:ascii="Times New Roman" w:hAnsi="Times New Roman" w:cs="Times New Roman"/>
          <w:lang w:val="en-IN" w:bidi="hi-IN"/>
        </w:rPr>
        <w:t xml:space="preserve"> different sources of environmental problems and methods of measurement of</w:t>
      </w:r>
      <w:r>
        <w:rPr>
          <w:rFonts w:ascii="Times New Roman" w:hAnsi="Times New Roman" w:cs="Times New Roman"/>
          <w:lang w:val="en-IN" w:bidi="hi-IN"/>
        </w:rPr>
        <w:t xml:space="preserve"> </w:t>
      </w:r>
      <w:r w:rsidRPr="00E76CE0">
        <w:rPr>
          <w:rFonts w:ascii="Times New Roman" w:hAnsi="Times New Roman" w:cs="Times New Roman"/>
          <w:lang w:val="en-IN" w:bidi="hi-IN"/>
        </w:rPr>
        <w:t>pollution.</w:t>
      </w:r>
    </w:p>
    <w:p w14:paraId="5944CE6E" w14:textId="77777777" w:rsidR="00FF152D" w:rsidRPr="00E76CE0" w:rsidRDefault="00FF152D" w:rsidP="00FF152D">
      <w:pPr>
        <w:pStyle w:val="ListParagraph"/>
        <w:widowControl w:val="0"/>
        <w:numPr>
          <w:ilvl w:val="0"/>
          <w:numId w:val="165"/>
        </w:numPr>
        <w:autoSpaceDE w:val="0"/>
        <w:autoSpaceDN w:val="0"/>
        <w:adjustRightInd w:val="0"/>
        <w:jc w:val="both"/>
        <w:rPr>
          <w:rFonts w:ascii="Times New Roman" w:hAnsi="Times New Roman" w:cs="Times New Roman"/>
          <w:lang w:val="en-IN" w:bidi="hi-IN"/>
        </w:rPr>
      </w:pPr>
      <w:r w:rsidRPr="00E76CE0">
        <w:rPr>
          <w:rFonts w:ascii="Times New Roman" w:hAnsi="Times New Roman" w:cs="Times New Roman"/>
          <w:lang w:val="en-IN" w:bidi="hi-IN"/>
        </w:rPr>
        <w:t>Examine economic growth and quality of life.</w:t>
      </w:r>
    </w:p>
    <w:p w14:paraId="3FB02DE6" w14:textId="77777777" w:rsidR="00FF152D" w:rsidRPr="00E76CE0" w:rsidRDefault="00FF152D" w:rsidP="00FF152D">
      <w:pPr>
        <w:pStyle w:val="ListParagraph"/>
        <w:widowControl w:val="0"/>
        <w:numPr>
          <w:ilvl w:val="0"/>
          <w:numId w:val="165"/>
        </w:numPr>
        <w:autoSpaceDE w:val="0"/>
        <w:autoSpaceDN w:val="0"/>
        <w:adjustRightInd w:val="0"/>
        <w:jc w:val="both"/>
        <w:rPr>
          <w:rFonts w:ascii="Times New Roman" w:hAnsi="Times New Roman" w:cs="Times New Roman"/>
          <w:lang w:val="en-IN" w:bidi="hi-IN"/>
        </w:rPr>
      </w:pPr>
      <w:r w:rsidRPr="00E76CE0">
        <w:rPr>
          <w:rFonts w:ascii="Times New Roman" w:hAnsi="Times New Roman" w:cs="Times New Roman"/>
          <w:lang w:val="en-IN" w:bidi="hi-IN"/>
        </w:rPr>
        <w:t>Examine the microbiology of waste water treatment and its various schemes.</w:t>
      </w:r>
    </w:p>
    <w:p w14:paraId="64DDA585" w14:textId="77777777" w:rsidR="00FF152D" w:rsidRPr="0071413A" w:rsidRDefault="00FF152D" w:rsidP="00FF152D">
      <w:pPr>
        <w:pStyle w:val="ListParagraph"/>
        <w:widowControl w:val="0"/>
        <w:numPr>
          <w:ilvl w:val="0"/>
          <w:numId w:val="165"/>
        </w:numPr>
        <w:autoSpaceDE w:val="0"/>
        <w:autoSpaceDN w:val="0"/>
        <w:adjustRightInd w:val="0"/>
        <w:jc w:val="both"/>
        <w:rPr>
          <w:rFonts w:ascii="Times New Roman" w:hAnsi="Times New Roman" w:cs="Times New Roman"/>
          <w:b/>
          <w:bCs/>
          <w:sz w:val="24"/>
          <w:szCs w:val="24"/>
          <w:u w:val="single"/>
          <w:lang w:val="en-IN" w:bidi="hi-IN"/>
        </w:rPr>
      </w:pPr>
      <w:proofErr w:type="spellStart"/>
      <w:r w:rsidRPr="0071413A">
        <w:rPr>
          <w:rFonts w:ascii="Times New Roman" w:hAnsi="Times New Roman" w:cs="Times New Roman"/>
        </w:rPr>
        <w:t>Summarise</w:t>
      </w:r>
      <w:proofErr w:type="spellEnd"/>
      <w:r w:rsidRPr="0071413A">
        <w:rPr>
          <w:rFonts w:ascii="Times New Roman" w:hAnsi="Times New Roman" w:cs="Times New Roman"/>
        </w:rPr>
        <w:t xml:space="preserve"> and orally present current microbiological problem areas. </w:t>
      </w:r>
    </w:p>
    <w:p w14:paraId="2623DEC5" w14:textId="77777777" w:rsidR="00FF152D" w:rsidRPr="0071413A" w:rsidRDefault="00FF152D" w:rsidP="00FF152D">
      <w:pPr>
        <w:pStyle w:val="ListParagraph"/>
        <w:widowControl w:val="0"/>
        <w:numPr>
          <w:ilvl w:val="0"/>
          <w:numId w:val="165"/>
        </w:numPr>
        <w:autoSpaceDE w:val="0"/>
        <w:autoSpaceDN w:val="0"/>
        <w:adjustRightInd w:val="0"/>
        <w:jc w:val="both"/>
        <w:rPr>
          <w:rFonts w:ascii="Times New Roman" w:hAnsi="Times New Roman" w:cs="Times New Roman"/>
          <w:b/>
          <w:bCs/>
          <w:sz w:val="24"/>
          <w:szCs w:val="24"/>
          <w:u w:val="single"/>
          <w:lang w:val="en-IN" w:bidi="hi-IN"/>
        </w:rPr>
      </w:pPr>
      <w:r w:rsidRPr="0071413A">
        <w:rPr>
          <w:rFonts w:ascii="Times New Roman" w:hAnsi="Times New Roman" w:cs="Times New Roman"/>
        </w:rPr>
        <w:t xml:space="preserve">Describe the mechanisms for transmission, virulence and pathogenicity in pathogenic micro-organisms. </w:t>
      </w:r>
    </w:p>
    <w:p w14:paraId="49260448" w14:textId="77777777" w:rsidR="00FF152D" w:rsidRPr="0071413A" w:rsidRDefault="00FF152D" w:rsidP="00FF152D">
      <w:pPr>
        <w:pStyle w:val="ListParagraph"/>
        <w:widowControl w:val="0"/>
        <w:numPr>
          <w:ilvl w:val="0"/>
          <w:numId w:val="165"/>
        </w:numPr>
        <w:autoSpaceDE w:val="0"/>
        <w:autoSpaceDN w:val="0"/>
        <w:adjustRightInd w:val="0"/>
        <w:jc w:val="both"/>
        <w:rPr>
          <w:rFonts w:ascii="Times New Roman" w:hAnsi="Times New Roman" w:cs="Times New Roman"/>
          <w:b/>
          <w:bCs/>
          <w:sz w:val="24"/>
          <w:szCs w:val="24"/>
          <w:u w:val="single"/>
          <w:lang w:val="en-IN" w:bidi="hi-IN"/>
        </w:rPr>
      </w:pPr>
      <w:r w:rsidRPr="0071413A">
        <w:rPr>
          <w:rFonts w:ascii="Times New Roman" w:hAnsi="Times New Roman" w:cs="Times New Roman"/>
        </w:rPr>
        <w:t xml:space="preserve">Know how resistance development and resistance transfer occur. </w:t>
      </w:r>
    </w:p>
    <w:p w14:paraId="527F1A64" w14:textId="77777777" w:rsidR="00FF152D" w:rsidRPr="0071413A" w:rsidRDefault="00FF152D" w:rsidP="00FF152D">
      <w:pPr>
        <w:pStyle w:val="ListParagraph"/>
        <w:widowControl w:val="0"/>
        <w:numPr>
          <w:ilvl w:val="0"/>
          <w:numId w:val="165"/>
        </w:numPr>
        <w:autoSpaceDE w:val="0"/>
        <w:autoSpaceDN w:val="0"/>
        <w:adjustRightInd w:val="0"/>
        <w:jc w:val="both"/>
        <w:rPr>
          <w:rFonts w:ascii="Times New Roman" w:hAnsi="Times New Roman" w:cs="Times New Roman"/>
          <w:b/>
          <w:bCs/>
          <w:sz w:val="24"/>
          <w:szCs w:val="24"/>
          <w:u w:val="single"/>
          <w:lang w:val="en-IN" w:bidi="hi-IN"/>
        </w:rPr>
      </w:pPr>
      <w:r w:rsidRPr="0071413A">
        <w:rPr>
          <w:rFonts w:ascii="Times New Roman" w:hAnsi="Times New Roman" w:cs="Times New Roman"/>
        </w:rPr>
        <w:t xml:space="preserve">Understand how does the immune system distinguish self from non-self. </w:t>
      </w:r>
    </w:p>
    <w:p w14:paraId="71245F2B" w14:textId="77777777" w:rsidR="00FF152D" w:rsidRDefault="00FF152D" w:rsidP="00FF152D">
      <w:pPr>
        <w:widowControl w:val="0"/>
        <w:autoSpaceDE w:val="0"/>
        <w:autoSpaceDN w:val="0"/>
        <w:adjustRightInd w:val="0"/>
        <w:jc w:val="both"/>
        <w:rPr>
          <w:rFonts w:ascii="Times New Roman" w:hAnsi="Times New Roman" w:cs="Times New Roman"/>
          <w:b/>
          <w:bCs/>
          <w:sz w:val="24"/>
          <w:szCs w:val="24"/>
          <w:u w:val="single"/>
          <w:lang w:val="en-IN" w:bidi="hi-IN"/>
        </w:rPr>
      </w:pPr>
      <w:r>
        <w:rPr>
          <w:rFonts w:ascii="Times New Roman" w:hAnsi="Times New Roman" w:cs="Times New Roman"/>
          <w:b/>
          <w:bCs/>
          <w:sz w:val="24"/>
          <w:szCs w:val="24"/>
          <w:u w:val="single"/>
          <w:lang w:val="en-IN" w:bidi="hi-IN"/>
        </w:rPr>
        <w:t>Course Content:</w:t>
      </w:r>
    </w:p>
    <w:p w14:paraId="1B63E398" w14:textId="77777777" w:rsidR="00FF152D" w:rsidRPr="00797D0E" w:rsidRDefault="00FF152D" w:rsidP="00FF152D">
      <w:pPr>
        <w:pStyle w:val="BodyText"/>
        <w:tabs>
          <w:tab w:val="left" w:pos="8219"/>
        </w:tabs>
        <w:ind w:left="119"/>
        <w:rPr>
          <w:b/>
          <w:color w:val="00000A"/>
        </w:rPr>
      </w:pPr>
      <w:r>
        <w:rPr>
          <w:b/>
          <w:color w:val="00000A"/>
        </w:rPr>
        <w:t>UNIT I:</w:t>
      </w:r>
      <w:r w:rsidRPr="00797D0E">
        <w:rPr>
          <w:b/>
          <w:color w:val="00000A"/>
        </w:rPr>
        <w:t xml:space="preserve"> Introduction                       </w:t>
      </w:r>
      <w:r>
        <w:rPr>
          <w:b/>
          <w:color w:val="00000A"/>
        </w:rPr>
        <w:tab/>
        <w:t>(</w:t>
      </w:r>
      <w:r w:rsidRPr="00797D0E">
        <w:rPr>
          <w:b/>
          <w:color w:val="00000A"/>
        </w:rPr>
        <w:t>10 Lecture)</w:t>
      </w:r>
    </w:p>
    <w:p w14:paraId="621EF224" w14:textId="77777777" w:rsidR="00FF152D" w:rsidRPr="00797D0E" w:rsidRDefault="00FF152D" w:rsidP="00FF152D">
      <w:pPr>
        <w:pStyle w:val="BodyText"/>
        <w:tabs>
          <w:tab w:val="left" w:pos="8219"/>
        </w:tabs>
        <w:spacing w:after="240"/>
        <w:ind w:left="720"/>
        <w:rPr>
          <w:color w:val="00000A"/>
        </w:rPr>
      </w:pPr>
      <w:r w:rsidRPr="00797D0E">
        <w:rPr>
          <w:color w:val="00000A"/>
        </w:rPr>
        <w:t xml:space="preserve">Sources of Environmental hazards, hazards identification and accounting, fate of toxic and persistent substances in the environment, dose Response Evaluation, exposure Assessment. </w:t>
      </w:r>
    </w:p>
    <w:p w14:paraId="583C4A8F" w14:textId="77777777" w:rsidR="00FF152D" w:rsidRPr="00797D0E" w:rsidRDefault="00FF152D" w:rsidP="00FF152D">
      <w:pPr>
        <w:pStyle w:val="BodyText"/>
        <w:tabs>
          <w:tab w:val="left" w:pos="8219"/>
        </w:tabs>
        <w:ind w:left="119"/>
        <w:rPr>
          <w:b/>
          <w:color w:val="00000A"/>
        </w:rPr>
      </w:pPr>
      <w:r>
        <w:rPr>
          <w:b/>
          <w:color w:val="00000A"/>
        </w:rPr>
        <w:t>UNIT II:</w:t>
      </w:r>
      <w:r w:rsidRPr="00797D0E">
        <w:rPr>
          <w:b/>
          <w:color w:val="00000A"/>
        </w:rPr>
        <w:t xml:space="preserve"> Climate Change                   </w:t>
      </w:r>
      <w:r>
        <w:rPr>
          <w:b/>
          <w:color w:val="00000A"/>
        </w:rPr>
        <w:tab/>
        <w:t>(</w:t>
      </w:r>
      <w:r w:rsidRPr="00797D0E">
        <w:rPr>
          <w:b/>
          <w:color w:val="00000A"/>
        </w:rPr>
        <w:t>10 Lecture)</w:t>
      </w:r>
    </w:p>
    <w:p w14:paraId="1C0536FA" w14:textId="77777777" w:rsidR="00FF152D" w:rsidRPr="00797D0E" w:rsidRDefault="00FF152D" w:rsidP="00FF152D">
      <w:pPr>
        <w:pStyle w:val="BodyText"/>
        <w:tabs>
          <w:tab w:val="left" w:pos="8219"/>
        </w:tabs>
        <w:spacing w:after="240"/>
        <w:ind w:left="720"/>
        <w:rPr>
          <w:color w:val="00000A"/>
        </w:rPr>
      </w:pPr>
      <w:r w:rsidRPr="00797D0E">
        <w:rPr>
          <w:color w:val="00000A"/>
        </w:rPr>
        <w:t xml:space="preserve">Greenhouse gases and global warming, </w:t>
      </w:r>
      <w:r>
        <w:rPr>
          <w:color w:val="00000A"/>
        </w:rPr>
        <w:t>A</w:t>
      </w:r>
      <w:r w:rsidRPr="00797D0E">
        <w:rPr>
          <w:color w:val="00000A"/>
        </w:rPr>
        <w:t xml:space="preserve">cid rain, Ozone layer destruction, Effect of climate change on public health </w:t>
      </w:r>
    </w:p>
    <w:p w14:paraId="0F1AE54C" w14:textId="77777777" w:rsidR="00FF152D" w:rsidRPr="00797D0E" w:rsidRDefault="00FF152D" w:rsidP="00FF152D">
      <w:pPr>
        <w:pStyle w:val="BodyText"/>
        <w:tabs>
          <w:tab w:val="left" w:pos="8219"/>
        </w:tabs>
        <w:ind w:left="119"/>
        <w:rPr>
          <w:b/>
          <w:color w:val="00000A"/>
        </w:rPr>
      </w:pPr>
      <w:r>
        <w:rPr>
          <w:b/>
          <w:color w:val="00000A"/>
        </w:rPr>
        <w:t>UNIT III:</w:t>
      </w:r>
      <w:r w:rsidRPr="00797D0E">
        <w:rPr>
          <w:b/>
          <w:color w:val="00000A"/>
        </w:rPr>
        <w:t xml:space="preserve"> Pollution                                </w:t>
      </w:r>
      <w:r>
        <w:rPr>
          <w:b/>
          <w:color w:val="00000A"/>
        </w:rPr>
        <w:tab/>
        <w:t>(</w:t>
      </w:r>
      <w:r w:rsidRPr="00797D0E">
        <w:rPr>
          <w:b/>
          <w:color w:val="00000A"/>
        </w:rPr>
        <w:t>10 Lecture)</w:t>
      </w:r>
    </w:p>
    <w:p w14:paraId="15DB4B3C" w14:textId="77777777" w:rsidR="00FF152D" w:rsidRPr="00797D0E" w:rsidRDefault="00FF152D" w:rsidP="00FF152D">
      <w:pPr>
        <w:pStyle w:val="BodyText"/>
        <w:tabs>
          <w:tab w:val="left" w:pos="8219"/>
        </w:tabs>
        <w:spacing w:after="240"/>
        <w:ind w:left="720"/>
        <w:rPr>
          <w:color w:val="00000A"/>
        </w:rPr>
      </w:pPr>
      <w:r w:rsidRPr="00797D0E">
        <w:rPr>
          <w:color w:val="00000A"/>
        </w:rPr>
        <w:t xml:space="preserve">Air, Water, Noise pollution sources and effects, Pollution control </w:t>
      </w:r>
    </w:p>
    <w:p w14:paraId="18E2003C" w14:textId="77777777" w:rsidR="00FF152D" w:rsidRPr="00797D0E" w:rsidRDefault="00FF152D" w:rsidP="00FF152D">
      <w:pPr>
        <w:pStyle w:val="BodyText"/>
        <w:tabs>
          <w:tab w:val="left" w:pos="8219"/>
        </w:tabs>
        <w:ind w:left="119"/>
        <w:rPr>
          <w:b/>
          <w:color w:val="00000A"/>
        </w:rPr>
      </w:pPr>
      <w:r>
        <w:rPr>
          <w:b/>
          <w:color w:val="00000A"/>
        </w:rPr>
        <w:t>UNIT IV:</w:t>
      </w:r>
      <w:r w:rsidRPr="00797D0E">
        <w:rPr>
          <w:b/>
          <w:color w:val="00000A"/>
        </w:rPr>
        <w:t xml:space="preserve"> Waste Management Technologies </w:t>
      </w:r>
      <w:r w:rsidRPr="00797D0E">
        <w:rPr>
          <w:b/>
          <w:color w:val="00000A"/>
        </w:rPr>
        <w:tab/>
        <w:t>(15 Lecture)</w:t>
      </w:r>
    </w:p>
    <w:p w14:paraId="312FC38E" w14:textId="77777777" w:rsidR="00FF152D" w:rsidRPr="00797D0E" w:rsidRDefault="00FF152D" w:rsidP="00FF152D">
      <w:pPr>
        <w:pStyle w:val="BodyText"/>
        <w:tabs>
          <w:tab w:val="left" w:pos="8219"/>
        </w:tabs>
        <w:spacing w:after="240"/>
        <w:ind w:left="720"/>
        <w:rPr>
          <w:color w:val="00000A"/>
        </w:rPr>
      </w:pPr>
      <w:r w:rsidRPr="00797D0E">
        <w:rPr>
          <w:color w:val="00000A"/>
        </w:rPr>
        <w:t xml:space="preserve">Sources of waste, types and characteristics, Sewage disposal and its management, Solid waste disposal, Biomedical waste handling and disposal, Nuclear waste handling and disposal, waste from thermal power plants, Case histories on Bhopal gas tragedy, Chernobyl disaster, </w:t>
      </w:r>
      <w:proofErr w:type="spellStart"/>
      <w:r w:rsidRPr="00797D0E">
        <w:rPr>
          <w:color w:val="00000A"/>
        </w:rPr>
        <w:t>Seveso</w:t>
      </w:r>
      <w:proofErr w:type="spellEnd"/>
      <w:r w:rsidRPr="00797D0E">
        <w:rPr>
          <w:color w:val="00000A"/>
        </w:rPr>
        <w:t xml:space="preserve"> disaster and three-mile island accident and their aftermath. </w:t>
      </w:r>
    </w:p>
    <w:p w14:paraId="106DFC8D" w14:textId="77777777" w:rsidR="00FF152D" w:rsidRPr="00797D0E" w:rsidRDefault="00FF152D" w:rsidP="00FF152D">
      <w:pPr>
        <w:pStyle w:val="BodyText"/>
        <w:tabs>
          <w:tab w:val="left" w:pos="8219"/>
        </w:tabs>
        <w:ind w:left="119"/>
        <w:rPr>
          <w:b/>
          <w:color w:val="00000A"/>
        </w:rPr>
      </w:pPr>
      <w:r>
        <w:rPr>
          <w:b/>
          <w:color w:val="00000A"/>
        </w:rPr>
        <w:t>UNIT V:</w:t>
      </w:r>
      <w:r w:rsidRPr="00797D0E">
        <w:rPr>
          <w:b/>
          <w:color w:val="00000A"/>
        </w:rPr>
        <w:t xml:space="preserve"> Diseases                                   </w:t>
      </w:r>
      <w:r>
        <w:rPr>
          <w:b/>
          <w:color w:val="00000A"/>
        </w:rPr>
        <w:tab/>
        <w:t>(</w:t>
      </w:r>
      <w:r w:rsidRPr="00797D0E">
        <w:rPr>
          <w:b/>
          <w:color w:val="00000A"/>
        </w:rPr>
        <w:t>15 Lecture)</w:t>
      </w:r>
    </w:p>
    <w:p w14:paraId="667E5828" w14:textId="77777777" w:rsidR="00FF152D" w:rsidRPr="002B548D" w:rsidRDefault="00FF152D" w:rsidP="00FF152D">
      <w:pPr>
        <w:pStyle w:val="BodyText"/>
        <w:tabs>
          <w:tab w:val="left" w:pos="8219"/>
        </w:tabs>
        <w:spacing w:after="240" w:line="276" w:lineRule="auto"/>
        <w:ind w:left="720"/>
        <w:rPr>
          <w:b/>
        </w:rPr>
      </w:pPr>
      <w:r w:rsidRPr="00797D0E">
        <w:rPr>
          <w:color w:val="00000A"/>
        </w:rPr>
        <w:t xml:space="preserve">Causes, Symptoms and control of tuberculosis, Asthma, Cholera, </w:t>
      </w:r>
      <w:proofErr w:type="spellStart"/>
      <w:r w:rsidRPr="00797D0E">
        <w:rPr>
          <w:color w:val="00000A"/>
        </w:rPr>
        <w:t>Minamata</w:t>
      </w:r>
      <w:proofErr w:type="spellEnd"/>
      <w:r w:rsidRPr="00797D0E">
        <w:rPr>
          <w:color w:val="00000A"/>
        </w:rPr>
        <w:t xml:space="preserve"> disease, typhoid</w:t>
      </w:r>
    </w:p>
    <w:p w14:paraId="1808D372" w14:textId="77777777" w:rsidR="00FF152D" w:rsidRPr="00B959DE" w:rsidRDefault="00FF152D" w:rsidP="00FF152D">
      <w:pPr>
        <w:pStyle w:val="Heading2"/>
        <w:spacing w:line="240" w:lineRule="auto"/>
        <w:jc w:val="both"/>
        <w:rPr>
          <w:b w:val="0"/>
          <w:bCs w:val="0"/>
          <w:sz w:val="24"/>
          <w:szCs w:val="24"/>
        </w:rPr>
      </w:pPr>
      <w:bookmarkStart w:id="361" w:name="_Toc133744582"/>
      <w:r w:rsidRPr="00B959DE">
        <w:rPr>
          <w:b w:val="0"/>
          <w:bCs w:val="0"/>
          <w:color w:val="00000A"/>
          <w:sz w:val="24"/>
          <w:szCs w:val="24"/>
        </w:rPr>
        <w:t>Reference</w:t>
      </w:r>
      <w:r w:rsidRPr="00B959DE">
        <w:rPr>
          <w:b w:val="0"/>
          <w:bCs w:val="0"/>
          <w:color w:val="00000A"/>
          <w:spacing w:val="-7"/>
          <w:sz w:val="24"/>
          <w:szCs w:val="24"/>
        </w:rPr>
        <w:t xml:space="preserve"> </w:t>
      </w:r>
      <w:r w:rsidRPr="00B959DE">
        <w:rPr>
          <w:b w:val="0"/>
          <w:bCs w:val="0"/>
          <w:color w:val="00000A"/>
          <w:sz w:val="24"/>
          <w:szCs w:val="24"/>
        </w:rPr>
        <w:t>Books:</w:t>
      </w:r>
      <w:bookmarkEnd w:id="361"/>
    </w:p>
    <w:p w14:paraId="25A478E2" w14:textId="77777777" w:rsidR="00FF152D" w:rsidRPr="00C42C2F" w:rsidRDefault="00FF152D" w:rsidP="00FF152D">
      <w:pPr>
        <w:pStyle w:val="ListParagraph"/>
        <w:widowControl w:val="0"/>
        <w:numPr>
          <w:ilvl w:val="0"/>
          <w:numId w:val="164"/>
        </w:numPr>
        <w:autoSpaceDE w:val="0"/>
        <w:autoSpaceDN w:val="0"/>
        <w:adjustRightInd w:val="0"/>
        <w:spacing w:line="240" w:lineRule="auto"/>
        <w:rPr>
          <w:rFonts w:ascii="Times New Roman" w:hAnsi="Times New Roman" w:cs="Times New Roman"/>
          <w:color w:val="00000A"/>
        </w:rPr>
      </w:pPr>
      <w:r w:rsidRPr="00C42C2F">
        <w:rPr>
          <w:rFonts w:ascii="Times New Roman" w:hAnsi="Times New Roman" w:cs="Times New Roman"/>
          <w:color w:val="00000A"/>
        </w:rPr>
        <w:t>Cutter, S.L., Environmental Risk and Hazards, Prentice- Hall of India Pvt.</w:t>
      </w:r>
      <w:r>
        <w:rPr>
          <w:rFonts w:ascii="Times New Roman" w:hAnsi="Times New Roman" w:cs="Times New Roman"/>
          <w:color w:val="00000A"/>
        </w:rPr>
        <w:t xml:space="preserve"> </w:t>
      </w:r>
      <w:r w:rsidRPr="00C42C2F">
        <w:rPr>
          <w:rFonts w:ascii="Times New Roman" w:hAnsi="Times New Roman" w:cs="Times New Roman"/>
          <w:color w:val="00000A"/>
        </w:rPr>
        <w:t xml:space="preserve">Ltd. New Delhi, 1999. </w:t>
      </w:r>
    </w:p>
    <w:p w14:paraId="31BE3FFB" w14:textId="77777777" w:rsidR="00FF152D" w:rsidRPr="00C42C2F" w:rsidRDefault="00FF152D" w:rsidP="00FF152D">
      <w:pPr>
        <w:pStyle w:val="ListParagraph"/>
        <w:widowControl w:val="0"/>
        <w:numPr>
          <w:ilvl w:val="0"/>
          <w:numId w:val="164"/>
        </w:numPr>
        <w:autoSpaceDE w:val="0"/>
        <w:autoSpaceDN w:val="0"/>
        <w:adjustRightInd w:val="0"/>
        <w:spacing w:line="240" w:lineRule="auto"/>
        <w:rPr>
          <w:rFonts w:ascii="Times New Roman" w:hAnsi="Times New Roman" w:cs="Times New Roman"/>
          <w:color w:val="00000A"/>
        </w:rPr>
      </w:pPr>
      <w:proofErr w:type="spellStart"/>
      <w:r w:rsidRPr="00C42C2F">
        <w:rPr>
          <w:rFonts w:ascii="Times New Roman" w:hAnsi="Times New Roman" w:cs="Times New Roman"/>
          <w:color w:val="00000A"/>
        </w:rPr>
        <w:t>Kolluru</w:t>
      </w:r>
      <w:proofErr w:type="spellEnd"/>
      <w:r w:rsidRPr="00C42C2F">
        <w:rPr>
          <w:rFonts w:ascii="Times New Roman" w:hAnsi="Times New Roman" w:cs="Times New Roman"/>
          <w:color w:val="00000A"/>
        </w:rPr>
        <w:t xml:space="preserve"> Rao, Bartell Steven, </w:t>
      </w:r>
      <w:proofErr w:type="spellStart"/>
      <w:r w:rsidRPr="00C42C2F">
        <w:rPr>
          <w:rFonts w:ascii="Times New Roman" w:hAnsi="Times New Roman" w:cs="Times New Roman"/>
          <w:color w:val="00000A"/>
        </w:rPr>
        <w:t>Pitblado</w:t>
      </w:r>
      <w:proofErr w:type="spellEnd"/>
      <w:r w:rsidRPr="00C42C2F">
        <w:rPr>
          <w:rFonts w:ascii="Times New Roman" w:hAnsi="Times New Roman" w:cs="Times New Roman"/>
          <w:color w:val="00000A"/>
        </w:rPr>
        <w:t xml:space="preserve"> R and </w:t>
      </w:r>
      <w:proofErr w:type="spellStart"/>
      <w:r w:rsidRPr="00C42C2F">
        <w:rPr>
          <w:rFonts w:ascii="Times New Roman" w:hAnsi="Times New Roman" w:cs="Times New Roman"/>
          <w:color w:val="00000A"/>
        </w:rPr>
        <w:t>Stricoff</w:t>
      </w:r>
      <w:proofErr w:type="spellEnd"/>
      <w:r w:rsidRPr="00C42C2F">
        <w:rPr>
          <w:rFonts w:ascii="Times New Roman" w:hAnsi="Times New Roman" w:cs="Times New Roman"/>
          <w:color w:val="00000A"/>
        </w:rPr>
        <w:t xml:space="preserve"> “Risk Assessment and Management Handbook”, McGraw Hill Inc., New York, 1996. </w:t>
      </w:r>
    </w:p>
    <w:p w14:paraId="6AA95DC4" w14:textId="77777777" w:rsidR="00FF152D" w:rsidRPr="00C42C2F" w:rsidRDefault="00FF152D" w:rsidP="00FF152D">
      <w:pPr>
        <w:pStyle w:val="ListParagraph"/>
        <w:widowControl w:val="0"/>
        <w:numPr>
          <w:ilvl w:val="0"/>
          <w:numId w:val="164"/>
        </w:numPr>
        <w:autoSpaceDE w:val="0"/>
        <w:autoSpaceDN w:val="0"/>
        <w:adjustRightInd w:val="0"/>
        <w:spacing w:line="240" w:lineRule="auto"/>
        <w:rPr>
          <w:rFonts w:ascii="Times New Roman" w:hAnsi="Times New Roman" w:cs="Times New Roman"/>
          <w:color w:val="00000A"/>
        </w:rPr>
      </w:pPr>
      <w:r w:rsidRPr="00C42C2F">
        <w:rPr>
          <w:rFonts w:ascii="Times New Roman" w:hAnsi="Times New Roman" w:cs="Times New Roman"/>
          <w:color w:val="00000A"/>
        </w:rPr>
        <w:t xml:space="preserve">Kofi Asante </w:t>
      </w:r>
      <w:proofErr w:type="spellStart"/>
      <w:r w:rsidRPr="00C42C2F">
        <w:rPr>
          <w:rFonts w:ascii="Times New Roman" w:hAnsi="Times New Roman" w:cs="Times New Roman"/>
          <w:color w:val="00000A"/>
        </w:rPr>
        <w:t>Duah</w:t>
      </w:r>
      <w:proofErr w:type="spellEnd"/>
      <w:r w:rsidRPr="00C42C2F">
        <w:rPr>
          <w:rFonts w:ascii="Times New Roman" w:hAnsi="Times New Roman" w:cs="Times New Roman"/>
          <w:color w:val="00000A"/>
        </w:rPr>
        <w:t xml:space="preserve"> “Risk Assessment in Environmental Management”, </w:t>
      </w:r>
      <w:proofErr w:type="spellStart"/>
      <w:r w:rsidRPr="00C42C2F">
        <w:rPr>
          <w:rFonts w:ascii="Times New Roman" w:hAnsi="Times New Roman" w:cs="Times New Roman"/>
          <w:color w:val="00000A"/>
        </w:rPr>
        <w:t>Jhon</w:t>
      </w:r>
      <w:proofErr w:type="spellEnd"/>
      <w:r w:rsidRPr="00C42C2F">
        <w:rPr>
          <w:rFonts w:ascii="Times New Roman" w:hAnsi="Times New Roman" w:cs="Times New Roman"/>
          <w:color w:val="00000A"/>
        </w:rPr>
        <w:t xml:space="preserve"> Wiley and sons, Singapore, 1998. </w:t>
      </w:r>
    </w:p>
    <w:p w14:paraId="7E7F2362" w14:textId="77777777" w:rsidR="00FF152D" w:rsidRPr="00C42C2F" w:rsidRDefault="00FF152D" w:rsidP="00FF152D">
      <w:pPr>
        <w:pStyle w:val="ListParagraph"/>
        <w:widowControl w:val="0"/>
        <w:numPr>
          <w:ilvl w:val="0"/>
          <w:numId w:val="164"/>
        </w:numPr>
        <w:autoSpaceDE w:val="0"/>
        <w:autoSpaceDN w:val="0"/>
        <w:adjustRightInd w:val="0"/>
        <w:spacing w:line="240" w:lineRule="auto"/>
        <w:rPr>
          <w:rFonts w:ascii="Times New Roman" w:hAnsi="Times New Roman" w:cs="Times New Roman"/>
          <w:color w:val="00000A"/>
        </w:rPr>
      </w:pPr>
      <w:proofErr w:type="spellStart"/>
      <w:r w:rsidRPr="00C42C2F">
        <w:rPr>
          <w:rFonts w:ascii="Times New Roman" w:hAnsi="Times New Roman" w:cs="Times New Roman"/>
          <w:color w:val="00000A"/>
        </w:rPr>
        <w:t>Kasperson</w:t>
      </w:r>
      <w:proofErr w:type="spellEnd"/>
      <w:r w:rsidRPr="00C42C2F">
        <w:rPr>
          <w:rFonts w:ascii="Times New Roman" w:hAnsi="Times New Roman" w:cs="Times New Roman"/>
          <w:color w:val="00000A"/>
        </w:rPr>
        <w:t xml:space="preserve">, J.X. and </w:t>
      </w:r>
      <w:proofErr w:type="spellStart"/>
      <w:r w:rsidRPr="00C42C2F">
        <w:rPr>
          <w:rFonts w:ascii="Times New Roman" w:hAnsi="Times New Roman" w:cs="Times New Roman"/>
          <w:color w:val="00000A"/>
        </w:rPr>
        <w:t>Kasperson</w:t>
      </w:r>
      <w:proofErr w:type="spellEnd"/>
      <w:r w:rsidRPr="00C42C2F">
        <w:rPr>
          <w:rFonts w:ascii="Times New Roman" w:hAnsi="Times New Roman" w:cs="Times New Roman"/>
          <w:color w:val="00000A"/>
        </w:rPr>
        <w:t xml:space="preserve">, R.E. and </w:t>
      </w:r>
      <w:proofErr w:type="spellStart"/>
      <w:r w:rsidRPr="00C42C2F">
        <w:rPr>
          <w:rFonts w:ascii="Times New Roman" w:hAnsi="Times New Roman" w:cs="Times New Roman"/>
          <w:color w:val="00000A"/>
        </w:rPr>
        <w:t>Kasperson</w:t>
      </w:r>
      <w:proofErr w:type="spellEnd"/>
      <w:r w:rsidRPr="00C42C2F">
        <w:rPr>
          <w:rFonts w:ascii="Times New Roman" w:hAnsi="Times New Roman" w:cs="Times New Roman"/>
          <w:color w:val="00000A"/>
        </w:rPr>
        <w:t xml:space="preserve">, R.E., Global Environmental Risks, V.N. Univ. Press, New York, 2003. </w:t>
      </w:r>
    </w:p>
    <w:p w14:paraId="6E7D581E" w14:textId="77777777" w:rsidR="00FF152D" w:rsidRDefault="00FF152D" w:rsidP="00FF152D">
      <w:pPr>
        <w:pStyle w:val="ListParagraph"/>
        <w:widowControl w:val="0"/>
        <w:numPr>
          <w:ilvl w:val="0"/>
          <w:numId w:val="164"/>
        </w:numPr>
        <w:autoSpaceDE w:val="0"/>
        <w:autoSpaceDN w:val="0"/>
        <w:adjustRightInd w:val="0"/>
        <w:spacing w:after="0" w:line="240" w:lineRule="auto"/>
        <w:rPr>
          <w:rFonts w:ascii="Times New Roman" w:hAnsi="Times New Roman" w:cs="Times New Roman"/>
          <w:color w:val="00000A"/>
        </w:rPr>
      </w:pPr>
      <w:proofErr w:type="spellStart"/>
      <w:r w:rsidRPr="00C42C2F">
        <w:rPr>
          <w:rFonts w:ascii="Times New Roman" w:hAnsi="Times New Roman" w:cs="Times New Roman"/>
          <w:color w:val="00000A"/>
        </w:rPr>
        <w:t>Joshep</w:t>
      </w:r>
      <w:proofErr w:type="spellEnd"/>
      <w:r w:rsidRPr="00C42C2F">
        <w:rPr>
          <w:rFonts w:ascii="Times New Roman" w:hAnsi="Times New Roman" w:cs="Times New Roman"/>
          <w:color w:val="00000A"/>
        </w:rPr>
        <w:t xml:space="preserve"> F </w:t>
      </w:r>
      <w:proofErr w:type="spellStart"/>
      <w:r w:rsidRPr="00C42C2F">
        <w:rPr>
          <w:rFonts w:ascii="Times New Roman" w:hAnsi="Times New Roman" w:cs="Times New Roman"/>
          <w:color w:val="00000A"/>
        </w:rPr>
        <w:t>Louvar</w:t>
      </w:r>
      <w:proofErr w:type="spellEnd"/>
      <w:r w:rsidRPr="00C42C2F">
        <w:rPr>
          <w:rFonts w:ascii="Times New Roman" w:hAnsi="Times New Roman" w:cs="Times New Roman"/>
          <w:color w:val="00000A"/>
        </w:rPr>
        <w:t xml:space="preserve"> and B Diane Louver Health and Environmental Risk </w:t>
      </w:r>
      <w:proofErr w:type="spellStart"/>
      <w:r w:rsidRPr="00C42C2F">
        <w:rPr>
          <w:rFonts w:ascii="Times New Roman" w:hAnsi="Times New Roman" w:cs="Times New Roman"/>
          <w:color w:val="00000A"/>
        </w:rPr>
        <w:t>Ansalysis</w:t>
      </w:r>
      <w:proofErr w:type="spellEnd"/>
      <w:r w:rsidRPr="00C42C2F">
        <w:rPr>
          <w:rFonts w:ascii="Times New Roman" w:hAnsi="Times New Roman" w:cs="Times New Roman"/>
          <w:color w:val="00000A"/>
        </w:rPr>
        <w:t xml:space="preserve"> fundamentals with applications, Prentice Hall, New Jersey 1997. </w:t>
      </w:r>
    </w:p>
    <w:p w14:paraId="2520978F" w14:textId="77777777" w:rsidR="00FF152D" w:rsidRPr="00FF152D" w:rsidRDefault="00FF152D" w:rsidP="00FF152D">
      <w:pPr>
        <w:widowControl w:val="0"/>
        <w:autoSpaceDE w:val="0"/>
        <w:autoSpaceDN w:val="0"/>
        <w:adjustRightInd w:val="0"/>
        <w:spacing w:line="240" w:lineRule="auto"/>
        <w:rPr>
          <w:rFonts w:ascii="Times New Roman" w:hAnsi="Times New Roman" w:cs="Times New Roman"/>
          <w:color w:val="00000A"/>
        </w:rPr>
      </w:pPr>
      <w:r w:rsidRPr="00FF152D">
        <w:rPr>
          <w:rFonts w:ascii="Times New Roman" w:hAnsi="Times New Roman"/>
          <w:color w:val="000000"/>
          <w:sz w:val="24"/>
          <w:szCs w:val="24"/>
        </w:rPr>
        <w:t>--------------------------------------------------------------------------------------------------------------------------</w:t>
      </w:r>
    </w:p>
    <w:p w14:paraId="61BD9993" w14:textId="5A42D739" w:rsidR="00D77BE2" w:rsidRDefault="00D77BE2">
      <w:pPr>
        <w:spacing w:after="160" w:line="259" w:lineRule="auto"/>
        <w:rPr>
          <w:rFonts w:ascii="Times New Roman" w:hAnsi="Times New Roman"/>
          <w:b/>
          <w:bCs/>
          <w:color w:val="000000"/>
          <w:sz w:val="28"/>
          <w:szCs w:val="28"/>
        </w:rPr>
      </w:pPr>
      <w:r>
        <w:rPr>
          <w:rFonts w:ascii="Times New Roman" w:hAnsi="Times New Roman"/>
          <w:b/>
          <w:bCs/>
          <w:color w:val="000000"/>
          <w:sz w:val="28"/>
          <w:szCs w:val="28"/>
        </w:rPr>
        <w:br w:type="page"/>
      </w:r>
    </w:p>
    <w:p w14:paraId="26B60F37" w14:textId="61624802" w:rsidR="00D77BE2" w:rsidRDefault="00D77BE2" w:rsidP="00FF152D">
      <w:pPr>
        <w:pStyle w:val="Heading2"/>
        <w:numPr>
          <w:ilvl w:val="0"/>
          <w:numId w:val="55"/>
        </w:numPr>
      </w:pPr>
      <w:bookmarkStart w:id="362" w:name="_Toc133744583"/>
      <w:r w:rsidRPr="00750929">
        <w:rPr>
          <w:rStyle w:val="Heading2Char"/>
          <w:bCs/>
        </w:rPr>
        <w:t>MINOR COURSE- MN</w:t>
      </w:r>
      <w:r>
        <w:rPr>
          <w:rStyle w:val="Heading2Char"/>
          <w:bCs/>
        </w:rPr>
        <w:t xml:space="preserve"> </w:t>
      </w:r>
      <w:r w:rsidRPr="00750929">
        <w:rPr>
          <w:rStyle w:val="Heading2Char"/>
          <w:bCs/>
        </w:rPr>
        <w:t>1</w:t>
      </w:r>
      <w:r>
        <w:rPr>
          <w:rStyle w:val="Heading2Char"/>
          <w:bCs/>
        </w:rPr>
        <w:t>D PR</w:t>
      </w:r>
      <w:r w:rsidRPr="00750929">
        <w:rPr>
          <w:rStyle w:val="Heading2Char"/>
          <w:bCs/>
        </w:rPr>
        <w:t>:</w:t>
      </w:r>
      <w:r w:rsidRPr="00750929">
        <w:br/>
      </w:r>
      <w:r>
        <w:rPr>
          <w:rStyle w:val="Heading2Char"/>
          <w:b/>
          <w:bCs/>
        </w:rPr>
        <w:t>MINOR PRACTICALS-</w:t>
      </w:r>
      <w:r>
        <w:t>1D PR</w:t>
      </w:r>
      <w:bookmarkEnd w:id="36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14:paraId="30F1AD5A" w14:textId="77777777" w:rsidTr="00951523">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726BA7" w14:textId="77777777" w:rsidR="00D77BE2" w:rsidRDefault="00D77BE2" w:rsidP="00951523">
            <w:pPr>
              <w:widowControl w:val="0"/>
              <w:autoSpaceDE w:val="0"/>
              <w:autoSpaceDN w:val="0"/>
              <w:adjustRightInd w:val="0"/>
              <w:spacing w:after="0"/>
              <w:jc w:val="both"/>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D98A1C4" w14:textId="77777777" w:rsidR="00D77BE2" w:rsidRDefault="00D77BE2" w:rsidP="00951523">
            <w:pPr>
              <w:widowControl w:val="0"/>
              <w:autoSpaceDE w:val="0"/>
              <w:autoSpaceDN w:val="0"/>
              <w:adjustRightInd w:val="0"/>
              <w:spacing w:after="0"/>
              <w:jc w:val="right"/>
              <w:rPr>
                <w:rFonts w:ascii="Times New Roman" w:hAnsi="Times New Roman" w:cs="Times New Roman"/>
                <w:b/>
                <w:bCs/>
                <w:color w:val="000000"/>
                <w:sz w:val="18"/>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382833E" w14:textId="77777777" w:rsidR="00D77BE2" w:rsidRDefault="00D77BE2" w:rsidP="00951523">
            <w:pPr>
              <w:widowControl w:val="0"/>
              <w:autoSpaceDE w:val="0"/>
              <w:autoSpaceDN w:val="0"/>
              <w:adjustRightInd w:val="0"/>
              <w:spacing w:after="0"/>
              <w:jc w:val="right"/>
              <w:rPr>
                <w:rFonts w:ascii="Times New Roman" w:hAnsi="Times New Roman" w:cs="Times New Roman"/>
                <w:b/>
                <w:bCs/>
                <w:color w:val="000000"/>
                <w:sz w:val="18"/>
                <w:szCs w:val="28"/>
              </w:rPr>
            </w:pPr>
            <w:r>
              <w:rPr>
                <w:rFonts w:ascii="Times New Roman" w:hAnsi="Times New Roman" w:cs="Times New Roman"/>
                <w:b/>
                <w:bCs/>
                <w:color w:val="000000"/>
                <w:sz w:val="18"/>
                <w:szCs w:val="28"/>
              </w:rPr>
              <w:t xml:space="preserve">Pass Marks: </w:t>
            </w:r>
            <w:proofErr w:type="spellStart"/>
            <w:r>
              <w:rPr>
                <w:rFonts w:ascii="Times New Roman" w:hAnsi="Times New Roman" w:cs="Times New Roman"/>
                <w:b/>
                <w:bCs/>
                <w:color w:val="000000"/>
                <w:sz w:val="18"/>
                <w:szCs w:val="28"/>
              </w:rPr>
              <w:t>Pr</w:t>
            </w:r>
            <w:proofErr w:type="spellEnd"/>
            <w:r>
              <w:rPr>
                <w:rFonts w:ascii="Times New Roman" w:hAnsi="Times New Roman" w:cs="Times New Roman"/>
                <w:b/>
                <w:bCs/>
                <w:color w:val="000000"/>
                <w:sz w:val="18"/>
                <w:szCs w:val="28"/>
              </w:rPr>
              <w:t xml:space="preserve"> (ESE) = 10</w:t>
            </w:r>
          </w:p>
        </w:tc>
      </w:tr>
    </w:tbl>
    <w:p w14:paraId="429428A4" w14:textId="77777777" w:rsidR="00D77BE2" w:rsidRPr="00DA3250" w:rsidRDefault="00D77BE2" w:rsidP="00D77BE2">
      <w:pPr>
        <w:widowControl w:val="0"/>
        <w:autoSpaceDE w:val="0"/>
        <w:autoSpaceDN w:val="0"/>
        <w:adjustRightInd w:val="0"/>
        <w:spacing w:before="240" w:after="0"/>
        <w:jc w:val="right"/>
        <w:rPr>
          <w:rFonts w:ascii="Times New Roman" w:hAnsi="Times New Roman" w:cs="Times New Roman"/>
          <w:b/>
          <w:color w:val="000000"/>
          <w:sz w:val="20"/>
          <w:szCs w:val="20"/>
        </w:rPr>
      </w:pPr>
      <w:r>
        <w:rPr>
          <w:rFonts w:ascii="Times New Roman" w:hAnsi="Times New Roman" w:cs="Times New Roman"/>
          <w:b/>
          <w:bCs/>
          <w:color w:val="000000"/>
          <w:sz w:val="28"/>
          <w:szCs w:val="28"/>
        </w:rPr>
        <w:t xml:space="preserve">    </w:t>
      </w:r>
      <w:r>
        <w:rPr>
          <w:rFonts w:ascii="Times New Roman" w:hAnsi="Times New Roman" w:cs="Times New Roman"/>
          <w:bCs/>
          <w:color w:val="000000"/>
          <w:sz w:val="24"/>
          <w:szCs w:val="28"/>
        </w:rPr>
        <w:t xml:space="preserve">(Credits: Practicals-01) </w:t>
      </w:r>
      <w:r>
        <w:rPr>
          <w:rFonts w:ascii="Times New Roman" w:hAnsi="Times New Roman" w:cs="Times New Roman"/>
          <w:b/>
          <w:bCs/>
          <w:color w:val="000000"/>
          <w:sz w:val="24"/>
          <w:szCs w:val="24"/>
        </w:rPr>
        <w:t>30</w:t>
      </w:r>
      <w:r w:rsidRPr="000D589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Hours</w:t>
      </w:r>
    </w:p>
    <w:p w14:paraId="48E7F857" w14:textId="77777777" w:rsidR="00D77BE2" w:rsidRDefault="00D77BE2" w:rsidP="00D77BE2">
      <w:pPr>
        <w:widowControl w:val="0"/>
        <w:autoSpaceDE w:val="0"/>
        <w:autoSpaceDN w:val="0"/>
        <w:adjustRightInd w:val="0"/>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Instruction to Question Setter for </w:t>
      </w:r>
    </w:p>
    <w:p w14:paraId="062EF681" w14:textId="77777777" w:rsidR="00D77BE2" w:rsidRDefault="00D77BE2" w:rsidP="00D77BE2">
      <w:pPr>
        <w:widowControl w:val="0"/>
        <w:autoSpaceDE w:val="0"/>
        <w:autoSpaceDN w:val="0"/>
        <w:adjustRightInd w:val="0"/>
        <w:spacing w:after="0"/>
        <w:rPr>
          <w:rFonts w:ascii="Times New Roman" w:hAnsi="Times New Roman" w:cs="Times New Roman"/>
          <w:i/>
          <w:color w:val="000000"/>
          <w:sz w:val="20"/>
          <w:szCs w:val="20"/>
          <w:u w:val="single"/>
        </w:rPr>
      </w:pPr>
      <w:r>
        <w:rPr>
          <w:rFonts w:ascii="Times New Roman" w:hAnsi="Times New Roman" w:cs="Times New Roman"/>
          <w:i/>
          <w:color w:val="000000"/>
          <w:sz w:val="20"/>
          <w:szCs w:val="20"/>
          <w:u w:val="single"/>
        </w:rPr>
        <w:t xml:space="preserve">End Semester Examination (ESE): </w:t>
      </w:r>
    </w:p>
    <w:p w14:paraId="52B35E9F" w14:textId="77777777" w:rsidR="00D77BE2" w:rsidRDefault="00D77BE2" w:rsidP="00D77BE2">
      <w:pPr>
        <w:widowControl w:val="0"/>
        <w:autoSpaceDE w:val="0"/>
        <w:autoSpaceDN w:val="0"/>
        <w:adjustRightInd w:val="0"/>
        <w:spacing w:after="0"/>
        <w:rPr>
          <w:rFonts w:ascii="Times New Roman" w:hAnsi="Times New Roman" w:cs="Times New Roman"/>
          <w:bCs/>
          <w:i/>
          <w:color w:val="000000"/>
          <w:sz w:val="20"/>
          <w:szCs w:val="20"/>
        </w:rPr>
      </w:pPr>
      <w:r>
        <w:rPr>
          <w:rFonts w:ascii="Times New Roman" w:hAnsi="Times New Roman" w:cs="Times New Roman"/>
          <w:i/>
          <w:color w:val="000000"/>
          <w:sz w:val="20"/>
          <w:szCs w:val="20"/>
        </w:rPr>
        <w:t xml:space="preserve">There will be one Practical Examination of 3Hrs duration. </w:t>
      </w:r>
      <w:r>
        <w:rPr>
          <w:rFonts w:ascii="Times New Roman" w:hAnsi="Times New Roman" w:cs="Times New Roman"/>
          <w:bCs/>
          <w:i/>
          <w:color w:val="000000"/>
          <w:sz w:val="20"/>
          <w:szCs w:val="20"/>
        </w:rPr>
        <w:t>Evaluation of Practical Examination may be as per the following guidelines:</w:t>
      </w:r>
    </w:p>
    <w:p w14:paraId="4641D699" w14:textId="77777777" w:rsidR="00D77BE2" w:rsidRDefault="00D77BE2" w:rsidP="00D77BE2">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Experiment</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15 marks</w:t>
      </w:r>
    </w:p>
    <w:p w14:paraId="66D28771" w14:textId="77777777" w:rsidR="00D77BE2" w:rsidRDefault="00D77BE2" w:rsidP="00D77BE2">
      <w:pPr>
        <w:autoSpaceDE w:val="0"/>
        <w:autoSpaceDN w:val="0"/>
        <w:adjustRightInd w:val="0"/>
        <w:spacing w:after="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Practical record notebook</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05 marks</w:t>
      </w:r>
    </w:p>
    <w:p w14:paraId="35A2EE6A" w14:textId="77777777" w:rsidR="00D77BE2" w:rsidRDefault="00D77BE2" w:rsidP="00D77BE2">
      <w:pPr>
        <w:autoSpaceDE w:val="0"/>
        <w:autoSpaceDN w:val="0"/>
        <w:adjustRightInd w:val="0"/>
        <w:jc w:val="both"/>
        <w:rPr>
          <w:rFonts w:ascii="Times New Roman" w:hAnsi="Times New Roman" w:cs="Times New Roman"/>
          <w:bCs/>
          <w:i/>
          <w:color w:val="000000"/>
          <w:sz w:val="20"/>
          <w:szCs w:val="20"/>
        </w:rPr>
      </w:pPr>
      <w:r>
        <w:rPr>
          <w:rFonts w:ascii="Times New Roman" w:hAnsi="Times New Roman" w:cs="Times New Roman"/>
          <w:bCs/>
          <w:i/>
          <w:color w:val="000000"/>
          <w:sz w:val="20"/>
          <w:szCs w:val="20"/>
        </w:rPr>
        <w:t xml:space="preserve">Viva-voce </w:t>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r>
      <w:r>
        <w:rPr>
          <w:rFonts w:ascii="Times New Roman" w:hAnsi="Times New Roman" w:cs="Times New Roman"/>
          <w:bCs/>
          <w:i/>
          <w:color w:val="000000"/>
          <w:sz w:val="20"/>
          <w:szCs w:val="20"/>
        </w:rPr>
        <w:tab/>
        <w:t>= 05 marks</w:t>
      </w:r>
    </w:p>
    <w:p w14:paraId="46A135B8" w14:textId="77777777" w:rsidR="00D77BE2" w:rsidRDefault="00D77BE2" w:rsidP="00D77BE2">
      <w:pPr>
        <w:autoSpaceDE w:val="0"/>
        <w:autoSpaceDN w:val="0"/>
        <w:adjustRightInd w:val="0"/>
        <w:spacing w:after="0" w:line="240" w:lineRule="auto"/>
        <w:rPr>
          <w:rFonts w:ascii="Times New Roman" w:hAnsi="Times New Roman" w:cs="Times New Roman"/>
          <w:b/>
          <w:bCs/>
          <w:color w:val="000000"/>
          <w:sz w:val="24"/>
          <w:szCs w:val="24"/>
        </w:rPr>
      </w:pPr>
      <w:proofErr w:type="spellStart"/>
      <w:r w:rsidRPr="00C200CA">
        <w:rPr>
          <w:rFonts w:ascii="Times New Roman" w:hAnsi="Times New Roman" w:cs="Times New Roman"/>
          <w:b/>
          <w:bCs/>
          <w:color w:val="000000"/>
          <w:sz w:val="24"/>
          <w:szCs w:val="24"/>
        </w:rPr>
        <w:t>Practicals</w:t>
      </w:r>
      <w:proofErr w:type="spellEnd"/>
      <w:r w:rsidRPr="00C200CA">
        <w:rPr>
          <w:rFonts w:ascii="Times New Roman" w:hAnsi="Times New Roman" w:cs="Times New Roman"/>
          <w:b/>
          <w:bCs/>
          <w:color w:val="000000"/>
          <w:sz w:val="24"/>
          <w:szCs w:val="24"/>
        </w:rPr>
        <w:t>:</w:t>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p>
    <w:p w14:paraId="3196AC2F" w14:textId="779902E6" w:rsidR="00D77BE2" w:rsidRDefault="00D77BE2" w:rsidP="00D77BE2">
      <w:pPr>
        <w:widowControl w:val="0"/>
        <w:autoSpaceDE w:val="0"/>
        <w:autoSpaceDN w:val="0"/>
        <w:adjustRightInd w:val="0"/>
        <w:spacing w:after="0"/>
        <w:rPr>
          <w:rFonts w:ascii="Times New Roman" w:hAnsi="Times New Roman"/>
          <w:b/>
          <w:bCs/>
          <w:iCs/>
          <w:color w:val="000000"/>
          <w:sz w:val="24"/>
          <w:szCs w:val="24"/>
        </w:rPr>
      </w:pPr>
    </w:p>
    <w:p w14:paraId="44111EDE" w14:textId="24B3B256" w:rsidR="00A4625D" w:rsidRPr="00A4625D" w:rsidRDefault="00A4625D" w:rsidP="00D77BE2">
      <w:pPr>
        <w:widowControl w:val="0"/>
        <w:autoSpaceDE w:val="0"/>
        <w:autoSpaceDN w:val="0"/>
        <w:adjustRightInd w:val="0"/>
        <w:spacing w:after="0"/>
        <w:rPr>
          <w:rFonts w:ascii="Times New Roman" w:hAnsi="Times New Roman"/>
          <w:b/>
          <w:bCs/>
          <w:iCs/>
          <w:color w:val="000000"/>
          <w:sz w:val="24"/>
          <w:szCs w:val="24"/>
        </w:rPr>
      </w:pPr>
      <w:r>
        <w:rPr>
          <w:rFonts w:ascii="Times New Roman" w:hAnsi="Times New Roman" w:cs="Times New Roman"/>
          <w:color w:val="00000A"/>
          <w:sz w:val="24"/>
          <w:szCs w:val="24"/>
        </w:rPr>
        <w:t xml:space="preserve">1. </w:t>
      </w:r>
      <w:r w:rsidRPr="00C42C2F">
        <w:rPr>
          <w:rFonts w:ascii="Times New Roman" w:hAnsi="Times New Roman" w:cs="Times New Roman"/>
          <w:color w:val="00000A"/>
          <w:sz w:val="24"/>
          <w:szCs w:val="24"/>
        </w:rPr>
        <w:t>To determine pH, CI, SO</w:t>
      </w:r>
      <w:r w:rsidRPr="00E278EA">
        <w:rPr>
          <w:rFonts w:ascii="Times New Roman" w:hAnsi="Times New Roman" w:cs="Times New Roman"/>
          <w:color w:val="00000A"/>
          <w:sz w:val="24"/>
          <w:szCs w:val="24"/>
          <w:vertAlign w:val="subscript"/>
        </w:rPr>
        <w:t>4</w:t>
      </w:r>
      <w:r w:rsidRPr="00C42C2F">
        <w:rPr>
          <w:rFonts w:ascii="Times New Roman" w:hAnsi="Times New Roman" w:cs="Times New Roman"/>
          <w:color w:val="00000A"/>
          <w:sz w:val="24"/>
          <w:szCs w:val="24"/>
        </w:rPr>
        <w:t>, NO</w:t>
      </w:r>
      <w:r w:rsidRPr="00E278EA">
        <w:rPr>
          <w:rFonts w:ascii="Times New Roman" w:hAnsi="Times New Roman" w:cs="Times New Roman"/>
          <w:color w:val="00000A"/>
          <w:sz w:val="24"/>
          <w:szCs w:val="24"/>
          <w:vertAlign w:val="subscript"/>
        </w:rPr>
        <w:t>3</w:t>
      </w:r>
      <w:r w:rsidRPr="00C42C2F">
        <w:rPr>
          <w:rFonts w:ascii="Times New Roman" w:hAnsi="Times New Roman" w:cs="Times New Roman"/>
          <w:color w:val="00000A"/>
          <w:sz w:val="24"/>
          <w:szCs w:val="24"/>
        </w:rPr>
        <w:t xml:space="preserve"> in soil and water samples from different locations</w:t>
      </w:r>
    </w:p>
    <w:p w14:paraId="7C5866D4" w14:textId="77777777" w:rsidR="00D77BE2" w:rsidRPr="00746B3C" w:rsidRDefault="00D77BE2" w:rsidP="00D77BE2">
      <w:pPr>
        <w:widowControl w:val="0"/>
        <w:autoSpaceDE w:val="0"/>
        <w:autoSpaceDN w:val="0"/>
        <w:adjustRightInd w:val="0"/>
        <w:spacing w:after="0"/>
        <w:rPr>
          <w:rFonts w:ascii="Times New Roman" w:hAnsi="Times New Roman" w:cs="Times New Roman"/>
          <w:color w:val="000000"/>
          <w:sz w:val="24"/>
          <w:szCs w:val="24"/>
        </w:rPr>
      </w:pPr>
      <w:r w:rsidRPr="00746B3C">
        <w:rPr>
          <w:rFonts w:ascii="Times New Roman" w:hAnsi="Times New Roman" w:cs="Times New Roman"/>
          <w:color w:val="000000"/>
          <w:sz w:val="24"/>
          <w:szCs w:val="24"/>
        </w:rPr>
        <w:t xml:space="preserve"> </w:t>
      </w:r>
    </w:p>
    <w:p w14:paraId="666DD876" w14:textId="77777777" w:rsidR="00D77BE2" w:rsidRDefault="00D77BE2" w:rsidP="00D77BE2">
      <w:pPr>
        <w:widowControl w:val="0"/>
        <w:autoSpaceDE w:val="0"/>
        <w:autoSpaceDN w:val="0"/>
        <w:adjustRightInd w:val="0"/>
        <w:spacing w:after="0"/>
        <w:rPr>
          <w:rFonts w:ascii="Times New Roman" w:hAnsi="Times New Roman" w:cs="Times New Roman"/>
          <w:b/>
          <w:bCs/>
          <w:i/>
          <w:iCs/>
          <w:color w:val="000000"/>
          <w:sz w:val="24"/>
          <w:szCs w:val="24"/>
        </w:rPr>
      </w:pPr>
    </w:p>
    <w:p w14:paraId="1F16140A" w14:textId="77777777" w:rsidR="00D77BE2" w:rsidRDefault="00D77BE2" w:rsidP="00D77BE2">
      <w:pPr>
        <w:widowControl w:val="0"/>
        <w:autoSpaceDE w:val="0"/>
        <w:autoSpaceDN w:val="0"/>
        <w:adjustRightInd w:val="0"/>
        <w:spacing w:after="0"/>
        <w:rPr>
          <w:rFonts w:ascii="Times New Roman" w:hAnsi="Times New Roman"/>
          <w:color w:val="000000"/>
          <w:sz w:val="24"/>
          <w:szCs w:val="24"/>
        </w:rPr>
      </w:pPr>
      <w:r>
        <w:rPr>
          <w:rFonts w:ascii="Times New Roman" w:hAnsi="Times New Roman"/>
          <w:b/>
          <w:bCs/>
          <w:color w:val="000000"/>
          <w:sz w:val="24"/>
          <w:szCs w:val="24"/>
        </w:rPr>
        <w:t xml:space="preserve">Reference Books: </w:t>
      </w:r>
    </w:p>
    <w:p w14:paraId="2D0B9010" w14:textId="75D5E702" w:rsidR="00D77BE2" w:rsidRPr="00A4625D" w:rsidRDefault="00D77BE2" w:rsidP="00A4625D">
      <w:pPr>
        <w:widowControl w:val="0"/>
        <w:tabs>
          <w:tab w:val="left" w:pos="1506"/>
        </w:tabs>
        <w:autoSpaceDE w:val="0"/>
        <w:autoSpaceDN w:val="0"/>
        <w:adjustRightInd w:val="0"/>
        <w:spacing w:after="0"/>
        <w:rPr>
          <w:rFonts w:ascii="Times New Roman" w:hAnsi="Times New Roman" w:cs="Times New Roman"/>
          <w:color w:val="000000"/>
        </w:rPr>
      </w:pPr>
      <w:r w:rsidRPr="00A4625D">
        <w:rPr>
          <w:rFonts w:ascii="Times New Roman" w:hAnsi="Times New Roman" w:cs="Times New Roman"/>
          <w:color w:val="000000"/>
        </w:rPr>
        <w:t xml:space="preserve"> </w:t>
      </w:r>
    </w:p>
    <w:p w14:paraId="51479413" w14:textId="2FA273C8" w:rsidR="00DA3250" w:rsidRDefault="00D77BE2" w:rsidP="00D77BE2">
      <w:pPr>
        <w:widowControl w:val="0"/>
        <w:autoSpaceDE w:val="0"/>
        <w:autoSpaceDN w:val="0"/>
        <w:adjustRightInd w:val="0"/>
        <w:spacing w:line="240" w:lineRule="auto"/>
        <w:rPr>
          <w:rFonts w:ascii="Times New Roman" w:hAnsi="Times New Roman"/>
          <w:b/>
          <w:bCs/>
          <w:color w:val="000000"/>
          <w:sz w:val="28"/>
          <w:szCs w:val="28"/>
        </w:rPr>
      </w:pPr>
      <w:r>
        <w:rPr>
          <w:rFonts w:ascii="Times New Roman" w:hAnsi="Times New Roman"/>
          <w:color w:val="000000"/>
          <w:sz w:val="24"/>
          <w:szCs w:val="24"/>
        </w:rPr>
        <w:t>--------------------------------------------------------------------------------------------------------------------------</w:t>
      </w:r>
    </w:p>
    <w:p w14:paraId="41B9751E" w14:textId="2F73E4BA" w:rsidR="00DA3250" w:rsidRDefault="00DA3250" w:rsidP="00DA3250">
      <w:pPr>
        <w:spacing w:after="160" w:line="259" w:lineRule="auto"/>
        <w:rPr>
          <w:rFonts w:ascii="Times New Roman" w:hAnsi="Times New Roman" w:cs="Times New Roman"/>
          <w:b/>
          <w:bCs/>
          <w:color w:val="000000"/>
          <w:sz w:val="28"/>
          <w:szCs w:val="28"/>
        </w:rPr>
      </w:pPr>
    </w:p>
    <w:sectPr w:rsidR="00DA3250"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0651C" w14:textId="77777777" w:rsidR="00936AA8" w:rsidRDefault="00936AA8" w:rsidP="00BE6809">
      <w:pPr>
        <w:spacing w:after="0" w:line="240" w:lineRule="auto"/>
      </w:pPr>
      <w:r>
        <w:separator/>
      </w:r>
    </w:p>
  </w:endnote>
  <w:endnote w:type="continuationSeparator" w:id="0">
    <w:p w14:paraId="29B61832" w14:textId="77777777" w:rsidR="00936AA8" w:rsidRDefault="00936AA8"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7DA1" w14:textId="53F041EE" w:rsidR="00936AA8" w:rsidRPr="00E56AB6" w:rsidRDefault="00936AA8">
    <w:pPr>
      <w:pStyle w:val="Footer"/>
      <w:rPr>
        <w:rFonts w:ascii="Times New Roman" w:hAnsi="Times New Roman" w:cs="Times New Roman"/>
        <w:sz w:val="20"/>
      </w:rPr>
    </w:pPr>
    <w:r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0D1D1169" w:rsidR="00936AA8" w:rsidRDefault="00936AA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793A22" w:rsidRPr="00793A22">
                            <w:rPr>
                              <w:noProof/>
                              <w:sz w:val="28"/>
                              <w:szCs w:val="28"/>
                            </w:rPr>
                            <w:t>5</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0D1D1169" w:rsidR="00936AA8" w:rsidRDefault="00936AA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793A22" w:rsidRPr="00793A22">
                      <w:rPr>
                        <w:noProof/>
                        <w:sz w:val="28"/>
                        <w:szCs w:val="28"/>
                      </w:rPr>
                      <w:t>5</w:t>
                    </w:r>
                    <w:r>
                      <w:rPr>
                        <w:noProof/>
                        <w:sz w:val="28"/>
                        <w:szCs w:val="28"/>
                      </w:rPr>
                      <w:fldChar w:fldCharType="end"/>
                    </w:r>
                  </w:p>
                </w:txbxContent>
              </v:textbox>
              <w10:wrap anchorx="margin" anchory="margin"/>
            </v:shape>
          </w:pict>
        </mc:Fallback>
      </mc:AlternateContent>
    </w:r>
    <w:sdt>
      <w:sdtPr>
        <w:rPr>
          <w:rFonts w:ascii="Times New Roman" w:hAnsi="Times New Roman" w:cs="Times New Roman"/>
          <w:sz w:val="20"/>
        </w:rPr>
        <w:id w:val="2082557477"/>
        <w:docPartObj>
          <w:docPartGallery w:val="Page Numbers (Bottom of Page)"/>
          <w:docPartUnique/>
        </w:docPartObj>
      </w:sdtPr>
      <w:sdtEndPr/>
      <w:sdtContent>
        <w:r w:rsidRPr="00E56AB6">
          <w:rPr>
            <w:rFonts w:ascii="Times New Roman" w:hAnsi="Times New Roman" w:cs="Times New Roman"/>
            <w:sz w:val="20"/>
          </w:rPr>
          <w:t>Session 2022-26 onwards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166857"/>
      <w:docPartObj>
        <w:docPartGallery w:val="Page Numbers (Bottom of Page)"/>
        <w:docPartUnique/>
      </w:docPartObj>
    </w:sdtPr>
    <w:sdtEndPr/>
    <w:sdtContent>
      <w:p w14:paraId="1EF71BB1" w14:textId="530FDCF8" w:rsidR="00936AA8" w:rsidRDefault="00936AA8">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5317967C" w:rsidR="00936AA8" w:rsidRDefault="00936AA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793A22" w:rsidRPr="00793A22">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5317967C" w:rsidR="00936AA8" w:rsidRDefault="00936AA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793A22" w:rsidRPr="00793A22">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D0304" w14:textId="77777777" w:rsidR="00936AA8" w:rsidRDefault="00936AA8" w:rsidP="00BE6809">
      <w:pPr>
        <w:spacing w:after="0" w:line="240" w:lineRule="auto"/>
      </w:pPr>
      <w:r>
        <w:separator/>
      </w:r>
    </w:p>
  </w:footnote>
  <w:footnote w:type="continuationSeparator" w:id="0">
    <w:p w14:paraId="0E3AC959" w14:textId="77777777" w:rsidR="00936AA8" w:rsidRDefault="00936AA8"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A9CA" w14:textId="77777777" w:rsidR="00936AA8" w:rsidRDefault="00936AA8"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EB2F8" w14:textId="0BD8A3B5" w:rsidR="00936AA8" w:rsidRPr="00E56AB6" w:rsidRDefault="00936AA8" w:rsidP="006446D4">
    <w:pPr>
      <w:pStyle w:val="Header"/>
      <w:rPr>
        <w:rFonts w:ascii="Times New Roman" w:hAnsi="Times New Roman" w:cs="Times New Roman"/>
        <w:sz w:val="20"/>
      </w:rPr>
    </w:pPr>
    <w:r>
      <w:rPr>
        <w:rFonts w:ascii="Times New Roman" w:hAnsi="Times New Roman" w:cs="Times New Roman"/>
        <w:sz w:val="20"/>
      </w:rPr>
      <w:t xml:space="preserve">ZOOLOGY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870"/>
    <w:multiLevelType w:val="hybridMultilevel"/>
    <w:tmpl w:val="BF2216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1500195"/>
    <w:multiLevelType w:val="hybridMultilevel"/>
    <w:tmpl w:val="BB6A59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01BA6ACA"/>
    <w:multiLevelType w:val="hybridMultilevel"/>
    <w:tmpl w:val="E7729E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02BE63B0"/>
    <w:multiLevelType w:val="hybridMultilevel"/>
    <w:tmpl w:val="2FB80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B6045B"/>
    <w:multiLevelType w:val="hybridMultilevel"/>
    <w:tmpl w:val="7744F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EC2B85"/>
    <w:multiLevelType w:val="hybridMultilevel"/>
    <w:tmpl w:val="AD6EF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A8375F"/>
    <w:multiLevelType w:val="multilevel"/>
    <w:tmpl w:val="17602D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792209B"/>
    <w:multiLevelType w:val="hybridMultilevel"/>
    <w:tmpl w:val="13921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8E6229"/>
    <w:multiLevelType w:val="hybridMultilevel"/>
    <w:tmpl w:val="0B400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303369"/>
    <w:multiLevelType w:val="hybridMultilevel"/>
    <w:tmpl w:val="0F266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C9228E"/>
    <w:multiLevelType w:val="hybridMultilevel"/>
    <w:tmpl w:val="D604D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5325B4"/>
    <w:multiLevelType w:val="hybridMultilevel"/>
    <w:tmpl w:val="2D6CE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5C08FA"/>
    <w:multiLevelType w:val="hybridMultilevel"/>
    <w:tmpl w:val="282A61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B9501E5"/>
    <w:multiLevelType w:val="hybridMultilevel"/>
    <w:tmpl w:val="B51EE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DE688A"/>
    <w:multiLevelType w:val="hybridMultilevel"/>
    <w:tmpl w:val="A534361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9" w15:restartNumberingAfterBreak="0">
    <w:nsid w:val="0E3E10B4"/>
    <w:multiLevelType w:val="hybridMultilevel"/>
    <w:tmpl w:val="0B6207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0357867"/>
    <w:multiLevelType w:val="hybridMultilevel"/>
    <w:tmpl w:val="C2EC56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08B67B3"/>
    <w:multiLevelType w:val="hybridMultilevel"/>
    <w:tmpl w:val="03A41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 w15:restartNumberingAfterBreak="0">
    <w:nsid w:val="11CE2FE5"/>
    <w:multiLevelType w:val="hybridMultilevel"/>
    <w:tmpl w:val="38941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405FC9"/>
    <w:multiLevelType w:val="hybridMultilevel"/>
    <w:tmpl w:val="BB6A59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13932612"/>
    <w:multiLevelType w:val="hybridMultilevel"/>
    <w:tmpl w:val="85CEB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27" w15:restartNumberingAfterBreak="0">
    <w:nsid w:val="17C507F8"/>
    <w:multiLevelType w:val="hybridMultilevel"/>
    <w:tmpl w:val="A6046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0626CC"/>
    <w:multiLevelType w:val="hybridMultilevel"/>
    <w:tmpl w:val="2480A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A74078"/>
    <w:multiLevelType w:val="multilevel"/>
    <w:tmpl w:val="17602D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1A4A3BAC"/>
    <w:multiLevelType w:val="hybridMultilevel"/>
    <w:tmpl w:val="02223318"/>
    <w:lvl w:ilvl="0" w:tplc="9780B192">
      <w:start w:val="4"/>
      <w:numFmt w:val="bullet"/>
      <w:lvlText w:val=""/>
      <w:lvlJc w:val="left"/>
      <w:pPr>
        <w:ind w:left="720" w:hanging="360"/>
      </w:pPr>
      <w:rPr>
        <w:rFonts w:ascii="Times New Roman" w:eastAsia="Calibri" w:hAnsi="Times New Roman" w:cs="Times New Roman" w:hint="default"/>
        <w:color w:val="000000"/>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1" w15:restartNumberingAfterBreak="0">
    <w:nsid w:val="1A770D0F"/>
    <w:multiLevelType w:val="hybridMultilevel"/>
    <w:tmpl w:val="73AAD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7F113B"/>
    <w:multiLevelType w:val="hybridMultilevel"/>
    <w:tmpl w:val="4F54B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CBE6BB3"/>
    <w:multiLevelType w:val="hybridMultilevel"/>
    <w:tmpl w:val="06541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2A02B1"/>
    <w:multiLevelType w:val="hybridMultilevel"/>
    <w:tmpl w:val="BCD244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1F6B1171"/>
    <w:multiLevelType w:val="hybridMultilevel"/>
    <w:tmpl w:val="A7364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8E0465"/>
    <w:multiLevelType w:val="hybridMultilevel"/>
    <w:tmpl w:val="6DA85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22944058"/>
    <w:multiLevelType w:val="hybridMultilevel"/>
    <w:tmpl w:val="345275DE"/>
    <w:lvl w:ilvl="0" w:tplc="649AD6BA">
      <w:start w:val="1"/>
      <w:numFmt w:val="decimal"/>
      <w:lvlText w:val="%1."/>
      <w:lvlJc w:val="left"/>
      <w:pPr>
        <w:ind w:left="360" w:hanging="360"/>
      </w:pPr>
      <w:rPr>
        <w:rFonts w:hint="default"/>
        <w:b w:val="0"/>
        <w:bCs w:val="0"/>
        <w:i w:val="0"/>
        <w:iCs/>
        <w:color w:val="000000"/>
        <w:sz w:val="22"/>
        <w:szCs w:val="22"/>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9"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3506C3E"/>
    <w:multiLevelType w:val="hybridMultilevel"/>
    <w:tmpl w:val="925A14D2"/>
    <w:lvl w:ilvl="0" w:tplc="1B34F8AE">
      <w:start w:val="1"/>
      <w:numFmt w:val="decimal"/>
      <w:lvlText w:val="%1."/>
      <w:lvlJc w:val="left"/>
      <w:pPr>
        <w:ind w:left="720" w:hanging="360"/>
      </w:pPr>
      <w:rPr>
        <w:b w:val="0"/>
        <w:bCs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237C0B00"/>
    <w:multiLevelType w:val="hybridMultilevel"/>
    <w:tmpl w:val="008C616E"/>
    <w:lvl w:ilvl="0" w:tplc="209A0A88">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23B34FA2"/>
    <w:multiLevelType w:val="hybridMultilevel"/>
    <w:tmpl w:val="80DAA7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23C90C43"/>
    <w:multiLevelType w:val="hybridMultilevel"/>
    <w:tmpl w:val="3940A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45" w15:restartNumberingAfterBreak="0">
    <w:nsid w:val="25D17948"/>
    <w:multiLevelType w:val="hybridMultilevel"/>
    <w:tmpl w:val="29701582"/>
    <w:lvl w:ilvl="0" w:tplc="9780B192">
      <w:start w:val="4"/>
      <w:numFmt w:val="bullet"/>
      <w:lvlText w:val=""/>
      <w:lvlJc w:val="left"/>
      <w:pPr>
        <w:ind w:left="360" w:hanging="360"/>
      </w:pPr>
      <w:rPr>
        <w:rFonts w:ascii="Times New Roman" w:eastAsia="Calibri" w:hAnsi="Times New Roman" w:cs="Times New Roman" w:hint="default"/>
        <w:color w:val="000000"/>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46" w15:restartNumberingAfterBreak="0">
    <w:nsid w:val="26751B06"/>
    <w:multiLevelType w:val="hybridMultilevel"/>
    <w:tmpl w:val="E7729E0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15:restartNumberingAfterBreak="0">
    <w:nsid w:val="27CA1834"/>
    <w:multiLevelType w:val="hybridMultilevel"/>
    <w:tmpl w:val="67FCA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5A2C4A"/>
    <w:multiLevelType w:val="hybridMultilevel"/>
    <w:tmpl w:val="A112B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8B18D8"/>
    <w:multiLevelType w:val="hybridMultilevel"/>
    <w:tmpl w:val="9C8C4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590746"/>
    <w:multiLevelType w:val="hybridMultilevel"/>
    <w:tmpl w:val="7B7E1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AA4393"/>
    <w:multiLevelType w:val="hybridMultilevel"/>
    <w:tmpl w:val="4E104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53" w15:restartNumberingAfterBreak="0">
    <w:nsid w:val="2DEB3A28"/>
    <w:multiLevelType w:val="hybridMultilevel"/>
    <w:tmpl w:val="BF2216B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4" w15:restartNumberingAfterBreak="0">
    <w:nsid w:val="2E604982"/>
    <w:multiLevelType w:val="hybridMultilevel"/>
    <w:tmpl w:val="6C36E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4B7A52"/>
    <w:multiLevelType w:val="hybridMultilevel"/>
    <w:tmpl w:val="E2043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F4F33F3"/>
    <w:multiLevelType w:val="hybridMultilevel"/>
    <w:tmpl w:val="5DDA0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B14512"/>
    <w:multiLevelType w:val="hybridMultilevel"/>
    <w:tmpl w:val="BC0ED8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30932D44"/>
    <w:multiLevelType w:val="hybridMultilevel"/>
    <w:tmpl w:val="6D746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E904B1"/>
    <w:multiLevelType w:val="hybridMultilevel"/>
    <w:tmpl w:val="70120510"/>
    <w:lvl w:ilvl="0" w:tplc="0409000F">
      <w:start w:val="1"/>
      <w:numFmt w:val="decimal"/>
      <w:lvlText w:val="%1."/>
      <w:lvlJc w:val="left"/>
      <w:pPr>
        <w:ind w:left="720" w:hanging="360"/>
      </w:pPr>
      <w:rPr>
        <w:rFonts w:hint="default"/>
      </w:rPr>
    </w:lvl>
    <w:lvl w:ilvl="1" w:tplc="6B3087BA">
      <w:start w:val="1"/>
      <w:numFmt w:val="decimal"/>
      <w:lvlText w:val="%2."/>
      <w:lvlJc w:val="left"/>
      <w:pPr>
        <w:ind w:left="1440" w:hanging="360"/>
      </w:pPr>
      <w:rPr>
        <w:rFonts w:hint="default"/>
      </w:rPr>
    </w:lvl>
    <w:lvl w:ilvl="2" w:tplc="ADEA804A">
      <w:start w:val="1"/>
      <w:numFmt w:val="lowerRoman"/>
      <w:lvlText w:val="%3."/>
      <w:lvlJc w:val="left"/>
      <w:pPr>
        <w:ind w:left="2700" w:hanging="720"/>
      </w:pPr>
      <w:rPr>
        <w:rFonts w:hint="default"/>
      </w:rPr>
    </w:lvl>
    <w:lvl w:ilvl="3" w:tplc="9BDEFEF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2720CBF"/>
    <w:multiLevelType w:val="hybridMultilevel"/>
    <w:tmpl w:val="42287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2B761DF"/>
    <w:multiLevelType w:val="hybridMultilevel"/>
    <w:tmpl w:val="CC0216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330E4D5C"/>
    <w:multiLevelType w:val="hybridMultilevel"/>
    <w:tmpl w:val="04C8C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3AF7C14"/>
    <w:multiLevelType w:val="hybridMultilevel"/>
    <w:tmpl w:val="2E840A60"/>
    <w:lvl w:ilvl="0" w:tplc="9A52B88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5" w15:restartNumberingAfterBreak="0">
    <w:nsid w:val="34B0738E"/>
    <w:multiLevelType w:val="hybridMultilevel"/>
    <w:tmpl w:val="E4AA1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67"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68" w15:restartNumberingAfterBreak="0">
    <w:nsid w:val="38FA1A79"/>
    <w:multiLevelType w:val="hybridMultilevel"/>
    <w:tmpl w:val="8F54F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9A76820"/>
    <w:multiLevelType w:val="multilevel"/>
    <w:tmpl w:val="17602D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39EF4271"/>
    <w:multiLevelType w:val="hybridMultilevel"/>
    <w:tmpl w:val="48289CA8"/>
    <w:lvl w:ilvl="0" w:tplc="563250D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9FC360C"/>
    <w:multiLevelType w:val="hybridMultilevel"/>
    <w:tmpl w:val="316694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3A353387"/>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73" w15:restartNumberingAfterBreak="0">
    <w:nsid w:val="3A7F650E"/>
    <w:multiLevelType w:val="hybridMultilevel"/>
    <w:tmpl w:val="356A708E"/>
    <w:lvl w:ilvl="0" w:tplc="532C3042">
      <w:start w:val="1"/>
      <w:numFmt w:val="decimal"/>
      <w:lvlText w:val="%1."/>
      <w:lvlJc w:val="left"/>
      <w:pPr>
        <w:ind w:left="720" w:hanging="360"/>
      </w:pPr>
      <w:rPr>
        <w:b w:val="0"/>
        <w:bCs w:val="0"/>
        <w:sz w:val="22"/>
        <w:szCs w:val="2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3A807A0A"/>
    <w:multiLevelType w:val="hybridMultilevel"/>
    <w:tmpl w:val="658AB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D25B88"/>
    <w:multiLevelType w:val="hybridMultilevel"/>
    <w:tmpl w:val="BC0ED8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3AE11746"/>
    <w:multiLevelType w:val="hybridMultilevel"/>
    <w:tmpl w:val="FFE0B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B2F48F6"/>
    <w:multiLevelType w:val="hybridMultilevel"/>
    <w:tmpl w:val="90044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5602AE"/>
    <w:multiLevelType w:val="hybridMultilevel"/>
    <w:tmpl w:val="7C648CE0"/>
    <w:lvl w:ilvl="0" w:tplc="E14240DE">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3BE161F9"/>
    <w:multiLevelType w:val="hybridMultilevel"/>
    <w:tmpl w:val="BDF87BC6"/>
    <w:lvl w:ilvl="0" w:tplc="D0922C54">
      <w:start w:val="1"/>
      <w:numFmt w:val="decimal"/>
      <w:lvlText w:val="%1."/>
      <w:lvlJc w:val="left"/>
      <w:pPr>
        <w:ind w:left="720" w:hanging="360"/>
      </w:pPr>
      <w:rPr>
        <w:b w:val="0"/>
        <w:sz w:val="22"/>
        <w:szCs w:val="2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3BE75CA0"/>
    <w:multiLevelType w:val="hybridMultilevel"/>
    <w:tmpl w:val="710EB8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3EA04626"/>
    <w:multiLevelType w:val="hybridMultilevel"/>
    <w:tmpl w:val="A99650C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3F4B5805"/>
    <w:multiLevelType w:val="hybridMultilevel"/>
    <w:tmpl w:val="E132E6C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3"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84" w15:restartNumberingAfterBreak="0">
    <w:nsid w:val="3FA8608F"/>
    <w:multiLevelType w:val="hybridMultilevel"/>
    <w:tmpl w:val="495A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0745BE8"/>
    <w:multiLevelType w:val="hybridMultilevel"/>
    <w:tmpl w:val="1DBE6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3276003"/>
    <w:multiLevelType w:val="hybridMultilevel"/>
    <w:tmpl w:val="481A5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8F0186"/>
    <w:multiLevelType w:val="hybridMultilevel"/>
    <w:tmpl w:val="A5982540"/>
    <w:lvl w:ilvl="0" w:tplc="04A69B3E">
      <w:start w:val="1"/>
      <w:numFmt w:val="upperRoman"/>
      <w:pStyle w:val="Heading2"/>
      <w:lvlText w:val="%1."/>
      <w:lvlJc w:val="left"/>
      <w:pPr>
        <w:ind w:left="720" w:hanging="720"/>
      </w:p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88" w15:restartNumberingAfterBreak="0">
    <w:nsid w:val="4683420F"/>
    <w:multiLevelType w:val="hybridMultilevel"/>
    <w:tmpl w:val="13B4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6E044C9"/>
    <w:multiLevelType w:val="hybridMultilevel"/>
    <w:tmpl w:val="44642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91" w15:restartNumberingAfterBreak="0">
    <w:nsid w:val="477649F4"/>
    <w:multiLevelType w:val="hybridMultilevel"/>
    <w:tmpl w:val="A5BA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83C6AD2"/>
    <w:multiLevelType w:val="hybridMultilevel"/>
    <w:tmpl w:val="93021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494522E9"/>
    <w:multiLevelType w:val="multilevel"/>
    <w:tmpl w:val="17602D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4AAA15A4"/>
    <w:multiLevelType w:val="hybridMultilevel"/>
    <w:tmpl w:val="C8421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B9F574C"/>
    <w:multiLevelType w:val="hybridMultilevel"/>
    <w:tmpl w:val="B23C5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BBE0C0F"/>
    <w:multiLevelType w:val="hybridMultilevel"/>
    <w:tmpl w:val="A4361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BCA4EB0"/>
    <w:multiLevelType w:val="hybridMultilevel"/>
    <w:tmpl w:val="F9D871A4"/>
    <w:lvl w:ilvl="0" w:tplc="28500B30">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4CC97115"/>
    <w:multiLevelType w:val="hybridMultilevel"/>
    <w:tmpl w:val="0A582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1" w15:restartNumberingAfterBreak="0">
    <w:nsid w:val="4D3A6799"/>
    <w:multiLevelType w:val="hybridMultilevel"/>
    <w:tmpl w:val="614AD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D3C3C50"/>
    <w:multiLevelType w:val="hybridMultilevel"/>
    <w:tmpl w:val="F44EF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DB71A2C"/>
    <w:multiLevelType w:val="hybridMultilevel"/>
    <w:tmpl w:val="7A429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5" w15:restartNumberingAfterBreak="0">
    <w:nsid w:val="4F84522D"/>
    <w:multiLevelType w:val="hybridMultilevel"/>
    <w:tmpl w:val="891A37F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15:restartNumberingAfterBreak="0">
    <w:nsid w:val="50550F72"/>
    <w:multiLevelType w:val="hybridMultilevel"/>
    <w:tmpl w:val="9AA88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11A268B"/>
    <w:multiLevelType w:val="hybridMultilevel"/>
    <w:tmpl w:val="AF24A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18B19C1"/>
    <w:multiLevelType w:val="hybridMultilevel"/>
    <w:tmpl w:val="746A6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7645DA7"/>
    <w:multiLevelType w:val="hybridMultilevel"/>
    <w:tmpl w:val="F32C7F8C"/>
    <w:lvl w:ilvl="0" w:tplc="C624D852">
      <w:start w:val="1"/>
      <w:numFmt w:val="decimal"/>
      <w:lvlText w:val="%1."/>
      <w:lvlJc w:val="left"/>
      <w:pPr>
        <w:ind w:left="720" w:hanging="360"/>
      </w:pPr>
      <w:rPr>
        <w:b w:val="0"/>
        <w:bCs w:val="0"/>
        <w:sz w:val="22"/>
        <w:szCs w:val="2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57B80163"/>
    <w:multiLevelType w:val="hybridMultilevel"/>
    <w:tmpl w:val="CC84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BD473E"/>
    <w:multiLevelType w:val="hybridMultilevel"/>
    <w:tmpl w:val="C4B86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5"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5C0F632D"/>
    <w:multiLevelType w:val="hybridMultilevel"/>
    <w:tmpl w:val="6500476A"/>
    <w:lvl w:ilvl="0" w:tplc="1238372C">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118"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19" w15:restartNumberingAfterBreak="0">
    <w:nsid w:val="5EEE080A"/>
    <w:multiLevelType w:val="hybridMultilevel"/>
    <w:tmpl w:val="44060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 w15:restartNumberingAfterBreak="0">
    <w:nsid w:val="5F824D54"/>
    <w:multiLevelType w:val="hybridMultilevel"/>
    <w:tmpl w:val="9ACAA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517EF0"/>
    <w:multiLevelType w:val="hybridMultilevel"/>
    <w:tmpl w:val="056667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64E43A29"/>
    <w:multiLevelType w:val="hybridMultilevel"/>
    <w:tmpl w:val="D0FCD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6342085"/>
    <w:multiLevelType w:val="hybridMultilevel"/>
    <w:tmpl w:val="7FA2C9B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66353DD0"/>
    <w:multiLevelType w:val="hybridMultilevel"/>
    <w:tmpl w:val="2C203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27"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810015A"/>
    <w:multiLevelType w:val="hybridMultilevel"/>
    <w:tmpl w:val="FC865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8C33FA8"/>
    <w:multiLevelType w:val="hybridMultilevel"/>
    <w:tmpl w:val="83968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8D50D48"/>
    <w:multiLevelType w:val="hybridMultilevel"/>
    <w:tmpl w:val="345275DE"/>
    <w:lvl w:ilvl="0" w:tplc="FFFFFFFF">
      <w:start w:val="1"/>
      <w:numFmt w:val="decimal"/>
      <w:lvlText w:val="%1."/>
      <w:lvlJc w:val="left"/>
      <w:pPr>
        <w:ind w:left="360" w:hanging="360"/>
      </w:pPr>
      <w:rPr>
        <w:rFonts w:hint="default"/>
        <w:b w:val="0"/>
        <w:bCs w:val="0"/>
        <w:i w:val="0"/>
        <w:iCs/>
        <w:color w:val="000000"/>
        <w:sz w:val="22"/>
        <w:szCs w:val="2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1" w15:restartNumberingAfterBreak="0">
    <w:nsid w:val="6A5922CB"/>
    <w:multiLevelType w:val="hybridMultilevel"/>
    <w:tmpl w:val="02283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A865775"/>
    <w:multiLevelType w:val="hybridMultilevel"/>
    <w:tmpl w:val="B2DAE0EA"/>
    <w:lvl w:ilvl="0" w:tplc="9780B192">
      <w:start w:val="4"/>
      <w:numFmt w:val="bullet"/>
      <w:lvlText w:val=""/>
      <w:lvlJc w:val="left"/>
      <w:pPr>
        <w:ind w:left="360" w:hanging="360"/>
      </w:pPr>
      <w:rPr>
        <w:rFonts w:ascii="Times New Roman" w:eastAsiaTheme="minorHAnsi" w:hAnsi="Times New Roman" w:cs="Times New Roman"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3"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34" w15:restartNumberingAfterBreak="0">
    <w:nsid w:val="6DCB4CC1"/>
    <w:multiLevelType w:val="hybridMultilevel"/>
    <w:tmpl w:val="2F96F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36"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7" w15:restartNumberingAfterBreak="0">
    <w:nsid w:val="6EC24FB5"/>
    <w:multiLevelType w:val="hybridMultilevel"/>
    <w:tmpl w:val="1B32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9" w15:restartNumberingAfterBreak="0">
    <w:nsid w:val="703D3591"/>
    <w:multiLevelType w:val="hybridMultilevel"/>
    <w:tmpl w:val="61741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1"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42"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43" w15:restartNumberingAfterBreak="0">
    <w:nsid w:val="74791A06"/>
    <w:multiLevelType w:val="hybridMultilevel"/>
    <w:tmpl w:val="61C40BC6"/>
    <w:lvl w:ilvl="0" w:tplc="2132F438">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75AA4B51"/>
    <w:multiLevelType w:val="hybridMultilevel"/>
    <w:tmpl w:val="EFF06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72A5DC0"/>
    <w:multiLevelType w:val="hybridMultilevel"/>
    <w:tmpl w:val="B226E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7415958"/>
    <w:multiLevelType w:val="hybridMultilevel"/>
    <w:tmpl w:val="BFA0D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9EF1981"/>
    <w:multiLevelType w:val="hybridMultilevel"/>
    <w:tmpl w:val="655E3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A55629A"/>
    <w:multiLevelType w:val="hybridMultilevel"/>
    <w:tmpl w:val="D0ECA6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15:restartNumberingAfterBreak="0">
    <w:nsid w:val="7AD05275"/>
    <w:multiLevelType w:val="hybridMultilevel"/>
    <w:tmpl w:val="E30A78DC"/>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0"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51"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152" w15:restartNumberingAfterBreak="0">
    <w:nsid w:val="7D2002FF"/>
    <w:multiLevelType w:val="hybridMultilevel"/>
    <w:tmpl w:val="E098C480"/>
    <w:lvl w:ilvl="0" w:tplc="1A7C77E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3" w15:restartNumberingAfterBreak="0">
    <w:nsid w:val="7D5E51D4"/>
    <w:multiLevelType w:val="hybridMultilevel"/>
    <w:tmpl w:val="0AC6C040"/>
    <w:lvl w:ilvl="0" w:tplc="0C929BBA">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15:restartNumberingAfterBreak="0">
    <w:nsid w:val="7F082EF8"/>
    <w:multiLevelType w:val="hybridMultilevel"/>
    <w:tmpl w:val="5A0AB0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089642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67016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8098900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16465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0697782">
    <w:abstractNumId w:val="1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0656168">
    <w:abstractNumId w:val="133"/>
    <w:lvlOverride w:ilvl="0">
      <w:startOverride w:val="1"/>
    </w:lvlOverride>
    <w:lvlOverride w:ilvl="1"/>
    <w:lvlOverride w:ilvl="2"/>
    <w:lvlOverride w:ilvl="3"/>
    <w:lvlOverride w:ilvl="4"/>
    <w:lvlOverride w:ilvl="5"/>
    <w:lvlOverride w:ilvl="6"/>
    <w:lvlOverride w:ilvl="7"/>
    <w:lvlOverride w:ilvl="8"/>
  </w:num>
  <w:num w:numId="7" w16cid:durableId="1749229322">
    <w:abstractNumId w:val="67"/>
  </w:num>
  <w:num w:numId="8" w16cid:durableId="558519817">
    <w:abstractNumId w:val="18"/>
  </w:num>
  <w:num w:numId="9" w16cid:durableId="139884043">
    <w:abstractNumId w:val="100"/>
  </w:num>
  <w:num w:numId="10" w16cid:durableId="5791022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3101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0614251">
    <w:abstractNumId w:val="132"/>
  </w:num>
  <w:num w:numId="13" w16cid:durableId="15797511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15755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58940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40789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715920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19500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6600793">
    <w:abstractNumId w:val="6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24226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3446382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885720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7083777">
    <w:abstractNumId w:val="1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07362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577526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251697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454667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2476625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631969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0676654">
    <w:abstractNumId w:val="1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70749524">
    <w:abstractNumId w:val="9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55710179">
    <w:abstractNumId w:val="38"/>
  </w:num>
  <w:num w:numId="33" w16cid:durableId="348223142">
    <w:abstractNumId w:val="133"/>
  </w:num>
  <w:num w:numId="34" w16cid:durableId="2028942785">
    <w:abstractNumId w:val="1"/>
  </w:num>
  <w:num w:numId="35" w16cid:durableId="131407786">
    <w:abstractNumId w:val="149"/>
  </w:num>
  <w:num w:numId="36" w16cid:durableId="187916015">
    <w:abstractNumId w:val="117"/>
  </w:num>
  <w:num w:numId="37" w16cid:durableId="300692941">
    <w:abstractNumId w:val="141"/>
  </w:num>
  <w:num w:numId="38" w16cid:durableId="1922984813">
    <w:abstractNumId w:val="136"/>
  </w:num>
  <w:num w:numId="39" w16cid:durableId="552080481">
    <w:abstractNumId w:val="120"/>
  </w:num>
  <w:num w:numId="40" w16cid:durableId="1939219175">
    <w:abstractNumId w:val="37"/>
  </w:num>
  <w:num w:numId="41" w16cid:durableId="1013610605">
    <w:abstractNumId w:val="17"/>
  </w:num>
  <w:num w:numId="42" w16cid:durableId="700083762">
    <w:abstractNumId w:val="0"/>
  </w:num>
  <w:num w:numId="43" w16cid:durableId="1048382411">
    <w:abstractNumId w:val="24"/>
  </w:num>
  <w:num w:numId="44" w16cid:durableId="1962805410">
    <w:abstractNumId w:val="130"/>
  </w:num>
  <w:num w:numId="45" w16cid:durableId="1546018119">
    <w:abstractNumId w:val="63"/>
  </w:num>
  <w:num w:numId="46" w16cid:durableId="1655912685">
    <w:abstractNumId w:val="87"/>
    <w:lvlOverride w:ilvl="0">
      <w:startOverride w:val="1"/>
    </w:lvlOverride>
  </w:num>
  <w:num w:numId="47" w16cid:durableId="444352122">
    <w:abstractNumId w:val="87"/>
    <w:lvlOverride w:ilvl="0">
      <w:startOverride w:val="1"/>
    </w:lvlOverride>
  </w:num>
  <w:num w:numId="48" w16cid:durableId="2090229277">
    <w:abstractNumId w:val="87"/>
    <w:lvlOverride w:ilvl="0">
      <w:startOverride w:val="1"/>
    </w:lvlOverride>
  </w:num>
  <w:num w:numId="49" w16cid:durableId="721367743">
    <w:abstractNumId w:val="87"/>
    <w:lvlOverride w:ilvl="0">
      <w:startOverride w:val="1"/>
    </w:lvlOverride>
  </w:num>
  <w:num w:numId="50" w16cid:durableId="633407613">
    <w:abstractNumId w:val="87"/>
  </w:num>
  <w:num w:numId="51" w16cid:durableId="1251819694">
    <w:abstractNumId w:val="87"/>
    <w:lvlOverride w:ilvl="0">
      <w:startOverride w:val="1"/>
    </w:lvlOverride>
  </w:num>
  <w:num w:numId="52" w16cid:durableId="756680035">
    <w:abstractNumId w:val="87"/>
    <w:lvlOverride w:ilvl="0">
      <w:startOverride w:val="1"/>
    </w:lvlOverride>
  </w:num>
  <w:num w:numId="53" w16cid:durableId="1279415446">
    <w:abstractNumId w:val="140"/>
  </w:num>
  <w:num w:numId="54" w16cid:durableId="173150313">
    <w:abstractNumId w:val="104"/>
  </w:num>
  <w:num w:numId="55" w16cid:durableId="858784740">
    <w:abstractNumId w:val="87"/>
    <w:lvlOverride w:ilvl="0">
      <w:startOverride w:val="1"/>
    </w:lvlOverride>
  </w:num>
  <w:num w:numId="56" w16cid:durableId="1286961899">
    <w:abstractNumId w:val="87"/>
    <w:lvlOverride w:ilvl="0">
      <w:startOverride w:val="1"/>
    </w:lvlOverride>
  </w:num>
  <w:num w:numId="57" w16cid:durableId="14194473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835275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92045671">
    <w:abstractNumId w:val="3"/>
  </w:num>
  <w:num w:numId="60" w16cid:durableId="468131000">
    <w:abstractNumId w:val="94"/>
  </w:num>
  <w:num w:numId="61" w16cid:durableId="180546884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82194751">
    <w:abstractNumId w:val="42"/>
  </w:num>
  <w:num w:numId="63" w16cid:durableId="65037965">
    <w:abstractNumId w:val="29"/>
  </w:num>
  <w:num w:numId="64" w16cid:durableId="1988314159">
    <w:abstractNumId w:val="8"/>
  </w:num>
  <w:num w:numId="65" w16cid:durableId="2109277722">
    <w:abstractNumId w:val="69"/>
  </w:num>
  <w:num w:numId="66" w16cid:durableId="1035933712">
    <w:abstractNumId w:val="109"/>
  </w:num>
  <w:num w:numId="67" w16cid:durableId="1390378197">
    <w:abstractNumId w:val="106"/>
  </w:num>
  <w:num w:numId="68" w16cid:durableId="648441367">
    <w:abstractNumId w:val="27"/>
  </w:num>
  <w:num w:numId="69" w16cid:durableId="1315986644">
    <w:abstractNumId w:val="4"/>
  </w:num>
  <w:num w:numId="70" w16cid:durableId="535582090">
    <w:abstractNumId w:val="111"/>
  </w:num>
  <w:num w:numId="71" w16cid:durableId="1709917969">
    <w:abstractNumId w:val="33"/>
  </w:num>
  <w:num w:numId="72" w16cid:durableId="1522861329">
    <w:abstractNumId w:val="99"/>
  </w:num>
  <w:num w:numId="73" w16cid:durableId="1896089202">
    <w:abstractNumId w:val="144"/>
  </w:num>
  <w:num w:numId="74" w16cid:durableId="800003984">
    <w:abstractNumId w:val="59"/>
  </w:num>
  <w:num w:numId="75" w16cid:durableId="320550669">
    <w:abstractNumId w:val="121"/>
  </w:num>
  <w:num w:numId="76" w16cid:durableId="284897039">
    <w:abstractNumId w:val="13"/>
  </w:num>
  <w:num w:numId="77" w16cid:durableId="952252914">
    <w:abstractNumId w:val="61"/>
  </w:num>
  <w:num w:numId="78" w16cid:durableId="1970747503">
    <w:abstractNumId w:val="110"/>
  </w:num>
  <w:num w:numId="79" w16cid:durableId="1393383896">
    <w:abstractNumId w:val="125"/>
  </w:num>
  <w:num w:numId="80" w16cid:durableId="1551501202">
    <w:abstractNumId w:val="10"/>
  </w:num>
  <w:num w:numId="81" w16cid:durableId="588348112">
    <w:abstractNumId w:val="145"/>
  </w:num>
  <w:num w:numId="82" w16cid:durableId="1163930304">
    <w:abstractNumId w:val="84"/>
  </w:num>
  <w:num w:numId="83" w16cid:durableId="681008030">
    <w:abstractNumId w:val="102"/>
  </w:num>
  <w:num w:numId="84" w16cid:durableId="1492722388">
    <w:abstractNumId w:val="146"/>
  </w:num>
  <w:num w:numId="85" w16cid:durableId="1638536443">
    <w:abstractNumId w:val="55"/>
  </w:num>
  <w:num w:numId="86" w16cid:durableId="491719093">
    <w:abstractNumId w:val="129"/>
  </w:num>
  <w:num w:numId="87" w16cid:durableId="2107997745">
    <w:abstractNumId w:val="122"/>
  </w:num>
  <w:num w:numId="88" w16cid:durableId="254049977">
    <w:abstractNumId w:val="34"/>
  </w:num>
  <w:num w:numId="89" w16cid:durableId="991762803">
    <w:abstractNumId w:val="16"/>
  </w:num>
  <w:num w:numId="90" w16cid:durableId="1106075947">
    <w:abstractNumId w:val="108"/>
  </w:num>
  <w:num w:numId="91" w16cid:durableId="602228330">
    <w:abstractNumId w:val="139"/>
  </w:num>
  <w:num w:numId="92" w16cid:durableId="411045197">
    <w:abstractNumId w:val="81"/>
  </w:num>
  <w:num w:numId="93" w16cid:durableId="1065566723">
    <w:abstractNumId w:val="154"/>
  </w:num>
  <w:num w:numId="94" w16cid:durableId="19478572">
    <w:abstractNumId w:val="78"/>
  </w:num>
  <w:num w:numId="95" w16cid:durableId="1392777577">
    <w:abstractNumId w:val="105"/>
  </w:num>
  <w:num w:numId="96" w16cid:durableId="1214073221">
    <w:abstractNumId w:val="116"/>
  </w:num>
  <w:num w:numId="97" w16cid:durableId="2096899303">
    <w:abstractNumId w:val="14"/>
  </w:num>
  <w:num w:numId="98" w16cid:durableId="1566798140">
    <w:abstractNumId w:val="98"/>
  </w:num>
  <w:num w:numId="99" w16cid:durableId="1655061093">
    <w:abstractNumId w:val="20"/>
  </w:num>
  <w:num w:numId="100" w16cid:durableId="1244877446">
    <w:abstractNumId w:val="73"/>
  </w:num>
  <w:num w:numId="101" w16cid:durableId="1424763540">
    <w:abstractNumId w:val="143"/>
  </w:num>
  <w:num w:numId="102" w16cid:durableId="1899172416">
    <w:abstractNumId w:val="131"/>
  </w:num>
  <w:num w:numId="103" w16cid:durableId="1216041078">
    <w:abstractNumId w:val="76"/>
  </w:num>
  <w:num w:numId="104" w16cid:durableId="473134948">
    <w:abstractNumId w:val="74"/>
  </w:num>
  <w:num w:numId="105" w16cid:durableId="141771665">
    <w:abstractNumId w:val="5"/>
  </w:num>
  <w:num w:numId="106" w16cid:durableId="841898458">
    <w:abstractNumId w:val="32"/>
  </w:num>
  <w:num w:numId="107" w16cid:durableId="1134323816">
    <w:abstractNumId w:val="77"/>
  </w:num>
  <w:num w:numId="108" w16cid:durableId="1939676543">
    <w:abstractNumId w:val="41"/>
  </w:num>
  <w:num w:numId="109" w16cid:durableId="1815871687">
    <w:abstractNumId w:val="103"/>
  </w:num>
  <w:num w:numId="110" w16cid:durableId="127360655">
    <w:abstractNumId w:val="88"/>
  </w:num>
  <w:num w:numId="111" w16cid:durableId="695737377">
    <w:abstractNumId w:val="21"/>
  </w:num>
  <w:num w:numId="112" w16cid:durableId="1073891943">
    <w:abstractNumId w:val="60"/>
  </w:num>
  <w:num w:numId="113" w16cid:durableId="992106695">
    <w:abstractNumId w:val="95"/>
  </w:num>
  <w:num w:numId="114" w16cid:durableId="1346711941">
    <w:abstractNumId w:val="49"/>
  </w:num>
  <w:num w:numId="115" w16cid:durableId="1168835916">
    <w:abstractNumId w:val="35"/>
  </w:num>
  <w:num w:numId="116" w16cid:durableId="1706828325">
    <w:abstractNumId w:val="128"/>
  </w:num>
  <w:num w:numId="117" w16cid:durableId="966543542">
    <w:abstractNumId w:val="124"/>
  </w:num>
  <w:num w:numId="118" w16cid:durableId="92166258">
    <w:abstractNumId w:val="92"/>
  </w:num>
  <w:num w:numId="119" w16cid:durableId="225192233">
    <w:abstractNumId w:val="123"/>
  </w:num>
  <w:num w:numId="120" w16cid:durableId="1387607260">
    <w:abstractNumId w:val="28"/>
  </w:num>
  <w:num w:numId="121" w16cid:durableId="620261097">
    <w:abstractNumId w:val="86"/>
  </w:num>
  <w:num w:numId="122" w16cid:durableId="516695593">
    <w:abstractNumId w:val="62"/>
  </w:num>
  <w:num w:numId="123" w16cid:durableId="839471780">
    <w:abstractNumId w:val="79"/>
  </w:num>
  <w:num w:numId="124" w16cid:durableId="2001542359">
    <w:abstractNumId w:val="112"/>
  </w:num>
  <w:num w:numId="125" w16cid:durableId="71591602">
    <w:abstractNumId w:val="68"/>
  </w:num>
  <w:num w:numId="126" w16cid:durableId="1757704315">
    <w:abstractNumId w:val="12"/>
  </w:num>
  <w:num w:numId="127" w16cid:durableId="1991011771">
    <w:abstractNumId w:val="54"/>
  </w:num>
  <w:num w:numId="128" w16cid:durableId="619798214">
    <w:abstractNumId w:val="11"/>
  </w:num>
  <w:num w:numId="129" w16cid:durableId="1191407902">
    <w:abstractNumId w:val="91"/>
  </w:num>
  <w:num w:numId="130" w16cid:durableId="1586570895">
    <w:abstractNumId w:val="19"/>
  </w:num>
  <w:num w:numId="131" w16cid:durableId="575633749">
    <w:abstractNumId w:val="6"/>
  </w:num>
  <w:num w:numId="132" w16cid:durableId="2039578347">
    <w:abstractNumId w:val="134"/>
  </w:num>
  <w:num w:numId="133" w16cid:durableId="359858947">
    <w:abstractNumId w:val="23"/>
  </w:num>
  <w:num w:numId="134" w16cid:durableId="568345026">
    <w:abstractNumId w:val="101"/>
  </w:num>
  <w:num w:numId="135" w16cid:durableId="2106808003">
    <w:abstractNumId w:val="31"/>
  </w:num>
  <w:num w:numId="136" w16cid:durableId="579369477">
    <w:abstractNumId w:val="119"/>
  </w:num>
  <w:num w:numId="137" w16cid:durableId="446392598">
    <w:abstractNumId w:val="15"/>
  </w:num>
  <w:num w:numId="138" w16cid:durableId="1831363616">
    <w:abstractNumId w:val="152"/>
  </w:num>
  <w:num w:numId="139" w16cid:durableId="314720456">
    <w:abstractNumId w:val="50"/>
  </w:num>
  <w:num w:numId="140" w16cid:durableId="171341237">
    <w:abstractNumId w:val="48"/>
  </w:num>
  <w:num w:numId="141" w16cid:durableId="976181837">
    <w:abstractNumId w:val="51"/>
  </w:num>
  <w:num w:numId="142" w16cid:durableId="4945200">
    <w:abstractNumId w:val="47"/>
  </w:num>
  <w:num w:numId="143" w16cid:durableId="206066466">
    <w:abstractNumId w:val="85"/>
  </w:num>
  <w:num w:numId="144" w16cid:durableId="76245918">
    <w:abstractNumId w:val="96"/>
  </w:num>
  <w:num w:numId="145" w16cid:durableId="1163467830">
    <w:abstractNumId w:val="9"/>
  </w:num>
  <w:num w:numId="146" w16cid:durableId="1518495063">
    <w:abstractNumId w:val="89"/>
  </w:num>
  <w:num w:numId="147" w16cid:durableId="1564221292">
    <w:abstractNumId w:val="137"/>
  </w:num>
  <w:num w:numId="148" w16cid:durableId="1808089610">
    <w:abstractNumId w:val="153"/>
  </w:num>
  <w:num w:numId="149" w16cid:durableId="1682469391">
    <w:abstractNumId w:val="148"/>
  </w:num>
  <w:num w:numId="150" w16cid:durableId="1089931252">
    <w:abstractNumId w:val="57"/>
  </w:num>
  <w:num w:numId="151" w16cid:durableId="971590995">
    <w:abstractNumId w:val="75"/>
  </w:num>
  <w:num w:numId="152" w16cid:durableId="445931797">
    <w:abstractNumId w:val="45"/>
  </w:num>
  <w:num w:numId="153" w16cid:durableId="486870214">
    <w:abstractNumId w:val="30"/>
  </w:num>
  <w:num w:numId="154" w16cid:durableId="1323241036">
    <w:abstractNumId w:val="70"/>
  </w:num>
  <w:num w:numId="155" w16cid:durableId="579874929">
    <w:abstractNumId w:val="25"/>
  </w:num>
  <w:num w:numId="156" w16cid:durableId="1537154107">
    <w:abstractNumId w:val="43"/>
  </w:num>
  <w:num w:numId="157" w16cid:durableId="766538375">
    <w:abstractNumId w:val="65"/>
  </w:num>
  <w:num w:numId="158" w16cid:durableId="904529306">
    <w:abstractNumId w:val="97"/>
  </w:num>
  <w:num w:numId="159" w16cid:durableId="1427188328">
    <w:abstractNumId w:val="71"/>
  </w:num>
  <w:num w:numId="160" w16cid:durableId="290206603">
    <w:abstractNumId w:val="80"/>
  </w:num>
  <w:num w:numId="161" w16cid:durableId="689724375">
    <w:abstractNumId w:val="147"/>
  </w:num>
  <w:num w:numId="162" w16cid:durableId="97408219">
    <w:abstractNumId w:val="36"/>
  </w:num>
  <w:num w:numId="163" w16cid:durableId="1645507959">
    <w:abstractNumId w:val="58"/>
  </w:num>
  <w:num w:numId="164" w16cid:durableId="1651132163">
    <w:abstractNumId w:val="56"/>
  </w:num>
  <w:num w:numId="165" w16cid:durableId="255132718">
    <w:abstractNumId w:val="40"/>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4"/>
  <w:alignBordersAndEdges/>
  <w:proofState w:spelling="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809"/>
    <w:rsid w:val="000004EE"/>
    <w:rsid w:val="000019DE"/>
    <w:rsid w:val="000041FA"/>
    <w:rsid w:val="00005035"/>
    <w:rsid w:val="0000709F"/>
    <w:rsid w:val="000120FF"/>
    <w:rsid w:val="00012B9F"/>
    <w:rsid w:val="00014010"/>
    <w:rsid w:val="000147D8"/>
    <w:rsid w:val="0002073E"/>
    <w:rsid w:val="00020960"/>
    <w:rsid w:val="00021B2B"/>
    <w:rsid w:val="0002230C"/>
    <w:rsid w:val="00024142"/>
    <w:rsid w:val="00026B9E"/>
    <w:rsid w:val="00031F66"/>
    <w:rsid w:val="00035B5F"/>
    <w:rsid w:val="00035B75"/>
    <w:rsid w:val="00035BD7"/>
    <w:rsid w:val="00035DF5"/>
    <w:rsid w:val="0003600E"/>
    <w:rsid w:val="00036A01"/>
    <w:rsid w:val="0003757C"/>
    <w:rsid w:val="000379E9"/>
    <w:rsid w:val="00037EF9"/>
    <w:rsid w:val="000405B7"/>
    <w:rsid w:val="0004302F"/>
    <w:rsid w:val="000431D2"/>
    <w:rsid w:val="00044682"/>
    <w:rsid w:val="00046744"/>
    <w:rsid w:val="000476FD"/>
    <w:rsid w:val="00047A41"/>
    <w:rsid w:val="000505C1"/>
    <w:rsid w:val="0005207F"/>
    <w:rsid w:val="0005422A"/>
    <w:rsid w:val="0005462D"/>
    <w:rsid w:val="00055968"/>
    <w:rsid w:val="00057DEE"/>
    <w:rsid w:val="00057E08"/>
    <w:rsid w:val="00061419"/>
    <w:rsid w:val="00061EFB"/>
    <w:rsid w:val="00062080"/>
    <w:rsid w:val="00064395"/>
    <w:rsid w:val="00064A99"/>
    <w:rsid w:val="0006527D"/>
    <w:rsid w:val="00065A7B"/>
    <w:rsid w:val="00065C15"/>
    <w:rsid w:val="00065D5D"/>
    <w:rsid w:val="00067C21"/>
    <w:rsid w:val="00067CDF"/>
    <w:rsid w:val="00070387"/>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565E"/>
    <w:rsid w:val="000A6E55"/>
    <w:rsid w:val="000B0E8E"/>
    <w:rsid w:val="000B1ADB"/>
    <w:rsid w:val="000B2AC9"/>
    <w:rsid w:val="000B2D8A"/>
    <w:rsid w:val="000B45AE"/>
    <w:rsid w:val="000B4C23"/>
    <w:rsid w:val="000B6D74"/>
    <w:rsid w:val="000B7CEC"/>
    <w:rsid w:val="000B7F16"/>
    <w:rsid w:val="000C149E"/>
    <w:rsid w:val="000C268F"/>
    <w:rsid w:val="000C3400"/>
    <w:rsid w:val="000C3A09"/>
    <w:rsid w:val="000C49D6"/>
    <w:rsid w:val="000C5A5C"/>
    <w:rsid w:val="000C64AC"/>
    <w:rsid w:val="000D08E2"/>
    <w:rsid w:val="000D0991"/>
    <w:rsid w:val="000D57EE"/>
    <w:rsid w:val="000D589F"/>
    <w:rsid w:val="000D6C39"/>
    <w:rsid w:val="000D76B3"/>
    <w:rsid w:val="000E6263"/>
    <w:rsid w:val="000E6465"/>
    <w:rsid w:val="000F14E2"/>
    <w:rsid w:val="000F1794"/>
    <w:rsid w:val="000F4291"/>
    <w:rsid w:val="000F4601"/>
    <w:rsid w:val="000F4AFB"/>
    <w:rsid w:val="000F5A6C"/>
    <w:rsid w:val="000F79C8"/>
    <w:rsid w:val="001005CB"/>
    <w:rsid w:val="0010142A"/>
    <w:rsid w:val="001019A0"/>
    <w:rsid w:val="00103A69"/>
    <w:rsid w:val="00104AF6"/>
    <w:rsid w:val="00105B1F"/>
    <w:rsid w:val="00105ECA"/>
    <w:rsid w:val="00107766"/>
    <w:rsid w:val="00112871"/>
    <w:rsid w:val="001133C8"/>
    <w:rsid w:val="00113695"/>
    <w:rsid w:val="001159EB"/>
    <w:rsid w:val="00115D90"/>
    <w:rsid w:val="00117559"/>
    <w:rsid w:val="00123222"/>
    <w:rsid w:val="00123B24"/>
    <w:rsid w:val="00125238"/>
    <w:rsid w:val="00126D9B"/>
    <w:rsid w:val="00127059"/>
    <w:rsid w:val="00127223"/>
    <w:rsid w:val="00127686"/>
    <w:rsid w:val="001314D2"/>
    <w:rsid w:val="00132A1A"/>
    <w:rsid w:val="00133E8A"/>
    <w:rsid w:val="00140469"/>
    <w:rsid w:val="00141027"/>
    <w:rsid w:val="001430FF"/>
    <w:rsid w:val="001458E8"/>
    <w:rsid w:val="0014607F"/>
    <w:rsid w:val="00146502"/>
    <w:rsid w:val="00151259"/>
    <w:rsid w:val="001513D1"/>
    <w:rsid w:val="00151E05"/>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D7F"/>
    <w:rsid w:val="00167AB0"/>
    <w:rsid w:val="00170939"/>
    <w:rsid w:val="001726F7"/>
    <w:rsid w:val="00173466"/>
    <w:rsid w:val="0017582A"/>
    <w:rsid w:val="001804EA"/>
    <w:rsid w:val="00180639"/>
    <w:rsid w:val="0018145A"/>
    <w:rsid w:val="00181D98"/>
    <w:rsid w:val="00183B96"/>
    <w:rsid w:val="00185640"/>
    <w:rsid w:val="00191704"/>
    <w:rsid w:val="00192768"/>
    <w:rsid w:val="0019368D"/>
    <w:rsid w:val="00193CCE"/>
    <w:rsid w:val="00193F8C"/>
    <w:rsid w:val="001946D8"/>
    <w:rsid w:val="00195FA0"/>
    <w:rsid w:val="00196A2F"/>
    <w:rsid w:val="00196B34"/>
    <w:rsid w:val="00197BCD"/>
    <w:rsid w:val="001A13AD"/>
    <w:rsid w:val="001A6269"/>
    <w:rsid w:val="001B36A1"/>
    <w:rsid w:val="001B3B13"/>
    <w:rsid w:val="001B4D6E"/>
    <w:rsid w:val="001B517E"/>
    <w:rsid w:val="001B5684"/>
    <w:rsid w:val="001B613A"/>
    <w:rsid w:val="001B62E3"/>
    <w:rsid w:val="001B6670"/>
    <w:rsid w:val="001B685C"/>
    <w:rsid w:val="001B715A"/>
    <w:rsid w:val="001B784B"/>
    <w:rsid w:val="001C0591"/>
    <w:rsid w:val="001C370C"/>
    <w:rsid w:val="001C4029"/>
    <w:rsid w:val="001C6B62"/>
    <w:rsid w:val="001C7E76"/>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529"/>
    <w:rsid w:val="002116FA"/>
    <w:rsid w:val="002119F2"/>
    <w:rsid w:val="00212C7A"/>
    <w:rsid w:val="00213280"/>
    <w:rsid w:val="002144FE"/>
    <w:rsid w:val="00214C53"/>
    <w:rsid w:val="00217724"/>
    <w:rsid w:val="00220317"/>
    <w:rsid w:val="0022108B"/>
    <w:rsid w:val="002238B3"/>
    <w:rsid w:val="002259E9"/>
    <w:rsid w:val="002303C6"/>
    <w:rsid w:val="00232BD9"/>
    <w:rsid w:val="00234755"/>
    <w:rsid w:val="00234F6A"/>
    <w:rsid w:val="00235164"/>
    <w:rsid w:val="00235672"/>
    <w:rsid w:val="002365B6"/>
    <w:rsid w:val="00240B04"/>
    <w:rsid w:val="002419E9"/>
    <w:rsid w:val="00241C42"/>
    <w:rsid w:val="00242A71"/>
    <w:rsid w:val="0024393B"/>
    <w:rsid w:val="00243DA3"/>
    <w:rsid w:val="002441F8"/>
    <w:rsid w:val="002449B8"/>
    <w:rsid w:val="00245A0E"/>
    <w:rsid w:val="0025133D"/>
    <w:rsid w:val="00255617"/>
    <w:rsid w:val="00257DC1"/>
    <w:rsid w:val="00257EE8"/>
    <w:rsid w:val="00257EF9"/>
    <w:rsid w:val="002602B3"/>
    <w:rsid w:val="00260634"/>
    <w:rsid w:val="002606A2"/>
    <w:rsid w:val="00260B01"/>
    <w:rsid w:val="002620C1"/>
    <w:rsid w:val="002625FE"/>
    <w:rsid w:val="0026454D"/>
    <w:rsid w:val="00264C04"/>
    <w:rsid w:val="002663B9"/>
    <w:rsid w:val="00266769"/>
    <w:rsid w:val="002673D2"/>
    <w:rsid w:val="00270C7E"/>
    <w:rsid w:val="00272433"/>
    <w:rsid w:val="00273A07"/>
    <w:rsid w:val="00273DAD"/>
    <w:rsid w:val="00276300"/>
    <w:rsid w:val="002776DB"/>
    <w:rsid w:val="00277D0D"/>
    <w:rsid w:val="00280948"/>
    <w:rsid w:val="00281A96"/>
    <w:rsid w:val="002832A5"/>
    <w:rsid w:val="00283B1E"/>
    <w:rsid w:val="00285187"/>
    <w:rsid w:val="002866FF"/>
    <w:rsid w:val="00287B1E"/>
    <w:rsid w:val="00290FAF"/>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ADC"/>
    <w:rsid w:val="002B560E"/>
    <w:rsid w:val="002B7D8C"/>
    <w:rsid w:val="002C1055"/>
    <w:rsid w:val="002C10E8"/>
    <w:rsid w:val="002C135B"/>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7311"/>
    <w:rsid w:val="002E0FE3"/>
    <w:rsid w:val="002E456C"/>
    <w:rsid w:val="002E6B3F"/>
    <w:rsid w:val="002E6E3C"/>
    <w:rsid w:val="002E7437"/>
    <w:rsid w:val="002E75BA"/>
    <w:rsid w:val="002F1755"/>
    <w:rsid w:val="002F2ADA"/>
    <w:rsid w:val="002F467B"/>
    <w:rsid w:val="002F58B3"/>
    <w:rsid w:val="002F6A7C"/>
    <w:rsid w:val="0030005E"/>
    <w:rsid w:val="0030133D"/>
    <w:rsid w:val="00302862"/>
    <w:rsid w:val="00302BD1"/>
    <w:rsid w:val="00306F17"/>
    <w:rsid w:val="00307E24"/>
    <w:rsid w:val="00311ECC"/>
    <w:rsid w:val="00312AE3"/>
    <w:rsid w:val="00313375"/>
    <w:rsid w:val="00313CC5"/>
    <w:rsid w:val="00323D4D"/>
    <w:rsid w:val="003241CE"/>
    <w:rsid w:val="003259A4"/>
    <w:rsid w:val="003261AF"/>
    <w:rsid w:val="00326994"/>
    <w:rsid w:val="0032784D"/>
    <w:rsid w:val="003309F1"/>
    <w:rsid w:val="00330DD5"/>
    <w:rsid w:val="00335B83"/>
    <w:rsid w:val="00336D70"/>
    <w:rsid w:val="0034488D"/>
    <w:rsid w:val="003449C8"/>
    <w:rsid w:val="003461E8"/>
    <w:rsid w:val="00346521"/>
    <w:rsid w:val="00346544"/>
    <w:rsid w:val="0035011A"/>
    <w:rsid w:val="00351D8C"/>
    <w:rsid w:val="00352714"/>
    <w:rsid w:val="0035334D"/>
    <w:rsid w:val="003536B7"/>
    <w:rsid w:val="00354168"/>
    <w:rsid w:val="0035595D"/>
    <w:rsid w:val="00360804"/>
    <w:rsid w:val="00360D4E"/>
    <w:rsid w:val="00361D1E"/>
    <w:rsid w:val="0036200A"/>
    <w:rsid w:val="00363956"/>
    <w:rsid w:val="00363DE7"/>
    <w:rsid w:val="00364107"/>
    <w:rsid w:val="00365B70"/>
    <w:rsid w:val="003725C3"/>
    <w:rsid w:val="00375A57"/>
    <w:rsid w:val="00376073"/>
    <w:rsid w:val="0037716E"/>
    <w:rsid w:val="00380B1F"/>
    <w:rsid w:val="00380BC2"/>
    <w:rsid w:val="00380EB1"/>
    <w:rsid w:val="0038103B"/>
    <w:rsid w:val="00381AE5"/>
    <w:rsid w:val="003823C2"/>
    <w:rsid w:val="003826C4"/>
    <w:rsid w:val="00384327"/>
    <w:rsid w:val="00384F3C"/>
    <w:rsid w:val="00386576"/>
    <w:rsid w:val="00386B3C"/>
    <w:rsid w:val="003879D2"/>
    <w:rsid w:val="00390501"/>
    <w:rsid w:val="00390FB3"/>
    <w:rsid w:val="003919CC"/>
    <w:rsid w:val="003928B9"/>
    <w:rsid w:val="00393659"/>
    <w:rsid w:val="0039405E"/>
    <w:rsid w:val="00394096"/>
    <w:rsid w:val="003955F5"/>
    <w:rsid w:val="00396CED"/>
    <w:rsid w:val="0039754B"/>
    <w:rsid w:val="003A0FA7"/>
    <w:rsid w:val="003A2B67"/>
    <w:rsid w:val="003A37BC"/>
    <w:rsid w:val="003A3FB9"/>
    <w:rsid w:val="003A4417"/>
    <w:rsid w:val="003A54C5"/>
    <w:rsid w:val="003A6AD5"/>
    <w:rsid w:val="003A6E30"/>
    <w:rsid w:val="003B1D39"/>
    <w:rsid w:val="003B2D62"/>
    <w:rsid w:val="003B643C"/>
    <w:rsid w:val="003B75EC"/>
    <w:rsid w:val="003C0D78"/>
    <w:rsid w:val="003C1293"/>
    <w:rsid w:val="003C14F7"/>
    <w:rsid w:val="003C4E5A"/>
    <w:rsid w:val="003C5F77"/>
    <w:rsid w:val="003D1150"/>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F07AF"/>
    <w:rsid w:val="003F380E"/>
    <w:rsid w:val="003F4797"/>
    <w:rsid w:val="003F5F1F"/>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D6D"/>
    <w:rsid w:val="004271C4"/>
    <w:rsid w:val="004272DE"/>
    <w:rsid w:val="00427465"/>
    <w:rsid w:val="0042794C"/>
    <w:rsid w:val="00430B16"/>
    <w:rsid w:val="00431A34"/>
    <w:rsid w:val="00432BF4"/>
    <w:rsid w:val="00433101"/>
    <w:rsid w:val="00437CF8"/>
    <w:rsid w:val="004406AA"/>
    <w:rsid w:val="004421AB"/>
    <w:rsid w:val="00443DEF"/>
    <w:rsid w:val="00444A9E"/>
    <w:rsid w:val="00445108"/>
    <w:rsid w:val="0044613A"/>
    <w:rsid w:val="004471EA"/>
    <w:rsid w:val="00451ECF"/>
    <w:rsid w:val="00452D8E"/>
    <w:rsid w:val="00455781"/>
    <w:rsid w:val="00455A7E"/>
    <w:rsid w:val="00457935"/>
    <w:rsid w:val="00457F5C"/>
    <w:rsid w:val="00460184"/>
    <w:rsid w:val="004608CE"/>
    <w:rsid w:val="00460D19"/>
    <w:rsid w:val="004614F7"/>
    <w:rsid w:val="00461EC8"/>
    <w:rsid w:val="0046245F"/>
    <w:rsid w:val="00462682"/>
    <w:rsid w:val="00462E37"/>
    <w:rsid w:val="00462E9C"/>
    <w:rsid w:val="0046344C"/>
    <w:rsid w:val="00466502"/>
    <w:rsid w:val="0047058A"/>
    <w:rsid w:val="00472341"/>
    <w:rsid w:val="00473174"/>
    <w:rsid w:val="00476311"/>
    <w:rsid w:val="0047646C"/>
    <w:rsid w:val="00477D33"/>
    <w:rsid w:val="0048083B"/>
    <w:rsid w:val="00481C0E"/>
    <w:rsid w:val="00485194"/>
    <w:rsid w:val="004858EC"/>
    <w:rsid w:val="00486093"/>
    <w:rsid w:val="00494522"/>
    <w:rsid w:val="00494D15"/>
    <w:rsid w:val="004978EB"/>
    <w:rsid w:val="00497E1E"/>
    <w:rsid w:val="004A028F"/>
    <w:rsid w:val="004A06B3"/>
    <w:rsid w:val="004A2192"/>
    <w:rsid w:val="004A5B9E"/>
    <w:rsid w:val="004B0458"/>
    <w:rsid w:val="004B06CB"/>
    <w:rsid w:val="004B18A1"/>
    <w:rsid w:val="004B2361"/>
    <w:rsid w:val="004B247C"/>
    <w:rsid w:val="004B2EFF"/>
    <w:rsid w:val="004B35D1"/>
    <w:rsid w:val="004B3ED1"/>
    <w:rsid w:val="004B5907"/>
    <w:rsid w:val="004B7E46"/>
    <w:rsid w:val="004C00A3"/>
    <w:rsid w:val="004C0B9F"/>
    <w:rsid w:val="004C0DDE"/>
    <w:rsid w:val="004C2B1A"/>
    <w:rsid w:val="004C331B"/>
    <w:rsid w:val="004C3CCE"/>
    <w:rsid w:val="004C55A3"/>
    <w:rsid w:val="004C581E"/>
    <w:rsid w:val="004C611A"/>
    <w:rsid w:val="004C6671"/>
    <w:rsid w:val="004C75CA"/>
    <w:rsid w:val="004D152C"/>
    <w:rsid w:val="004D2EFA"/>
    <w:rsid w:val="004D354B"/>
    <w:rsid w:val="004D674F"/>
    <w:rsid w:val="004E0660"/>
    <w:rsid w:val="004E1662"/>
    <w:rsid w:val="004E2A8A"/>
    <w:rsid w:val="004E3616"/>
    <w:rsid w:val="004E5235"/>
    <w:rsid w:val="004E57B7"/>
    <w:rsid w:val="004E66B9"/>
    <w:rsid w:val="004F1C68"/>
    <w:rsid w:val="004F2AE2"/>
    <w:rsid w:val="004F4401"/>
    <w:rsid w:val="004F525D"/>
    <w:rsid w:val="004F5DB0"/>
    <w:rsid w:val="004F6607"/>
    <w:rsid w:val="004F6A04"/>
    <w:rsid w:val="004F7444"/>
    <w:rsid w:val="0050098E"/>
    <w:rsid w:val="005016C8"/>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263E4"/>
    <w:rsid w:val="00531080"/>
    <w:rsid w:val="0053114D"/>
    <w:rsid w:val="00531F20"/>
    <w:rsid w:val="0053273B"/>
    <w:rsid w:val="00532B4E"/>
    <w:rsid w:val="005361BE"/>
    <w:rsid w:val="00536F39"/>
    <w:rsid w:val="00541C61"/>
    <w:rsid w:val="005424AE"/>
    <w:rsid w:val="0054285F"/>
    <w:rsid w:val="00546CC7"/>
    <w:rsid w:val="00552D52"/>
    <w:rsid w:val="00554221"/>
    <w:rsid w:val="00556C08"/>
    <w:rsid w:val="005572A6"/>
    <w:rsid w:val="00557F47"/>
    <w:rsid w:val="00560CF6"/>
    <w:rsid w:val="00564E7F"/>
    <w:rsid w:val="005652D8"/>
    <w:rsid w:val="00567D33"/>
    <w:rsid w:val="00570B37"/>
    <w:rsid w:val="00571721"/>
    <w:rsid w:val="00572AE3"/>
    <w:rsid w:val="00572CFE"/>
    <w:rsid w:val="00575217"/>
    <w:rsid w:val="00575B2A"/>
    <w:rsid w:val="00577823"/>
    <w:rsid w:val="00581502"/>
    <w:rsid w:val="00581C14"/>
    <w:rsid w:val="005844F1"/>
    <w:rsid w:val="005855B1"/>
    <w:rsid w:val="00587779"/>
    <w:rsid w:val="00591F29"/>
    <w:rsid w:val="00593051"/>
    <w:rsid w:val="00595B6A"/>
    <w:rsid w:val="005965FF"/>
    <w:rsid w:val="005A2566"/>
    <w:rsid w:val="005A33D1"/>
    <w:rsid w:val="005A4ED5"/>
    <w:rsid w:val="005B1DA1"/>
    <w:rsid w:val="005B3D78"/>
    <w:rsid w:val="005B6347"/>
    <w:rsid w:val="005B686F"/>
    <w:rsid w:val="005B750A"/>
    <w:rsid w:val="005B7550"/>
    <w:rsid w:val="005C19B8"/>
    <w:rsid w:val="005C1E8D"/>
    <w:rsid w:val="005C51BC"/>
    <w:rsid w:val="005C6786"/>
    <w:rsid w:val="005C7CC7"/>
    <w:rsid w:val="005D07C6"/>
    <w:rsid w:val="005D0B30"/>
    <w:rsid w:val="005D108C"/>
    <w:rsid w:val="005D17AF"/>
    <w:rsid w:val="005D4A4E"/>
    <w:rsid w:val="005D5CF8"/>
    <w:rsid w:val="005D66FF"/>
    <w:rsid w:val="005E17F3"/>
    <w:rsid w:val="005E4A2F"/>
    <w:rsid w:val="005E50F1"/>
    <w:rsid w:val="005E5A71"/>
    <w:rsid w:val="005E674E"/>
    <w:rsid w:val="005F08FD"/>
    <w:rsid w:val="005F1A4A"/>
    <w:rsid w:val="005F2487"/>
    <w:rsid w:val="005F2603"/>
    <w:rsid w:val="005F2626"/>
    <w:rsid w:val="005F307B"/>
    <w:rsid w:val="005F33FA"/>
    <w:rsid w:val="005F34CC"/>
    <w:rsid w:val="005F578E"/>
    <w:rsid w:val="006074A9"/>
    <w:rsid w:val="00607704"/>
    <w:rsid w:val="00607EE7"/>
    <w:rsid w:val="00611BB6"/>
    <w:rsid w:val="00612753"/>
    <w:rsid w:val="00612F12"/>
    <w:rsid w:val="00613625"/>
    <w:rsid w:val="00614D33"/>
    <w:rsid w:val="006159AA"/>
    <w:rsid w:val="00616EAC"/>
    <w:rsid w:val="00617A10"/>
    <w:rsid w:val="00617D06"/>
    <w:rsid w:val="0062034E"/>
    <w:rsid w:val="00620DDE"/>
    <w:rsid w:val="006212DB"/>
    <w:rsid w:val="0062347E"/>
    <w:rsid w:val="0062662E"/>
    <w:rsid w:val="006300D5"/>
    <w:rsid w:val="006312D2"/>
    <w:rsid w:val="006313BD"/>
    <w:rsid w:val="00631BFB"/>
    <w:rsid w:val="00632CC5"/>
    <w:rsid w:val="00633CFD"/>
    <w:rsid w:val="00635598"/>
    <w:rsid w:val="00635F5D"/>
    <w:rsid w:val="00636646"/>
    <w:rsid w:val="006407E7"/>
    <w:rsid w:val="00640D8C"/>
    <w:rsid w:val="006446D4"/>
    <w:rsid w:val="006449A8"/>
    <w:rsid w:val="00646C1E"/>
    <w:rsid w:val="00646FF3"/>
    <w:rsid w:val="00650A91"/>
    <w:rsid w:val="00652E33"/>
    <w:rsid w:val="0065303B"/>
    <w:rsid w:val="00654567"/>
    <w:rsid w:val="00654785"/>
    <w:rsid w:val="00654F1A"/>
    <w:rsid w:val="00660C26"/>
    <w:rsid w:val="00660E47"/>
    <w:rsid w:val="0066157F"/>
    <w:rsid w:val="00663AEC"/>
    <w:rsid w:val="00665353"/>
    <w:rsid w:val="00665E32"/>
    <w:rsid w:val="006673A4"/>
    <w:rsid w:val="006709A0"/>
    <w:rsid w:val="00670D46"/>
    <w:rsid w:val="00671CDF"/>
    <w:rsid w:val="006720B6"/>
    <w:rsid w:val="006733AD"/>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63E2"/>
    <w:rsid w:val="006A6892"/>
    <w:rsid w:val="006B053B"/>
    <w:rsid w:val="006B0A1F"/>
    <w:rsid w:val="006B3948"/>
    <w:rsid w:val="006B4BB8"/>
    <w:rsid w:val="006B4FCA"/>
    <w:rsid w:val="006B5403"/>
    <w:rsid w:val="006B6914"/>
    <w:rsid w:val="006B6F71"/>
    <w:rsid w:val="006C1005"/>
    <w:rsid w:val="006C2713"/>
    <w:rsid w:val="006C3B4D"/>
    <w:rsid w:val="006C3C18"/>
    <w:rsid w:val="006C571D"/>
    <w:rsid w:val="006C5F6F"/>
    <w:rsid w:val="006C60F7"/>
    <w:rsid w:val="006C6260"/>
    <w:rsid w:val="006D1283"/>
    <w:rsid w:val="006D15EE"/>
    <w:rsid w:val="006D200C"/>
    <w:rsid w:val="006D238A"/>
    <w:rsid w:val="006D293A"/>
    <w:rsid w:val="006D3040"/>
    <w:rsid w:val="006D313A"/>
    <w:rsid w:val="006D3C8C"/>
    <w:rsid w:val="006D3D82"/>
    <w:rsid w:val="006D455C"/>
    <w:rsid w:val="006D7406"/>
    <w:rsid w:val="006D75B9"/>
    <w:rsid w:val="006E01C6"/>
    <w:rsid w:val="006E0854"/>
    <w:rsid w:val="006E1B07"/>
    <w:rsid w:val="006E1CC6"/>
    <w:rsid w:val="006E1ED8"/>
    <w:rsid w:val="006E34DB"/>
    <w:rsid w:val="006E5385"/>
    <w:rsid w:val="006E5855"/>
    <w:rsid w:val="006E7302"/>
    <w:rsid w:val="006F0EE0"/>
    <w:rsid w:val="006F0F55"/>
    <w:rsid w:val="006F195E"/>
    <w:rsid w:val="006F234F"/>
    <w:rsid w:val="006F2E4B"/>
    <w:rsid w:val="006F40F5"/>
    <w:rsid w:val="006F7917"/>
    <w:rsid w:val="006F7EBB"/>
    <w:rsid w:val="007007C5"/>
    <w:rsid w:val="00700F69"/>
    <w:rsid w:val="00701802"/>
    <w:rsid w:val="00701D7B"/>
    <w:rsid w:val="0070294F"/>
    <w:rsid w:val="00703E54"/>
    <w:rsid w:val="00707BFA"/>
    <w:rsid w:val="00707E17"/>
    <w:rsid w:val="00707F7F"/>
    <w:rsid w:val="007152E1"/>
    <w:rsid w:val="00715502"/>
    <w:rsid w:val="00720703"/>
    <w:rsid w:val="00720DAA"/>
    <w:rsid w:val="00720DFB"/>
    <w:rsid w:val="00721905"/>
    <w:rsid w:val="007225AD"/>
    <w:rsid w:val="007232AB"/>
    <w:rsid w:val="00724026"/>
    <w:rsid w:val="00726B50"/>
    <w:rsid w:val="00726E5A"/>
    <w:rsid w:val="00730A6F"/>
    <w:rsid w:val="00730CE0"/>
    <w:rsid w:val="007317C6"/>
    <w:rsid w:val="00733EAB"/>
    <w:rsid w:val="007356AA"/>
    <w:rsid w:val="00740FBC"/>
    <w:rsid w:val="0074108D"/>
    <w:rsid w:val="00741690"/>
    <w:rsid w:val="007441AE"/>
    <w:rsid w:val="00744211"/>
    <w:rsid w:val="00744678"/>
    <w:rsid w:val="00745647"/>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617BC"/>
    <w:rsid w:val="007617DE"/>
    <w:rsid w:val="00762417"/>
    <w:rsid w:val="00762ABA"/>
    <w:rsid w:val="00762F40"/>
    <w:rsid w:val="00764DB5"/>
    <w:rsid w:val="007659EE"/>
    <w:rsid w:val="00766196"/>
    <w:rsid w:val="00766210"/>
    <w:rsid w:val="007668B9"/>
    <w:rsid w:val="00767C15"/>
    <w:rsid w:val="007714DB"/>
    <w:rsid w:val="00771DC0"/>
    <w:rsid w:val="00772840"/>
    <w:rsid w:val="00774318"/>
    <w:rsid w:val="00774EA4"/>
    <w:rsid w:val="00775DC9"/>
    <w:rsid w:val="00776F87"/>
    <w:rsid w:val="0078315B"/>
    <w:rsid w:val="00784160"/>
    <w:rsid w:val="00784E6C"/>
    <w:rsid w:val="007856D9"/>
    <w:rsid w:val="00791AF0"/>
    <w:rsid w:val="00793981"/>
    <w:rsid w:val="00793A22"/>
    <w:rsid w:val="00793B80"/>
    <w:rsid w:val="00795BC9"/>
    <w:rsid w:val="00795ED7"/>
    <w:rsid w:val="00797184"/>
    <w:rsid w:val="007A024F"/>
    <w:rsid w:val="007A10D8"/>
    <w:rsid w:val="007A33C1"/>
    <w:rsid w:val="007A4DE5"/>
    <w:rsid w:val="007A5293"/>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61F8"/>
    <w:rsid w:val="007C63B7"/>
    <w:rsid w:val="007C6D5D"/>
    <w:rsid w:val="007D3EE7"/>
    <w:rsid w:val="007D4B68"/>
    <w:rsid w:val="007D4DFA"/>
    <w:rsid w:val="007D5193"/>
    <w:rsid w:val="007D6A15"/>
    <w:rsid w:val="007D6C41"/>
    <w:rsid w:val="007D6E8D"/>
    <w:rsid w:val="007E18AD"/>
    <w:rsid w:val="007E2FEB"/>
    <w:rsid w:val="007E4085"/>
    <w:rsid w:val="007E47A8"/>
    <w:rsid w:val="007E5A60"/>
    <w:rsid w:val="007F02F3"/>
    <w:rsid w:val="007F152E"/>
    <w:rsid w:val="007F2AC5"/>
    <w:rsid w:val="007F2CEA"/>
    <w:rsid w:val="007F4061"/>
    <w:rsid w:val="007F4EDC"/>
    <w:rsid w:val="007F5A35"/>
    <w:rsid w:val="007F6EE1"/>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1C69"/>
    <w:rsid w:val="00823711"/>
    <w:rsid w:val="00824441"/>
    <w:rsid w:val="00824E69"/>
    <w:rsid w:val="00825881"/>
    <w:rsid w:val="0082686E"/>
    <w:rsid w:val="00826F88"/>
    <w:rsid w:val="00831895"/>
    <w:rsid w:val="008335B8"/>
    <w:rsid w:val="008337AD"/>
    <w:rsid w:val="00834E80"/>
    <w:rsid w:val="00834EE7"/>
    <w:rsid w:val="00835312"/>
    <w:rsid w:val="00837611"/>
    <w:rsid w:val="00840AD3"/>
    <w:rsid w:val="00841DAE"/>
    <w:rsid w:val="00841E16"/>
    <w:rsid w:val="008436FF"/>
    <w:rsid w:val="00844EB9"/>
    <w:rsid w:val="00845858"/>
    <w:rsid w:val="00846B72"/>
    <w:rsid w:val="008470EB"/>
    <w:rsid w:val="00850836"/>
    <w:rsid w:val="00851394"/>
    <w:rsid w:val="008513CB"/>
    <w:rsid w:val="008513FD"/>
    <w:rsid w:val="00854338"/>
    <w:rsid w:val="00854A5C"/>
    <w:rsid w:val="00856205"/>
    <w:rsid w:val="00856C43"/>
    <w:rsid w:val="00856F00"/>
    <w:rsid w:val="0086007E"/>
    <w:rsid w:val="008632AC"/>
    <w:rsid w:val="00863622"/>
    <w:rsid w:val="0086771E"/>
    <w:rsid w:val="00867B84"/>
    <w:rsid w:val="00867E12"/>
    <w:rsid w:val="00870003"/>
    <w:rsid w:val="0087085F"/>
    <w:rsid w:val="008712A1"/>
    <w:rsid w:val="00871742"/>
    <w:rsid w:val="008717A9"/>
    <w:rsid w:val="008745F2"/>
    <w:rsid w:val="00874661"/>
    <w:rsid w:val="00874A57"/>
    <w:rsid w:val="0087542C"/>
    <w:rsid w:val="00875D06"/>
    <w:rsid w:val="0087636F"/>
    <w:rsid w:val="008819CD"/>
    <w:rsid w:val="0088578C"/>
    <w:rsid w:val="00886A56"/>
    <w:rsid w:val="00886F20"/>
    <w:rsid w:val="0089156B"/>
    <w:rsid w:val="0089172F"/>
    <w:rsid w:val="008917C5"/>
    <w:rsid w:val="00892601"/>
    <w:rsid w:val="00893843"/>
    <w:rsid w:val="0089487E"/>
    <w:rsid w:val="008954C4"/>
    <w:rsid w:val="00896ED0"/>
    <w:rsid w:val="008A0928"/>
    <w:rsid w:val="008A178F"/>
    <w:rsid w:val="008A1A43"/>
    <w:rsid w:val="008A2A4E"/>
    <w:rsid w:val="008A5057"/>
    <w:rsid w:val="008A5747"/>
    <w:rsid w:val="008A7492"/>
    <w:rsid w:val="008B07DC"/>
    <w:rsid w:val="008B0E86"/>
    <w:rsid w:val="008B2EB1"/>
    <w:rsid w:val="008B346F"/>
    <w:rsid w:val="008B4393"/>
    <w:rsid w:val="008B45C6"/>
    <w:rsid w:val="008B7852"/>
    <w:rsid w:val="008C13DD"/>
    <w:rsid w:val="008C1D27"/>
    <w:rsid w:val="008C2862"/>
    <w:rsid w:val="008C2DBF"/>
    <w:rsid w:val="008C4B55"/>
    <w:rsid w:val="008C5913"/>
    <w:rsid w:val="008C5D55"/>
    <w:rsid w:val="008C64A7"/>
    <w:rsid w:val="008C68FA"/>
    <w:rsid w:val="008D0204"/>
    <w:rsid w:val="008D0DE0"/>
    <w:rsid w:val="008D3D70"/>
    <w:rsid w:val="008D499E"/>
    <w:rsid w:val="008D4F48"/>
    <w:rsid w:val="008E090E"/>
    <w:rsid w:val="008E1849"/>
    <w:rsid w:val="008E18DA"/>
    <w:rsid w:val="008E1FA1"/>
    <w:rsid w:val="008E227D"/>
    <w:rsid w:val="008E78FF"/>
    <w:rsid w:val="008F1575"/>
    <w:rsid w:val="008F1BF1"/>
    <w:rsid w:val="008F24B4"/>
    <w:rsid w:val="008F5A8B"/>
    <w:rsid w:val="008F73CD"/>
    <w:rsid w:val="008F7A15"/>
    <w:rsid w:val="009008BD"/>
    <w:rsid w:val="00900DA3"/>
    <w:rsid w:val="009012F4"/>
    <w:rsid w:val="00901488"/>
    <w:rsid w:val="00901D42"/>
    <w:rsid w:val="00902272"/>
    <w:rsid w:val="00902ECE"/>
    <w:rsid w:val="0090412D"/>
    <w:rsid w:val="00904C5C"/>
    <w:rsid w:val="009057DF"/>
    <w:rsid w:val="00911CAE"/>
    <w:rsid w:val="00913083"/>
    <w:rsid w:val="00914A05"/>
    <w:rsid w:val="00920BA4"/>
    <w:rsid w:val="00922383"/>
    <w:rsid w:val="009233F6"/>
    <w:rsid w:val="00924507"/>
    <w:rsid w:val="00925C24"/>
    <w:rsid w:val="009261C8"/>
    <w:rsid w:val="00927873"/>
    <w:rsid w:val="00930F73"/>
    <w:rsid w:val="009340CE"/>
    <w:rsid w:val="00934B68"/>
    <w:rsid w:val="00935EB3"/>
    <w:rsid w:val="00936AA8"/>
    <w:rsid w:val="00937978"/>
    <w:rsid w:val="0094104B"/>
    <w:rsid w:val="00941C3D"/>
    <w:rsid w:val="009423DD"/>
    <w:rsid w:val="00943EDD"/>
    <w:rsid w:val="00945BCE"/>
    <w:rsid w:val="00946501"/>
    <w:rsid w:val="00950013"/>
    <w:rsid w:val="00950157"/>
    <w:rsid w:val="0095055F"/>
    <w:rsid w:val="00950CC5"/>
    <w:rsid w:val="009510A7"/>
    <w:rsid w:val="0095120F"/>
    <w:rsid w:val="00951523"/>
    <w:rsid w:val="0095155D"/>
    <w:rsid w:val="00951EEF"/>
    <w:rsid w:val="00951F19"/>
    <w:rsid w:val="00952CC6"/>
    <w:rsid w:val="00954666"/>
    <w:rsid w:val="00955E5E"/>
    <w:rsid w:val="00957DCF"/>
    <w:rsid w:val="00957FFA"/>
    <w:rsid w:val="00960A59"/>
    <w:rsid w:val="00963789"/>
    <w:rsid w:val="00965C42"/>
    <w:rsid w:val="00965C7F"/>
    <w:rsid w:val="009660C9"/>
    <w:rsid w:val="0096735F"/>
    <w:rsid w:val="009723C2"/>
    <w:rsid w:val="009734F2"/>
    <w:rsid w:val="00973D79"/>
    <w:rsid w:val="00976053"/>
    <w:rsid w:val="009763CE"/>
    <w:rsid w:val="009770F9"/>
    <w:rsid w:val="00977A04"/>
    <w:rsid w:val="00980740"/>
    <w:rsid w:val="00980C84"/>
    <w:rsid w:val="00984DA1"/>
    <w:rsid w:val="0098578B"/>
    <w:rsid w:val="009872FC"/>
    <w:rsid w:val="00987340"/>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B4672"/>
    <w:rsid w:val="009B7A13"/>
    <w:rsid w:val="009C0E71"/>
    <w:rsid w:val="009C283D"/>
    <w:rsid w:val="009C2FCD"/>
    <w:rsid w:val="009C514B"/>
    <w:rsid w:val="009C632F"/>
    <w:rsid w:val="009C688C"/>
    <w:rsid w:val="009C6952"/>
    <w:rsid w:val="009C6A67"/>
    <w:rsid w:val="009D4307"/>
    <w:rsid w:val="009D4655"/>
    <w:rsid w:val="009D5BF7"/>
    <w:rsid w:val="009D6163"/>
    <w:rsid w:val="009D683F"/>
    <w:rsid w:val="009D7FC1"/>
    <w:rsid w:val="009E11C2"/>
    <w:rsid w:val="009E3589"/>
    <w:rsid w:val="009E4058"/>
    <w:rsid w:val="009F1469"/>
    <w:rsid w:val="009F2CCE"/>
    <w:rsid w:val="009F42BB"/>
    <w:rsid w:val="009F4B27"/>
    <w:rsid w:val="009F6CA3"/>
    <w:rsid w:val="00A0114B"/>
    <w:rsid w:val="00A01614"/>
    <w:rsid w:val="00A01761"/>
    <w:rsid w:val="00A01F43"/>
    <w:rsid w:val="00A03D3B"/>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BD1"/>
    <w:rsid w:val="00A30924"/>
    <w:rsid w:val="00A3112B"/>
    <w:rsid w:val="00A3250A"/>
    <w:rsid w:val="00A337E1"/>
    <w:rsid w:val="00A34468"/>
    <w:rsid w:val="00A34C52"/>
    <w:rsid w:val="00A37E5F"/>
    <w:rsid w:val="00A42424"/>
    <w:rsid w:val="00A428D3"/>
    <w:rsid w:val="00A42B18"/>
    <w:rsid w:val="00A43832"/>
    <w:rsid w:val="00A44CDA"/>
    <w:rsid w:val="00A4518B"/>
    <w:rsid w:val="00A45BF3"/>
    <w:rsid w:val="00A4625D"/>
    <w:rsid w:val="00A51653"/>
    <w:rsid w:val="00A53FBB"/>
    <w:rsid w:val="00A54266"/>
    <w:rsid w:val="00A56AEE"/>
    <w:rsid w:val="00A56EBD"/>
    <w:rsid w:val="00A5722E"/>
    <w:rsid w:val="00A606BB"/>
    <w:rsid w:val="00A60DE8"/>
    <w:rsid w:val="00A61982"/>
    <w:rsid w:val="00A6249C"/>
    <w:rsid w:val="00A63E4C"/>
    <w:rsid w:val="00A64B0C"/>
    <w:rsid w:val="00A65A13"/>
    <w:rsid w:val="00A67C7F"/>
    <w:rsid w:val="00A733EA"/>
    <w:rsid w:val="00A73710"/>
    <w:rsid w:val="00A74311"/>
    <w:rsid w:val="00A74C5E"/>
    <w:rsid w:val="00A76580"/>
    <w:rsid w:val="00A80D52"/>
    <w:rsid w:val="00A826D2"/>
    <w:rsid w:val="00A82C46"/>
    <w:rsid w:val="00A82C53"/>
    <w:rsid w:val="00A831D1"/>
    <w:rsid w:val="00A84E72"/>
    <w:rsid w:val="00A85AE5"/>
    <w:rsid w:val="00A8614D"/>
    <w:rsid w:val="00A868F1"/>
    <w:rsid w:val="00A87A15"/>
    <w:rsid w:val="00A90462"/>
    <w:rsid w:val="00A90EE3"/>
    <w:rsid w:val="00A929ED"/>
    <w:rsid w:val="00A938DF"/>
    <w:rsid w:val="00A94765"/>
    <w:rsid w:val="00AA24AE"/>
    <w:rsid w:val="00AA3580"/>
    <w:rsid w:val="00AA45B1"/>
    <w:rsid w:val="00AA4859"/>
    <w:rsid w:val="00AA657F"/>
    <w:rsid w:val="00AA7B83"/>
    <w:rsid w:val="00AA7D4B"/>
    <w:rsid w:val="00AA7D93"/>
    <w:rsid w:val="00AB0E11"/>
    <w:rsid w:val="00AB3219"/>
    <w:rsid w:val="00AB3888"/>
    <w:rsid w:val="00AB3E2F"/>
    <w:rsid w:val="00AB4927"/>
    <w:rsid w:val="00AB517E"/>
    <w:rsid w:val="00AB56DB"/>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6351"/>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E83"/>
    <w:rsid w:val="00B13F34"/>
    <w:rsid w:val="00B14742"/>
    <w:rsid w:val="00B15628"/>
    <w:rsid w:val="00B1774C"/>
    <w:rsid w:val="00B1774F"/>
    <w:rsid w:val="00B21CA5"/>
    <w:rsid w:val="00B21EE7"/>
    <w:rsid w:val="00B2215C"/>
    <w:rsid w:val="00B249BA"/>
    <w:rsid w:val="00B254AF"/>
    <w:rsid w:val="00B3059F"/>
    <w:rsid w:val="00B30BC8"/>
    <w:rsid w:val="00B30F99"/>
    <w:rsid w:val="00B31471"/>
    <w:rsid w:val="00B315E3"/>
    <w:rsid w:val="00B355D9"/>
    <w:rsid w:val="00B36446"/>
    <w:rsid w:val="00B4062B"/>
    <w:rsid w:val="00B40DD4"/>
    <w:rsid w:val="00B43CEF"/>
    <w:rsid w:val="00B457E0"/>
    <w:rsid w:val="00B4583B"/>
    <w:rsid w:val="00B4770F"/>
    <w:rsid w:val="00B47F19"/>
    <w:rsid w:val="00B50542"/>
    <w:rsid w:val="00B51346"/>
    <w:rsid w:val="00B53FCF"/>
    <w:rsid w:val="00B55032"/>
    <w:rsid w:val="00B55ADB"/>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A55"/>
    <w:rsid w:val="00B810B8"/>
    <w:rsid w:val="00B81D16"/>
    <w:rsid w:val="00B851A9"/>
    <w:rsid w:val="00B85CA1"/>
    <w:rsid w:val="00B91818"/>
    <w:rsid w:val="00B918F8"/>
    <w:rsid w:val="00B92262"/>
    <w:rsid w:val="00B95402"/>
    <w:rsid w:val="00B95D9F"/>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3BAE"/>
    <w:rsid w:val="00BB5D94"/>
    <w:rsid w:val="00BB6322"/>
    <w:rsid w:val="00BB6753"/>
    <w:rsid w:val="00BB6901"/>
    <w:rsid w:val="00BC1DF7"/>
    <w:rsid w:val="00BC21FB"/>
    <w:rsid w:val="00BC2A94"/>
    <w:rsid w:val="00BC33AE"/>
    <w:rsid w:val="00BC38C4"/>
    <w:rsid w:val="00BC4F66"/>
    <w:rsid w:val="00BC5A37"/>
    <w:rsid w:val="00BC677F"/>
    <w:rsid w:val="00BD0A3E"/>
    <w:rsid w:val="00BD228C"/>
    <w:rsid w:val="00BD3D2A"/>
    <w:rsid w:val="00BD52A7"/>
    <w:rsid w:val="00BD5B90"/>
    <w:rsid w:val="00BD7375"/>
    <w:rsid w:val="00BD7785"/>
    <w:rsid w:val="00BD7B73"/>
    <w:rsid w:val="00BE0940"/>
    <w:rsid w:val="00BE1113"/>
    <w:rsid w:val="00BE2DC0"/>
    <w:rsid w:val="00BE36EB"/>
    <w:rsid w:val="00BE43B5"/>
    <w:rsid w:val="00BE5A47"/>
    <w:rsid w:val="00BE5FE4"/>
    <w:rsid w:val="00BE6809"/>
    <w:rsid w:val="00BE6A63"/>
    <w:rsid w:val="00BE6F31"/>
    <w:rsid w:val="00BF129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401F"/>
    <w:rsid w:val="00C14368"/>
    <w:rsid w:val="00C14A95"/>
    <w:rsid w:val="00C158E2"/>
    <w:rsid w:val="00C16308"/>
    <w:rsid w:val="00C200CA"/>
    <w:rsid w:val="00C21500"/>
    <w:rsid w:val="00C23492"/>
    <w:rsid w:val="00C242E5"/>
    <w:rsid w:val="00C31269"/>
    <w:rsid w:val="00C3150E"/>
    <w:rsid w:val="00C31B3A"/>
    <w:rsid w:val="00C32510"/>
    <w:rsid w:val="00C32604"/>
    <w:rsid w:val="00C32772"/>
    <w:rsid w:val="00C33495"/>
    <w:rsid w:val="00C354E0"/>
    <w:rsid w:val="00C36D9A"/>
    <w:rsid w:val="00C37BEB"/>
    <w:rsid w:val="00C45C76"/>
    <w:rsid w:val="00C4730D"/>
    <w:rsid w:val="00C52999"/>
    <w:rsid w:val="00C537C2"/>
    <w:rsid w:val="00C53F16"/>
    <w:rsid w:val="00C546B6"/>
    <w:rsid w:val="00C57B44"/>
    <w:rsid w:val="00C615AB"/>
    <w:rsid w:val="00C6427B"/>
    <w:rsid w:val="00C65186"/>
    <w:rsid w:val="00C6565E"/>
    <w:rsid w:val="00C6663A"/>
    <w:rsid w:val="00C701A0"/>
    <w:rsid w:val="00C72E30"/>
    <w:rsid w:val="00C732A2"/>
    <w:rsid w:val="00C75611"/>
    <w:rsid w:val="00C80047"/>
    <w:rsid w:val="00C80245"/>
    <w:rsid w:val="00C803FC"/>
    <w:rsid w:val="00C80814"/>
    <w:rsid w:val="00C80FC5"/>
    <w:rsid w:val="00C815D9"/>
    <w:rsid w:val="00C816EF"/>
    <w:rsid w:val="00C81BE6"/>
    <w:rsid w:val="00C8299F"/>
    <w:rsid w:val="00C82B23"/>
    <w:rsid w:val="00C86C07"/>
    <w:rsid w:val="00C92DA4"/>
    <w:rsid w:val="00C951E1"/>
    <w:rsid w:val="00C951E9"/>
    <w:rsid w:val="00C95993"/>
    <w:rsid w:val="00C97746"/>
    <w:rsid w:val="00C97AB4"/>
    <w:rsid w:val="00C97E62"/>
    <w:rsid w:val="00CA0396"/>
    <w:rsid w:val="00CA1130"/>
    <w:rsid w:val="00CA31CD"/>
    <w:rsid w:val="00CA33B5"/>
    <w:rsid w:val="00CA3521"/>
    <w:rsid w:val="00CA3A8A"/>
    <w:rsid w:val="00CA4284"/>
    <w:rsid w:val="00CA502C"/>
    <w:rsid w:val="00CA6021"/>
    <w:rsid w:val="00CB0D47"/>
    <w:rsid w:val="00CB3AD2"/>
    <w:rsid w:val="00CB75A5"/>
    <w:rsid w:val="00CB7E1C"/>
    <w:rsid w:val="00CC38A4"/>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4F5B"/>
    <w:rsid w:val="00CE6651"/>
    <w:rsid w:val="00CE7A7A"/>
    <w:rsid w:val="00CF0609"/>
    <w:rsid w:val="00CF08F9"/>
    <w:rsid w:val="00CF2821"/>
    <w:rsid w:val="00CF3147"/>
    <w:rsid w:val="00CF52DB"/>
    <w:rsid w:val="00CF5C1E"/>
    <w:rsid w:val="00CF5C2D"/>
    <w:rsid w:val="00D026DE"/>
    <w:rsid w:val="00D05C29"/>
    <w:rsid w:val="00D10E00"/>
    <w:rsid w:val="00D12182"/>
    <w:rsid w:val="00D123D8"/>
    <w:rsid w:val="00D124F4"/>
    <w:rsid w:val="00D12826"/>
    <w:rsid w:val="00D1374B"/>
    <w:rsid w:val="00D138DC"/>
    <w:rsid w:val="00D13A38"/>
    <w:rsid w:val="00D1431A"/>
    <w:rsid w:val="00D14BEC"/>
    <w:rsid w:val="00D15984"/>
    <w:rsid w:val="00D162AE"/>
    <w:rsid w:val="00D16EB3"/>
    <w:rsid w:val="00D1713F"/>
    <w:rsid w:val="00D203A5"/>
    <w:rsid w:val="00D22B3C"/>
    <w:rsid w:val="00D22E3D"/>
    <w:rsid w:val="00D22F1D"/>
    <w:rsid w:val="00D2412A"/>
    <w:rsid w:val="00D24242"/>
    <w:rsid w:val="00D24953"/>
    <w:rsid w:val="00D24DC1"/>
    <w:rsid w:val="00D25B30"/>
    <w:rsid w:val="00D25B8C"/>
    <w:rsid w:val="00D26155"/>
    <w:rsid w:val="00D26780"/>
    <w:rsid w:val="00D317BB"/>
    <w:rsid w:val="00D3385F"/>
    <w:rsid w:val="00D339DA"/>
    <w:rsid w:val="00D373B1"/>
    <w:rsid w:val="00D37DC1"/>
    <w:rsid w:val="00D41455"/>
    <w:rsid w:val="00D414FC"/>
    <w:rsid w:val="00D4205A"/>
    <w:rsid w:val="00D427B9"/>
    <w:rsid w:val="00D432AB"/>
    <w:rsid w:val="00D43DDA"/>
    <w:rsid w:val="00D470A7"/>
    <w:rsid w:val="00D47A0D"/>
    <w:rsid w:val="00D507DA"/>
    <w:rsid w:val="00D50C8F"/>
    <w:rsid w:val="00D528A1"/>
    <w:rsid w:val="00D53D57"/>
    <w:rsid w:val="00D54251"/>
    <w:rsid w:val="00D55442"/>
    <w:rsid w:val="00D55DCC"/>
    <w:rsid w:val="00D57387"/>
    <w:rsid w:val="00D57924"/>
    <w:rsid w:val="00D6074D"/>
    <w:rsid w:val="00D609DC"/>
    <w:rsid w:val="00D61EBD"/>
    <w:rsid w:val="00D64B53"/>
    <w:rsid w:val="00D70591"/>
    <w:rsid w:val="00D73037"/>
    <w:rsid w:val="00D730A3"/>
    <w:rsid w:val="00D73A0D"/>
    <w:rsid w:val="00D7416A"/>
    <w:rsid w:val="00D76644"/>
    <w:rsid w:val="00D77AA0"/>
    <w:rsid w:val="00D77BE2"/>
    <w:rsid w:val="00D83C53"/>
    <w:rsid w:val="00D85D7D"/>
    <w:rsid w:val="00D876E8"/>
    <w:rsid w:val="00D9158F"/>
    <w:rsid w:val="00D9231A"/>
    <w:rsid w:val="00D92769"/>
    <w:rsid w:val="00D927D7"/>
    <w:rsid w:val="00D95330"/>
    <w:rsid w:val="00D95C6C"/>
    <w:rsid w:val="00D97B0C"/>
    <w:rsid w:val="00DA0EF2"/>
    <w:rsid w:val="00DA3250"/>
    <w:rsid w:val="00DA547A"/>
    <w:rsid w:val="00DB0788"/>
    <w:rsid w:val="00DB07FB"/>
    <w:rsid w:val="00DB0826"/>
    <w:rsid w:val="00DB0A8F"/>
    <w:rsid w:val="00DB1CB7"/>
    <w:rsid w:val="00DB73B7"/>
    <w:rsid w:val="00DC0958"/>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5DBB"/>
    <w:rsid w:val="00DE66F7"/>
    <w:rsid w:val="00DE67A4"/>
    <w:rsid w:val="00DE6D4E"/>
    <w:rsid w:val="00DE71C8"/>
    <w:rsid w:val="00DF0123"/>
    <w:rsid w:val="00DF1516"/>
    <w:rsid w:val="00DF1A2D"/>
    <w:rsid w:val="00DF2D24"/>
    <w:rsid w:val="00DF3215"/>
    <w:rsid w:val="00DF344A"/>
    <w:rsid w:val="00DF3CDC"/>
    <w:rsid w:val="00DF505E"/>
    <w:rsid w:val="00DF793A"/>
    <w:rsid w:val="00E03928"/>
    <w:rsid w:val="00E059F0"/>
    <w:rsid w:val="00E077EA"/>
    <w:rsid w:val="00E10598"/>
    <w:rsid w:val="00E10B38"/>
    <w:rsid w:val="00E13A34"/>
    <w:rsid w:val="00E146CD"/>
    <w:rsid w:val="00E14999"/>
    <w:rsid w:val="00E15691"/>
    <w:rsid w:val="00E20B13"/>
    <w:rsid w:val="00E25BF1"/>
    <w:rsid w:val="00E274E5"/>
    <w:rsid w:val="00E32FDD"/>
    <w:rsid w:val="00E33302"/>
    <w:rsid w:val="00E3344D"/>
    <w:rsid w:val="00E3727A"/>
    <w:rsid w:val="00E37DD4"/>
    <w:rsid w:val="00E4222A"/>
    <w:rsid w:val="00E45FFC"/>
    <w:rsid w:val="00E46426"/>
    <w:rsid w:val="00E46FD9"/>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8DF"/>
    <w:rsid w:val="00E67CC8"/>
    <w:rsid w:val="00E72287"/>
    <w:rsid w:val="00E725E0"/>
    <w:rsid w:val="00E730F8"/>
    <w:rsid w:val="00E7418B"/>
    <w:rsid w:val="00E800F1"/>
    <w:rsid w:val="00E80EAF"/>
    <w:rsid w:val="00E816DA"/>
    <w:rsid w:val="00E822D7"/>
    <w:rsid w:val="00E82782"/>
    <w:rsid w:val="00E82D96"/>
    <w:rsid w:val="00E832AA"/>
    <w:rsid w:val="00E83438"/>
    <w:rsid w:val="00E85EE6"/>
    <w:rsid w:val="00E86440"/>
    <w:rsid w:val="00E91843"/>
    <w:rsid w:val="00E9258B"/>
    <w:rsid w:val="00E93187"/>
    <w:rsid w:val="00E948A3"/>
    <w:rsid w:val="00E94FA0"/>
    <w:rsid w:val="00E95B72"/>
    <w:rsid w:val="00E95BBF"/>
    <w:rsid w:val="00E96A99"/>
    <w:rsid w:val="00E97903"/>
    <w:rsid w:val="00EA06C6"/>
    <w:rsid w:val="00EA0CC6"/>
    <w:rsid w:val="00EA36AE"/>
    <w:rsid w:val="00EA3D87"/>
    <w:rsid w:val="00EA5197"/>
    <w:rsid w:val="00EA6B73"/>
    <w:rsid w:val="00EB1313"/>
    <w:rsid w:val="00EB1A02"/>
    <w:rsid w:val="00EB3F99"/>
    <w:rsid w:val="00EB5DE3"/>
    <w:rsid w:val="00EB5F77"/>
    <w:rsid w:val="00EB608B"/>
    <w:rsid w:val="00EC007C"/>
    <w:rsid w:val="00EC036D"/>
    <w:rsid w:val="00EC03EB"/>
    <w:rsid w:val="00EC10E2"/>
    <w:rsid w:val="00EC1F3D"/>
    <w:rsid w:val="00EC2F53"/>
    <w:rsid w:val="00EC4330"/>
    <w:rsid w:val="00EC4342"/>
    <w:rsid w:val="00EC6706"/>
    <w:rsid w:val="00EC6A4E"/>
    <w:rsid w:val="00EC7162"/>
    <w:rsid w:val="00ED10BC"/>
    <w:rsid w:val="00ED12DA"/>
    <w:rsid w:val="00ED1418"/>
    <w:rsid w:val="00ED53CB"/>
    <w:rsid w:val="00EE0366"/>
    <w:rsid w:val="00EE0847"/>
    <w:rsid w:val="00EE24CF"/>
    <w:rsid w:val="00EE4A33"/>
    <w:rsid w:val="00EE796F"/>
    <w:rsid w:val="00EF0115"/>
    <w:rsid w:val="00EF1F5B"/>
    <w:rsid w:val="00EF2382"/>
    <w:rsid w:val="00EF7362"/>
    <w:rsid w:val="00EF7AA2"/>
    <w:rsid w:val="00EF7B15"/>
    <w:rsid w:val="00F01DC2"/>
    <w:rsid w:val="00F036ED"/>
    <w:rsid w:val="00F037FD"/>
    <w:rsid w:val="00F05246"/>
    <w:rsid w:val="00F05A62"/>
    <w:rsid w:val="00F06775"/>
    <w:rsid w:val="00F06E11"/>
    <w:rsid w:val="00F07D35"/>
    <w:rsid w:val="00F11691"/>
    <w:rsid w:val="00F1208F"/>
    <w:rsid w:val="00F139E5"/>
    <w:rsid w:val="00F13F76"/>
    <w:rsid w:val="00F2047C"/>
    <w:rsid w:val="00F2189B"/>
    <w:rsid w:val="00F2229E"/>
    <w:rsid w:val="00F23037"/>
    <w:rsid w:val="00F250CF"/>
    <w:rsid w:val="00F2569D"/>
    <w:rsid w:val="00F25F23"/>
    <w:rsid w:val="00F2735F"/>
    <w:rsid w:val="00F27DAA"/>
    <w:rsid w:val="00F30238"/>
    <w:rsid w:val="00F30D74"/>
    <w:rsid w:val="00F32FCC"/>
    <w:rsid w:val="00F37B79"/>
    <w:rsid w:val="00F37F0D"/>
    <w:rsid w:val="00F40436"/>
    <w:rsid w:val="00F409B8"/>
    <w:rsid w:val="00F4129D"/>
    <w:rsid w:val="00F412EE"/>
    <w:rsid w:val="00F41BE2"/>
    <w:rsid w:val="00F434C3"/>
    <w:rsid w:val="00F4394A"/>
    <w:rsid w:val="00F45494"/>
    <w:rsid w:val="00F46811"/>
    <w:rsid w:val="00F50AFC"/>
    <w:rsid w:val="00F51CB7"/>
    <w:rsid w:val="00F5264E"/>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63F9"/>
    <w:rsid w:val="00F66440"/>
    <w:rsid w:val="00F67CA3"/>
    <w:rsid w:val="00F70E20"/>
    <w:rsid w:val="00F71A64"/>
    <w:rsid w:val="00F75535"/>
    <w:rsid w:val="00F75ED9"/>
    <w:rsid w:val="00F7645D"/>
    <w:rsid w:val="00F77B30"/>
    <w:rsid w:val="00F823AA"/>
    <w:rsid w:val="00F84B15"/>
    <w:rsid w:val="00F85180"/>
    <w:rsid w:val="00F87497"/>
    <w:rsid w:val="00F9045F"/>
    <w:rsid w:val="00F908DA"/>
    <w:rsid w:val="00F91246"/>
    <w:rsid w:val="00F924D8"/>
    <w:rsid w:val="00F92833"/>
    <w:rsid w:val="00F92E1B"/>
    <w:rsid w:val="00F9384B"/>
    <w:rsid w:val="00F9700E"/>
    <w:rsid w:val="00FA0F66"/>
    <w:rsid w:val="00FA38AB"/>
    <w:rsid w:val="00FA7C22"/>
    <w:rsid w:val="00FB1615"/>
    <w:rsid w:val="00FB19B5"/>
    <w:rsid w:val="00FB275F"/>
    <w:rsid w:val="00FB4D8D"/>
    <w:rsid w:val="00FB5D6A"/>
    <w:rsid w:val="00FB6500"/>
    <w:rsid w:val="00FB7998"/>
    <w:rsid w:val="00FB7D23"/>
    <w:rsid w:val="00FC26C8"/>
    <w:rsid w:val="00FC3CAB"/>
    <w:rsid w:val="00FC599E"/>
    <w:rsid w:val="00FC7435"/>
    <w:rsid w:val="00FC7BA0"/>
    <w:rsid w:val="00FD348A"/>
    <w:rsid w:val="00FD5507"/>
    <w:rsid w:val="00FD7143"/>
    <w:rsid w:val="00FD7222"/>
    <w:rsid w:val="00FE05D2"/>
    <w:rsid w:val="00FE11CE"/>
    <w:rsid w:val="00FE24B2"/>
    <w:rsid w:val="00FE2CC9"/>
    <w:rsid w:val="00FE41BD"/>
    <w:rsid w:val="00FE4347"/>
    <w:rsid w:val="00FE47DF"/>
    <w:rsid w:val="00FE59BC"/>
    <w:rsid w:val="00FE67A2"/>
    <w:rsid w:val="00FE7659"/>
    <w:rsid w:val="00FF152D"/>
    <w:rsid w:val="00FF228F"/>
    <w:rsid w:val="00FF3765"/>
    <w:rsid w:val="00FF3856"/>
    <w:rsid w:val="00FF3DD4"/>
    <w:rsid w:val="00FF424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50"/>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microsoft.com/office/2007/relationships/hdphoto" Target="media/hdphoto1.wdp" /><Relationship Id="rId18" Type="http://schemas.openxmlformats.org/officeDocument/2006/relationships/hyperlink" Target="https://www.amazon.in/Wallace-Wang/e/B000APXK5W/ref=dp_byline_cont_book_1" TargetMode="External" /><Relationship Id="rId3" Type="http://schemas.openxmlformats.org/officeDocument/2006/relationships/numbering" Target="numbering.xml" /><Relationship Id="rId21" Type="http://schemas.openxmlformats.org/officeDocument/2006/relationships/fontTable" Target="fontTable.xml" /><Relationship Id="rId7" Type="http://schemas.openxmlformats.org/officeDocument/2006/relationships/footnotes" Target="footnotes.xml" /><Relationship Id="rId12" Type="http://schemas.openxmlformats.org/officeDocument/2006/relationships/image" Target="media/image4.png" /><Relationship Id="rId17" Type="http://schemas.openxmlformats.org/officeDocument/2006/relationships/header" Target="header2.xml" /><Relationship Id="rId2" Type="http://schemas.openxmlformats.org/officeDocument/2006/relationships/customXml" Target="../customXml/item2.xml" /><Relationship Id="rId16" Type="http://schemas.openxmlformats.org/officeDocument/2006/relationships/footer" Target="footer2.xml" /><Relationship Id="rId20"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png" /><Relationship Id="rId5" Type="http://schemas.openxmlformats.org/officeDocument/2006/relationships/settings" Target="settings.xml" /><Relationship Id="rId15" Type="http://schemas.openxmlformats.org/officeDocument/2006/relationships/header" Target="header1.xml" /><Relationship Id="rId10" Type="http://schemas.openxmlformats.org/officeDocument/2006/relationships/image" Target="media/image2.png" /><Relationship Id="rId19" Type="http://schemas.openxmlformats.org/officeDocument/2006/relationships/hyperlink" Target="https://www.amazon.in/s/ref=dp_byline_sr_ebooks_1?ie=UTF8&amp;field-author=Noble++Powell&amp;text=Noble++Powell&amp;sort=relevancerank&amp;search-alias=digital-text" TargetMode="External" /><Relationship Id="rId4" Type="http://schemas.openxmlformats.org/officeDocument/2006/relationships/styles" Target="styles.xml" /><Relationship Id="rId9" Type="http://schemas.openxmlformats.org/officeDocument/2006/relationships/image" Target="media/image1.png" /><Relationship Id="rId14" Type="http://schemas.openxmlformats.org/officeDocument/2006/relationships/footer" Target="footer1.xml"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
  <CompanyAddress>Academic Session 2022-2026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900840-C3B7-441D-BBBF-030954194DA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18147</Words>
  <Characters>103442</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Implemented from</Company>
  <LinksUpToDate>false</LinksUpToDate>
  <CharactersWithSpaces>121347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Mirtunjay Dipak</cp:lastModifiedBy>
  <cp:revision>2</cp:revision>
  <cp:lastPrinted>2023-03-31T01:35:00Z</cp:lastPrinted>
  <dcterms:created xsi:type="dcterms:W3CDTF">2023-12-25T04:40:00Z</dcterms:created>
  <dcterms:modified xsi:type="dcterms:W3CDTF">2023-12-25T04:40:00Z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