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70B1BED0"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75F0CEE2" w:rsidR="00351D8C" w:rsidRPr="0053273B" w:rsidRDefault="007C14DB"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MATHEMATICS</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C30560A"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7D9B8" w14:textId="77777777" w:rsidR="00D55032" w:rsidRPr="00D55032" w:rsidRDefault="00D55032" w:rsidP="00D55032">
                                <w:pPr>
                                  <w:pStyle w:val="NoSpacing"/>
                                  <w:jc w:val="center"/>
                                  <w:rPr>
                                    <w:rFonts w:ascii="Times New Roman" w:hAnsi="Times New Roman"/>
                                    <w:sz w:val="28"/>
                                    <w:szCs w:val="24"/>
                                  </w:rPr>
                                </w:pPr>
                                <w:r w:rsidRPr="00D55032">
                                  <w:rPr>
                                    <w:rFonts w:ascii="Times New Roman" w:hAnsi="Times New Roman"/>
                                    <w:sz w:val="28"/>
                                    <w:szCs w:val="24"/>
                                  </w:rPr>
                                  <w:t xml:space="preserve">Upgraded &amp; </w:t>
                                </w:r>
                                <w:proofErr w:type="gramStart"/>
                                <w:r w:rsidRPr="00D55032">
                                  <w:rPr>
                                    <w:rFonts w:ascii="Times New Roman" w:hAnsi="Times New Roman"/>
                                    <w:sz w:val="28"/>
                                    <w:szCs w:val="24"/>
                                  </w:rPr>
                                  <w:t>Implemented</w:t>
                                </w:r>
                                <w:proofErr w:type="gramEnd"/>
                                <w:r w:rsidRPr="00D55032">
                                  <w:rPr>
                                    <w:rFonts w:ascii="Times New Roman" w:hAnsi="Times New Roman"/>
                                    <w:sz w:val="28"/>
                                    <w:szCs w:val="24"/>
                                  </w:rPr>
                                  <w:t xml:space="preserve"> from 3rd Semester of Academic Session 2022-26</w:t>
                                </w:r>
                              </w:p>
                              <w:p w14:paraId="3BDBA188" w14:textId="4DC827AF" w:rsidR="00D55032" w:rsidRDefault="00D55032" w:rsidP="00D55032">
                                <w:pPr>
                                  <w:pStyle w:val="NoSpacing"/>
                                  <w:jc w:val="center"/>
                                  <w:rPr>
                                    <w:color w:val="4472C4" w:themeColor="accent1"/>
                                  </w:rPr>
                                </w:pPr>
                                <w:r w:rsidRPr="00D55032">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" filled="f" stroked="f" strokeweight=".5pt">
                    <v:textbox style="mso-fit-shape-to-text:t" inset="0,0,0,0">
                      <w:txbxContent>
                        <w:p w14:paraId="22D7D9B8" w14:textId="77777777" w:rsidR="00D55032" w:rsidRPr="00D55032" w:rsidRDefault="00D55032" w:rsidP="00D55032">
                          <w:pPr>
                            <w:pStyle w:val="NoSpacing"/>
                            <w:jc w:val="center"/>
                            <w:rPr>
                              <w:rFonts w:ascii="Times New Roman" w:hAnsi="Times New Roman"/>
                              <w:sz w:val="28"/>
                              <w:szCs w:val="24"/>
                            </w:rPr>
                          </w:pPr>
                          <w:r w:rsidRPr="00D55032">
                            <w:rPr>
                              <w:rFonts w:ascii="Times New Roman" w:hAnsi="Times New Roman"/>
                              <w:sz w:val="28"/>
                              <w:szCs w:val="24"/>
                            </w:rPr>
                            <w:t xml:space="preserve">Upgraded &amp; </w:t>
                          </w:r>
                          <w:proofErr w:type="gramStart"/>
                          <w:r w:rsidRPr="00D55032">
                            <w:rPr>
                              <w:rFonts w:ascii="Times New Roman" w:hAnsi="Times New Roman"/>
                              <w:sz w:val="28"/>
                              <w:szCs w:val="24"/>
                            </w:rPr>
                            <w:t>Implemented</w:t>
                          </w:r>
                          <w:proofErr w:type="gramEnd"/>
                          <w:r w:rsidRPr="00D55032">
                            <w:rPr>
                              <w:rFonts w:ascii="Times New Roman" w:hAnsi="Times New Roman"/>
                              <w:sz w:val="28"/>
                              <w:szCs w:val="24"/>
                            </w:rPr>
                            <w:t xml:space="preserve"> from 3rd Semester of Academic Session 2022-26</w:t>
                          </w:r>
                        </w:p>
                        <w:p w14:paraId="3BDBA188" w14:textId="4DC827AF" w:rsidR="00D55032" w:rsidRDefault="00D55032" w:rsidP="00D55032">
                          <w:pPr>
                            <w:pStyle w:val="NoSpacing"/>
                            <w:jc w:val="center"/>
                            <w:rPr>
                              <w:color w:val="4472C4" w:themeColor="accent1"/>
                            </w:rPr>
                          </w:pPr>
                          <w:r w:rsidRPr="00D55032">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4A214512" w14:textId="77777777" w:rsidR="009656E7" w:rsidRPr="00AE2CCD" w:rsidRDefault="009656E7" w:rsidP="009656E7">
      <w:pPr>
        <w:spacing w:after="0" w:line="240" w:lineRule="auto"/>
        <w:jc w:val="center"/>
        <w:rPr>
          <w:rFonts w:ascii="Times New Roman" w:hAnsi="Times New Roman" w:cs="Times New Roman"/>
          <w:b/>
          <w:bCs/>
          <w:color w:val="FF0000"/>
          <w:szCs w:val="28"/>
        </w:rPr>
      </w:pPr>
      <w:r w:rsidRPr="00AE2CCD">
        <w:rPr>
          <w:rFonts w:ascii="Times New Roman" w:hAnsi="Times New Roman"/>
          <w:noProof/>
          <w:color w:val="FF0000"/>
          <w:sz w:val="28"/>
          <w:lang w:val="en-IN" w:eastAsia="en-IN"/>
        </w:rPr>
        <w:lastRenderedPageBreak/>
        <w:drawing>
          <wp:anchor distT="0" distB="0" distL="114300" distR="114300" simplePos="0" relativeHeight="251711488" behindDoc="0" locked="0" layoutInCell="1" allowOverlap="1" wp14:anchorId="77261F0F" wp14:editId="0C828042">
            <wp:simplePos x="0" y="0"/>
            <wp:positionH relativeFrom="column">
              <wp:posOffset>-226060</wp:posOffset>
            </wp:positionH>
            <wp:positionV relativeFrom="paragraph">
              <wp:posOffset>-1270</wp:posOffset>
            </wp:positionV>
            <wp:extent cx="752475" cy="752475"/>
            <wp:effectExtent l="0" t="0" r="9525" b="9525"/>
            <wp:wrapNone/>
            <wp:docPr id="454564831" name="Picture 45456483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2CCD">
        <w:rPr>
          <w:rFonts w:ascii="Times New Roman" w:hAnsi="Times New Roman" w:cs="Times New Roman"/>
          <w:b/>
          <w:bCs/>
          <w:color w:val="FF0000"/>
          <w:sz w:val="28"/>
          <w:szCs w:val="28"/>
        </w:rPr>
        <w:t>UNIVERSITY DEPARTMENT OF MATHEMATICS</w:t>
      </w:r>
    </w:p>
    <w:p w14:paraId="79639DC0" w14:textId="77777777" w:rsidR="009656E7" w:rsidRDefault="009656E7" w:rsidP="009656E7">
      <w:pPr>
        <w:spacing w:after="0" w:line="240" w:lineRule="auto"/>
        <w:jc w:val="center"/>
        <w:rPr>
          <w:rFonts w:ascii="Times New Roman" w:hAnsi="Times New Roman" w:cs="Times New Roman"/>
          <w:b/>
          <w:bCs/>
          <w:sz w:val="28"/>
          <w:szCs w:val="28"/>
        </w:rPr>
      </w:pPr>
      <w:r w:rsidRPr="00AE2CCD">
        <w:rPr>
          <w:rFonts w:ascii="Times New Roman" w:hAnsi="Times New Roman" w:cs="Times New Roman"/>
          <w:b/>
          <w:bCs/>
          <w:color w:val="FF0000"/>
          <w:sz w:val="28"/>
          <w:szCs w:val="28"/>
        </w:rPr>
        <w:t>RANCHI UNIVERSITY</w:t>
      </w:r>
    </w:p>
    <w:p w14:paraId="7DA7C343" w14:textId="77777777" w:rsidR="009656E7" w:rsidRDefault="009656E7" w:rsidP="009656E7">
      <w:pPr>
        <w:spacing w:after="0" w:line="240" w:lineRule="auto"/>
        <w:jc w:val="center"/>
        <w:rPr>
          <w:rFonts w:ascii="Times New Roman" w:hAnsi="Times New Roman" w:cs="Times New Roman"/>
          <w:b/>
          <w:bCs/>
          <w:szCs w:val="28"/>
        </w:rPr>
      </w:pPr>
      <w:proofErr w:type="spellStart"/>
      <w:r w:rsidRPr="009857EB">
        <w:rPr>
          <w:rFonts w:ascii="Times New Roman" w:hAnsi="Times New Roman" w:cs="Times New Roman"/>
          <w:bCs/>
          <w:szCs w:val="28"/>
        </w:rPr>
        <w:t>Morabadi</w:t>
      </w:r>
      <w:proofErr w:type="spellEnd"/>
      <w:r w:rsidRPr="009857EB">
        <w:rPr>
          <w:rFonts w:ascii="Times New Roman" w:hAnsi="Times New Roman" w:cs="Times New Roman"/>
          <w:bCs/>
          <w:szCs w:val="28"/>
        </w:rPr>
        <w:t xml:space="preserve"> Campus, Ranchi 834002, Jharkhand. (Ph. 0651-6555611)</w:t>
      </w:r>
    </w:p>
    <w:p w14:paraId="27FACC90" w14:textId="77777777" w:rsidR="009656E7" w:rsidRDefault="009656E7" w:rsidP="009656E7">
      <w:pPr>
        <w:spacing w:line="240" w:lineRule="auto"/>
        <w:jc w:val="center"/>
        <w:rPr>
          <w:rFonts w:ascii="Times New Roman" w:hAnsi="Times New Roman" w:cs="Times New Roman"/>
          <w:bCs/>
          <w:szCs w:val="28"/>
        </w:rPr>
      </w:pPr>
      <w:r>
        <w:rPr>
          <w:rFonts w:ascii="Times New Roman" w:hAnsi="Times New Roman" w:cs="Times New Roman"/>
          <w:bCs/>
          <w:noProof/>
          <w:szCs w:val="28"/>
          <w:lang w:val="en-IN" w:eastAsia="en-IN"/>
        </w:rPr>
        <mc:AlternateContent>
          <mc:Choice Requires="wps">
            <w:drawing>
              <wp:anchor distT="0" distB="0" distL="114300" distR="114300" simplePos="0" relativeHeight="251712512" behindDoc="0" locked="0" layoutInCell="1" allowOverlap="1" wp14:anchorId="057F168F" wp14:editId="7791105C">
                <wp:simplePos x="0" y="0"/>
                <wp:positionH relativeFrom="column">
                  <wp:posOffset>-226060</wp:posOffset>
                </wp:positionH>
                <wp:positionV relativeFrom="paragraph">
                  <wp:posOffset>267335</wp:posOffset>
                </wp:positionV>
                <wp:extent cx="6713220" cy="0"/>
                <wp:effectExtent l="0" t="0" r="30480" b="19050"/>
                <wp:wrapNone/>
                <wp:docPr id="2091381322" name="Straight Connector 2091381322"/>
                <wp:cNvGraphicFramePr/>
                <a:graphic xmlns:a="http://schemas.openxmlformats.org/drawingml/2006/main">
                  <a:graphicData uri="http://schemas.microsoft.com/office/word/2010/wordprocessingShape">
                    <wps:wsp>
                      <wps:cNvCnPr/>
                      <wps:spPr>
                        <a:xfrm>
                          <a:off x="0" y="0"/>
                          <a:ext cx="6713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949D2D" id="Straight Connector 209138132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pt,21.05pt" to="510.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" strokecolor="black [3213]" strokeweight=".5pt">
                <v:stroke joinstyle="miter"/>
              </v:line>
            </w:pict>
          </mc:Fallback>
        </mc:AlternateContent>
      </w:r>
      <w:r w:rsidRPr="007A364B">
        <w:rPr>
          <w:rFonts w:ascii="Times New Roman" w:hAnsi="Times New Roman" w:cs="Times New Roman"/>
          <w:bCs/>
          <w:szCs w:val="28"/>
        </w:rPr>
        <w:t>Website: www.rumathmca.com; E-mail: dept_math@rediffmail.com</w:t>
      </w:r>
    </w:p>
    <w:p w14:paraId="5B868774" w14:textId="77777777" w:rsidR="009656E7" w:rsidRDefault="009656E7" w:rsidP="009656E7">
      <w:pPr>
        <w:spacing w:line="240" w:lineRule="auto"/>
        <w:jc w:val="center"/>
        <w:rPr>
          <w:rFonts w:ascii="Times New Roman" w:hAnsi="Times New Roman" w:cs="Times New Roman"/>
          <w:bCs/>
          <w:szCs w:val="28"/>
        </w:rPr>
      </w:pPr>
      <w:r w:rsidRPr="00AE2CCD">
        <w:rPr>
          <w:rFonts w:ascii="Times New Roman" w:hAnsi="Times New Roman" w:cs="Times New Roman"/>
          <w:bCs/>
          <w:noProof/>
          <w:color w:val="002060"/>
          <w:szCs w:val="28"/>
          <w:lang w:val="en-IN" w:eastAsia="en-IN"/>
        </w:rPr>
        <mc:AlternateContent>
          <mc:Choice Requires="wps">
            <w:drawing>
              <wp:anchor distT="0" distB="0" distL="114300" distR="114300" simplePos="0" relativeHeight="251713536" behindDoc="0" locked="0" layoutInCell="1" allowOverlap="1" wp14:anchorId="132DA444" wp14:editId="59038E82">
                <wp:simplePos x="0" y="0"/>
                <wp:positionH relativeFrom="column">
                  <wp:posOffset>-226060</wp:posOffset>
                </wp:positionH>
                <wp:positionV relativeFrom="paragraph">
                  <wp:posOffset>198755</wp:posOffset>
                </wp:positionV>
                <wp:extent cx="6703695" cy="0"/>
                <wp:effectExtent l="0" t="0" r="20955" b="19050"/>
                <wp:wrapNone/>
                <wp:docPr id="559384952" name="Straight Connector 559384952"/>
                <wp:cNvGraphicFramePr/>
                <a:graphic xmlns:a="http://schemas.openxmlformats.org/drawingml/2006/main">
                  <a:graphicData uri="http://schemas.microsoft.com/office/word/2010/wordprocessingShape">
                    <wps:wsp>
                      <wps:cNvCnPr/>
                      <wps:spPr>
                        <a:xfrm>
                          <a:off x="0" y="0"/>
                          <a:ext cx="6703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8C4252" id="Straight Connector 55938495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pt,15.65pt" to="510.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" strokecolor="black [3213]" strokeweight=".5pt">
                <v:stroke joinstyle="miter"/>
              </v:line>
            </w:pict>
          </mc:Fallback>
        </mc:AlternateContent>
      </w:r>
      <w:r w:rsidRPr="00AE2CCD">
        <w:rPr>
          <w:rFonts w:ascii="Times New Roman" w:hAnsi="Times New Roman" w:cs="Times New Roman"/>
          <w:bCs/>
          <w:color w:val="002060"/>
          <w:szCs w:val="28"/>
        </w:rPr>
        <w:t xml:space="preserve">Dr. Ashalata </w:t>
      </w:r>
      <w:proofErr w:type="spellStart"/>
      <w:r w:rsidRPr="00AE2CCD">
        <w:rPr>
          <w:rFonts w:ascii="Times New Roman" w:hAnsi="Times New Roman" w:cs="Times New Roman"/>
          <w:bCs/>
          <w:color w:val="002060"/>
          <w:szCs w:val="28"/>
        </w:rPr>
        <w:t>Keshri</w:t>
      </w:r>
      <w:proofErr w:type="spellEnd"/>
      <w:r w:rsidRPr="00AE2CCD">
        <w:rPr>
          <w:rFonts w:ascii="Times New Roman" w:hAnsi="Times New Roman" w:cs="Times New Roman"/>
          <w:bCs/>
          <w:color w:val="002060"/>
          <w:szCs w:val="28"/>
        </w:rPr>
        <w:t xml:space="preserve">, Associate Professor, </w:t>
      </w:r>
      <w:proofErr w:type="spellStart"/>
      <w:r w:rsidRPr="00AE2CCD">
        <w:rPr>
          <w:rFonts w:ascii="Times New Roman" w:hAnsi="Times New Roman" w:cs="Times New Roman"/>
          <w:bCs/>
          <w:color w:val="002060"/>
          <w:szCs w:val="28"/>
        </w:rPr>
        <w:t>HoD</w:t>
      </w:r>
      <w:proofErr w:type="spellEnd"/>
      <w:r w:rsidRPr="00AE2CCD">
        <w:rPr>
          <w:rFonts w:ascii="Times New Roman" w:hAnsi="Times New Roman" w:cs="Times New Roman"/>
          <w:bCs/>
          <w:color w:val="002060"/>
          <w:szCs w:val="28"/>
        </w:rPr>
        <w:t xml:space="preserve"> Math, Ranchi University, Ranchi</w:t>
      </w:r>
    </w:p>
    <w:p w14:paraId="5307507F" w14:textId="23266C71" w:rsidR="009656E7" w:rsidRDefault="009656E7" w:rsidP="009656E7">
      <w:pPr>
        <w:spacing w:after="0" w:line="240" w:lineRule="auto"/>
        <w:rPr>
          <w:rFonts w:ascii="Times New Roman" w:hAnsi="Times New Roman" w:cs="Times New Roman"/>
          <w:bCs/>
          <w:szCs w:val="28"/>
        </w:rPr>
      </w:pPr>
      <w:r w:rsidRPr="007A364B">
        <w:rPr>
          <w:rFonts w:ascii="Times New Roman" w:hAnsi="Times New Roman" w:cs="Times New Roman"/>
          <w:b/>
          <w:bCs/>
          <w:szCs w:val="28"/>
        </w:rPr>
        <w:t>Ref.</w:t>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Pr>
          <w:rFonts w:ascii="Times New Roman" w:hAnsi="Times New Roman" w:cs="Times New Roman"/>
          <w:bCs/>
          <w:szCs w:val="28"/>
        </w:rPr>
        <w:tab/>
      </w:r>
      <w:r w:rsidRPr="007A364B">
        <w:rPr>
          <w:rFonts w:ascii="Times New Roman" w:hAnsi="Times New Roman" w:cs="Times New Roman"/>
          <w:b/>
          <w:bCs/>
          <w:szCs w:val="28"/>
        </w:rPr>
        <w:t>Date:</w:t>
      </w:r>
      <w:r>
        <w:rPr>
          <w:rFonts w:ascii="Times New Roman" w:hAnsi="Times New Roman" w:cs="Times New Roman"/>
          <w:bCs/>
          <w:szCs w:val="28"/>
        </w:rPr>
        <w:t xml:space="preserve">  </w:t>
      </w:r>
      <w:r>
        <w:rPr>
          <w:rFonts w:ascii="Times New Roman" w:hAnsi="Times New Roman" w:cs="Times New Roman"/>
          <w:bCs/>
          <w:szCs w:val="28"/>
        </w:rPr>
        <w:t>23</w:t>
      </w:r>
      <w:r>
        <w:rPr>
          <w:rFonts w:ascii="Times New Roman" w:hAnsi="Times New Roman" w:cs="Times New Roman"/>
          <w:bCs/>
          <w:szCs w:val="28"/>
        </w:rPr>
        <w:t>.0</w:t>
      </w:r>
      <w:r>
        <w:rPr>
          <w:rFonts w:ascii="Times New Roman" w:hAnsi="Times New Roman" w:cs="Times New Roman"/>
          <w:bCs/>
          <w:szCs w:val="28"/>
        </w:rPr>
        <w:t>6</w:t>
      </w:r>
      <w:r>
        <w:rPr>
          <w:rFonts w:ascii="Times New Roman" w:hAnsi="Times New Roman" w:cs="Times New Roman"/>
          <w:bCs/>
          <w:szCs w:val="28"/>
        </w:rPr>
        <w:t>.2023</w:t>
      </w:r>
    </w:p>
    <w:p w14:paraId="2D27BB1E" w14:textId="035D9189" w:rsidR="00A51653" w:rsidRDefault="000373C9" w:rsidP="00A51653">
      <w:pPr>
        <w:spacing w:after="160" w:line="259" w:lineRule="auto"/>
        <w:jc w:val="center"/>
        <w:rPr>
          <w:rFonts w:ascii="Times New Roman" w:hAnsi="Times New Roman" w:cs="Times New Roman"/>
          <w:b/>
          <w:bCs/>
          <w:sz w:val="36"/>
          <w:szCs w:val="44"/>
        </w:rPr>
      </w:pPr>
      <w:r w:rsidRPr="000373C9">
        <w:rPr>
          <w:rFonts w:ascii="Times New Roman" w:hAnsi="Times New Roman" w:cs="Times New Roman"/>
          <w:b/>
          <w:bCs/>
          <w:noProof/>
          <w:szCs w:val="28"/>
          <w:lang w:val="en-IN" w:eastAsia="en-IN"/>
        </w:rPr>
        <w:drawing>
          <wp:inline distT="0" distB="0" distL="0" distR="0" wp14:anchorId="2EE84778" wp14:editId="5C4CD53E">
            <wp:extent cx="6012180" cy="7825312"/>
            <wp:effectExtent l="0" t="0" r="7620" b="4445"/>
            <wp:docPr id="11" name="Picture 11" descr="J:\Current Folder\NEP 2020\Syllabus\NEP 2022-26\New Syllabus Rough\Prepared\BOS\Mat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Mathematics.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5564" t="13049" r="5193" b="3908"/>
                    <a:stretch/>
                  </pic:blipFill>
                  <pic:spPr bwMode="auto">
                    <a:xfrm>
                      <a:off x="0" y="0"/>
                      <a:ext cx="6035489" cy="7855651"/>
                    </a:xfrm>
                    <a:prstGeom prst="rect">
                      <a:avLst/>
                    </a:prstGeom>
                    <a:noFill/>
                    <a:ln>
                      <a:noFill/>
                    </a:ln>
                    <a:extLst>
                      <a:ext uri="{53640926-AAD7-44D8-BBD7-CCE9431645EC}">
                        <a14:shadowObscured xmlns:a14="http://schemas.microsoft.com/office/drawing/2010/main"/>
                      </a:ext>
                    </a:extLst>
                  </pic:spPr>
                </pic:pic>
              </a:graphicData>
            </a:graphic>
          </wp:inline>
        </w:drawing>
      </w:r>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2C270968" w14:textId="79BA3863" w:rsidR="008871B6" w:rsidRDefault="00721905">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4433123" w:history="1">
            <w:r w:rsidR="008871B6" w:rsidRPr="00AB23D6">
              <w:rPr>
                <w:rStyle w:val="Hyperlink"/>
                <w:noProof/>
              </w:rPr>
              <w:t>HIGHLIGHTS OF REGULATIONS OF FYUGP</w:t>
            </w:r>
            <w:r w:rsidR="008871B6">
              <w:rPr>
                <w:noProof/>
                <w:webHidden/>
              </w:rPr>
              <w:tab/>
            </w:r>
            <w:r w:rsidR="008871B6">
              <w:rPr>
                <w:noProof/>
                <w:webHidden/>
              </w:rPr>
              <w:fldChar w:fldCharType="begin"/>
            </w:r>
            <w:r w:rsidR="008871B6">
              <w:rPr>
                <w:noProof/>
                <w:webHidden/>
              </w:rPr>
              <w:instrText xml:space="preserve"> PAGEREF _Toc144433123 \h </w:instrText>
            </w:r>
            <w:r w:rsidR="008871B6">
              <w:rPr>
                <w:noProof/>
                <w:webHidden/>
              </w:rPr>
            </w:r>
            <w:r w:rsidR="008871B6">
              <w:rPr>
                <w:noProof/>
                <w:webHidden/>
              </w:rPr>
              <w:fldChar w:fldCharType="separate"/>
            </w:r>
            <w:r w:rsidR="008871B6">
              <w:rPr>
                <w:noProof/>
                <w:webHidden/>
              </w:rPr>
              <w:t>1</w:t>
            </w:r>
            <w:r w:rsidR="008871B6">
              <w:rPr>
                <w:noProof/>
                <w:webHidden/>
              </w:rPr>
              <w:fldChar w:fldCharType="end"/>
            </w:r>
          </w:hyperlink>
        </w:p>
        <w:p w14:paraId="70A0ACAD" w14:textId="49ACDB53"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4" w:history="1">
            <w:r w:rsidRPr="00AB23D6">
              <w:rPr>
                <w:rStyle w:val="Hyperlink"/>
                <w:noProof/>
              </w:rPr>
              <w:t>PROGRAMME DURATION</w:t>
            </w:r>
            <w:r>
              <w:rPr>
                <w:noProof/>
                <w:webHidden/>
              </w:rPr>
              <w:tab/>
            </w:r>
            <w:r>
              <w:rPr>
                <w:noProof/>
                <w:webHidden/>
              </w:rPr>
              <w:fldChar w:fldCharType="begin"/>
            </w:r>
            <w:r>
              <w:rPr>
                <w:noProof/>
                <w:webHidden/>
              </w:rPr>
              <w:instrText xml:space="preserve"> PAGEREF _Toc144433124 \h </w:instrText>
            </w:r>
            <w:r>
              <w:rPr>
                <w:noProof/>
                <w:webHidden/>
              </w:rPr>
            </w:r>
            <w:r>
              <w:rPr>
                <w:noProof/>
                <w:webHidden/>
              </w:rPr>
              <w:fldChar w:fldCharType="separate"/>
            </w:r>
            <w:r>
              <w:rPr>
                <w:noProof/>
                <w:webHidden/>
              </w:rPr>
              <w:t>1</w:t>
            </w:r>
            <w:r>
              <w:rPr>
                <w:noProof/>
                <w:webHidden/>
              </w:rPr>
              <w:fldChar w:fldCharType="end"/>
            </w:r>
          </w:hyperlink>
        </w:p>
        <w:p w14:paraId="5F0D5724" w14:textId="6B0035BF"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5" w:history="1">
            <w:r w:rsidRPr="00AB23D6">
              <w:rPr>
                <w:rStyle w:val="Hyperlink"/>
                <w:noProof/>
              </w:rPr>
              <w:t>ELIGIBILITY</w:t>
            </w:r>
            <w:r>
              <w:rPr>
                <w:noProof/>
                <w:webHidden/>
              </w:rPr>
              <w:tab/>
            </w:r>
            <w:r>
              <w:rPr>
                <w:noProof/>
                <w:webHidden/>
              </w:rPr>
              <w:fldChar w:fldCharType="begin"/>
            </w:r>
            <w:r>
              <w:rPr>
                <w:noProof/>
                <w:webHidden/>
              </w:rPr>
              <w:instrText xml:space="preserve"> PAGEREF _Toc144433125 \h </w:instrText>
            </w:r>
            <w:r>
              <w:rPr>
                <w:noProof/>
                <w:webHidden/>
              </w:rPr>
            </w:r>
            <w:r>
              <w:rPr>
                <w:noProof/>
                <w:webHidden/>
              </w:rPr>
              <w:fldChar w:fldCharType="separate"/>
            </w:r>
            <w:r>
              <w:rPr>
                <w:noProof/>
                <w:webHidden/>
              </w:rPr>
              <w:t>1</w:t>
            </w:r>
            <w:r>
              <w:rPr>
                <w:noProof/>
                <w:webHidden/>
              </w:rPr>
              <w:fldChar w:fldCharType="end"/>
            </w:r>
          </w:hyperlink>
        </w:p>
        <w:p w14:paraId="1DD4E84E" w14:textId="64AA8290"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6" w:history="1">
            <w:r w:rsidRPr="00AB23D6">
              <w:rPr>
                <w:rStyle w:val="Hyperlink"/>
                <w:noProof/>
              </w:rPr>
              <w:t>ADMISSION PROCEDURE</w:t>
            </w:r>
            <w:r>
              <w:rPr>
                <w:noProof/>
                <w:webHidden/>
              </w:rPr>
              <w:tab/>
            </w:r>
            <w:r>
              <w:rPr>
                <w:noProof/>
                <w:webHidden/>
              </w:rPr>
              <w:fldChar w:fldCharType="begin"/>
            </w:r>
            <w:r>
              <w:rPr>
                <w:noProof/>
                <w:webHidden/>
              </w:rPr>
              <w:instrText xml:space="preserve"> PAGEREF _Toc144433126 \h </w:instrText>
            </w:r>
            <w:r>
              <w:rPr>
                <w:noProof/>
                <w:webHidden/>
              </w:rPr>
            </w:r>
            <w:r>
              <w:rPr>
                <w:noProof/>
                <w:webHidden/>
              </w:rPr>
              <w:fldChar w:fldCharType="separate"/>
            </w:r>
            <w:r>
              <w:rPr>
                <w:noProof/>
                <w:webHidden/>
              </w:rPr>
              <w:t>1</w:t>
            </w:r>
            <w:r>
              <w:rPr>
                <w:noProof/>
                <w:webHidden/>
              </w:rPr>
              <w:fldChar w:fldCharType="end"/>
            </w:r>
          </w:hyperlink>
        </w:p>
        <w:p w14:paraId="0BE0C537" w14:textId="31C74AAB"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7" w:history="1">
            <w:r w:rsidRPr="00AB23D6">
              <w:rPr>
                <w:rStyle w:val="Hyperlink"/>
                <w:noProof/>
              </w:rPr>
              <w:t>VALIDITY OF REGISTRATION</w:t>
            </w:r>
            <w:r>
              <w:rPr>
                <w:noProof/>
                <w:webHidden/>
              </w:rPr>
              <w:tab/>
            </w:r>
            <w:r>
              <w:rPr>
                <w:noProof/>
                <w:webHidden/>
              </w:rPr>
              <w:fldChar w:fldCharType="begin"/>
            </w:r>
            <w:r>
              <w:rPr>
                <w:noProof/>
                <w:webHidden/>
              </w:rPr>
              <w:instrText xml:space="preserve"> PAGEREF _Toc144433127 \h </w:instrText>
            </w:r>
            <w:r>
              <w:rPr>
                <w:noProof/>
                <w:webHidden/>
              </w:rPr>
            </w:r>
            <w:r>
              <w:rPr>
                <w:noProof/>
                <w:webHidden/>
              </w:rPr>
              <w:fldChar w:fldCharType="separate"/>
            </w:r>
            <w:r>
              <w:rPr>
                <w:noProof/>
                <w:webHidden/>
              </w:rPr>
              <w:t>1</w:t>
            </w:r>
            <w:r>
              <w:rPr>
                <w:noProof/>
                <w:webHidden/>
              </w:rPr>
              <w:fldChar w:fldCharType="end"/>
            </w:r>
          </w:hyperlink>
        </w:p>
        <w:p w14:paraId="48FA9065" w14:textId="6696E67C"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8" w:history="1">
            <w:r w:rsidRPr="00AB23D6">
              <w:rPr>
                <w:rStyle w:val="Hyperlink"/>
                <w:noProof/>
              </w:rPr>
              <w:t>ACADEMIC CALENDAR</w:t>
            </w:r>
            <w:r>
              <w:rPr>
                <w:noProof/>
                <w:webHidden/>
              </w:rPr>
              <w:tab/>
            </w:r>
            <w:r>
              <w:rPr>
                <w:noProof/>
                <w:webHidden/>
              </w:rPr>
              <w:fldChar w:fldCharType="begin"/>
            </w:r>
            <w:r>
              <w:rPr>
                <w:noProof/>
                <w:webHidden/>
              </w:rPr>
              <w:instrText xml:space="preserve"> PAGEREF _Toc144433128 \h </w:instrText>
            </w:r>
            <w:r>
              <w:rPr>
                <w:noProof/>
                <w:webHidden/>
              </w:rPr>
            </w:r>
            <w:r>
              <w:rPr>
                <w:noProof/>
                <w:webHidden/>
              </w:rPr>
              <w:fldChar w:fldCharType="separate"/>
            </w:r>
            <w:r>
              <w:rPr>
                <w:noProof/>
                <w:webHidden/>
              </w:rPr>
              <w:t>1</w:t>
            </w:r>
            <w:r>
              <w:rPr>
                <w:noProof/>
                <w:webHidden/>
              </w:rPr>
              <w:fldChar w:fldCharType="end"/>
            </w:r>
          </w:hyperlink>
        </w:p>
        <w:p w14:paraId="4F823C1F" w14:textId="6380FDB7"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29" w:history="1">
            <w:r w:rsidRPr="00AB23D6">
              <w:rPr>
                <w:rStyle w:val="Hyperlink"/>
                <w:noProof/>
              </w:rPr>
              <w:t>PROGRAMME OVERVIEW/ SCHEME OF THE PROGRAMME</w:t>
            </w:r>
            <w:r>
              <w:rPr>
                <w:noProof/>
                <w:webHidden/>
              </w:rPr>
              <w:tab/>
            </w:r>
            <w:r>
              <w:rPr>
                <w:noProof/>
                <w:webHidden/>
              </w:rPr>
              <w:fldChar w:fldCharType="begin"/>
            </w:r>
            <w:r>
              <w:rPr>
                <w:noProof/>
                <w:webHidden/>
              </w:rPr>
              <w:instrText xml:space="preserve"> PAGEREF _Toc144433129 \h </w:instrText>
            </w:r>
            <w:r>
              <w:rPr>
                <w:noProof/>
                <w:webHidden/>
              </w:rPr>
            </w:r>
            <w:r>
              <w:rPr>
                <w:noProof/>
                <w:webHidden/>
              </w:rPr>
              <w:fldChar w:fldCharType="separate"/>
            </w:r>
            <w:r>
              <w:rPr>
                <w:noProof/>
                <w:webHidden/>
              </w:rPr>
              <w:t>2</w:t>
            </w:r>
            <w:r>
              <w:rPr>
                <w:noProof/>
                <w:webHidden/>
              </w:rPr>
              <w:fldChar w:fldCharType="end"/>
            </w:r>
          </w:hyperlink>
        </w:p>
        <w:p w14:paraId="52494B66" w14:textId="0BBD9B46"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0" w:history="1">
            <w:r w:rsidRPr="00AB23D6">
              <w:rPr>
                <w:rStyle w:val="Hyperlink"/>
                <w:noProof/>
              </w:rPr>
              <w:t>CREDIT OF COURSES</w:t>
            </w:r>
            <w:r>
              <w:rPr>
                <w:noProof/>
                <w:webHidden/>
              </w:rPr>
              <w:tab/>
            </w:r>
            <w:r>
              <w:rPr>
                <w:noProof/>
                <w:webHidden/>
              </w:rPr>
              <w:fldChar w:fldCharType="begin"/>
            </w:r>
            <w:r>
              <w:rPr>
                <w:noProof/>
                <w:webHidden/>
              </w:rPr>
              <w:instrText xml:space="preserve"> PAGEREF _Toc144433130 \h </w:instrText>
            </w:r>
            <w:r>
              <w:rPr>
                <w:noProof/>
                <w:webHidden/>
              </w:rPr>
            </w:r>
            <w:r>
              <w:rPr>
                <w:noProof/>
                <w:webHidden/>
              </w:rPr>
              <w:fldChar w:fldCharType="separate"/>
            </w:r>
            <w:r>
              <w:rPr>
                <w:noProof/>
                <w:webHidden/>
              </w:rPr>
              <w:t>2</w:t>
            </w:r>
            <w:r>
              <w:rPr>
                <w:noProof/>
                <w:webHidden/>
              </w:rPr>
              <w:fldChar w:fldCharType="end"/>
            </w:r>
          </w:hyperlink>
        </w:p>
        <w:p w14:paraId="60DE7599" w14:textId="29019DFB"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1" w:history="1">
            <w:r w:rsidRPr="00AB23D6">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_Toc144433131 \h </w:instrText>
            </w:r>
            <w:r>
              <w:rPr>
                <w:noProof/>
                <w:webHidden/>
              </w:rPr>
            </w:r>
            <w:r>
              <w:rPr>
                <w:noProof/>
                <w:webHidden/>
              </w:rPr>
              <w:fldChar w:fldCharType="separate"/>
            </w:r>
            <w:r>
              <w:rPr>
                <w:noProof/>
                <w:webHidden/>
              </w:rPr>
              <w:t>2</w:t>
            </w:r>
            <w:r>
              <w:rPr>
                <w:noProof/>
                <w:webHidden/>
              </w:rPr>
              <w:fldChar w:fldCharType="end"/>
            </w:r>
          </w:hyperlink>
        </w:p>
        <w:p w14:paraId="51525DDA" w14:textId="1D88F64D"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2" w:history="1">
            <w:r w:rsidRPr="00AB23D6">
              <w:rPr>
                <w:rStyle w:val="Hyperlink"/>
                <w:noProof/>
              </w:rPr>
              <w:t>PROMOTION CRITERIA</w:t>
            </w:r>
            <w:r>
              <w:rPr>
                <w:noProof/>
                <w:webHidden/>
              </w:rPr>
              <w:tab/>
            </w:r>
            <w:r>
              <w:rPr>
                <w:noProof/>
                <w:webHidden/>
              </w:rPr>
              <w:fldChar w:fldCharType="begin"/>
            </w:r>
            <w:r>
              <w:rPr>
                <w:noProof/>
                <w:webHidden/>
              </w:rPr>
              <w:instrText xml:space="preserve"> PAGEREF _Toc144433132 \h </w:instrText>
            </w:r>
            <w:r>
              <w:rPr>
                <w:noProof/>
                <w:webHidden/>
              </w:rPr>
            </w:r>
            <w:r>
              <w:rPr>
                <w:noProof/>
                <w:webHidden/>
              </w:rPr>
              <w:fldChar w:fldCharType="separate"/>
            </w:r>
            <w:r>
              <w:rPr>
                <w:noProof/>
                <w:webHidden/>
              </w:rPr>
              <w:t>3</w:t>
            </w:r>
            <w:r>
              <w:rPr>
                <w:noProof/>
                <w:webHidden/>
              </w:rPr>
              <w:fldChar w:fldCharType="end"/>
            </w:r>
          </w:hyperlink>
        </w:p>
        <w:p w14:paraId="5FE743EB" w14:textId="1F69AF9F"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3" w:history="1">
            <w:r w:rsidRPr="00AB23D6">
              <w:rPr>
                <w:rStyle w:val="Hyperlink"/>
                <w:noProof/>
              </w:rPr>
              <w:t>PUBLICATION OF RESULT</w:t>
            </w:r>
            <w:r>
              <w:rPr>
                <w:noProof/>
                <w:webHidden/>
              </w:rPr>
              <w:tab/>
            </w:r>
            <w:r>
              <w:rPr>
                <w:noProof/>
                <w:webHidden/>
              </w:rPr>
              <w:fldChar w:fldCharType="begin"/>
            </w:r>
            <w:r>
              <w:rPr>
                <w:noProof/>
                <w:webHidden/>
              </w:rPr>
              <w:instrText xml:space="preserve"> PAGEREF _Toc144433133 \h </w:instrText>
            </w:r>
            <w:r>
              <w:rPr>
                <w:noProof/>
                <w:webHidden/>
              </w:rPr>
            </w:r>
            <w:r>
              <w:rPr>
                <w:noProof/>
                <w:webHidden/>
              </w:rPr>
              <w:fldChar w:fldCharType="separate"/>
            </w:r>
            <w:r>
              <w:rPr>
                <w:noProof/>
                <w:webHidden/>
              </w:rPr>
              <w:t>3</w:t>
            </w:r>
            <w:r>
              <w:rPr>
                <w:noProof/>
                <w:webHidden/>
              </w:rPr>
              <w:fldChar w:fldCharType="end"/>
            </w:r>
          </w:hyperlink>
        </w:p>
        <w:p w14:paraId="46257266" w14:textId="2722A2EB"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34" w:history="1">
            <w:r w:rsidRPr="00AB23D6">
              <w:rPr>
                <w:rStyle w:val="Hyperlink"/>
                <w:noProof/>
              </w:rPr>
              <w:t>COURSE STUCTURE FOR FYUGP ‘HONOURS/ RESEARCH’</w:t>
            </w:r>
            <w:r>
              <w:rPr>
                <w:noProof/>
                <w:webHidden/>
              </w:rPr>
              <w:tab/>
            </w:r>
            <w:r>
              <w:rPr>
                <w:noProof/>
                <w:webHidden/>
              </w:rPr>
              <w:fldChar w:fldCharType="begin"/>
            </w:r>
            <w:r>
              <w:rPr>
                <w:noProof/>
                <w:webHidden/>
              </w:rPr>
              <w:instrText xml:space="preserve"> PAGEREF _Toc144433134 \h </w:instrText>
            </w:r>
            <w:r>
              <w:rPr>
                <w:noProof/>
                <w:webHidden/>
              </w:rPr>
            </w:r>
            <w:r>
              <w:rPr>
                <w:noProof/>
                <w:webHidden/>
              </w:rPr>
              <w:fldChar w:fldCharType="separate"/>
            </w:r>
            <w:r>
              <w:rPr>
                <w:noProof/>
                <w:webHidden/>
              </w:rPr>
              <w:t>4</w:t>
            </w:r>
            <w:r>
              <w:rPr>
                <w:noProof/>
                <w:webHidden/>
              </w:rPr>
              <w:fldChar w:fldCharType="end"/>
            </w:r>
          </w:hyperlink>
        </w:p>
        <w:p w14:paraId="25A29FB4" w14:textId="2FF2AAED"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5" w:history="1">
            <w:r w:rsidRPr="00AB23D6">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_Toc144433135 \h </w:instrText>
            </w:r>
            <w:r>
              <w:rPr>
                <w:noProof/>
                <w:webHidden/>
              </w:rPr>
            </w:r>
            <w:r>
              <w:rPr>
                <w:noProof/>
                <w:webHidden/>
              </w:rPr>
              <w:fldChar w:fldCharType="separate"/>
            </w:r>
            <w:r>
              <w:rPr>
                <w:noProof/>
                <w:webHidden/>
              </w:rPr>
              <w:t>4</w:t>
            </w:r>
            <w:r>
              <w:rPr>
                <w:noProof/>
                <w:webHidden/>
              </w:rPr>
              <w:fldChar w:fldCharType="end"/>
            </w:r>
          </w:hyperlink>
        </w:p>
        <w:p w14:paraId="6AD57E66" w14:textId="78AE5888"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6" w:history="1">
            <w:r w:rsidRPr="00AB23D6">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_Toc144433136 \h </w:instrText>
            </w:r>
            <w:r>
              <w:rPr>
                <w:noProof/>
                <w:webHidden/>
              </w:rPr>
            </w:r>
            <w:r>
              <w:rPr>
                <w:noProof/>
                <w:webHidden/>
              </w:rPr>
              <w:fldChar w:fldCharType="separate"/>
            </w:r>
            <w:r>
              <w:rPr>
                <w:noProof/>
                <w:webHidden/>
              </w:rPr>
              <w:t>5</w:t>
            </w:r>
            <w:r>
              <w:rPr>
                <w:noProof/>
                <w:webHidden/>
              </w:rPr>
              <w:fldChar w:fldCharType="end"/>
            </w:r>
          </w:hyperlink>
        </w:p>
        <w:p w14:paraId="1B5F103C" w14:textId="7D0CD858"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7" w:history="1">
            <w:r w:rsidRPr="00AB23D6">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_Toc144433137 \h </w:instrText>
            </w:r>
            <w:r>
              <w:rPr>
                <w:noProof/>
                <w:webHidden/>
              </w:rPr>
            </w:r>
            <w:r>
              <w:rPr>
                <w:noProof/>
                <w:webHidden/>
              </w:rPr>
              <w:fldChar w:fldCharType="separate"/>
            </w:r>
            <w:r>
              <w:rPr>
                <w:noProof/>
                <w:webHidden/>
              </w:rPr>
              <w:t>5</w:t>
            </w:r>
            <w:r>
              <w:rPr>
                <w:noProof/>
                <w:webHidden/>
              </w:rPr>
              <w:fldChar w:fldCharType="end"/>
            </w:r>
          </w:hyperlink>
        </w:p>
        <w:p w14:paraId="28FE86F8" w14:textId="18A41AF5"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8" w:history="1">
            <w:r w:rsidRPr="00AB23D6">
              <w:rPr>
                <w:rStyle w:val="Hyperlink"/>
                <w:noProof/>
                <w:lang w:val="en-IN"/>
              </w:rPr>
              <w:t>NUMBER OF CREDITS BY TYPE OF COURSE</w:t>
            </w:r>
            <w:r>
              <w:rPr>
                <w:noProof/>
                <w:webHidden/>
              </w:rPr>
              <w:tab/>
            </w:r>
            <w:r>
              <w:rPr>
                <w:noProof/>
                <w:webHidden/>
              </w:rPr>
              <w:fldChar w:fldCharType="begin"/>
            </w:r>
            <w:r>
              <w:rPr>
                <w:noProof/>
                <w:webHidden/>
              </w:rPr>
              <w:instrText xml:space="preserve"> PAGEREF _Toc144433138 \h </w:instrText>
            </w:r>
            <w:r>
              <w:rPr>
                <w:noProof/>
                <w:webHidden/>
              </w:rPr>
            </w:r>
            <w:r>
              <w:rPr>
                <w:noProof/>
                <w:webHidden/>
              </w:rPr>
              <w:fldChar w:fldCharType="separate"/>
            </w:r>
            <w:r>
              <w:rPr>
                <w:noProof/>
                <w:webHidden/>
              </w:rPr>
              <w:t>7</w:t>
            </w:r>
            <w:r>
              <w:rPr>
                <w:noProof/>
                <w:webHidden/>
              </w:rPr>
              <w:fldChar w:fldCharType="end"/>
            </w:r>
          </w:hyperlink>
        </w:p>
        <w:p w14:paraId="478CA246" w14:textId="0739693B"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39" w:history="1">
            <w:r w:rsidRPr="00AB23D6">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_Toc144433139 \h </w:instrText>
            </w:r>
            <w:r>
              <w:rPr>
                <w:noProof/>
                <w:webHidden/>
              </w:rPr>
            </w:r>
            <w:r>
              <w:rPr>
                <w:noProof/>
                <w:webHidden/>
              </w:rPr>
              <w:fldChar w:fldCharType="separate"/>
            </w:r>
            <w:r>
              <w:rPr>
                <w:noProof/>
                <w:webHidden/>
              </w:rPr>
              <w:t>7</w:t>
            </w:r>
            <w:r>
              <w:rPr>
                <w:noProof/>
                <w:webHidden/>
              </w:rPr>
              <w:fldChar w:fldCharType="end"/>
            </w:r>
          </w:hyperlink>
        </w:p>
        <w:p w14:paraId="793A2A86" w14:textId="4CA6EE9A"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0" w:history="1">
            <w:r w:rsidRPr="00AB23D6">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_Toc144433140 \h </w:instrText>
            </w:r>
            <w:r>
              <w:rPr>
                <w:noProof/>
                <w:webHidden/>
              </w:rPr>
            </w:r>
            <w:r>
              <w:rPr>
                <w:noProof/>
                <w:webHidden/>
              </w:rPr>
              <w:fldChar w:fldCharType="separate"/>
            </w:r>
            <w:r>
              <w:rPr>
                <w:noProof/>
                <w:webHidden/>
              </w:rPr>
              <w:t>7</w:t>
            </w:r>
            <w:r>
              <w:rPr>
                <w:noProof/>
                <w:webHidden/>
              </w:rPr>
              <w:fldChar w:fldCharType="end"/>
            </w:r>
          </w:hyperlink>
        </w:p>
        <w:p w14:paraId="477E4161" w14:textId="1A189F90"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1" w:history="1">
            <w:r w:rsidRPr="00AB23D6">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_Toc144433141 \h </w:instrText>
            </w:r>
            <w:r>
              <w:rPr>
                <w:noProof/>
                <w:webHidden/>
              </w:rPr>
            </w:r>
            <w:r>
              <w:rPr>
                <w:noProof/>
                <w:webHidden/>
              </w:rPr>
              <w:fldChar w:fldCharType="separate"/>
            </w:r>
            <w:r>
              <w:rPr>
                <w:noProof/>
                <w:webHidden/>
              </w:rPr>
              <w:t>8</w:t>
            </w:r>
            <w:r>
              <w:rPr>
                <w:noProof/>
                <w:webHidden/>
              </w:rPr>
              <w:fldChar w:fldCharType="end"/>
            </w:r>
          </w:hyperlink>
        </w:p>
        <w:p w14:paraId="519EF2E4" w14:textId="7C9322BC"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2" w:history="1">
            <w:r w:rsidRPr="00AB23D6">
              <w:rPr>
                <w:rStyle w:val="Hyperlink"/>
                <w:noProof/>
              </w:rPr>
              <w:t>SEMESTER WISE COURSES IN MATHEMATICS MAJOR-1 FOR FYUGP</w:t>
            </w:r>
            <w:r>
              <w:rPr>
                <w:noProof/>
                <w:webHidden/>
              </w:rPr>
              <w:tab/>
            </w:r>
            <w:r>
              <w:rPr>
                <w:noProof/>
                <w:webHidden/>
              </w:rPr>
              <w:fldChar w:fldCharType="begin"/>
            </w:r>
            <w:r>
              <w:rPr>
                <w:noProof/>
                <w:webHidden/>
              </w:rPr>
              <w:instrText xml:space="preserve"> PAGEREF _Toc144433142 \h </w:instrText>
            </w:r>
            <w:r>
              <w:rPr>
                <w:noProof/>
                <w:webHidden/>
              </w:rPr>
            </w:r>
            <w:r>
              <w:rPr>
                <w:noProof/>
                <w:webHidden/>
              </w:rPr>
              <w:fldChar w:fldCharType="separate"/>
            </w:r>
            <w:r>
              <w:rPr>
                <w:noProof/>
                <w:webHidden/>
              </w:rPr>
              <w:t>11</w:t>
            </w:r>
            <w:r>
              <w:rPr>
                <w:noProof/>
                <w:webHidden/>
              </w:rPr>
              <w:fldChar w:fldCharType="end"/>
            </w:r>
          </w:hyperlink>
        </w:p>
        <w:p w14:paraId="59D8E7B3" w14:textId="6CEC1A93"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3" w:history="1">
            <w:r w:rsidRPr="00AB23D6">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_Toc144433143 \h </w:instrText>
            </w:r>
            <w:r>
              <w:rPr>
                <w:noProof/>
                <w:webHidden/>
              </w:rPr>
            </w:r>
            <w:r>
              <w:rPr>
                <w:noProof/>
                <w:webHidden/>
              </w:rPr>
              <w:fldChar w:fldCharType="separate"/>
            </w:r>
            <w:r>
              <w:rPr>
                <w:noProof/>
                <w:webHidden/>
              </w:rPr>
              <w:t>11</w:t>
            </w:r>
            <w:r>
              <w:rPr>
                <w:noProof/>
                <w:webHidden/>
              </w:rPr>
              <w:fldChar w:fldCharType="end"/>
            </w:r>
          </w:hyperlink>
        </w:p>
        <w:p w14:paraId="713D93D1" w14:textId="41C47968"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4" w:history="1">
            <w:r w:rsidRPr="00AB23D6">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_Toc144433144 \h </w:instrText>
            </w:r>
            <w:r>
              <w:rPr>
                <w:noProof/>
                <w:webHidden/>
              </w:rPr>
            </w:r>
            <w:r>
              <w:rPr>
                <w:noProof/>
                <w:webHidden/>
              </w:rPr>
              <w:fldChar w:fldCharType="separate"/>
            </w:r>
            <w:r>
              <w:rPr>
                <w:noProof/>
                <w:webHidden/>
              </w:rPr>
              <w:t>12</w:t>
            </w:r>
            <w:r>
              <w:rPr>
                <w:noProof/>
                <w:webHidden/>
              </w:rPr>
              <w:fldChar w:fldCharType="end"/>
            </w:r>
          </w:hyperlink>
        </w:p>
        <w:p w14:paraId="625CB84D" w14:textId="59A65284" w:rsidR="008871B6" w:rsidRDefault="008871B6">
          <w:pPr>
            <w:pStyle w:val="TOC3"/>
            <w:tabs>
              <w:tab w:val="right" w:leader="dot" w:pos="9742"/>
            </w:tabs>
            <w:rPr>
              <w:rFonts w:eastAsiaTheme="minorEastAsia" w:cstheme="minorBidi"/>
              <w:i w:val="0"/>
              <w:iCs w:val="0"/>
              <w:noProof/>
              <w:kern w:val="2"/>
              <w:sz w:val="22"/>
              <w:szCs w:val="22"/>
              <w:lang w:val="en-IN" w:eastAsia="en-IN"/>
              <w14:ligatures w14:val="standardContextual"/>
            </w:rPr>
          </w:pPr>
          <w:hyperlink w:anchor="_Toc144433145" w:history="1">
            <w:r w:rsidRPr="00AB23D6">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_Toc144433145 \h </w:instrText>
            </w:r>
            <w:r>
              <w:rPr>
                <w:noProof/>
                <w:webHidden/>
              </w:rPr>
            </w:r>
            <w:r>
              <w:rPr>
                <w:noProof/>
                <w:webHidden/>
              </w:rPr>
              <w:fldChar w:fldCharType="separate"/>
            </w:r>
            <w:r>
              <w:rPr>
                <w:noProof/>
                <w:webHidden/>
              </w:rPr>
              <w:t>12</w:t>
            </w:r>
            <w:r>
              <w:rPr>
                <w:noProof/>
                <w:webHidden/>
              </w:rPr>
              <w:fldChar w:fldCharType="end"/>
            </w:r>
          </w:hyperlink>
        </w:p>
        <w:p w14:paraId="1A175A16" w14:textId="42F43249"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46" w:history="1">
            <w:r w:rsidRPr="00AB23D6">
              <w:rPr>
                <w:rStyle w:val="Hyperlink"/>
                <w:noProof/>
              </w:rPr>
              <w:t>INSTRUCTION TO QUESTION SETTER</w:t>
            </w:r>
            <w:r>
              <w:rPr>
                <w:noProof/>
                <w:webHidden/>
              </w:rPr>
              <w:tab/>
            </w:r>
            <w:r>
              <w:rPr>
                <w:noProof/>
                <w:webHidden/>
              </w:rPr>
              <w:fldChar w:fldCharType="begin"/>
            </w:r>
            <w:r>
              <w:rPr>
                <w:noProof/>
                <w:webHidden/>
              </w:rPr>
              <w:instrText xml:space="preserve"> PAGEREF _Toc144433146 \h </w:instrText>
            </w:r>
            <w:r>
              <w:rPr>
                <w:noProof/>
                <w:webHidden/>
              </w:rPr>
            </w:r>
            <w:r>
              <w:rPr>
                <w:noProof/>
                <w:webHidden/>
              </w:rPr>
              <w:fldChar w:fldCharType="separate"/>
            </w:r>
            <w:r>
              <w:rPr>
                <w:noProof/>
                <w:webHidden/>
              </w:rPr>
              <w:t>13</w:t>
            </w:r>
            <w:r>
              <w:rPr>
                <w:noProof/>
                <w:webHidden/>
              </w:rPr>
              <w:fldChar w:fldCharType="end"/>
            </w:r>
          </w:hyperlink>
        </w:p>
        <w:p w14:paraId="0CE7B7FD" w14:textId="4A855C22"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47" w:history="1">
            <w:r w:rsidRPr="00AB23D6">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_Toc144433147 \h </w:instrText>
            </w:r>
            <w:r>
              <w:rPr>
                <w:noProof/>
                <w:webHidden/>
              </w:rPr>
            </w:r>
            <w:r>
              <w:rPr>
                <w:noProof/>
                <w:webHidden/>
              </w:rPr>
              <w:fldChar w:fldCharType="separate"/>
            </w:r>
            <w:r>
              <w:rPr>
                <w:noProof/>
                <w:webHidden/>
              </w:rPr>
              <w:t>14</w:t>
            </w:r>
            <w:r>
              <w:rPr>
                <w:noProof/>
                <w:webHidden/>
              </w:rPr>
              <w:fldChar w:fldCharType="end"/>
            </w:r>
          </w:hyperlink>
        </w:p>
        <w:p w14:paraId="308A2F04" w14:textId="087D4489"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48" w:history="1">
            <w:r w:rsidRPr="00AB23D6">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_Toc144433148 \h </w:instrText>
            </w:r>
            <w:r>
              <w:rPr>
                <w:noProof/>
                <w:webHidden/>
              </w:rPr>
            </w:r>
            <w:r>
              <w:rPr>
                <w:noProof/>
                <w:webHidden/>
              </w:rPr>
              <w:fldChar w:fldCharType="separate"/>
            </w:r>
            <w:r>
              <w:rPr>
                <w:noProof/>
                <w:webHidden/>
              </w:rPr>
              <w:t>15</w:t>
            </w:r>
            <w:r>
              <w:rPr>
                <w:noProof/>
                <w:webHidden/>
              </w:rPr>
              <w:fldChar w:fldCharType="end"/>
            </w:r>
          </w:hyperlink>
        </w:p>
        <w:p w14:paraId="403A7895" w14:textId="51CF31AA"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49" w:history="1">
            <w:r w:rsidRPr="00AB23D6">
              <w:rPr>
                <w:rStyle w:val="Hyperlink"/>
                <w:noProof/>
              </w:rPr>
              <w:t>SEMESTER I</w:t>
            </w:r>
            <w:r>
              <w:rPr>
                <w:noProof/>
                <w:webHidden/>
              </w:rPr>
              <w:tab/>
            </w:r>
            <w:r>
              <w:rPr>
                <w:noProof/>
                <w:webHidden/>
              </w:rPr>
              <w:fldChar w:fldCharType="begin"/>
            </w:r>
            <w:r>
              <w:rPr>
                <w:noProof/>
                <w:webHidden/>
              </w:rPr>
              <w:instrText xml:space="preserve"> PAGEREF _Toc144433149 \h </w:instrText>
            </w:r>
            <w:r>
              <w:rPr>
                <w:noProof/>
                <w:webHidden/>
              </w:rPr>
            </w:r>
            <w:r>
              <w:rPr>
                <w:noProof/>
                <w:webHidden/>
              </w:rPr>
              <w:fldChar w:fldCharType="separate"/>
            </w:r>
            <w:r>
              <w:rPr>
                <w:noProof/>
                <w:webHidden/>
              </w:rPr>
              <w:t>17</w:t>
            </w:r>
            <w:r>
              <w:rPr>
                <w:noProof/>
                <w:webHidden/>
              </w:rPr>
              <w:fldChar w:fldCharType="end"/>
            </w:r>
          </w:hyperlink>
        </w:p>
        <w:p w14:paraId="1E30B496" w14:textId="232C3399"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0"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 GEOMETRY &amp; CALCULUS</w:t>
            </w:r>
            <w:r>
              <w:rPr>
                <w:noProof/>
                <w:webHidden/>
              </w:rPr>
              <w:tab/>
            </w:r>
            <w:r>
              <w:rPr>
                <w:noProof/>
                <w:webHidden/>
              </w:rPr>
              <w:fldChar w:fldCharType="begin"/>
            </w:r>
            <w:r>
              <w:rPr>
                <w:noProof/>
                <w:webHidden/>
              </w:rPr>
              <w:instrText xml:space="preserve"> PAGEREF _Toc144433150 \h </w:instrText>
            </w:r>
            <w:r>
              <w:rPr>
                <w:noProof/>
                <w:webHidden/>
              </w:rPr>
            </w:r>
            <w:r>
              <w:rPr>
                <w:noProof/>
                <w:webHidden/>
              </w:rPr>
              <w:fldChar w:fldCharType="separate"/>
            </w:r>
            <w:r>
              <w:rPr>
                <w:noProof/>
                <w:webHidden/>
              </w:rPr>
              <w:t>17</w:t>
            </w:r>
            <w:r>
              <w:rPr>
                <w:noProof/>
                <w:webHidden/>
              </w:rPr>
              <w:fldChar w:fldCharType="end"/>
            </w:r>
          </w:hyperlink>
        </w:p>
        <w:p w14:paraId="4D8CAAC5" w14:textId="530F3EAA"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1"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SKILL ENHANCEMENT COURSE- SEC 1: THEORY OF SETS, NUMBERS &amp; EQUATIONS</w:t>
            </w:r>
            <w:r>
              <w:rPr>
                <w:noProof/>
                <w:webHidden/>
              </w:rPr>
              <w:tab/>
            </w:r>
            <w:r>
              <w:rPr>
                <w:noProof/>
                <w:webHidden/>
              </w:rPr>
              <w:fldChar w:fldCharType="begin"/>
            </w:r>
            <w:r>
              <w:rPr>
                <w:noProof/>
                <w:webHidden/>
              </w:rPr>
              <w:instrText xml:space="preserve"> PAGEREF _Toc144433151 \h </w:instrText>
            </w:r>
            <w:r>
              <w:rPr>
                <w:noProof/>
                <w:webHidden/>
              </w:rPr>
            </w:r>
            <w:r>
              <w:rPr>
                <w:noProof/>
                <w:webHidden/>
              </w:rPr>
              <w:fldChar w:fldCharType="separate"/>
            </w:r>
            <w:r>
              <w:rPr>
                <w:noProof/>
                <w:webHidden/>
              </w:rPr>
              <w:t>18</w:t>
            </w:r>
            <w:r>
              <w:rPr>
                <w:noProof/>
                <w:webHidden/>
              </w:rPr>
              <w:fldChar w:fldCharType="end"/>
            </w:r>
          </w:hyperlink>
        </w:p>
        <w:p w14:paraId="28801DF6" w14:textId="5C6A6C67"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52" w:history="1">
            <w:r w:rsidRPr="00AB23D6">
              <w:rPr>
                <w:rStyle w:val="Hyperlink"/>
                <w:noProof/>
              </w:rPr>
              <w:t>SEMESTER II</w:t>
            </w:r>
            <w:r>
              <w:rPr>
                <w:noProof/>
                <w:webHidden/>
              </w:rPr>
              <w:tab/>
            </w:r>
            <w:r>
              <w:rPr>
                <w:noProof/>
                <w:webHidden/>
              </w:rPr>
              <w:fldChar w:fldCharType="begin"/>
            </w:r>
            <w:r>
              <w:rPr>
                <w:noProof/>
                <w:webHidden/>
              </w:rPr>
              <w:instrText xml:space="preserve"> PAGEREF _Toc144433152 \h </w:instrText>
            </w:r>
            <w:r>
              <w:rPr>
                <w:noProof/>
                <w:webHidden/>
              </w:rPr>
            </w:r>
            <w:r>
              <w:rPr>
                <w:noProof/>
                <w:webHidden/>
              </w:rPr>
              <w:fldChar w:fldCharType="separate"/>
            </w:r>
            <w:r>
              <w:rPr>
                <w:noProof/>
                <w:webHidden/>
              </w:rPr>
              <w:t>19</w:t>
            </w:r>
            <w:r>
              <w:rPr>
                <w:noProof/>
                <w:webHidden/>
              </w:rPr>
              <w:fldChar w:fldCharType="end"/>
            </w:r>
          </w:hyperlink>
        </w:p>
        <w:p w14:paraId="560A2A67" w14:textId="26F7919A"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3"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2: MULTIVARIABLE CALCULUS</w:t>
            </w:r>
            <w:r>
              <w:rPr>
                <w:noProof/>
                <w:webHidden/>
              </w:rPr>
              <w:tab/>
            </w:r>
            <w:r>
              <w:rPr>
                <w:noProof/>
                <w:webHidden/>
              </w:rPr>
              <w:fldChar w:fldCharType="begin"/>
            </w:r>
            <w:r>
              <w:rPr>
                <w:noProof/>
                <w:webHidden/>
              </w:rPr>
              <w:instrText xml:space="preserve"> PAGEREF _Toc144433153 \h </w:instrText>
            </w:r>
            <w:r>
              <w:rPr>
                <w:noProof/>
                <w:webHidden/>
              </w:rPr>
            </w:r>
            <w:r>
              <w:rPr>
                <w:noProof/>
                <w:webHidden/>
              </w:rPr>
              <w:fldChar w:fldCharType="separate"/>
            </w:r>
            <w:r>
              <w:rPr>
                <w:noProof/>
                <w:webHidden/>
              </w:rPr>
              <w:t>19</w:t>
            </w:r>
            <w:r>
              <w:rPr>
                <w:noProof/>
                <w:webHidden/>
              </w:rPr>
              <w:fldChar w:fldCharType="end"/>
            </w:r>
          </w:hyperlink>
        </w:p>
        <w:p w14:paraId="5F09888F" w14:textId="1DC6AE2A"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4"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3: REAL ANALYSIS-I &amp; MATRICES-I</w:t>
            </w:r>
            <w:r>
              <w:rPr>
                <w:noProof/>
                <w:webHidden/>
              </w:rPr>
              <w:tab/>
            </w:r>
            <w:r>
              <w:rPr>
                <w:noProof/>
                <w:webHidden/>
              </w:rPr>
              <w:fldChar w:fldCharType="begin"/>
            </w:r>
            <w:r>
              <w:rPr>
                <w:noProof/>
                <w:webHidden/>
              </w:rPr>
              <w:instrText xml:space="preserve"> PAGEREF _Toc144433154 \h </w:instrText>
            </w:r>
            <w:r>
              <w:rPr>
                <w:noProof/>
                <w:webHidden/>
              </w:rPr>
            </w:r>
            <w:r>
              <w:rPr>
                <w:noProof/>
                <w:webHidden/>
              </w:rPr>
              <w:fldChar w:fldCharType="separate"/>
            </w:r>
            <w:r>
              <w:rPr>
                <w:noProof/>
                <w:webHidden/>
              </w:rPr>
              <w:t>20</w:t>
            </w:r>
            <w:r>
              <w:rPr>
                <w:noProof/>
                <w:webHidden/>
              </w:rPr>
              <w:fldChar w:fldCharType="end"/>
            </w:r>
          </w:hyperlink>
        </w:p>
        <w:p w14:paraId="0BC8B94F" w14:textId="5D85C648"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5"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 xml:space="preserve">SKILL ENHANCEMENT COURSE- SEC 2: </w:t>
            </w:r>
            <w:r w:rsidRPr="00AB23D6">
              <w:rPr>
                <w:rStyle w:val="Hyperlink"/>
                <w:noProof/>
                <w:lang w:val="en-IN"/>
              </w:rPr>
              <w:t>DISCRETE MATHEMATICS</w:t>
            </w:r>
            <w:r>
              <w:rPr>
                <w:noProof/>
                <w:webHidden/>
              </w:rPr>
              <w:tab/>
            </w:r>
            <w:r>
              <w:rPr>
                <w:noProof/>
                <w:webHidden/>
              </w:rPr>
              <w:fldChar w:fldCharType="begin"/>
            </w:r>
            <w:r>
              <w:rPr>
                <w:noProof/>
                <w:webHidden/>
              </w:rPr>
              <w:instrText xml:space="preserve"> PAGEREF _Toc144433155 \h </w:instrText>
            </w:r>
            <w:r>
              <w:rPr>
                <w:noProof/>
                <w:webHidden/>
              </w:rPr>
            </w:r>
            <w:r>
              <w:rPr>
                <w:noProof/>
                <w:webHidden/>
              </w:rPr>
              <w:fldChar w:fldCharType="separate"/>
            </w:r>
            <w:r>
              <w:rPr>
                <w:noProof/>
                <w:webHidden/>
              </w:rPr>
              <w:t>21</w:t>
            </w:r>
            <w:r>
              <w:rPr>
                <w:noProof/>
                <w:webHidden/>
              </w:rPr>
              <w:fldChar w:fldCharType="end"/>
            </w:r>
          </w:hyperlink>
        </w:p>
        <w:p w14:paraId="2E79B9A2" w14:textId="32887130"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56" w:history="1">
            <w:r w:rsidRPr="00AB23D6">
              <w:rPr>
                <w:rStyle w:val="Hyperlink"/>
                <w:noProof/>
              </w:rPr>
              <w:t>SEMESTER III</w:t>
            </w:r>
            <w:r>
              <w:rPr>
                <w:noProof/>
                <w:webHidden/>
              </w:rPr>
              <w:tab/>
            </w:r>
            <w:r>
              <w:rPr>
                <w:noProof/>
                <w:webHidden/>
              </w:rPr>
              <w:fldChar w:fldCharType="begin"/>
            </w:r>
            <w:r>
              <w:rPr>
                <w:noProof/>
                <w:webHidden/>
              </w:rPr>
              <w:instrText xml:space="preserve"> PAGEREF _Toc144433156 \h </w:instrText>
            </w:r>
            <w:r>
              <w:rPr>
                <w:noProof/>
                <w:webHidden/>
              </w:rPr>
            </w:r>
            <w:r>
              <w:rPr>
                <w:noProof/>
                <w:webHidden/>
              </w:rPr>
              <w:fldChar w:fldCharType="separate"/>
            </w:r>
            <w:r>
              <w:rPr>
                <w:noProof/>
                <w:webHidden/>
              </w:rPr>
              <w:t>22</w:t>
            </w:r>
            <w:r>
              <w:rPr>
                <w:noProof/>
                <w:webHidden/>
              </w:rPr>
              <w:fldChar w:fldCharType="end"/>
            </w:r>
          </w:hyperlink>
        </w:p>
        <w:p w14:paraId="0ED33C98" w14:textId="746A81E6"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7"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4:  ORDINARY DIFFERENTIAL EQUATIONS-I</w:t>
            </w:r>
            <w:r>
              <w:rPr>
                <w:noProof/>
                <w:webHidden/>
              </w:rPr>
              <w:tab/>
            </w:r>
            <w:r>
              <w:rPr>
                <w:noProof/>
                <w:webHidden/>
              </w:rPr>
              <w:fldChar w:fldCharType="begin"/>
            </w:r>
            <w:r>
              <w:rPr>
                <w:noProof/>
                <w:webHidden/>
              </w:rPr>
              <w:instrText xml:space="preserve"> PAGEREF _Toc144433157 \h </w:instrText>
            </w:r>
            <w:r>
              <w:rPr>
                <w:noProof/>
                <w:webHidden/>
              </w:rPr>
            </w:r>
            <w:r>
              <w:rPr>
                <w:noProof/>
                <w:webHidden/>
              </w:rPr>
              <w:fldChar w:fldCharType="separate"/>
            </w:r>
            <w:r>
              <w:rPr>
                <w:noProof/>
                <w:webHidden/>
              </w:rPr>
              <w:t>22</w:t>
            </w:r>
            <w:r>
              <w:rPr>
                <w:noProof/>
                <w:webHidden/>
              </w:rPr>
              <w:fldChar w:fldCharType="end"/>
            </w:r>
          </w:hyperlink>
        </w:p>
        <w:p w14:paraId="58C8444C" w14:textId="4ED2997F"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8"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5: ABSTRACT ALGEBRA-I &amp; MATRICES-II</w:t>
            </w:r>
            <w:r>
              <w:rPr>
                <w:noProof/>
                <w:webHidden/>
              </w:rPr>
              <w:tab/>
            </w:r>
            <w:r>
              <w:rPr>
                <w:noProof/>
                <w:webHidden/>
              </w:rPr>
              <w:fldChar w:fldCharType="begin"/>
            </w:r>
            <w:r>
              <w:rPr>
                <w:noProof/>
                <w:webHidden/>
              </w:rPr>
              <w:instrText xml:space="preserve"> PAGEREF _Toc144433158 \h </w:instrText>
            </w:r>
            <w:r>
              <w:rPr>
                <w:noProof/>
                <w:webHidden/>
              </w:rPr>
            </w:r>
            <w:r>
              <w:rPr>
                <w:noProof/>
                <w:webHidden/>
              </w:rPr>
              <w:fldChar w:fldCharType="separate"/>
            </w:r>
            <w:r>
              <w:rPr>
                <w:noProof/>
                <w:webHidden/>
              </w:rPr>
              <w:t>23</w:t>
            </w:r>
            <w:r>
              <w:rPr>
                <w:noProof/>
                <w:webHidden/>
              </w:rPr>
              <w:fldChar w:fldCharType="end"/>
            </w:r>
          </w:hyperlink>
        </w:p>
        <w:p w14:paraId="15F0F07A" w14:textId="2A393C54"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59"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_Toc144433159 \h </w:instrText>
            </w:r>
            <w:r>
              <w:rPr>
                <w:noProof/>
                <w:webHidden/>
              </w:rPr>
            </w:r>
            <w:r>
              <w:rPr>
                <w:noProof/>
                <w:webHidden/>
              </w:rPr>
              <w:fldChar w:fldCharType="separate"/>
            </w:r>
            <w:r>
              <w:rPr>
                <w:noProof/>
                <w:webHidden/>
              </w:rPr>
              <w:t>24</w:t>
            </w:r>
            <w:r>
              <w:rPr>
                <w:noProof/>
                <w:webHidden/>
              </w:rPr>
              <w:fldChar w:fldCharType="end"/>
            </w:r>
          </w:hyperlink>
        </w:p>
        <w:p w14:paraId="57463C21" w14:textId="03F45D21"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60" w:history="1">
            <w:r w:rsidRPr="00AB23D6">
              <w:rPr>
                <w:rStyle w:val="Hyperlink"/>
                <w:noProof/>
              </w:rPr>
              <w:t>SEMESTER IV</w:t>
            </w:r>
            <w:r>
              <w:rPr>
                <w:noProof/>
                <w:webHidden/>
              </w:rPr>
              <w:tab/>
            </w:r>
            <w:r>
              <w:rPr>
                <w:noProof/>
                <w:webHidden/>
              </w:rPr>
              <w:fldChar w:fldCharType="begin"/>
            </w:r>
            <w:r>
              <w:rPr>
                <w:noProof/>
                <w:webHidden/>
              </w:rPr>
              <w:instrText xml:space="preserve"> PAGEREF _Toc144433160 \h </w:instrText>
            </w:r>
            <w:r>
              <w:rPr>
                <w:noProof/>
                <w:webHidden/>
              </w:rPr>
            </w:r>
            <w:r>
              <w:rPr>
                <w:noProof/>
                <w:webHidden/>
              </w:rPr>
              <w:fldChar w:fldCharType="separate"/>
            </w:r>
            <w:r>
              <w:rPr>
                <w:noProof/>
                <w:webHidden/>
              </w:rPr>
              <w:t>25</w:t>
            </w:r>
            <w:r>
              <w:rPr>
                <w:noProof/>
                <w:webHidden/>
              </w:rPr>
              <w:fldChar w:fldCharType="end"/>
            </w:r>
          </w:hyperlink>
        </w:p>
        <w:p w14:paraId="3C7DA697" w14:textId="0C3A42C2"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1"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6:  COMPLEX ANALYSIS-I</w:t>
            </w:r>
            <w:r>
              <w:rPr>
                <w:noProof/>
                <w:webHidden/>
              </w:rPr>
              <w:tab/>
            </w:r>
            <w:r>
              <w:rPr>
                <w:noProof/>
                <w:webHidden/>
              </w:rPr>
              <w:fldChar w:fldCharType="begin"/>
            </w:r>
            <w:r>
              <w:rPr>
                <w:noProof/>
                <w:webHidden/>
              </w:rPr>
              <w:instrText xml:space="preserve"> PAGEREF _Toc144433161 \h </w:instrText>
            </w:r>
            <w:r>
              <w:rPr>
                <w:noProof/>
                <w:webHidden/>
              </w:rPr>
            </w:r>
            <w:r>
              <w:rPr>
                <w:noProof/>
                <w:webHidden/>
              </w:rPr>
              <w:fldChar w:fldCharType="separate"/>
            </w:r>
            <w:r>
              <w:rPr>
                <w:noProof/>
                <w:webHidden/>
              </w:rPr>
              <w:t>25</w:t>
            </w:r>
            <w:r>
              <w:rPr>
                <w:noProof/>
                <w:webHidden/>
              </w:rPr>
              <w:fldChar w:fldCharType="end"/>
            </w:r>
          </w:hyperlink>
        </w:p>
        <w:p w14:paraId="3B6CB836" w14:textId="62EF4B76"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2"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7:  MECHANICS</w:t>
            </w:r>
            <w:r>
              <w:rPr>
                <w:noProof/>
                <w:webHidden/>
              </w:rPr>
              <w:tab/>
            </w:r>
            <w:r>
              <w:rPr>
                <w:noProof/>
                <w:webHidden/>
              </w:rPr>
              <w:fldChar w:fldCharType="begin"/>
            </w:r>
            <w:r>
              <w:rPr>
                <w:noProof/>
                <w:webHidden/>
              </w:rPr>
              <w:instrText xml:space="preserve"> PAGEREF _Toc144433162 \h </w:instrText>
            </w:r>
            <w:r>
              <w:rPr>
                <w:noProof/>
                <w:webHidden/>
              </w:rPr>
            </w:r>
            <w:r>
              <w:rPr>
                <w:noProof/>
                <w:webHidden/>
              </w:rPr>
              <w:fldChar w:fldCharType="separate"/>
            </w:r>
            <w:r>
              <w:rPr>
                <w:noProof/>
                <w:webHidden/>
              </w:rPr>
              <w:t>26</w:t>
            </w:r>
            <w:r>
              <w:rPr>
                <w:noProof/>
                <w:webHidden/>
              </w:rPr>
              <w:fldChar w:fldCharType="end"/>
            </w:r>
          </w:hyperlink>
        </w:p>
        <w:p w14:paraId="54E3C2C9" w14:textId="67D2C1F1"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3"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8: LINEAR PROGRAMMING</w:t>
            </w:r>
            <w:r>
              <w:rPr>
                <w:noProof/>
                <w:webHidden/>
              </w:rPr>
              <w:tab/>
            </w:r>
            <w:r>
              <w:rPr>
                <w:noProof/>
                <w:webHidden/>
              </w:rPr>
              <w:fldChar w:fldCharType="begin"/>
            </w:r>
            <w:r>
              <w:rPr>
                <w:noProof/>
                <w:webHidden/>
              </w:rPr>
              <w:instrText xml:space="preserve"> PAGEREF _Toc144433163 \h </w:instrText>
            </w:r>
            <w:r>
              <w:rPr>
                <w:noProof/>
                <w:webHidden/>
              </w:rPr>
            </w:r>
            <w:r>
              <w:rPr>
                <w:noProof/>
                <w:webHidden/>
              </w:rPr>
              <w:fldChar w:fldCharType="separate"/>
            </w:r>
            <w:r>
              <w:rPr>
                <w:noProof/>
                <w:webHidden/>
              </w:rPr>
              <w:t>27</w:t>
            </w:r>
            <w:r>
              <w:rPr>
                <w:noProof/>
                <w:webHidden/>
              </w:rPr>
              <w:fldChar w:fldCharType="end"/>
            </w:r>
          </w:hyperlink>
        </w:p>
        <w:p w14:paraId="40B48AB0" w14:textId="62B2291F"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64" w:history="1">
            <w:r w:rsidRPr="00AB23D6">
              <w:rPr>
                <w:rStyle w:val="Hyperlink"/>
                <w:noProof/>
              </w:rPr>
              <w:t>SEMESTER V</w:t>
            </w:r>
            <w:r>
              <w:rPr>
                <w:noProof/>
                <w:webHidden/>
              </w:rPr>
              <w:tab/>
            </w:r>
            <w:r>
              <w:rPr>
                <w:noProof/>
                <w:webHidden/>
              </w:rPr>
              <w:fldChar w:fldCharType="begin"/>
            </w:r>
            <w:r>
              <w:rPr>
                <w:noProof/>
                <w:webHidden/>
              </w:rPr>
              <w:instrText xml:space="preserve"> PAGEREF _Toc144433164 \h </w:instrText>
            </w:r>
            <w:r>
              <w:rPr>
                <w:noProof/>
                <w:webHidden/>
              </w:rPr>
            </w:r>
            <w:r>
              <w:rPr>
                <w:noProof/>
                <w:webHidden/>
              </w:rPr>
              <w:fldChar w:fldCharType="separate"/>
            </w:r>
            <w:r>
              <w:rPr>
                <w:noProof/>
                <w:webHidden/>
              </w:rPr>
              <w:t>28</w:t>
            </w:r>
            <w:r>
              <w:rPr>
                <w:noProof/>
                <w:webHidden/>
              </w:rPr>
              <w:fldChar w:fldCharType="end"/>
            </w:r>
          </w:hyperlink>
        </w:p>
        <w:p w14:paraId="69394A77" w14:textId="2A8ABED7"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5"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9:  REAL ANALYSIS-II</w:t>
            </w:r>
            <w:r>
              <w:rPr>
                <w:noProof/>
                <w:webHidden/>
              </w:rPr>
              <w:tab/>
            </w:r>
            <w:r>
              <w:rPr>
                <w:noProof/>
                <w:webHidden/>
              </w:rPr>
              <w:fldChar w:fldCharType="begin"/>
            </w:r>
            <w:r>
              <w:rPr>
                <w:noProof/>
                <w:webHidden/>
              </w:rPr>
              <w:instrText xml:space="preserve"> PAGEREF _Toc144433165 \h </w:instrText>
            </w:r>
            <w:r>
              <w:rPr>
                <w:noProof/>
                <w:webHidden/>
              </w:rPr>
            </w:r>
            <w:r>
              <w:rPr>
                <w:noProof/>
                <w:webHidden/>
              </w:rPr>
              <w:fldChar w:fldCharType="separate"/>
            </w:r>
            <w:r>
              <w:rPr>
                <w:noProof/>
                <w:webHidden/>
              </w:rPr>
              <w:t>28</w:t>
            </w:r>
            <w:r>
              <w:rPr>
                <w:noProof/>
                <w:webHidden/>
              </w:rPr>
              <w:fldChar w:fldCharType="end"/>
            </w:r>
          </w:hyperlink>
        </w:p>
        <w:p w14:paraId="55EAB0D7" w14:textId="24D9248F"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6"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10:  LINEAR ALGEBRA &amp; HYDROSTATICS</w:t>
            </w:r>
            <w:r>
              <w:rPr>
                <w:noProof/>
                <w:webHidden/>
              </w:rPr>
              <w:tab/>
            </w:r>
            <w:r>
              <w:rPr>
                <w:noProof/>
                <w:webHidden/>
              </w:rPr>
              <w:fldChar w:fldCharType="begin"/>
            </w:r>
            <w:r>
              <w:rPr>
                <w:noProof/>
                <w:webHidden/>
              </w:rPr>
              <w:instrText xml:space="preserve"> PAGEREF _Toc144433166 \h </w:instrText>
            </w:r>
            <w:r>
              <w:rPr>
                <w:noProof/>
                <w:webHidden/>
              </w:rPr>
            </w:r>
            <w:r>
              <w:rPr>
                <w:noProof/>
                <w:webHidden/>
              </w:rPr>
              <w:fldChar w:fldCharType="separate"/>
            </w:r>
            <w:r>
              <w:rPr>
                <w:noProof/>
                <w:webHidden/>
              </w:rPr>
              <w:t>29</w:t>
            </w:r>
            <w:r>
              <w:rPr>
                <w:noProof/>
                <w:webHidden/>
              </w:rPr>
              <w:fldChar w:fldCharType="end"/>
            </w:r>
          </w:hyperlink>
        </w:p>
        <w:p w14:paraId="278EFA61" w14:textId="27129ED9"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7"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11:  PARTIAL DIFFERENTIAL EQUATIONS &amp; CALCULUS OF VARIATIONS</w:t>
            </w:r>
            <w:r>
              <w:rPr>
                <w:noProof/>
                <w:webHidden/>
              </w:rPr>
              <w:tab/>
            </w:r>
            <w:r>
              <w:rPr>
                <w:noProof/>
                <w:webHidden/>
              </w:rPr>
              <w:fldChar w:fldCharType="begin"/>
            </w:r>
            <w:r>
              <w:rPr>
                <w:noProof/>
                <w:webHidden/>
              </w:rPr>
              <w:instrText xml:space="preserve"> PAGEREF _Toc144433167 \h </w:instrText>
            </w:r>
            <w:r>
              <w:rPr>
                <w:noProof/>
                <w:webHidden/>
              </w:rPr>
            </w:r>
            <w:r>
              <w:rPr>
                <w:noProof/>
                <w:webHidden/>
              </w:rPr>
              <w:fldChar w:fldCharType="separate"/>
            </w:r>
            <w:r>
              <w:rPr>
                <w:noProof/>
                <w:webHidden/>
              </w:rPr>
              <w:t>30</w:t>
            </w:r>
            <w:r>
              <w:rPr>
                <w:noProof/>
                <w:webHidden/>
              </w:rPr>
              <w:fldChar w:fldCharType="end"/>
            </w:r>
          </w:hyperlink>
        </w:p>
        <w:p w14:paraId="33281FA6" w14:textId="013A16D5"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68" w:history="1">
            <w:r w:rsidRPr="00AB23D6">
              <w:rPr>
                <w:rStyle w:val="Hyperlink"/>
                <w:noProof/>
              </w:rPr>
              <w:t>SEMESTER VI</w:t>
            </w:r>
            <w:r>
              <w:rPr>
                <w:noProof/>
                <w:webHidden/>
              </w:rPr>
              <w:tab/>
            </w:r>
            <w:r>
              <w:rPr>
                <w:noProof/>
                <w:webHidden/>
              </w:rPr>
              <w:fldChar w:fldCharType="begin"/>
            </w:r>
            <w:r>
              <w:rPr>
                <w:noProof/>
                <w:webHidden/>
              </w:rPr>
              <w:instrText xml:space="preserve"> PAGEREF _Toc144433168 \h </w:instrText>
            </w:r>
            <w:r>
              <w:rPr>
                <w:noProof/>
                <w:webHidden/>
              </w:rPr>
            </w:r>
            <w:r>
              <w:rPr>
                <w:noProof/>
                <w:webHidden/>
              </w:rPr>
              <w:fldChar w:fldCharType="separate"/>
            </w:r>
            <w:r>
              <w:rPr>
                <w:noProof/>
                <w:webHidden/>
              </w:rPr>
              <w:t>31</w:t>
            </w:r>
            <w:r>
              <w:rPr>
                <w:noProof/>
                <w:webHidden/>
              </w:rPr>
              <w:fldChar w:fldCharType="end"/>
            </w:r>
          </w:hyperlink>
        </w:p>
        <w:p w14:paraId="2552F6ED" w14:textId="37FB00CE"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69"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12:  METRIC SPACE</w:t>
            </w:r>
            <w:r>
              <w:rPr>
                <w:noProof/>
                <w:webHidden/>
              </w:rPr>
              <w:tab/>
            </w:r>
            <w:r>
              <w:rPr>
                <w:noProof/>
                <w:webHidden/>
              </w:rPr>
              <w:fldChar w:fldCharType="begin"/>
            </w:r>
            <w:r>
              <w:rPr>
                <w:noProof/>
                <w:webHidden/>
              </w:rPr>
              <w:instrText xml:space="preserve"> PAGEREF _Toc144433169 \h </w:instrText>
            </w:r>
            <w:r>
              <w:rPr>
                <w:noProof/>
                <w:webHidden/>
              </w:rPr>
            </w:r>
            <w:r>
              <w:rPr>
                <w:noProof/>
                <w:webHidden/>
              </w:rPr>
              <w:fldChar w:fldCharType="separate"/>
            </w:r>
            <w:r>
              <w:rPr>
                <w:noProof/>
                <w:webHidden/>
              </w:rPr>
              <w:t>31</w:t>
            </w:r>
            <w:r>
              <w:rPr>
                <w:noProof/>
                <w:webHidden/>
              </w:rPr>
              <w:fldChar w:fldCharType="end"/>
            </w:r>
          </w:hyperlink>
        </w:p>
        <w:p w14:paraId="7AD7B0D8" w14:textId="6DE770C0"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0"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13:  ABSTRACT ALGEBRA-II</w:t>
            </w:r>
            <w:r>
              <w:rPr>
                <w:noProof/>
                <w:webHidden/>
              </w:rPr>
              <w:tab/>
            </w:r>
            <w:r>
              <w:rPr>
                <w:noProof/>
                <w:webHidden/>
              </w:rPr>
              <w:fldChar w:fldCharType="begin"/>
            </w:r>
            <w:r>
              <w:rPr>
                <w:noProof/>
                <w:webHidden/>
              </w:rPr>
              <w:instrText xml:space="preserve"> PAGEREF _Toc144433170 \h </w:instrText>
            </w:r>
            <w:r>
              <w:rPr>
                <w:noProof/>
                <w:webHidden/>
              </w:rPr>
            </w:r>
            <w:r>
              <w:rPr>
                <w:noProof/>
                <w:webHidden/>
              </w:rPr>
              <w:fldChar w:fldCharType="separate"/>
            </w:r>
            <w:r>
              <w:rPr>
                <w:noProof/>
                <w:webHidden/>
              </w:rPr>
              <w:t>32</w:t>
            </w:r>
            <w:r>
              <w:rPr>
                <w:noProof/>
                <w:webHidden/>
              </w:rPr>
              <w:fldChar w:fldCharType="end"/>
            </w:r>
          </w:hyperlink>
        </w:p>
        <w:p w14:paraId="3FA84B00" w14:textId="1D59E783"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1"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14:  PROBABILITY &amp; STATISTICS</w:t>
            </w:r>
            <w:r>
              <w:rPr>
                <w:noProof/>
                <w:webHidden/>
              </w:rPr>
              <w:tab/>
            </w:r>
            <w:r>
              <w:rPr>
                <w:noProof/>
                <w:webHidden/>
              </w:rPr>
              <w:fldChar w:fldCharType="begin"/>
            </w:r>
            <w:r>
              <w:rPr>
                <w:noProof/>
                <w:webHidden/>
              </w:rPr>
              <w:instrText xml:space="preserve"> PAGEREF _Toc144433171 \h </w:instrText>
            </w:r>
            <w:r>
              <w:rPr>
                <w:noProof/>
                <w:webHidden/>
              </w:rPr>
            </w:r>
            <w:r>
              <w:rPr>
                <w:noProof/>
                <w:webHidden/>
              </w:rPr>
              <w:fldChar w:fldCharType="separate"/>
            </w:r>
            <w:r>
              <w:rPr>
                <w:noProof/>
                <w:webHidden/>
              </w:rPr>
              <w:t>33</w:t>
            </w:r>
            <w:r>
              <w:rPr>
                <w:noProof/>
                <w:webHidden/>
              </w:rPr>
              <w:fldChar w:fldCharType="end"/>
            </w:r>
          </w:hyperlink>
        </w:p>
        <w:p w14:paraId="365214A5" w14:textId="057CF524"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2" w:history="1">
            <w:r w:rsidRPr="00AB23D6">
              <w:rPr>
                <w:rStyle w:val="Hyperlink"/>
                <w:noProof/>
              </w:rPr>
              <w:t>IV.</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15:  NUMERICAL ANALYSIS</w:t>
            </w:r>
            <w:r>
              <w:rPr>
                <w:noProof/>
                <w:webHidden/>
              </w:rPr>
              <w:tab/>
            </w:r>
            <w:r>
              <w:rPr>
                <w:noProof/>
                <w:webHidden/>
              </w:rPr>
              <w:fldChar w:fldCharType="begin"/>
            </w:r>
            <w:r>
              <w:rPr>
                <w:noProof/>
                <w:webHidden/>
              </w:rPr>
              <w:instrText xml:space="preserve"> PAGEREF _Toc144433172 \h </w:instrText>
            </w:r>
            <w:r>
              <w:rPr>
                <w:noProof/>
                <w:webHidden/>
              </w:rPr>
            </w:r>
            <w:r>
              <w:rPr>
                <w:noProof/>
                <w:webHidden/>
              </w:rPr>
              <w:fldChar w:fldCharType="separate"/>
            </w:r>
            <w:r>
              <w:rPr>
                <w:noProof/>
                <w:webHidden/>
              </w:rPr>
              <w:t>34</w:t>
            </w:r>
            <w:r>
              <w:rPr>
                <w:noProof/>
                <w:webHidden/>
              </w:rPr>
              <w:fldChar w:fldCharType="end"/>
            </w:r>
          </w:hyperlink>
        </w:p>
        <w:p w14:paraId="05EEC906" w14:textId="68798BD8"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73" w:history="1">
            <w:r w:rsidRPr="00AB23D6">
              <w:rPr>
                <w:rStyle w:val="Hyperlink"/>
                <w:noProof/>
              </w:rPr>
              <w:t>SEMESTER VII</w:t>
            </w:r>
            <w:r>
              <w:rPr>
                <w:noProof/>
                <w:webHidden/>
              </w:rPr>
              <w:tab/>
            </w:r>
            <w:r>
              <w:rPr>
                <w:noProof/>
                <w:webHidden/>
              </w:rPr>
              <w:fldChar w:fldCharType="begin"/>
            </w:r>
            <w:r>
              <w:rPr>
                <w:noProof/>
                <w:webHidden/>
              </w:rPr>
              <w:instrText xml:space="preserve"> PAGEREF _Toc144433173 \h </w:instrText>
            </w:r>
            <w:r>
              <w:rPr>
                <w:noProof/>
                <w:webHidden/>
              </w:rPr>
            </w:r>
            <w:r>
              <w:rPr>
                <w:noProof/>
                <w:webHidden/>
              </w:rPr>
              <w:fldChar w:fldCharType="separate"/>
            </w:r>
            <w:r>
              <w:rPr>
                <w:noProof/>
                <w:webHidden/>
              </w:rPr>
              <w:t>35</w:t>
            </w:r>
            <w:r>
              <w:rPr>
                <w:noProof/>
                <w:webHidden/>
              </w:rPr>
              <w:fldChar w:fldCharType="end"/>
            </w:r>
          </w:hyperlink>
        </w:p>
        <w:p w14:paraId="34A29ECE" w14:textId="036ABA48"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4"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16:  ADVANCED MECHANICS</w:t>
            </w:r>
            <w:r>
              <w:rPr>
                <w:noProof/>
                <w:webHidden/>
              </w:rPr>
              <w:tab/>
            </w:r>
            <w:r>
              <w:rPr>
                <w:noProof/>
                <w:webHidden/>
              </w:rPr>
              <w:fldChar w:fldCharType="begin"/>
            </w:r>
            <w:r>
              <w:rPr>
                <w:noProof/>
                <w:webHidden/>
              </w:rPr>
              <w:instrText xml:space="preserve"> PAGEREF _Toc144433174 \h </w:instrText>
            </w:r>
            <w:r>
              <w:rPr>
                <w:noProof/>
                <w:webHidden/>
              </w:rPr>
            </w:r>
            <w:r>
              <w:rPr>
                <w:noProof/>
                <w:webHidden/>
              </w:rPr>
              <w:fldChar w:fldCharType="separate"/>
            </w:r>
            <w:r>
              <w:rPr>
                <w:noProof/>
                <w:webHidden/>
              </w:rPr>
              <w:t>35</w:t>
            </w:r>
            <w:r>
              <w:rPr>
                <w:noProof/>
                <w:webHidden/>
              </w:rPr>
              <w:fldChar w:fldCharType="end"/>
            </w:r>
          </w:hyperlink>
        </w:p>
        <w:p w14:paraId="5DB32471" w14:textId="05A9F2E6"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5"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17:  ADVANCED ALGEBRA</w:t>
            </w:r>
            <w:r>
              <w:rPr>
                <w:noProof/>
                <w:webHidden/>
              </w:rPr>
              <w:tab/>
            </w:r>
            <w:r>
              <w:rPr>
                <w:noProof/>
                <w:webHidden/>
              </w:rPr>
              <w:fldChar w:fldCharType="begin"/>
            </w:r>
            <w:r>
              <w:rPr>
                <w:noProof/>
                <w:webHidden/>
              </w:rPr>
              <w:instrText xml:space="preserve"> PAGEREF _Toc144433175 \h </w:instrText>
            </w:r>
            <w:r>
              <w:rPr>
                <w:noProof/>
                <w:webHidden/>
              </w:rPr>
            </w:r>
            <w:r>
              <w:rPr>
                <w:noProof/>
                <w:webHidden/>
              </w:rPr>
              <w:fldChar w:fldCharType="separate"/>
            </w:r>
            <w:r>
              <w:rPr>
                <w:noProof/>
                <w:webHidden/>
              </w:rPr>
              <w:t>36</w:t>
            </w:r>
            <w:r>
              <w:rPr>
                <w:noProof/>
                <w:webHidden/>
              </w:rPr>
              <w:fldChar w:fldCharType="end"/>
            </w:r>
          </w:hyperlink>
        </w:p>
        <w:p w14:paraId="3C89FA90" w14:textId="010B4043"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6"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18: PROGRAMMING IN C &amp; MATLAB</w:t>
            </w:r>
            <w:r>
              <w:rPr>
                <w:noProof/>
                <w:webHidden/>
              </w:rPr>
              <w:tab/>
            </w:r>
            <w:r>
              <w:rPr>
                <w:noProof/>
                <w:webHidden/>
              </w:rPr>
              <w:fldChar w:fldCharType="begin"/>
            </w:r>
            <w:r>
              <w:rPr>
                <w:noProof/>
                <w:webHidden/>
              </w:rPr>
              <w:instrText xml:space="preserve"> PAGEREF _Toc144433176 \h </w:instrText>
            </w:r>
            <w:r>
              <w:rPr>
                <w:noProof/>
                <w:webHidden/>
              </w:rPr>
            </w:r>
            <w:r>
              <w:rPr>
                <w:noProof/>
                <w:webHidden/>
              </w:rPr>
              <w:fldChar w:fldCharType="separate"/>
            </w:r>
            <w:r>
              <w:rPr>
                <w:noProof/>
                <w:webHidden/>
              </w:rPr>
              <w:t>37</w:t>
            </w:r>
            <w:r>
              <w:rPr>
                <w:noProof/>
                <w:webHidden/>
              </w:rPr>
              <w:fldChar w:fldCharType="end"/>
            </w:r>
          </w:hyperlink>
        </w:p>
        <w:p w14:paraId="145E354A" w14:textId="364353C7"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7" w:history="1">
            <w:r w:rsidRPr="00AB23D6">
              <w:rPr>
                <w:rStyle w:val="Hyperlink"/>
                <w:noProof/>
              </w:rPr>
              <w:t>IV.</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19:  PRACTICAL: PROGRAMMING IN C &amp; MATLAB</w:t>
            </w:r>
            <w:r>
              <w:rPr>
                <w:noProof/>
                <w:webHidden/>
              </w:rPr>
              <w:tab/>
            </w:r>
            <w:r>
              <w:rPr>
                <w:noProof/>
                <w:webHidden/>
              </w:rPr>
              <w:fldChar w:fldCharType="begin"/>
            </w:r>
            <w:r>
              <w:rPr>
                <w:noProof/>
                <w:webHidden/>
              </w:rPr>
              <w:instrText xml:space="preserve"> PAGEREF _Toc144433177 \h </w:instrText>
            </w:r>
            <w:r>
              <w:rPr>
                <w:noProof/>
                <w:webHidden/>
              </w:rPr>
            </w:r>
            <w:r>
              <w:rPr>
                <w:noProof/>
                <w:webHidden/>
              </w:rPr>
              <w:fldChar w:fldCharType="separate"/>
            </w:r>
            <w:r>
              <w:rPr>
                <w:noProof/>
                <w:webHidden/>
              </w:rPr>
              <w:t>38</w:t>
            </w:r>
            <w:r>
              <w:rPr>
                <w:noProof/>
                <w:webHidden/>
              </w:rPr>
              <w:fldChar w:fldCharType="end"/>
            </w:r>
          </w:hyperlink>
        </w:p>
        <w:p w14:paraId="7D2F1C97" w14:textId="272907C2" w:rsidR="008871B6" w:rsidRDefault="008871B6">
          <w:pPr>
            <w:pStyle w:val="TOC1"/>
            <w:tabs>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78" w:history="1">
            <w:r w:rsidRPr="00AB23D6">
              <w:rPr>
                <w:rStyle w:val="Hyperlink"/>
                <w:noProof/>
              </w:rPr>
              <w:t>SEMESTER VIII</w:t>
            </w:r>
            <w:r>
              <w:rPr>
                <w:noProof/>
                <w:webHidden/>
              </w:rPr>
              <w:tab/>
            </w:r>
            <w:r>
              <w:rPr>
                <w:noProof/>
                <w:webHidden/>
              </w:rPr>
              <w:fldChar w:fldCharType="begin"/>
            </w:r>
            <w:r>
              <w:rPr>
                <w:noProof/>
                <w:webHidden/>
              </w:rPr>
              <w:instrText xml:space="preserve"> PAGEREF _Toc144433178 \h </w:instrText>
            </w:r>
            <w:r>
              <w:rPr>
                <w:noProof/>
                <w:webHidden/>
              </w:rPr>
            </w:r>
            <w:r>
              <w:rPr>
                <w:noProof/>
                <w:webHidden/>
              </w:rPr>
              <w:fldChar w:fldCharType="separate"/>
            </w:r>
            <w:r>
              <w:rPr>
                <w:noProof/>
                <w:webHidden/>
              </w:rPr>
              <w:t>39</w:t>
            </w:r>
            <w:r>
              <w:rPr>
                <w:noProof/>
                <w:webHidden/>
              </w:rPr>
              <w:fldChar w:fldCharType="end"/>
            </w:r>
          </w:hyperlink>
        </w:p>
        <w:p w14:paraId="1368BC5A" w14:textId="2D07F726"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79"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MAJOR COURSE- MJ 20:  ORDINARY DIFFERENTIAL EQUATIONS-II</w:t>
            </w:r>
            <w:r>
              <w:rPr>
                <w:noProof/>
                <w:webHidden/>
              </w:rPr>
              <w:tab/>
            </w:r>
            <w:r>
              <w:rPr>
                <w:noProof/>
                <w:webHidden/>
              </w:rPr>
              <w:fldChar w:fldCharType="begin"/>
            </w:r>
            <w:r>
              <w:rPr>
                <w:noProof/>
                <w:webHidden/>
              </w:rPr>
              <w:instrText xml:space="preserve"> PAGEREF _Toc144433179 \h </w:instrText>
            </w:r>
            <w:r>
              <w:rPr>
                <w:noProof/>
                <w:webHidden/>
              </w:rPr>
            </w:r>
            <w:r>
              <w:rPr>
                <w:noProof/>
                <w:webHidden/>
              </w:rPr>
              <w:fldChar w:fldCharType="separate"/>
            </w:r>
            <w:r>
              <w:rPr>
                <w:noProof/>
                <w:webHidden/>
              </w:rPr>
              <w:t>39</w:t>
            </w:r>
            <w:r>
              <w:rPr>
                <w:noProof/>
                <w:webHidden/>
              </w:rPr>
              <w:fldChar w:fldCharType="end"/>
            </w:r>
          </w:hyperlink>
        </w:p>
        <w:p w14:paraId="340E86F6" w14:textId="1828D324"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0"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ADVANCED MAJOR COURSE- AMJ 1: REAL ANALYSIS-III</w:t>
            </w:r>
            <w:r>
              <w:rPr>
                <w:noProof/>
                <w:webHidden/>
              </w:rPr>
              <w:tab/>
            </w:r>
            <w:r>
              <w:rPr>
                <w:noProof/>
                <w:webHidden/>
              </w:rPr>
              <w:fldChar w:fldCharType="begin"/>
            </w:r>
            <w:r>
              <w:rPr>
                <w:noProof/>
                <w:webHidden/>
              </w:rPr>
              <w:instrText xml:space="preserve"> PAGEREF _Toc144433180 \h </w:instrText>
            </w:r>
            <w:r>
              <w:rPr>
                <w:noProof/>
                <w:webHidden/>
              </w:rPr>
            </w:r>
            <w:r>
              <w:rPr>
                <w:noProof/>
                <w:webHidden/>
              </w:rPr>
              <w:fldChar w:fldCharType="separate"/>
            </w:r>
            <w:r>
              <w:rPr>
                <w:noProof/>
                <w:webHidden/>
              </w:rPr>
              <w:t>40</w:t>
            </w:r>
            <w:r>
              <w:rPr>
                <w:noProof/>
                <w:webHidden/>
              </w:rPr>
              <w:fldChar w:fldCharType="end"/>
            </w:r>
          </w:hyperlink>
        </w:p>
        <w:p w14:paraId="2C5C6309" w14:textId="3BFB30FE"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1"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ADVANCED MAJOR COURSE- AMJ 2: COMPLEX ANALYSIS-II</w:t>
            </w:r>
            <w:r>
              <w:rPr>
                <w:noProof/>
                <w:webHidden/>
              </w:rPr>
              <w:tab/>
            </w:r>
            <w:r>
              <w:rPr>
                <w:noProof/>
                <w:webHidden/>
              </w:rPr>
              <w:fldChar w:fldCharType="begin"/>
            </w:r>
            <w:r>
              <w:rPr>
                <w:noProof/>
                <w:webHidden/>
              </w:rPr>
              <w:instrText xml:space="preserve"> PAGEREF _Toc144433181 \h </w:instrText>
            </w:r>
            <w:r>
              <w:rPr>
                <w:noProof/>
                <w:webHidden/>
              </w:rPr>
            </w:r>
            <w:r>
              <w:rPr>
                <w:noProof/>
                <w:webHidden/>
              </w:rPr>
              <w:fldChar w:fldCharType="separate"/>
            </w:r>
            <w:r>
              <w:rPr>
                <w:noProof/>
                <w:webHidden/>
              </w:rPr>
              <w:t>41</w:t>
            </w:r>
            <w:r>
              <w:rPr>
                <w:noProof/>
                <w:webHidden/>
              </w:rPr>
              <w:fldChar w:fldCharType="end"/>
            </w:r>
          </w:hyperlink>
        </w:p>
        <w:p w14:paraId="6F5017AC" w14:textId="4EF34F26"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2" w:history="1">
            <w:r w:rsidRPr="00AB23D6">
              <w:rPr>
                <w:rStyle w:val="Hyperlink"/>
                <w:noProof/>
              </w:rPr>
              <w:t>IV.</w:t>
            </w:r>
            <w:r>
              <w:rPr>
                <w:rFonts w:eastAsiaTheme="minorEastAsia" w:cstheme="minorBidi"/>
                <w:smallCaps w:val="0"/>
                <w:noProof/>
                <w:kern w:val="2"/>
                <w:sz w:val="22"/>
                <w:szCs w:val="22"/>
                <w:lang w:val="en-IN" w:eastAsia="en-IN"/>
                <w14:ligatures w14:val="standardContextual"/>
              </w:rPr>
              <w:tab/>
            </w:r>
            <w:r w:rsidRPr="00AB23D6">
              <w:rPr>
                <w:rStyle w:val="Hyperlink"/>
                <w:noProof/>
              </w:rPr>
              <w:t>ADVANCED MAJOR COURSE- AMJ 3:  TOPOLOGY</w:t>
            </w:r>
            <w:r>
              <w:rPr>
                <w:noProof/>
                <w:webHidden/>
              </w:rPr>
              <w:tab/>
            </w:r>
            <w:r>
              <w:rPr>
                <w:noProof/>
                <w:webHidden/>
              </w:rPr>
              <w:fldChar w:fldCharType="begin"/>
            </w:r>
            <w:r>
              <w:rPr>
                <w:noProof/>
                <w:webHidden/>
              </w:rPr>
              <w:instrText xml:space="preserve"> PAGEREF _Toc144433182 \h </w:instrText>
            </w:r>
            <w:r>
              <w:rPr>
                <w:noProof/>
                <w:webHidden/>
              </w:rPr>
            </w:r>
            <w:r>
              <w:rPr>
                <w:noProof/>
                <w:webHidden/>
              </w:rPr>
              <w:fldChar w:fldCharType="separate"/>
            </w:r>
            <w:r>
              <w:rPr>
                <w:noProof/>
                <w:webHidden/>
              </w:rPr>
              <w:t>42</w:t>
            </w:r>
            <w:r>
              <w:rPr>
                <w:noProof/>
                <w:webHidden/>
              </w:rPr>
              <w:fldChar w:fldCharType="end"/>
            </w:r>
          </w:hyperlink>
        </w:p>
        <w:p w14:paraId="6EA925A8" w14:textId="6736C2F4" w:rsidR="008871B6" w:rsidRDefault="008871B6">
          <w:pPr>
            <w:pStyle w:val="TOC1"/>
            <w:tabs>
              <w:tab w:val="left" w:pos="1878"/>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83" w:history="1">
            <w:r w:rsidRPr="00AB23D6">
              <w:rPr>
                <w:rStyle w:val="Hyperlink"/>
                <w:noProof/>
              </w:rPr>
              <w:t xml:space="preserve">MINOR COURSE-1A </w:t>
            </w:r>
            <w:r>
              <w:rPr>
                <w:rFonts w:eastAsiaTheme="minorEastAsia" w:cstheme="minorBidi"/>
                <w:b w:val="0"/>
                <w:bCs w:val="0"/>
                <w:caps w:val="0"/>
                <w:noProof/>
                <w:kern w:val="2"/>
                <w:sz w:val="22"/>
                <w:szCs w:val="22"/>
                <w:lang w:val="en-IN" w:eastAsia="en-IN"/>
                <w14:ligatures w14:val="standardContextual"/>
              </w:rPr>
              <w:tab/>
            </w:r>
            <w:r w:rsidRPr="00AB23D6">
              <w:rPr>
                <w:rStyle w:val="Hyperlink"/>
                <w:noProof/>
              </w:rPr>
              <w:t xml:space="preserve">        (SEM-I)</w:t>
            </w:r>
            <w:r>
              <w:rPr>
                <w:noProof/>
                <w:webHidden/>
              </w:rPr>
              <w:tab/>
            </w:r>
            <w:r>
              <w:rPr>
                <w:noProof/>
                <w:webHidden/>
              </w:rPr>
              <w:fldChar w:fldCharType="begin"/>
            </w:r>
            <w:r>
              <w:rPr>
                <w:noProof/>
                <w:webHidden/>
              </w:rPr>
              <w:instrText xml:space="preserve"> PAGEREF _Toc144433183 \h </w:instrText>
            </w:r>
            <w:r>
              <w:rPr>
                <w:noProof/>
                <w:webHidden/>
              </w:rPr>
            </w:r>
            <w:r>
              <w:rPr>
                <w:noProof/>
                <w:webHidden/>
              </w:rPr>
              <w:fldChar w:fldCharType="separate"/>
            </w:r>
            <w:r>
              <w:rPr>
                <w:noProof/>
                <w:webHidden/>
              </w:rPr>
              <w:t>43</w:t>
            </w:r>
            <w:r>
              <w:rPr>
                <w:noProof/>
                <w:webHidden/>
              </w:rPr>
              <w:fldChar w:fldCharType="end"/>
            </w:r>
          </w:hyperlink>
        </w:p>
        <w:p w14:paraId="6A1687C1" w14:textId="56957711"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4" w:history="1">
            <w:r w:rsidRPr="00AB23D6">
              <w:rPr>
                <w:rStyle w:val="Hyperlink"/>
                <w:noProof/>
              </w:rPr>
              <w:t>I.</w:t>
            </w:r>
            <w:r>
              <w:rPr>
                <w:rFonts w:eastAsiaTheme="minorEastAsia" w:cstheme="minorBidi"/>
                <w:smallCaps w:val="0"/>
                <w:noProof/>
                <w:kern w:val="2"/>
                <w:sz w:val="22"/>
                <w:szCs w:val="22"/>
                <w:lang w:val="en-IN" w:eastAsia="en-IN"/>
                <w14:ligatures w14:val="standardContextual"/>
              </w:rPr>
              <w:tab/>
            </w:r>
            <w:r w:rsidRPr="00AB23D6">
              <w:rPr>
                <w:rStyle w:val="Hyperlink"/>
                <w:noProof/>
              </w:rPr>
              <w:t>MINOR COURSE- MN 1A: CALCULUS</w:t>
            </w:r>
            <w:r>
              <w:rPr>
                <w:noProof/>
                <w:webHidden/>
              </w:rPr>
              <w:tab/>
            </w:r>
            <w:r>
              <w:rPr>
                <w:noProof/>
                <w:webHidden/>
              </w:rPr>
              <w:fldChar w:fldCharType="begin"/>
            </w:r>
            <w:r>
              <w:rPr>
                <w:noProof/>
                <w:webHidden/>
              </w:rPr>
              <w:instrText xml:space="preserve"> PAGEREF _Toc144433184 \h </w:instrText>
            </w:r>
            <w:r>
              <w:rPr>
                <w:noProof/>
                <w:webHidden/>
              </w:rPr>
            </w:r>
            <w:r>
              <w:rPr>
                <w:noProof/>
                <w:webHidden/>
              </w:rPr>
              <w:fldChar w:fldCharType="separate"/>
            </w:r>
            <w:r>
              <w:rPr>
                <w:noProof/>
                <w:webHidden/>
              </w:rPr>
              <w:t>43</w:t>
            </w:r>
            <w:r>
              <w:rPr>
                <w:noProof/>
                <w:webHidden/>
              </w:rPr>
              <w:fldChar w:fldCharType="end"/>
            </w:r>
          </w:hyperlink>
        </w:p>
        <w:p w14:paraId="7D62DC57" w14:textId="7585D105" w:rsidR="008871B6" w:rsidRDefault="008871B6">
          <w:pPr>
            <w:pStyle w:val="TOC1"/>
            <w:tabs>
              <w:tab w:val="left" w:pos="1869"/>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85" w:history="1">
            <w:r w:rsidRPr="00AB23D6">
              <w:rPr>
                <w:rStyle w:val="Hyperlink"/>
                <w:noProof/>
              </w:rPr>
              <w:t xml:space="preserve">MINOR COURSE-1B </w:t>
            </w:r>
            <w:r>
              <w:rPr>
                <w:rFonts w:eastAsiaTheme="minorEastAsia" w:cstheme="minorBidi"/>
                <w:b w:val="0"/>
                <w:bCs w:val="0"/>
                <w:caps w:val="0"/>
                <w:noProof/>
                <w:kern w:val="2"/>
                <w:sz w:val="22"/>
                <w:szCs w:val="22"/>
                <w:lang w:val="en-IN" w:eastAsia="en-IN"/>
                <w14:ligatures w14:val="standardContextual"/>
              </w:rPr>
              <w:tab/>
            </w:r>
            <w:r w:rsidRPr="00AB23D6">
              <w:rPr>
                <w:rStyle w:val="Hyperlink"/>
                <w:noProof/>
              </w:rPr>
              <w:t xml:space="preserve">               (SEM-III)</w:t>
            </w:r>
            <w:r>
              <w:rPr>
                <w:noProof/>
                <w:webHidden/>
              </w:rPr>
              <w:tab/>
            </w:r>
            <w:r>
              <w:rPr>
                <w:noProof/>
                <w:webHidden/>
              </w:rPr>
              <w:fldChar w:fldCharType="begin"/>
            </w:r>
            <w:r>
              <w:rPr>
                <w:noProof/>
                <w:webHidden/>
              </w:rPr>
              <w:instrText xml:space="preserve"> PAGEREF _Toc144433185 \h </w:instrText>
            </w:r>
            <w:r>
              <w:rPr>
                <w:noProof/>
                <w:webHidden/>
              </w:rPr>
            </w:r>
            <w:r>
              <w:rPr>
                <w:noProof/>
                <w:webHidden/>
              </w:rPr>
              <w:fldChar w:fldCharType="separate"/>
            </w:r>
            <w:r>
              <w:rPr>
                <w:noProof/>
                <w:webHidden/>
              </w:rPr>
              <w:t>44</w:t>
            </w:r>
            <w:r>
              <w:rPr>
                <w:noProof/>
                <w:webHidden/>
              </w:rPr>
              <w:fldChar w:fldCharType="end"/>
            </w:r>
          </w:hyperlink>
        </w:p>
        <w:p w14:paraId="54ABDEA7" w14:textId="32CBDDC2"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6" w:history="1">
            <w:r w:rsidRPr="00AB23D6">
              <w:rPr>
                <w:rStyle w:val="Hyperlink"/>
                <w:noProof/>
              </w:rPr>
              <w:t>II.</w:t>
            </w:r>
            <w:r>
              <w:rPr>
                <w:rFonts w:eastAsiaTheme="minorEastAsia" w:cstheme="minorBidi"/>
                <w:smallCaps w:val="0"/>
                <w:noProof/>
                <w:kern w:val="2"/>
                <w:sz w:val="22"/>
                <w:szCs w:val="22"/>
                <w:lang w:val="en-IN" w:eastAsia="en-IN"/>
                <w14:ligatures w14:val="standardContextual"/>
              </w:rPr>
              <w:tab/>
            </w:r>
            <w:r w:rsidRPr="00AB23D6">
              <w:rPr>
                <w:rStyle w:val="Hyperlink"/>
                <w:noProof/>
              </w:rPr>
              <w:t>MINOR COURSE- MN 1B: SET THEORY &amp; ALGEBRA</w:t>
            </w:r>
            <w:r>
              <w:rPr>
                <w:noProof/>
                <w:webHidden/>
              </w:rPr>
              <w:tab/>
            </w:r>
            <w:r>
              <w:rPr>
                <w:noProof/>
                <w:webHidden/>
              </w:rPr>
              <w:fldChar w:fldCharType="begin"/>
            </w:r>
            <w:r>
              <w:rPr>
                <w:noProof/>
                <w:webHidden/>
              </w:rPr>
              <w:instrText xml:space="preserve"> PAGEREF _Toc144433186 \h </w:instrText>
            </w:r>
            <w:r>
              <w:rPr>
                <w:noProof/>
                <w:webHidden/>
              </w:rPr>
            </w:r>
            <w:r>
              <w:rPr>
                <w:noProof/>
                <w:webHidden/>
              </w:rPr>
              <w:fldChar w:fldCharType="separate"/>
            </w:r>
            <w:r>
              <w:rPr>
                <w:noProof/>
                <w:webHidden/>
              </w:rPr>
              <w:t>44</w:t>
            </w:r>
            <w:r>
              <w:rPr>
                <w:noProof/>
                <w:webHidden/>
              </w:rPr>
              <w:fldChar w:fldCharType="end"/>
            </w:r>
          </w:hyperlink>
        </w:p>
        <w:p w14:paraId="60899FFB" w14:textId="004707F8" w:rsidR="008871B6" w:rsidRDefault="008871B6">
          <w:pPr>
            <w:pStyle w:val="TOC1"/>
            <w:tabs>
              <w:tab w:val="left" w:pos="1863"/>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87" w:history="1">
            <w:r w:rsidRPr="00AB23D6">
              <w:rPr>
                <w:rStyle w:val="Hyperlink"/>
                <w:noProof/>
              </w:rPr>
              <w:t xml:space="preserve">MINOR COURSE-1C </w:t>
            </w:r>
            <w:r>
              <w:rPr>
                <w:rFonts w:eastAsiaTheme="minorEastAsia" w:cstheme="minorBidi"/>
                <w:b w:val="0"/>
                <w:bCs w:val="0"/>
                <w:caps w:val="0"/>
                <w:noProof/>
                <w:kern w:val="2"/>
                <w:sz w:val="22"/>
                <w:szCs w:val="22"/>
                <w:lang w:val="en-IN" w:eastAsia="en-IN"/>
                <w14:ligatures w14:val="standardContextual"/>
              </w:rPr>
              <w:tab/>
            </w:r>
            <w:r w:rsidRPr="00AB23D6">
              <w:rPr>
                <w:rStyle w:val="Hyperlink"/>
                <w:noProof/>
              </w:rPr>
              <w:t xml:space="preserve">        (SEM-V)</w:t>
            </w:r>
            <w:r>
              <w:rPr>
                <w:noProof/>
                <w:webHidden/>
              </w:rPr>
              <w:tab/>
            </w:r>
            <w:r>
              <w:rPr>
                <w:noProof/>
                <w:webHidden/>
              </w:rPr>
              <w:fldChar w:fldCharType="begin"/>
            </w:r>
            <w:r>
              <w:rPr>
                <w:noProof/>
                <w:webHidden/>
              </w:rPr>
              <w:instrText xml:space="preserve"> PAGEREF _Toc144433187 \h </w:instrText>
            </w:r>
            <w:r>
              <w:rPr>
                <w:noProof/>
                <w:webHidden/>
              </w:rPr>
            </w:r>
            <w:r>
              <w:rPr>
                <w:noProof/>
                <w:webHidden/>
              </w:rPr>
              <w:fldChar w:fldCharType="separate"/>
            </w:r>
            <w:r>
              <w:rPr>
                <w:noProof/>
                <w:webHidden/>
              </w:rPr>
              <w:t>45</w:t>
            </w:r>
            <w:r>
              <w:rPr>
                <w:noProof/>
                <w:webHidden/>
              </w:rPr>
              <w:fldChar w:fldCharType="end"/>
            </w:r>
          </w:hyperlink>
        </w:p>
        <w:p w14:paraId="1ACB4EEE" w14:textId="159A743E"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88" w:history="1">
            <w:r w:rsidRPr="00AB23D6">
              <w:rPr>
                <w:rStyle w:val="Hyperlink"/>
                <w:noProof/>
              </w:rPr>
              <w:t>III.</w:t>
            </w:r>
            <w:r>
              <w:rPr>
                <w:rFonts w:eastAsiaTheme="minorEastAsia" w:cstheme="minorBidi"/>
                <w:smallCaps w:val="0"/>
                <w:noProof/>
                <w:kern w:val="2"/>
                <w:sz w:val="22"/>
                <w:szCs w:val="22"/>
                <w:lang w:val="en-IN" w:eastAsia="en-IN"/>
                <w14:ligatures w14:val="standardContextual"/>
              </w:rPr>
              <w:tab/>
            </w:r>
            <w:r w:rsidRPr="00AB23D6">
              <w:rPr>
                <w:rStyle w:val="Hyperlink"/>
                <w:noProof/>
              </w:rPr>
              <w:t>MINOR COURSE- MN 1C: ODE &amp; REAL ANALYSIS</w:t>
            </w:r>
            <w:r>
              <w:rPr>
                <w:noProof/>
                <w:webHidden/>
              </w:rPr>
              <w:tab/>
            </w:r>
            <w:r>
              <w:rPr>
                <w:noProof/>
                <w:webHidden/>
              </w:rPr>
              <w:fldChar w:fldCharType="begin"/>
            </w:r>
            <w:r>
              <w:rPr>
                <w:noProof/>
                <w:webHidden/>
              </w:rPr>
              <w:instrText xml:space="preserve"> PAGEREF _Toc144433188 \h </w:instrText>
            </w:r>
            <w:r>
              <w:rPr>
                <w:noProof/>
                <w:webHidden/>
              </w:rPr>
            </w:r>
            <w:r>
              <w:rPr>
                <w:noProof/>
                <w:webHidden/>
              </w:rPr>
              <w:fldChar w:fldCharType="separate"/>
            </w:r>
            <w:r>
              <w:rPr>
                <w:noProof/>
                <w:webHidden/>
              </w:rPr>
              <w:t>45</w:t>
            </w:r>
            <w:r>
              <w:rPr>
                <w:noProof/>
                <w:webHidden/>
              </w:rPr>
              <w:fldChar w:fldCharType="end"/>
            </w:r>
          </w:hyperlink>
        </w:p>
        <w:p w14:paraId="049FC5C6" w14:textId="794B6E8C" w:rsidR="008871B6" w:rsidRDefault="008871B6">
          <w:pPr>
            <w:pStyle w:val="TOC1"/>
            <w:tabs>
              <w:tab w:val="left" w:pos="1883"/>
              <w:tab w:val="right" w:leader="dot" w:pos="9742"/>
            </w:tabs>
            <w:rPr>
              <w:rFonts w:eastAsiaTheme="minorEastAsia" w:cstheme="minorBidi"/>
              <w:b w:val="0"/>
              <w:bCs w:val="0"/>
              <w:caps w:val="0"/>
              <w:noProof/>
              <w:kern w:val="2"/>
              <w:sz w:val="22"/>
              <w:szCs w:val="22"/>
              <w:lang w:val="en-IN" w:eastAsia="en-IN"/>
              <w14:ligatures w14:val="standardContextual"/>
            </w:rPr>
          </w:pPr>
          <w:hyperlink w:anchor="_Toc144433189" w:history="1">
            <w:r w:rsidRPr="00AB23D6">
              <w:rPr>
                <w:rStyle w:val="Hyperlink"/>
                <w:noProof/>
              </w:rPr>
              <w:t xml:space="preserve">MINOR COURSE-1D </w:t>
            </w:r>
            <w:r>
              <w:rPr>
                <w:rFonts w:eastAsiaTheme="minorEastAsia" w:cstheme="minorBidi"/>
                <w:b w:val="0"/>
                <w:bCs w:val="0"/>
                <w:caps w:val="0"/>
                <w:noProof/>
                <w:kern w:val="2"/>
                <w:sz w:val="22"/>
                <w:szCs w:val="22"/>
                <w:lang w:val="en-IN" w:eastAsia="en-IN"/>
                <w14:ligatures w14:val="standardContextual"/>
              </w:rPr>
              <w:tab/>
            </w:r>
            <w:r w:rsidRPr="00AB23D6">
              <w:rPr>
                <w:rStyle w:val="Hyperlink"/>
                <w:noProof/>
              </w:rPr>
              <w:t xml:space="preserve">              (SEM-VII)</w:t>
            </w:r>
            <w:r>
              <w:rPr>
                <w:noProof/>
                <w:webHidden/>
              </w:rPr>
              <w:tab/>
            </w:r>
            <w:r>
              <w:rPr>
                <w:noProof/>
                <w:webHidden/>
              </w:rPr>
              <w:fldChar w:fldCharType="begin"/>
            </w:r>
            <w:r>
              <w:rPr>
                <w:noProof/>
                <w:webHidden/>
              </w:rPr>
              <w:instrText xml:space="preserve"> PAGEREF _Toc144433189 \h </w:instrText>
            </w:r>
            <w:r>
              <w:rPr>
                <w:noProof/>
                <w:webHidden/>
              </w:rPr>
            </w:r>
            <w:r>
              <w:rPr>
                <w:noProof/>
                <w:webHidden/>
              </w:rPr>
              <w:fldChar w:fldCharType="separate"/>
            </w:r>
            <w:r>
              <w:rPr>
                <w:noProof/>
                <w:webHidden/>
              </w:rPr>
              <w:t>46</w:t>
            </w:r>
            <w:r>
              <w:rPr>
                <w:noProof/>
                <w:webHidden/>
              </w:rPr>
              <w:fldChar w:fldCharType="end"/>
            </w:r>
          </w:hyperlink>
        </w:p>
        <w:p w14:paraId="0072F116" w14:textId="25EC8B9F" w:rsidR="008871B6" w:rsidRDefault="008871B6">
          <w:pPr>
            <w:pStyle w:val="TOC2"/>
            <w:tabs>
              <w:tab w:val="left" w:pos="660"/>
              <w:tab w:val="right" w:leader="dot" w:pos="9742"/>
            </w:tabs>
            <w:rPr>
              <w:rFonts w:eastAsiaTheme="minorEastAsia" w:cstheme="minorBidi"/>
              <w:smallCaps w:val="0"/>
              <w:noProof/>
              <w:kern w:val="2"/>
              <w:sz w:val="22"/>
              <w:szCs w:val="22"/>
              <w:lang w:val="en-IN" w:eastAsia="en-IN"/>
              <w14:ligatures w14:val="standardContextual"/>
            </w:rPr>
          </w:pPr>
          <w:hyperlink w:anchor="_Toc144433190" w:history="1">
            <w:r w:rsidRPr="00AB23D6">
              <w:rPr>
                <w:rStyle w:val="Hyperlink"/>
                <w:noProof/>
              </w:rPr>
              <w:t>IV.</w:t>
            </w:r>
            <w:r>
              <w:rPr>
                <w:rFonts w:eastAsiaTheme="minorEastAsia" w:cstheme="minorBidi"/>
                <w:smallCaps w:val="0"/>
                <w:noProof/>
                <w:kern w:val="2"/>
                <w:sz w:val="22"/>
                <w:szCs w:val="22"/>
                <w:lang w:val="en-IN" w:eastAsia="en-IN"/>
                <w14:ligatures w14:val="standardContextual"/>
              </w:rPr>
              <w:tab/>
            </w:r>
            <w:r w:rsidRPr="00AB23D6">
              <w:rPr>
                <w:rStyle w:val="Hyperlink"/>
                <w:noProof/>
              </w:rPr>
              <w:t>MINOR COURSE- MN 1D: PDE &amp; COMPLEX ANALYSIS</w:t>
            </w:r>
            <w:r>
              <w:rPr>
                <w:noProof/>
                <w:webHidden/>
              </w:rPr>
              <w:tab/>
            </w:r>
            <w:r>
              <w:rPr>
                <w:noProof/>
                <w:webHidden/>
              </w:rPr>
              <w:fldChar w:fldCharType="begin"/>
            </w:r>
            <w:r>
              <w:rPr>
                <w:noProof/>
                <w:webHidden/>
              </w:rPr>
              <w:instrText xml:space="preserve"> PAGEREF _Toc144433190 \h </w:instrText>
            </w:r>
            <w:r>
              <w:rPr>
                <w:noProof/>
                <w:webHidden/>
              </w:rPr>
            </w:r>
            <w:r>
              <w:rPr>
                <w:noProof/>
                <w:webHidden/>
              </w:rPr>
              <w:fldChar w:fldCharType="separate"/>
            </w:r>
            <w:r>
              <w:rPr>
                <w:noProof/>
                <w:webHidden/>
              </w:rPr>
              <w:t>46</w:t>
            </w:r>
            <w:r>
              <w:rPr>
                <w:noProof/>
                <w:webHidden/>
              </w:rPr>
              <w:fldChar w:fldCharType="end"/>
            </w:r>
          </w:hyperlink>
        </w:p>
        <w:p w14:paraId="0BA1761F" w14:textId="5497764A"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1F2673DA" w14:textId="77777777" w:rsidR="00F53DC2" w:rsidRPr="0010145B" w:rsidRDefault="00F53DC2" w:rsidP="00F53DC2">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39029625"/>
      <w:bookmarkStart w:id="6" w:name="_Toc144433123"/>
      <w:r w:rsidRPr="0010145B">
        <w:rPr>
          <w:sz w:val="22"/>
          <w:szCs w:val="22"/>
        </w:rPr>
        <w:lastRenderedPageBreak/>
        <w:t>HIGHLIGHTS OF REGULATIONS OF FYUGP</w:t>
      </w:r>
      <w:bookmarkEnd w:id="0"/>
      <w:bookmarkEnd w:id="1"/>
      <w:bookmarkEnd w:id="2"/>
      <w:bookmarkEnd w:id="3"/>
      <w:bookmarkEnd w:id="4"/>
      <w:bookmarkEnd w:id="5"/>
      <w:bookmarkEnd w:id="6"/>
    </w:p>
    <w:p w14:paraId="2137393B" w14:textId="77777777" w:rsidR="00F53DC2" w:rsidRPr="0010145B" w:rsidRDefault="00F53DC2" w:rsidP="00F53DC2">
      <w:pPr>
        <w:widowControl w:val="0"/>
        <w:autoSpaceDE w:val="0"/>
        <w:autoSpaceDN w:val="0"/>
        <w:spacing w:after="0"/>
        <w:jc w:val="both"/>
        <w:outlineLvl w:val="2"/>
        <w:rPr>
          <w:rFonts w:asciiTheme="majorBidi" w:hAnsiTheme="majorBidi" w:cstheme="majorBidi"/>
          <w:b/>
          <w:bCs/>
          <w:color w:val="000000"/>
          <w:u w:val="single"/>
        </w:rPr>
      </w:pPr>
    </w:p>
    <w:p w14:paraId="5E9B4767" w14:textId="77777777" w:rsidR="00F53DC2" w:rsidRPr="0010145B" w:rsidRDefault="00F53DC2" w:rsidP="00F53DC2">
      <w:pPr>
        <w:pStyle w:val="Heading3"/>
        <w:spacing w:before="0"/>
        <w:rPr>
          <w:sz w:val="22"/>
          <w:szCs w:val="22"/>
        </w:rPr>
      </w:pPr>
      <w:bookmarkStart w:id="7" w:name="_Toc133323089"/>
      <w:bookmarkStart w:id="8" w:name="_Toc133325698"/>
      <w:bookmarkStart w:id="9" w:name="_Toc133325772"/>
      <w:bookmarkStart w:id="10" w:name="_Toc133399401"/>
      <w:bookmarkStart w:id="11" w:name="_Toc133399468"/>
      <w:bookmarkStart w:id="12" w:name="_Toc139029626"/>
      <w:bookmarkStart w:id="13" w:name="_Toc144433124"/>
      <w:r w:rsidRPr="0010145B">
        <w:rPr>
          <w:sz w:val="22"/>
          <w:szCs w:val="22"/>
        </w:rPr>
        <w:t>PROGRAMME DURATION</w:t>
      </w:r>
      <w:bookmarkEnd w:id="7"/>
      <w:bookmarkEnd w:id="8"/>
      <w:bookmarkEnd w:id="9"/>
      <w:bookmarkEnd w:id="10"/>
      <w:bookmarkEnd w:id="11"/>
      <w:bookmarkEnd w:id="12"/>
      <w:bookmarkEnd w:id="13"/>
    </w:p>
    <w:p w14:paraId="060F1263" w14:textId="77777777" w:rsidR="00F53DC2" w:rsidRPr="0010145B" w:rsidRDefault="00F53DC2" w:rsidP="00F53DC2">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0B411CE3"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proofErr w:type="spellStart"/>
      <w:r w:rsidRPr="0010145B">
        <w:rPr>
          <w:rFonts w:asciiTheme="majorBidi" w:eastAsia="Times New Roman" w:hAnsiTheme="majorBidi" w:cstheme="majorBidi"/>
          <w:b/>
          <w:position w:val="8"/>
        </w:rPr>
        <w:t>st</w:t>
      </w:r>
      <w:proofErr w:type="spellEnd"/>
      <w:r w:rsidRPr="0010145B">
        <w:rPr>
          <w:rFonts w:asciiTheme="majorBidi" w:eastAsia="Times New Roman" w:hAnsiTheme="majorBidi" w:cstheme="majorBidi"/>
          <w:b/>
          <w:position w:val="8"/>
        </w:rPr>
        <w:t xml:space="preserve">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5BFDD76D" w14:textId="77777777" w:rsidR="00F53DC2" w:rsidRPr="0010145B" w:rsidRDefault="00F53DC2" w:rsidP="00F53DC2">
      <w:pPr>
        <w:pStyle w:val="Heading3"/>
        <w:rPr>
          <w:sz w:val="22"/>
          <w:szCs w:val="22"/>
        </w:rPr>
      </w:pPr>
      <w:bookmarkStart w:id="14" w:name="_Toc133323090"/>
      <w:bookmarkStart w:id="15" w:name="_Toc133325699"/>
      <w:bookmarkStart w:id="16" w:name="_Toc133325773"/>
      <w:bookmarkStart w:id="17" w:name="_Toc133399402"/>
      <w:bookmarkStart w:id="18" w:name="_Toc133399469"/>
      <w:bookmarkStart w:id="19" w:name="_Toc139029627"/>
      <w:bookmarkStart w:id="20" w:name="_Toc144433125"/>
      <w:r w:rsidRPr="0010145B">
        <w:rPr>
          <w:sz w:val="22"/>
          <w:szCs w:val="22"/>
        </w:rPr>
        <w:t>ELIGIBILITY</w:t>
      </w:r>
      <w:bookmarkEnd w:id="14"/>
      <w:bookmarkEnd w:id="15"/>
      <w:bookmarkEnd w:id="16"/>
      <w:bookmarkEnd w:id="17"/>
      <w:bookmarkEnd w:id="18"/>
      <w:bookmarkEnd w:id="19"/>
      <w:bookmarkEnd w:id="20"/>
    </w:p>
    <w:p w14:paraId="343E5BD2" w14:textId="77777777" w:rsidR="00F53DC2" w:rsidRPr="0010145B" w:rsidRDefault="00F53DC2" w:rsidP="00F53DC2">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57555E5B" w14:textId="77777777" w:rsidR="00F53DC2" w:rsidRPr="0010145B" w:rsidRDefault="00F53DC2" w:rsidP="00F53DC2">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0111A573" w14:textId="77777777" w:rsidR="00F53DC2" w:rsidRPr="0010145B" w:rsidRDefault="00F53DC2" w:rsidP="00F53DC2">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D04DED5" w14:textId="77777777" w:rsidR="00F53DC2" w:rsidRPr="0010145B" w:rsidRDefault="00F53DC2" w:rsidP="00F53DC2">
      <w:pPr>
        <w:pStyle w:val="Heading3"/>
        <w:rPr>
          <w:sz w:val="22"/>
          <w:szCs w:val="22"/>
        </w:rPr>
      </w:pPr>
      <w:bookmarkStart w:id="21" w:name="_Toc133323091"/>
      <w:bookmarkStart w:id="22" w:name="_Toc133325700"/>
      <w:bookmarkStart w:id="23" w:name="_Toc133325774"/>
      <w:bookmarkStart w:id="24" w:name="_Toc133399403"/>
      <w:bookmarkStart w:id="25" w:name="_Toc133399470"/>
      <w:bookmarkStart w:id="26" w:name="_Toc139029628"/>
      <w:bookmarkStart w:id="27" w:name="_Toc144433126"/>
      <w:r w:rsidRPr="0010145B">
        <w:rPr>
          <w:sz w:val="22"/>
          <w:szCs w:val="22"/>
        </w:rPr>
        <w:t>ADMISSION PROCEDURE</w:t>
      </w:r>
      <w:bookmarkEnd w:id="21"/>
      <w:bookmarkEnd w:id="22"/>
      <w:bookmarkEnd w:id="23"/>
      <w:bookmarkEnd w:id="24"/>
      <w:bookmarkEnd w:id="25"/>
      <w:bookmarkEnd w:id="26"/>
      <w:bookmarkEnd w:id="27"/>
    </w:p>
    <w:p w14:paraId="5EE551BE"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E7DCC7E" w14:textId="77777777" w:rsidR="00F53DC2" w:rsidRPr="0010145B" w:rsidRDefault="00F53DC2" w:rsidP="00F53DC2">
      <w:pPr>
        <w:pStyle w:val="Heading3"/>
        <w:rPr>
          <w:sz w:val="22"/>
          <w:szCs w:val="22"/>
        </w:rPr>
      </w:pPr>
      <w:bookmarkStart w:id="28" w:name="_Toc133323095"/>
      <w:bookmarkStart w:id="29" w:name="_Toc133325704"/>
      <w:bookmarkStart w:id="30" w:name="_Toc133325778"/>
      <w:bookmarkStart w:id="31" w:name="_Toc133399407"/>
      <w:bookmarkStart w:id="32" w:name="_Toc133399474"/>
      <w:bookmarkStart w:id="33" w:name="_Toc139029629"/>
      <w:bookmarkStart w:id="34" w:name="_Toc144433127"/>
      <w:r w:rsidRPr="0010145B">
        <w:rPr>
          <w:sz w:val="22"/>
          <w:szCs w:val="22"/>
        </w:rPr>
        <w:t>VALIDITY OF REGISTRATION</w:t>
      </w:r>
      <w:bookmarkEnd w:id="28"/>
      <w:bookmarkEnd w:id="29"/>
      <w:bookmarkEnd w:id="30"/>
      <w:bookmarkEnd w:id="31"/>
      <w:bookmarkEnd w:id="32"/>
      <w:bookmarkEnd w:id="33"/>
      <w:bookmarkEnd w:id="34"/>
    </w:p>
    <w:p w14:paraId="5B1AAD20" w14:textId="77777777" w:rsidR="00F53DC2" w:rsidRPr="0010145B" w:rsidRDefault="00F53DC2" w:rsidP="00F53DC2">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29709D09" w14:textId="77777777" w:rsidR="00F53DC2" w:rsidRPr="0010145B" w:rsidRDefault="00F53DC2" w:rsidP="00F53DC2">
      <w:pPr>
        <w:pStyle w:val="Heading3"/>
        <w:rPr>
          <w:sz w:val="22"/>
          <w:szCs w:val="22"/>
        </w:rPr>
      </w:pPr>
      <w:bookmarkStart w:id="35" w:name="_Toc133323092"/>
      <w:bookmarkStart w:id="36" w:name="_Toc133325701"/>
      <w:bookmarkStart w:id="37" w:name="_Toc133325775"/>
      <w:bookmarkStart w:id="38" w:name="_Toc133399404"/>
      <w:bookmarkStart w:id="39" w:name="_Toc133399471"/>
      <w:bookmarkStart w:id="40" w:name="_Toc139029630"/>
      <w:bookmarkStart w:id="41" w:name="_Toc144433128"/>
      <w:r w:rsidRPr="0010145B">
        <w:rPr>
          <w:sz w:val="22"/>
          <w:szCs w:val="22"/>
        </w:rPr>
        <w:t>ACADEMIC CALENDAR</w:t>
      </w:r>
      <w:bookmarkEnd w:id="35"/>
      <w:bookmarkEnd w:id="36"/>
      <w:bookmarkEnd w:id="37"/>
      <w:bookmarkEnd w:id="38"/>
      <w:bookmarkEnd w:id="39"/>
      <w:bookmarkEnd w:id="40"/>
      <w:bookmarkEnd w:id="41"/>
    </w:p>
    <w:p w14:paraId="60453823"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w:t>
      </w:r>
      <w:proofErr w:type="spellStart"/>
      <w:r w:rsidRPr="0010145B">
        <w:rPr>
          <w:rFonts w:asciiTheme="majorBidi" w:eastAsia="Times New Roman" w:hAnsiTheme="majorBidi" w:cstheme="majorBidi"/>
        </w:rPr>
        <w:t>Honours</w:t>
      </w:r>
      <w:proofErr w:type="spellEnd"/>
      <w:r w:rsidRPr="0010145B">
        <w:rPr>
          <w:rFonts w:asciiTheme="majorBidi" w:eastAsia="Times New Roman" w:hAnsiTheme="majorBidi" w:cstheme="majorBidi"/>
        </w:rPr>
        <w:t xml:space="preserve"> Programmes, UG Programmes, semesters and courses in the college run under the university (Constituent/Affiliated). </w:t>
      </w:r>
    </w:p>
    <w:p w14:paraId="5A8776B2"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19E17EA8"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7AC4AD66"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663D0F00"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F755109" w14:textId="77777777" w:rsidR="00F53DC2" w:rsidRPr="0010145B" w:rsidRDefault="00F53DC2" w:rsidP="00F53DC2">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2B29E89" w14:textId="77777777" w:rsidR="00F53DC2" w:rsidRPr="0010145B" w:rsidRDefault="00F53DC2" w:rsidP="00F53DC2">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7978C68E" w14:textId="77777777" w:rsidR="00F53DC2" w:rsidRPr="0010145B" w:rsidRDefault="00F53DC2" w:rsidP="00F53DC2">
      <w:pPr>
        <w:pStyle w:val="ListParagraph"/>
        <w:widowControl w:val="0"/>
        <w:numPr>
          <w:ilvl w:val="0"/>
          <w:numId w:val="35"/>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29663F28" w14:textId="77777777" w:rsidR="00F53DC2" w:rsidRPr="0010145B" w:rsidRDefault="00F53DC2" w:rsidP="00F53DC2">
      <w:pPr>
        <w:widowControl w:val="0"/>
        <w:numPr>
          <w:ilvl w:val="1"/>
          <w:numId w:val="34"/>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 xml:space="preserve">reasonable endeavors to deliver the </w:t>
      </w:r>
      <w:proofErr w:type="spellStart"/>
      <w:r w:rsidRPr="0010145B">
        <w:rPr>
          <w:rFonts w:asciiTheme="majorBidi" w:eastAsia="Times New Roman" w:hAnsiTheme="majorBidi" w:cstheme="majorBidi"/>
        </w:rPr>
        <w:t>programmes</w:t>
      </w:r>
      <w:proofErr w:type="spellEnd"/>
      <w:r w:rsidRPr="0010145B">
        <w:rPr>
          <w:rFonts w:asciiTheme="majorBidi" w:eastAsia="Times New Roman" w:hAnsiTheme="majorBidi" w:cstheme="majorBidi"/>
        </w:rPr>
        <w:t xml:space="preserve">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5291A7E3" w14:textId="77777777" w:rsidR="00F53DC2" w:rsidRPr="0010145B" w:rsidRDefault="00F53DC2" w:rsidP="00F53DC2">
      <w:pPr>
        <w:pStyle w:val="Heading3"/>
        <w:rPr>
          <w:sz w:val="22"/>
          <w:szCs w:val="22"/>
        </w:rPr>
      </w:pPr>
      <w:bookmarkStart w:id="42" w:name="_Toc133323093"/>
      <w:bookmarkStart w:id="43" w:name="_Toc133325702"/>
      <w:bookmarkStart w:id="44" w:name="_Toc133325776"/>
      <w:bookmarkStart w:id="45" w:name="_Toc133399405"/>
      <w:bookmarkStart w:id="46" w:name="_Toc133399472"/>
      <w:bookmarkStart w:id="47" w:name="_Toc139029631"/>
      <w:bookmarkStart w:id="48" w:name="_Toc144433129"/>
      <w:r w:rsidRPr="0010145B">
        <w:rPr>
          <w:sz w:val="22"/>
          <w:szCs w:val="22"/>
        </w:rPr>
        <w:t>PROGRAMME OVERVIEW/ SCHEME OF THE PROGRAMME</w:t>
      </w:r>
      <w:bookmarkEnd w:id="42"/>
      <w:bookmarkEnd w:id="43"/>
      <w:bookmarkEnd w:id="44"/>
      <w:bookmarkEnd w:id="45"/>
      <w:bookmarkEnd w:id="46"/>
      <w:bookmarkEnd w:id="47"/>
      <w:bookmarkEnd w:id="48"/>
    </w:p>
    <w:p w14:paraId="38E29ECF" w14:textId="77777777" w:rsidR="00F53DC2" w:rsidRPr="0010145B" w:rsidRDefault="00F53DC2" w:rsidP="00F53DC2">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w:t>
      </w:r>
      <w:proofErr w:type="spellStart"/>
      <w:r w:rsidRPr="0010145B">
        <w:rPr>
          <w:rFonts w:asciiTheme="majorBidi" w:eastAsia="Times New Roman" w:hAnsiTheme="majorBidi" w:cstheme="majorBidi"/>
        </w:rPr>
        <w:t>programmes</w:t>
      </w:r>
      <w:proofErr w:type="spellEnd"/>
      <w:r w:rsidRPr="0010145B">
        <w:rPr>
          <w:rFonts w:asciiTheme="majorBidi" w:eastAsia="Times New Roman" w:hAnsiTheme="majorBidi" w:cstheme="majorBidi"/>
        </w:rPr>
        <w:t xml:space="preserve"> of either 3 or 4-year duration, with multiple entries and exit points and re-entry options within this period, with appropriate certifications such as: </w:t>
      </w:r>
    </w:p>
    <w:p w14:paraId="68F341E4"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5733A7BC"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73B6C451"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45963C47"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Bachelor’s Degree (</w:t>
      </w:r>
      <w:proofErr w:type="spellStart"/>
      <w:r w:rsidRPr="0010145B">
        <w:rPr>
          <w:rFonts w:asciiTheme="majorBidi" w:eastAsia="Times New Roman" w:hAnsiTheme="majorBidi" w:cstheme="majorBidi"/>
        </w:rPr>
        <w:t>Honours</w:t>
      </w:r>
      <w:proofErr w:type="spellEnd"/>
      <w:r w:rsidRPr="0010145B">
        <w:rPr>
          <w:rFonts w:asciiTheme="majorBidi" w:eastAsia="Times New Roman" w:hAnsiTheme="majorBidi" w:cstheme="majorBidi"/>
        </w:rPr>
        <w:t>) after a 4-year (8 semesters) programme of study.</w:t>
      </w:r>
    </w:p>
    <w:p w14:paraId="2F935C84"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 Degree (</w:t>
      </w:r>
      <w:proofErr w:type="spellStart"/>
      <w:r w:rsidRPr="0010145B">
        <w:rPr>
          <w:rFonts w:asciiTheme="majorBidi" w:eastAsia="Times New Roman" w:hAnsiTheme="majorBidi" w:cstheme="majorBidi"/>
        </w:rPr>
        <w:t>Honours</w:t>
      </w:r>
      <w:proofErr w:type="spellEnd"/>
      <w:r w:rsidRPr="0010145B">
        <w:rPr>
          <w:rFonts w:asciiTheme="majorBidi" w:eastAsia="Times New Roman" w:hAnsiTheme="majorBidi" w:cstheme="majorBidi"/>
        </w:rPr>
        <w:t xml:space="preserve"> with Research) after a 4-year (8 semesters) programme of study to the students undertaking 12 credit Research component in fourth year of FYUGP.</w:t>
      </w:r>
    </w:p>
    <w:p w14:paraId="4350FCEF" w14:textId="77777777" w:rsidR="00F53DC2" w:rsidRPr="0010145B" w:rsidRDefault="00F53DC2" w:rsidP="00F53DC2">
      <w:pPr>
        <w:pStyle w:val="Heading3"/>
        <w:rPr>
          <w:sz w:val="22"/>
          <w:szCs w:val="22"/>
        </w:rPr>
      </w:pPr>
      <w:bookmarkStart w:id="49" w:name="_Toc133323094"/>
      <w:bookmarkStart w:id="50" w:name="_Toc133325703"/>
      <w:bookmarkStart w:id="51" w:name="_Toc133325777"/>
      <w:bookmarkStart w:id="52" w:name="_Toc133399406"/>
      <w:bookmarkStart w:id="53" w:name="_Toc133399473"/>
      <w:bookmarkStart w:id="54" w:name="_Toc139029632"/>
      <w:bookmarkStart w:id="55" w:name="_Toc144433130"/>
      <w:r w:rsidRPr="0010145B">
        <w:rPr>
          <w:sz w:val="22"/>
          <w:szCs w:val="22"/>
        </w:rPr>
        <w:t>CREDIT OF COURSES</w:t>
      </w:r>
      <w:bookmarkEnd w:id="49"/>
      <w:bookmarkEnd w:id="50"/>
      <w:bookmarkEnd w:id="51"/>
      <w:bookmarkEnd w:id="52"/>
      <w:bookmarkEnd w:id="53"/>
      <w:bookmarkEnd w:id="54"/>
      <w:bookmarkEnd w:id="55"/>
    </w:p>
    <w:p w14:paraId="15043385" w14:textId="77777777" w:rsidR="00F53DC2" w:rsidRPr="0010145B" w:rsidRDefault="00F53DC2" w:rsidP="00F53DC2">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5D392EDC" w14:textId="77777777" w:rsidR="00F53DC2" w:rsidRPr="0010145B" w:rsidRDefault="00F53DC2" w:rsidP="00F53DC2">
      <w:pPr>
        <w:widowControl w:val="0"/>
        <w:numPr>
          <w:ilvl w:val="0"/>
          <w:numId w:val="32"/>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75C79AF1" w14:textId="4896D3BD" w:rsidR="00F53DC2" w:rsidRPr="0010145B" w:rsidRDefault="00F53DC2" w:rsidP="00F53DC2">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E97343">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058FF468" w14:textId="77777777" w:rsidR="00F53DC2" w:rsidRPr="0010145B" w:rsidRDefault="00F53DC2" w:rsidP="00F53DC2">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7EA00023" w14:textId="77777777" w:rsidR="00F53DC2" w:rsidRPr="0010145B" w:rsidRDefault="00F53DC2" w:rsidP="00F53DC2">
      <w:pPr>
        <w:pStyle w:val="ListParagraph"/>
        <w:numPr>
          <w:ilvl w:val="0"/>
          <w:numId w:val="32"/>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5B322E0F"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2F1DCC4B"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253320BB" w14:textId="77777777" w:rsidR="00F53DC2" w:rsidRPr="0010145B" w:rsidRDefault="00F53DC2" w:rsidP="00F53DC2">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357B645A" w14:textId="77777777" w:rsidR="00F53DC2" w:rsidRPr="0010145B" w:rsidRDefault="00F53DC2" w:rsidP="00F53DC2">
      <w:pPr>
        <w:pStyle w:val="ListParagraph"/>
        <w:spacing w:after="160"/>
        <w:ind w:left="1440"/>
        <w:rPr>
          <w:rFonts w:asciiTheme="majorBidi" w:eastAsia="Times New Roman" w:hAnsiTheme="majorBidi" w:cstheme="majorBidi"/>
          <w:b/>
        </w:rPr>
      </w:pPr>
    </w:p>
    <w:p w14:paraId="59C58FEF" w14:textId="77777777" w:rsidR="00F53DC2" w:rsidRPr="0010145B" w:rsidRDefault="00F53DC2" w:rsidP="00F53DC2">
      <w:pPr>
        <w:pStyle w:val="Heading3"/>
        <w:rPr>
          <w:sz w:val="22"/>
          <w:szCs w:val="22"/>
          <w:lang w:val="en-IN"/>
        </w:rPr>
      </w:pPr>
      <w:bookmarkStart w:id="56" w:name="_Toc133323096"/>
      <w:bookmarkStart w:id="57" w:name="_Toc133325705"/>
      <w:bookmarkStart w:id="58" w:name="_Toc133325779"/>
      <w:bookmarkStart w:id="59" w:name="_Toc133399408"/>
      <w:bookmarkStart w:id="60" w:name="_Toc133399475"/>
      <w:bookmarkStart w:id="61" w:name="_Toc139029633"/>
      <w:bookmarkStart w:id="62" w:name="_Toc144433131"/>
      <w:r w:rsidRPr="0010145B">
        <w:rPr>
          <w:sz w:val="22"/>
          <w:szCs w:val="22"/>
          <w:lang w:val="en-IN"/>
        </w:rPr>
        <w:t>CALCULATION OF MARKS FOR THE PURPOSE OF RESULT</w:t>
      </w:r>
      <w:bookmarkEnd w:id="56"/>
      <w:bookmarkEnd w:id="57"/>
      <w:bookmarkEnd w:id="58"/>
      <w:bookmarkEnd w:id="59"/>
      <w:bookmarkEnd w:id="60"/>
      <w:bookmarkEnd w:id="61"/>
      <w:bookmarkEnd w:id="62"/>
    </w:p>
    <w:p w14:paraId="0B2FA95B" w14:textId="77777777" w:rsidR="00F53DC2" w:rsidRPr="0010145B" w:rsidRDefault="00F53DC2" w:rsidP="00F53DC2">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3E80C041" w14:textId="77777777" w:rsidR="00F53DC2" w:rsidRPr="0010145B" w:rsidRDefault="00F53DC2" w:rsidP="00F53DC2">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C5C604B" w14:textId="77777777" w:rsidR="00F53DC2" w:rsidRDefault="00F53DC2" w:rsidP="00F53DC2">
      <w:pPr>
        <w:spacing w:after="160" w:line="259" w:lineRule="auto"/>
        <w:rPr>
          <w:rFonts w:ascii="Times New Roman" w:hAnsi="Times New Roman" w:cs="Times New Roman"/>
          <w:b/>
          <w:bCs/>
        </w:rPr>
      </w:pPr>
      <w:bookmarkStart w:id="63" w:name="_Toc133323097"/>
      <w:bookmarkStart w:id="64" w:name="_Toc133325706"/>
      <w:bookmarkStart w:id="65" w:name="_Toc133325780"/>
      <w:bookmarkStart w:id="66" w:name="_Toc133399409"/>
      <w:bookmarkStart w:id="67" w:name="_Toc133399476"/>
      <w:r>
        <w:br w:type="page"/>
      </w:r>
    </w:p>
    <w:p w14:paraId="2EE6FF8E" w14:textId="77777777" w:rsidR="00F53DC2" w:rsidRPr="0010145B" w:rsidRDefault="00F53DC2" w:rsidP="00F53DC2">
      <w:pPr>
        <w:pStyle w:val="Heading3"/>
        <w:rPr>
          <w:sz w:val="22"/>
          <w:szCs w:val="22"/>
        </w:rPr>
      </w:pPr>
      <w:bookmarkStart w:id="68" w:name="_Toc139029634"/>
      <w:bookmarkStart w:id="69" w:name="_Toc144433132"/>
      <w:r w:rsidRPr="0010145B">
        <w:rPr>
          <w:sz w:val="22"/>
          <w:szCs w:val="22"/>
        </w:rPr>
        <w:lastRenderedPageBreak/>
        <w:t>PROMOTION CRITERIA</w:t>
      </w:r>
      <w:bookmarkEnd w:id="63"/>
      <w:bookmarkEnd w:id="64"/>
      <w:bookmarkEnd w:id="65"/>
      <w:bookmarkEnd w:id="66"/>
      <w:bookmarkEnd w:id="67"/>
      <w:bookmarkEnd w:id="68"/>
      <w:bookmarkEnd w:id="69"/>
    </w:p>
    <w:p w14:paraId="6EE6AA0C" w14:textId="77777777" w:rsidR="00F53DC2" w:rsidRPr="0010145B" w:rsidRDefault="00F53DC2" w:rsidP="00F53DC2">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221688CB"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558AA617"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4312B219"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F473895"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2A527B41"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394F3F43" w14:textId="77777777" w:rsidR="00F53DC2" w:rsidRPr="0010145B" w:rsidRDefault="00F53DC2" w:rsidP="00F53DC2">
      <w:pPr>
        <w:numPr>
          <w:ilvl w:val="0"/>
          <w:numId w:val="33"/>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303AAE3B" w14:textId="77777777" w:rsidR="00F53DC2" w:rsidRPr="0010145B" w:rsidRDefault="00F53DC2" w:rsidP="00F53DC2">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563ACC72" w14:textId="77777777" w:rsidR="00F53DC2" w:rsidRPr="0010145B"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Above criterions are applicable as well on the students pursuing dual degree </w:t>
      </w:r>
      <w:proofErr w:type="spellStart"/>
      <w:r w:rsidRPr="0010145B">
        <w:rPr>
          <w:rFonts w:ascii="Times New Roman" w:hAnsi="Times New Roman" w:cs="Times New Roman"/>
        </w:rPr>
        <w:t>programmes</w:t>
      </w:r>
      <w:proofErr w:type="spellEnd"/>
      <w:r w:rsidRPr="0010145B">
        <w:rPr>
          <w:rFonts w:ascii="Times New Roman" w:hAnsi="Times New Roman" w:cs="Times New Roman"/>
        </w:rPr>
        <w:t xml:space="preserve"> however </w:t>
      </w:r>
      <w:proofErr w:type="gramStart"/>
      <w:r w:rsidRPr="0010145B">
        <w:rPr>
          <w:rFonts w:ascii="Times New Roman" w:hAnsi="Times New Roman" w:cs="Times New Roman"/>
        </w:rPr>
        <w:t>first degree</w:t>
      </w:r>
      <w:proofErr w:type="gramEnd"/>
      <w:r w:rsidRPr="0010145B">
        <w:rPr>
          <w:rFonts w:ascii="Times New Roman" w:hAnsi="Times New Roman" w:cs="Times New Roman"/>
        </w:rPr>
        <w:t xml:space="preserve"> programme will remain independent of the performance of the student in dual major courses.</w:t>
      </w:r>
    </w:p>
    <w:p w14:paraId="5EC014F2" w14:textId="77777777" w:rsidR="00E97343" w:rsidRDefault="00F53DC2" w:rsidP="00F53DC2">
      <w:pPr>
        <w:numPr>
          <w:ilvl w:val="0"/>
          <w:numId w:val="33"/>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28C22867" w14:textId="37053B48" w:rsidR="00F53DC2" w:rsidRPr="0010145B" w:rsidRDefault="00E97343" w:rsidP="00F53DC2">
      <w:pPr>
        <w:numPr>
          <w:ilvl w:val="0"/>
          <w:numId w:val="33"/>
        </w:numPr>
        <w:tabs>
          <w:tab w:val="left" w:pos="270"/>
        </w:tabs>
        <w:spacing w:after="0"/>
        <w:ind w:left="783"/>
        <w:jc w:val="both"/>
        <w:rPr>
          <w:rFonts w:ascii="Times New Roman" w:hAnsi="Times New Roman" w:cs="Times New Roman"/>
        </w:rPr>
      </w:pPr>
      <w:r>
        <w:rPr>
          <w:rFonts w:ascii="Times New Roman" w:hAnsi="Times New Roman" w:cs="Times New Roman"/>
        </w:rPr>
        <w:t>A</w:t>
      </w:r>
      <w:r w:rsidR="00F53DC2" w:rsidRPr="0010145B">
        <w:rPr>
          <w:rFonts w:ascii="Times New Roman" w:hAnsi="Times New Roman" w:cs="Times New Roman"/>
        </w:rPr>
        <w:t xml:space="preserve"> student has to pass in minimum 3</w:t>
      </w:r>
      <w:r w:rsidR="00F53DC2" w:rsidRPr="0010145B">
        <w:rPr>
          <w:rFonts w:ascii="Times New Roman" w:hAnsi="Times New Roman" w:cs="Times New Roman"/>
          <w:u w:val="single"/>
        </w:rPr>
        <w:t xml:space="preserve"> papers</w:t>
      </w:r>
      <w:r w:rsidR="00F53DC2" w:rsidRPr="0010145B">
        <w:rPr>
          <w:rFonts w:ascii="Times New Roman" w:hAnsi="Times New Roman" w:cs="Times New Roman"/>
        </w:rPr>
        <w:t xml:space="preserve"> out of the total 4 papers. </w:t>
      </w:r>
    </w:p>
    <w:p w14:paraId="3B94BBFA" w14:textId="77777777" w:rsidR="00F53DC2" w:rsidRPr="0010145B" w:rsidRDefault="00F53DC2" w:rsidP="00F53DC2">
      <w:pPr>
        <w:numPr>
          <w:ilvl w:val="0"/>
          <w:numId w:val="33"/>
        </w:numPr>
        <w:tabs>
          <w:tab w:val="left" w:pos="270"/>
        </w:tabs>
        <w:ind w:left="783"/>
        <w:jc w:val="both"/>
        <w:rPr>
          <w:rFonts w:ascii="Times New Roman" w:hAnsi="Times New Roman" w:cs="Times New Roman"/>
        </w:rPr>
      </w:pPr>
      <w:r w:rsidRPr="0010145B">
        <w:rPr>
          <w:rFonts w:ascii="Times New Roman" w:hAnsi="Times New Roman" w:cs="Times New Roman"/>
        </w:rPr>
        <w:t xml:space="preserve">It will be a necessity to clear all papers of second major programme in second attempt in succeeding session, failing which the provision of dual major will be withdrawn and the student will be entitled for single </w:t>
      </w:r>
      <w:proofErr w:type="gramStart"/>
      <w:r w:rsidRPr="0010145B">
        <w:rPr>
          <w:rFonts w:ascii="Times New Roman" w:hAnsi="Times New Roman" w:cs="Times New Roman"/>
        </w:rPr>
        <w:t>first degree</w:t>
      </w:r>
      <w:proofErr w:type="gramEnd"/>
      <w:r w:rsidRPr="0010145B">
        <w:rPr>
          <w:rFonts w:ascii="Times New Roman" w:hAnsi="Times New Roman" w:cs="Times New Roman"/>
        </w:rPr>
        <w:t xml:space="preserve"> programme.</w:t>
      </w:r>
    </w:p>
    <w:p w14:paraId="53FC4760" w14:textId="77777777" w:rsidR="00F53DC2" w:rsidRPr="0010145B" w:rsidRDefault="00F53DC2" w:rsidP="00F53DC2">
      <w:pPr>
        <w:pStyle w:val="Heading3"/>
        <w:rPr>
          <w:sz w:val="22"/>
          <w:szCs w:val="22"/>
        </w:rPr>
      </w:pPr>
      <w:bookmarkStart w:id="70" w:name="_Toc133323098"/>
      <w:bookmarkStart w:id="71" w:name="_Toc133325707"/>
      <w:bookmarkStart w:id="72" w:name="_Toc133325781"/>
      <w:bookmarkStart w:id="73" w:name="_Toc133399410"/>
      <w:bookmarkStart w:id="74" w:name="_Toc133399477"/>
      <w:bookmarkStart w:id="75" w:name="_Toc139029635"/>
      <w:bookmarkStart w:id="76" w:name="_Toc144433133"/>
      <w:r w:rsidRPr="0010145B">
        <w:rPr>
          <w:sz w:val="22"/>
          <w:szCs w:val="22"/>
        </w:rPr>
        <w:t>PUBLICATION OF RESULT</w:t>
      </w:r>
      <w:bookmarkEnd w:id="70"/>
      <w:bookmarkEnd w:id="71"/>
      <w:bookmarkEnd w:id="72"/>
      <w:bookmarkEnd w:id="73"/>
      <w:bookmarkEnd w:id="74"/>
      <w:bookmarkEnd w:id="75"/>
      <w:bookmarkEnd w:id="76"/>
    </w:p>
    <w:p w14:paraId="104B1AC0" w14:textId="3C0B8BC2" w:rsidR="00F53DC2" w:rsidRPr="0010145B" w:rsidRDefault="00F53DC2" w:rsidP="00F53DC2">
      <w:pPr>
        <w:widowControl w:val="0"/>
        <w:numPr>
          <w:ilvl w:val="1"/>
          <w:numId w:val="34"/>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E97343">
        <w:rPr>
          <w:rFonts w:asciiTheme="majorBidi" w:eastAsia="Times New Roman" w:hAnsiTheme="majorBidi" w:cstheme="majorBidi"/>
        </w:rPr>
        <w:t>o</w:t>
      </w:r>
      <w:r w:rsidRPr="0010145B">
        <w:rPr>
          <w:rFonts w:asciiTheme="majorBidi" w:eastAsia="Times New Roman" w:hAnsiTheme="majorBidi" w:cstheme="majorBidi"/>
        </w:rPr>
        <w:t xml:space="preserve">f the examination shall be notified by the Controller of Examinations of the University in different newspapers and also on </w:t>
      </w:r>
      <w:proofErr w:type="gramStart"/>
      <w:r w:rsidRPr="0010145B">
        <w:rPr>
          <w:rFonts w:asciiTheme="majorBidi" w:eastAsia="Times New Roman" w:hAnsiTheme="majorBidi" w:cstheme="majorBidi"/>
        </w:rPr>
        <w:t>University</w:t>
      </w:r>
      <w:proofErr w:type="gramEnd"/>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2C4DE84E" w14:textId="77777777" w:rsidR="00F53DC2" w:rsidRPr="0010145B" w:rsidRDefault="00F53DC2" w:rsidP="00F53DC2">
      <w:pPr>
        <w:widowControl w:val="0"/>
        <w:numPr>
          <w:ilvl w:val="1"/>
          <w:numId w:val="31"/>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3D5C6C9" w14:textId="77777777" w:rsidR="00F53DC2" w:rsidRPr="0010145B" w:rsidRDefault="00F53DC2" w:rsidP="00F53DC2">
      <w:pPr>
        <w:widowControl w:val="0"/>
        <w:numPr>
          <w:ilvl w:val="1"/>
          <w:numId w:val="34"/>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7B37EDAC" w14:textId="77777777" w:rsidR="00F53DC2" w:rsidRPr="0010145B" w:rsidRDefault="00F53DC2" w:rsidP="00F53DC2">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2BA5EBD4" w:rsidR="004B7E46" w:rsidRDefault="00F53DC2" w:rsidP="00F53DC2">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77" w:name="_Toc133323099"/>
      <w:bookmarkStart w:id="78" w:name="_Toc133325708"/>
      <w:bookmarkStart w:id="79" w:name="_Toc133325782"/>
      <w:bookmarkStart w:id="80" w:name="_Toc133399411"/>
      <w:bookmarkStart w:id="81" w:name="_Toc133399478"/>
      <w:bookmarkStart w:id="82" w:name="_Toc144433134"/>
      <w:r w:rsidRPr="00DE66F7">
        <w:rPr>
          <w:b w:val="0"/>
          <w:bCs w:val="0"/>
          <w:sz w:val="24"/>
          <w:szCs w:val="24"/>
        </w:rPr>
        <w:lastRenderedPageBreak/>
        <w:t>COURSE STUCTURE FOR FYUGP</w:t>
      </w:r>
      <w:r w:rsidRPr="00DE66F7">
        <w:rPr>
          <w:sz w:val="24"/>
          <w:szCs w:val="24"/>
        </w:rPr>
        <w:t xml:space="preserve"> ‘HONOURS/ RESEARCH’</w:t>
      </w:r>
      <w:bookmarkEnd w:id="77"/>
      <w:bookmarkEnd w:id="78"/>
      <w:bookmarkEnd w:id="79"/>
      <w:bookmarkEnd w:id="80"/>
      <w:bookmarkEnd w:id="81"/>
      <w:bookmarkEnd w:id="82"/>
    </w:p>
    <w:p w14:paraId="7D5001DB" w14:textId="3074B480" w:rsidR="001A13AD" w:rsidRPr="006B0A1F" w:rsidRDefault="001A13AD" w:rsidP="006B0A1F">
      <w:pPr>
        <w:pStyle w:val="Heading3"/>
        <w:rPr>
          <w:sz w:val="22"/>
          <w:szCs w:val="22"/>
        </w:rPr>
      </w:pPr>
      <w:bookmarkStart w:id="83" w:name="_Toc133323100"/>
      <w:bookmarkStart w:id="84" w:name="_Toc133325709"/>
      <w:bookmarkStart w:id="85" w:name="_Toc133325783"/>
      <w:bookmarkStart w:id="86" w:name="_Toc133399412"/>
      <w:bookmarkStart w:id="87" w:name="_Toc133399479"/>
      <w:bookmarkStart w:id="88" w:name="_Toc144433135"/>
      <w:r w:rsidRPr="006B0A1F">
        <w:rPr>
          <w:sz w:val="22"/>
          <w:szCs w:val="22"/>
        </w:rPr>
        <w:t>Table 1:  Credit Framework for Four Year Undergraduate Programme (FYUGP) under State Universities of Jharkhand [Total Credits = 16</w:t>
      </w:r>
      <w:r w:rsidR="00322F80">
        <w:rPr>
          <w:sz w:val="22"/>
          <w:szCs w:val="22"/>
        </w:rPr>
        <w:t>0</w:t>
      </w:r>
      <w:r w:rsidRPr="006B0A1F">
        <w:rPr>
          <w:sz w:val="22"/>
          <w:szCs w:val="22"/>
        </w:rPr>
        <w:t>]</w:t>
      </w:r>
      <w:bookmarkEnd w:id="83"/>
      <w:bookmarkEnd w:id="84"/>
      <w:bookmarkEnd w:id="85"/>
      <w:bookmarkEnd w:id="86"/>
      <w:bookmarkEnd w:id="87"/>
      <w:bookmarkEnd w:id="8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 xml:space="preserve">Note: </w:t>
      </w:r>
      <w:proofErr w:type="spellStart"/>
      <w:r w:rsidRPr="00026B9E">
        <w:rPr>
          <w:rFonts w:ascii="Times New Roman" w:hAnsi="Times New Roman" w:cs="Times New Roman"/>
          <w:color w:val="000000" w:themeColor="text1"/>
          <w:sz w:val="24"/>
          <w:szCs w:val="18"/>
        </w:rPr>
        <w:t>Honours</w:t>
      </w:r>
      <w:proofErr w:type="spellEnd"/>
      <w:r w:rsidRPr="00026B9E">
        <w:rPr>
          <w:rFonts w:ascii="Times New Roman" w:hAnsi="Times New Roman" w:cs="Times New Roman"/>
          <w:color w:val="000000" w:themeColor="text1"/>
          <w:sz w:val="24"/>
          <w:szCs w:val="18"/>
        </w:rPr>
        <w:t xml:space="preserve">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89" w:name="_Toc133323101"/>
      <w:bookmarkStart w:id="90" w:name="_Toc133325710"/>
      <w:bookmarkStart w:id="91" w:name="_Toc133325784"/>
      <w:bookmarkStart w:id="92" w:name="_Toc133399413"/>
      <w:bookmarkStart w:id="93" w:name="_Toc133399480"/>
      <w:bookmarkStart w:id="94" w:name="_Toc144433136"/>
      <w:r w:rsidRPr="0030133D">
        <w:rPr>
          <w:rStyle w:val="Heading3Char"/>
          <w:b w:val="0"/>
          <w:bCs w:val="0"/>
          <w:sz w:val="24"/>
          <w:szCs w:val="24"/>
        </w:rPr>
        <w:lastRenderedPageBreak/>
        <w:t>COURSES OF STUDY FOR FOUR YEAR UNDERGRADUATE PROGRAMME</w:t>
      </w:r>
      <w:bookmarkEnd w:id="89"/>
      <w:bookmarkEnd w:id="90"/>
      <w:bookmarkEnd w:id="91"/>
      <w:bookmarkEnd w:id="92"/>
      <w:bookmarkEnd w:id="93"/>
      <w:bookmarkEnd w:id="9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95" w:name="_Toc133323102"/>
      <w:bookmarkStart w:id="96" w:name="_Toc133325711"/>
      <w:bookmarkStart w:id="97" w:name="_Toc133325785"/>
      <w:bookmarkStart w:id="98" w:name="_Toc133399414"/>
      <w:bookmarkStart w:id="99" w:name="_Toc133399481"/>
      <w:bookmarkStart w:id="100" w:name="_Toc144433137"/>
      <w:r w:rsidRPr="006B0A1F">
        <w:rPr>
          <w:sz w:val="24"/>
          <w:szCs w:val="24"/>
          <w:lang w:val="en-IN"/>
        </w:rPr>
        <w:t>Table 2: Semester wise Course Code and Credit Points for Single Major:</w:t>
      </w:r>
      <w:bookmarkEnd w:id="95"/>
      <w:bookmarkEnd w:id="96"/>
      <w:bookmarkEnd w:id="97"/>
      <w:bookmarkEnd w:id="98"/>
      <w:bookmarkEnd w:id="99"/>
      <w:bookmarkEnd w:id="100"/>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r w:rsidRPr="00DA33D7">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DA33D7" w:rsidRDefault="00026B9E" w:rsidP="00026B9E">
            <w:pPr>
              <w:spacing w:after="0" w:line="240" w:lineRule="auto"/>
              <w:jc w:val="center"/>
              <w:rPr>
                <w:rFonts w:ascii="Times New Roman" w:eastAsia="Calibri" w:hAnsi="Times New Roman" w:cs="Times New Roman"/>
                <w:color w:val="000000"/>
                <w:szCs w:val="16"/>
              </w:rPr>
            </w:pPr>
            <w:r w:rsidRPr="00DA33D7">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Credits</w:t>
            </w:r>
          </w:p>
        </w:tc>
      </w:tr>
      <w:tr w:rsidR="00DA33D7"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73528DD3"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4117BC48"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5A195EEE"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206FA51" w14:textId="77777777" w:rsidTr="00026B9E">
        <w:trPr>
          <w:trHeight w:val="567"/>
          <w:jc w:val="center"/>
        </w:trPr>
        <w:tc>
          <w:tcPr>
            <w:tcW w:w="623" w:type="pct"/>
            <w:vMerge/>
            <w:vAlign w:val="center"/>
          </w:tcPr>
          <w:p w14:paraId="27C8880E"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499B5DE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0F6CF583" w14:textId="77777777" w:rsidTr="00026B9E">
        <w:trPr>
          <w:trHeight w:val="567"/>
          <w:jc w:val="center"/>
        </w:trPr>
        <w:tc>
          <w:tcPr>
            <w:tcW w:w="623" w:type="pct"/>
            <w:vMerge/>
            <w:vAlign w:val="center"/>
          </w:tcPr>
          <w:p w14:paraId="10BDF7A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69E216B2"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3D4A38B9" w14:textId="77777777" w:rsidTr="00026B9E">
        <w:trPr>
          <w:trHeight w:val="567"/>
          <w:jc w:val="center"/>
        </w:trPr>
        <w:tc>
          <w:tcPr>
            <w:tcW w:w="623" w:type="pct"/>
            <w:vMerge/>
            <w:vAlign w:val="center"/>
          </w:tcPr>
          <w:p w14:paraId="6213544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51D2A47A"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32638EE1"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62559B52"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09348969" w:rsidR="00DA33D7" w:rsidRPr="00026B9E" w:rsidRDefault="00DA33D7" w:rsidP="00DA33D7">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6760290B"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1588CB5C" w14:textId="77777777" w:rsidTr="00026B9E">
        <w:trPr>
          <w:trHeight w:val="567"/>
          <w:jc w:val="center"/>
        </w:trPr>
        <w:tc>
          <w:tcPr>
            <w:tcW w:w="623" w:type="pct"/>
            <w:vMerge/>
            <w:vAlign w:val="center"/>
          </w:tcPr>
          <w:p w14:paraId="4BD1320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59E46B50"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53CA395D" w14:textId="77777777" w:rsidTr="00026B9E">
        <w:trPr>
          <w:trHeight w:val="567"/>
          <w:jc w:val="center"/>
        </w:trPr>
        <w:tc>
          <w:tcPr>
            <w:tcW w:w="623" w:type="pct"/>
            <w:vMerge/>
            <w:vAlign w:val="center"/>
          </w:tcPr>
          <w:p w14:paraId="3BEE3BA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316118C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ED0BE8E" w14:textId="77777777" w:rsidTr="00026B9E">
        <w:trPr>
          <w:trHeight w:val="567"/>
          <w:jc w:val="center"/>
        </w:trPr>
        <w:tc>
          <w:tcPr>
            <w:tcW w:w="623" w:type="pct"/>
            <w:vMerge/>
            <w:vAlign w:val="center"/>
          </w:tcPr>
          <w:p w14:paraId="1007883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4354E66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67ED16A5"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18FEAC35"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7D213D80"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062524DE"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673E05B6"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7FDE32ED" w14:textId="77777777" w:rsidTr="00026B9E">
        <w:trPr>
          <w:trHeight w:val="567"/>
          <w:jc w:val="center"/>
        </w:trPr>
        <w:tc>
          <w:tcPr>
            <w:tcW w:w="623" w:type="pct"/>
            <w:vMerge/>
            <w:vAlign w:val="center"/>
          </w:tcPr>
          <w:p w14:paraId="485B200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037C64C3"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FD74C47" w14:textId="77777777" w:rsidTr="00026B9E">
        <w:trPr>
          <w:trHeight w:val="567"/>
          <w:jc w:val="center"/>
        </w:trPr>
        <w:tc>
          <w:tcPr>
            <w:tcW w:w="623" w:type="pct"/>
            <w:vMerge/>
            <w:vAlign w:val="center"/>
          </w:tcPr>
          <w:p w14:paraId="0A549E6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6369979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0622336B"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543E92A9"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7F8D435E"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DA33D7"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3B3D6F6" w14:textId="77777777" w:rsidTr="00026B9E">
        <w:trPr>
          <w:trHeight w:val="567"/>
          <w:jc w:val="center"/>
        </w:trPr>
        <w:tc>
          <w:tcPr>
            <w:tcW w:w="623" w:type="pct"/>
            <w:vMerge/>
            <w:vAlign w:val="center"/>
          </w:tcPr>
          <w:p w14:paraId="579245A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1606B9B0" w14:textId="77777777" w:rsidTr="00026B9E">
        <w:trPr>
          <w:trHeight w:val="567"/>
          <w:jc w:val="center"/>
        </w:trPr>
        <w:tc>
          <w:tcPr>
            <w:tcW w:w="623" w:type="pct"/>
            <w:vMerge w:val="restart"/>
            <w:vAlign w:val="center"/>
          </w:tcPr>
          <w:p w14:paraId="454A5031"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4F374B4" w14:textId="77777777" w:rsidTr="00026B9E">
        <w:trPr>
          <w:trHeight w:val="567"/>
          <w:jc w:val="center"/>
        </w:trPr>
        <w:tc>
          <w:tcPr>
            <w:tcW w:w="623" w:type="pct"/>
            <w:vMerge/>
            <w:vAlign w:val="center"/>
          </w:tcPr>
          <w:p w14:paraId="1B0E474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B43A54D" w14:textId="77777777" w:rsidTr="00026B9E">
        <w:trPr>
          <w:trHeight w:val="567"/>
          <w:jc w:val="center"/>
        </w:trPr>
        <w:tc>
          <w:tcPr>
            <w:tcW w:w="623" w:type="pct"/>
            <w:vMerge/>
            <w:vAlign w:val="center"/>
          </w:tcPr>
          <w:p w14:paraId="4AD0EB8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C10E437" w14:textId="77777777" w:rsidTr="00026B9E">
        <w:trPr>
          <w:trHeight w:val="567"/>
          <w:jc w:val="center"/>
        </w:trPr>
        <w:tc>
          <w:tcPr>
            <w:tcW w:w="623" w:type="pct"/>
            <w:vMerge/>
            <w:vAlign w:val="center"/>
          </w:tcPr>
          <w:p w14:paraId="7D29653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DA33D7" w:rsidRPr="00026B9E" w:rsidRDefault="00DA33D7" w:rsidP="00DA33D7">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DA33D7" w:rsidRPr="00026B9E" w:rsidRDefault="00DA33D7" w:rsidP="00DA33D7">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101" w:name="_Toc133323103"/>
      <w:bookmarkStart w:id="102" w:name="_Toc133325712"/>
      <w:bookmarkStart w:id="103" w:name="_Toc133325786"/>
      <w:bookmarkStart w:id="104" w:name="_Toc133399415"/>
      <w:bookmarkStart w:id="105" w:name="_Toc133399482"/>
      <w:bookmarkStart w:id="106" w:name="_Toc144433138"/>
      <w:r w:rsidRPr="0030133D">
        <w:rPr>
          <w:sz w:val="24"/>
          <w:szCs w:val="24"/>
          <w:lang w:val="en-IN"/>
        </w:rPr>
        <w:lastRenderedPageBreak/>
        <w:t>NUMBER OF CREDITS BY TYPE OF COURSE</w:t>
      </w:r>
      <w:bookmarkEnd w:id="101"/>
      <w:bookmarkEnd w:id="102"/>
      <w:bookmarkEnd w:id="103"/>
      <w:bookmarkEnd w:id="104"/>
      <w:bookmarkEnd w:id="105"/>
      <w:bookmarkEnd w:id="106"/>
    </w:p>
    <w:p w14:paraId="56953B9B" w14:textId="2BC273D5" w:rsidR="00026B9E" w:rsidRPr="00F53DC2" w:rsidRDefault="00026B9E" w:rsidP="00F53DC2">
      <w:pPr>
        <w:spacing w:after="0" w:line="360" w:lineRule="auto"/>
        <w:contextualSpacing/>
        <w:jc w:val="both"/>
        <w:rPr>
          <w:rFonts w:ascii="Times New Roman" w:eastAsia="Times New Roman" w:hAnsi="Times New Roman" w:cs="Times New Roman"/>
          <w:szCs w:val="24"/>
          <w:lang w:val="en-IN"/>
        </w:rPr>
      </w:pPr>
      <w:r w:rsidRPr="00F53DC2">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107" w:name="_Toc133323104"/>
      <w:bookmarkStart w:id="108" w:name="_Toc133325713"/>
      <w:bookmarkStart w:id="109" w:name="_Toc133325787"/>
      <w:bookmarkStart w:id="110" w:name="_Toc133399416"/>
      <w:bookmarkStart w:id="111" w:name="_Toc133399483"/>
      <w:bookmarkStart w:id="112" w:name="_Toc144433139"/>
      <w:r w:rsidRPr="0030133D">
        <w:rPr>
          <w:sz w:val="24"/>
          <w:szCs w:val="24"/>
          <w:lang w:val="en-IN"/>
        </w:rPr>
        <w:t>Table 3: Overall Course Credit Points for Single Major</w:t>
      </w:r>
      <w:bookmarkEnd w:id="107"/>
      <w:bookmarkEnd w:id="108"/>
      <w:bookmarkEnd w:id="109"/>
      <w:bookmarkEnd w:id="110"/>
      <w:bookmarkEnd w:id="111"/>
      <w:bookmarkEnd w:id="11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015E7B">
            <w:pPr>
              <w:numPr>
                <w:ilvl w:val="0"/>
                <w:numId w:val="36"/>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015E7B">
            <w:pPr>
              <w:numPr>
                <w:ilvl w:val="0"/>
                <w:numId w:val="36"/>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13" w:name="_Toc133323105"/>
      <w:bookmarkStart w:id="114" w:name="_Toc133325714"/>
      <w:bookmarkStart w:id="115" w:name="_Toc133325788"/>
      <w:bookmarkStart w:id="116" w:name="_Toc133399417"/>
      <w:bookmarkStart w:id="117" w:name="_Toc133399484"/>
      <w:bookmarkStart w:id="118" w:name="_Toc144433140"/>
      <w:r w:rsidRPr="0030133D">
        <w:rPr>
          <w:sz w:val="24"/>
          <w:szCs w:val="24"/>
          <w:lang w:val="en-IN"/>
        </w:rPr>
        <w:t>Table 4: Overall Course Code and Additional Credit Points for Double Major</w:t>
      </w:r>
      <w:bookmarkEnd w:id="113"/>
      <w:bookmarkEnd w:id="114"/>
      <w:bookmarkEnd w:id="115"/>
      <w:bookmarkEnd w:id="116"/>
      <w:bookmarkEnd w:id="117"/>
      <w:bookmarkEnd w:id="11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015E7B">
            <w:pPr>
              <w:numPr>
                <w:ilvl w:val="0"/>
                <w:numId w:val="37"/>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015E7B">
            <w:pPr>
              <w:numPr>
                <w:ilvl w:val="0"/>
                <w:numId w:val="37"/>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19" w:name="_Toc133323106"/>
      <w:bookmarkStart w:id="120" w:name="_Toc133325715"/>
      <w:bookmarkStart w:id="121" w:name="_Toc133325789"/>
      <w:bookmarkStart w:id="122" w:name="_Toc133399418"/>
      <w:bookmarkStart w:id="123" w:name="_Toc133399485"/>
    </w:p>
    <w:p w14:paraId="332A356A" w14:textId="77777777" w:rsidR="00E97343" w:rsidRDefault="00E97343" w:rsidP="0030133D">
      <w:pPr>
        <w:pStyle w:val="Heading3"/>
        <w:rPr>
          <w:sz w:val="24"/>
          <w:szCs w:val="24"/>
          <w:lang w:val="en-IN"/>
        </w:rPr>
      </w:pPr>
    </w:p>
    <w:p w14:paraId="548C0F19" w14:textId="7286A9BA" w:rsidR="00026B9E" w:rsidRPr="0030133D" w:rsidRDefault="00026B9E" w:rsidP="0030133D">
      <w:pPr>
        <w:pStyle w:val="Heading3"/>
        <w:rPr>
          <w:sz w:val="24"/>
          <w:szCs w:val="24"/>
          <w:lang w:val="en-IN"/>
        </w:rPr>
      </w:pPr>
      <w:bookmarkStart w:id="124" w:name="_Toc144433141"/>
      <w:r w:rsidRPr="0030133D">
        <w:rPr>
          <w:sz w:val="24"/>
          <w:szCs w:val="24"/>
          <w:lang w:val="en-IN"/>
        </w:rPr>
        <w:lastRenderedPageBreak/>
        <w:t>Table 5: Semester wise Course Code and Additional Credit Points for Double Major:</w:t>
      </w:r>
      <w:bookmarkEnd w:id="119"/>
      <w:bookmarkEnd w:id="120"/>
      <w:bookmarkEnd w:id="121"/>
      <w:bookmarkEnd w:id="122"/>
      <w:bookmarkEnd w:id="123"/>
      <w:bookmarkEnd w:id="12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r w:rsidRPr="00DA33D7">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2CD45BFB" w:rsidR="00026B9E" w:rsidRPr="00DA33D7" w:rsidRDefault="00DA33D7" w:rsidP="00DA33D7">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Double</w:t>
            </w:r>
            <w:r w:rsidR="00026B9E" w:rsidRPr="00DA33D7">
              <w:rPr>
                <w:rFonts w:ascii="Times New Roman" w:eastAsia="Calibri" w:hAnsi="Times New Roman" w:cs="Times New Roman"/>
                <w:b/>
                <w:bCs/>
                <w:color w:val="000000"/>
                <w:szCs w:val="16"/>
              </w:rPr>
              <w:t xml:space="preserve"> Major</w:t>
            </w:r>
            <w:r>
              <w:rPr>
                <w:rFonts w:ascii="Times New Roman" w:eastAsia="Calibri" w:hAnsi="Times New Roman" w:cs="Times New Roman"/>
                <w:b/>
                <w:bCs/>
                <w:color w:val="000000"/>
                <w:szCs w:val="16"/>
              </w:rPr>
              <w:t xml:space="preserve"> </w:t>
            </w:r>
            <w:r w:rsidR="00026B9E" w:rsidRPr="00DA33D7">
              <w:rPr>
                <w:rFonts w:ascii="Times New Roman" w:eastAsia="Calibri" w:hAnsi="Times New Roman" w:cs="Times New Roman"/>
                <w:b/>
                <w:bCs/>
                <w:color w:val="000000"/>
                <w:szCs w:val="16"/>
              </w:rPr>
              <w:t>Courses</w:t>
            </w:r>
          </w:p>
        </w:tc>
        <w:tc>
          <w:tcPr>
            <w:tcW w:w="983" w:type="pct"/>
            <w:tcBorders>
              <w:top w:val="single" w:sz="6" w:space="0" w:color="595959"/>
              <w:bottom w:val="single" w:sz="6" w:space="0" w:color="7F7F7F"/>
            </w:tcBorders>
            <w:vAlign w:val="center"/>
          </w:tcPr>
          <w:p w14:paraId="7C512657"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0CE15497"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lastRenderedPageBreak/>
        <w:t xml:space="preserve">AIMS OF BACHELOR’S DEGREE PROGRAMME IN </w:t>
      </w:r>
      <w:r w:rsidR="007C14DB">
        <w:rPr>
          <w:rFonts w:ascii="Times New Roman" w:hAnsi="Times New Roman" w:cs="Times New Roman"/>
          <w:b/>
          <w:bCs/>
          <w:color w:val="000000"/>
          <w:sz w:val="24"/>
          <w:szCs w:val="24"/>
        </w:rPr>
        <w:t>MATHEMATICS</w:t>
      </w:r>
    </w:p>
    <w:p w14:paraId="5A8C2C62" w14:textId="77777777" w:rsidR="007C14DB" w:rsidRPr="00D16F4A" w:rsidRDefault="007C14DB" w:rsidP="007C14DB">
      <w:pPr>
        <w:spacing w:after="160" w:line="256" w:lineRule="auto"/>
        <w:jc w:val="both"/>
        <w:rPr>
          <w:rFonts w:ascii="Times New Roman" w:hAnsi="Times New Roman" w:cs="Times New Roman"/>
          <w:b/>
          <w:bCs/>
          <w:color w:val="000000"/>
          <w:szCs w:val="24"/>
        </w:rPr>
      </w:pPr>
      <w:r w:rsidRPr="00D16F4A">
        <w:rPr>
          <w:rFonts w:ascii="Times New Roman" w:hAnsi="Times New Roman" w:cs="Times New Roman"/>
          <w:b/>
          <w:bCs/>
          <w:color w:val="000000"/>
          <w:szCs w:val="24"/>
        </w:rPr>
        <w:t>The broad aims of the LOCF for Mathematics are to:</w:t>
      </w:r>
    </w:p>
    <w:p w14:paraId="4E8F8AAF" w14:textId="77777777" w:rsidR="007C14DB" w:rsidRPr="00D16F4A" w:rsidRDefault="007C14DB" w:rsidP="00C94E25">
      <w:pPr>
        <w:pStyle w:val="ListParagraph"/>
        <w:numPr>
          <w:ilvl w:val="0"/>
          <w:numId w:val="53"/>
        </w:numPr>
        <w:spacing w:after="160" w:line="259" w:lineRule="auto"/>
        <w:jc w:val="both"/>
        <w:rPr>
          <w:rFonts w:ascii="Times New Roman" w:hAnsi="Times New Roman" w:cs="Times New Roman"/>
          <w:color w:val="000000"/>
          <w:szCs w:val="24"/>
        </w:rPr>
      </w:pPr>
      <w:r w:rsidRPr="00D16F4A">
        <w:rPr>
          <w:rFonts w:ascii="Times New Roman" w:hAnsi="Times New Roman" w:cs="Times New Roman"/>
          <w:color w:val="000000"/>
          <w:szCs w:val="24"/>
        </w:rPr>
        <w:t>create deep interest in learning mathematics.</w:t>
      </w:r>
    </w:p>
    <w:p w14:paraId="73C848AB" w14:textId="77777777" w:rsidR="007C14DB" w:rsidRPr="00D16F4A" w:rsidRDefault="007C14DB" w:rsidP="00C94E25">
      <w:pPr>
        <w:pStyle w:val="ListParagraph"/>
        <w:numPr>
          <w:ilvl w:val="0"/>
          <w:numId w:val="53"/>
        </w:numPr>
        <w:spacing w:after="160" w:line="259" w:lineRule="auto"/>
        <w:jc w:val="both"/>
        <w:rPr>
          <w:rFonts w:ascii="Times New Roman" w:hAnsi="Times New Roman" w:cs="Times New Roman"/>
          <w:color w:val="000000"/>
          <w:szCs w:val="24"/>
        </w:rPr>
      </w:pPr>
      <w:r w:rsidRPr="00D16F4A">
        <w:rPr>
          <w:rFonts w:ascii="Times New Roman" w:hAnsi="Times New Roman" w:cs="Times New Roman"/>
          <w:color w:val="000000"/>
          <w:szCs w:val="24"/>
        </w:rPr>
        <w:t>develop broad and balanced knowledge and understanding of definitions, concepts, principles and theorems.</w:t>
      </w:r>
    </w:p>
    <w:p w14:paraId="6598B3F1" w14:textId="77777777" w:rsidR="007C14DB" w:rsidRPr="00D16F4A" w:rsidRDefault="007C14DB" w:rsidP="00C94E25">
      <w:pPr>
        <w:pStyle w:val="ListParagraph"/>
        <w:numPr>
          <w:ilvl w:val="0"/>
          <w:numId w:val="53"/>
        </w:numPr>
        <w:spacing w:after="160" w:line="259" w:lineRule="auto"/>
        <w:jc w:val="both"/>
        <w:rPr>
          <w:rFonts w:ascii="Times New Roman" w:hAnsi="Times New Roman" w:cs="Times New Roman"/>
          <w:color w:val="000000"/>
          <w:szCs w:val="24"/>
        </w:rPr>
      </w:pPr>
      <w:r w:rsidRPr="00D16F4A">
        <w:rPr>
          <w:rFonts w:ascii="Times New Roman" w:hAnsi="Times New Roman" w:cs="Times New Roman"/>
          <w:color w:val="000000"/>
          <w:szCs w:val="24"/>
        </w:rPr>
        <w:t>familiarize the students with suitable tools of mathematical analysis to handle issues and problems in mathematics and related sciences.</w:t>
      </w:r>
    </w:p>
    <w:p w14:paraId="2E3C0D14" w14:textId="77777777" w:rsidR="007C14DB" w:rsidRPr="00D16F4A" w:rsidRDefault="007C14DB" w:rsidP="00C94E25">
      <w:pPr>
        <w:pStyle w:val="ListParagraph"/>
        <w:numPr>
          <w:ilvl w:val="0"/>
          <w:numId w:val="53"/>
        </w:numPr>
        <w:spacing w:after="160" w:line="259" w:lineRule="auto"/>
        <w:jc w:val="both"/>
        <w:rPr>
          <w:rFonts w:ascii="Times New Roman" w:hAnsi="Times New Roman" w:cs="Times New Roman"/>
          <w:color w:val="000000"/>
          <w:szCs w:val="24"/>
        </w:rPr>
      </w:pPr>
      <w:r w:rsidRPr="00D16F4A">
        <w:rPr>
          <w:rFonts w:ascii="Times New Roman" w:hAnsi="Times New Roman" w:cs="Times New Roman"/>
          <w:color w:val="000000"/>
          <w:szCs w:val="24"/>
        </w:rPr>
        <w:t>enhance the ability of learners to apply the knowledge and skills acquired by them during the programme to solve specific theoretical and applied problems in mathematics.</w:t>
      </w:r>
    </w:p>
    <w:p w14:paraId="50CE7AA7" w14:textId="77777777" w:rsidR="007C14DB" w:rsidRPr="00D16F4A" w:rsidRDefault="007C14DB" w:rsidP="00C94E25">
      <w:pPr>
        <w:pStyle w:val="ListParagraph"/>
        <w:numPr>
          <w:ilvl w:val="0"/>
          <w:numId w:val="53"/>
        </w:numPr>
        <w:spacing w:after="160" w:line="259" w:lineRule="auto"/>
        <w:jc w:val="both"/>
        <w:rPr>
          <w:rFonts w:ascii="Times New Roman" w:hAnsi="Times New Roman" w:cs="Times New Roman"/>
          <w:color w:val="000000"/>
          <w:szCs w:val="24"/>
        </w:rPr>
      </w:pPr>
      <w:r w:rsidRPr="00D16F4A">
        <w:rPr>
          <w:rFonts w:ascii="Times New Roman" w:hAnsi="Times New Roman" w:cs="Times New Roman"/>
          <w:color w:val="000000"/>
          <w:szCs w:val="24"/>
        </w:rPr>
        <w:t>provide students/learners sufficient knowledge and skills enabling them to undertake further studies in mathematics and its allied areas on multiple disciplines concerned with mathematics.</w:t>
      </w:r>
    </w:p>
    <w:p w14:paraId="0BA6DDAA" w14:textId="1C442FF6" w:rsidR="004E5235" w:rsidRDefault="007C14DB" w:rsidP="007C14DB">
      <w:pPr>
        <w:spacing w:after="160" w:line="256" w:lineRule="auto"/>
        <w:jc w:val="both"/>
        <w:rPr>
          <w:rFonts w:ascii="Times New Roman" w:hAnsi="Times New Roman" w:cs="Times New Roman"/>
          <w:b/>
          <w:bCs/>
          <w:color w:val="000000"/>
          <w:sz w:val="36"/>
          <w:szCs w:val="36"/>
        </w:rPr>
      </w:pPr>
      <w:r w:rsidRPr="00D16F4A">
        <w:rPr>
          <w:rFonts w:ascii="Times New Roman" w:hAnsi="Times New Roman" w:cs="Times New Roman"/>
          <w:color w:val="000000"/>
          <w:szCs w:val="24"/>
        </w:rPr>
        <w:t>encourage the students to develop a range of generic skills helpful in employment, internships and social activities.</w:t>
      </w:r>
      <w:r w:rsidR="004E5235">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lastRenderedPageBreak/>
        <w:t>PROGRAM LEARNING OUTCOMES</w:t>
      </w:r>
    </w:p>
    <w:p w14:paraId="79F65463" w14:textId="77777777" w:rsidR="007C14DB" w:rsidRPr="00D16F4A" w:rsidRDefault="007C14DB" w:rsidP="007C14DB">
      <w:pPr>
        <w:spacing w:after="160" w:line="256" w:lineRule="auto"/>
        <w:jc w:val="both"/>
        <w:rPr>
          <w:rFonts w:ascii="Times New Roman" w:hAnsi="Times New Roman" w:cs="Times New Roman"/>
          <w:b/>
          <w:bCs/>
          <w:color w:val="000000"/>
          <w:szCs w:val="24"/>
        </w:rPr>
      </w:pPr>
      <w:bookmarkStart w:id="125" w:name="_Toc133323107"/>
      <w:bookmarkStart w:id="126" w:name="_Toc133325716"/>
      <w:bookmarkStart w:id="127" w:name="_Toc133325790"/>
      <w:bookmarkStart w:id="128" w:name="_Toc133399419"/>
      <w:bookmarkStart w:id="129" w:name="_Toc133399486"/>
      <w:r w:rsidRPr="00D16F4A">
        <w:rPr>
          <w:rFonts w:ascii="Times New Roman" w:hAnsi="Times New Roman" w:cs="Times New Roman"/>
          <w:b/>
          <w:bCs/>
          <w:color w:val="000000"/>
          <w:szCs w:val="24"/>
        </w:rPr>
        <w:t>The broad programme learning outcomes in Mathematics are:</w:t>
      </w:r>
    </w:p>
    <w:p w14:paraId="7A10579E" w14:textId="77777777" w:rsidR="007C14DB" w:rsidRPr="00D16F4A" w:rsidRDefault="007C14DB" w:rsidP="00C94E25">
      <w:pPr>
        <w:pStyle w:val="ListParagraph"/>
        <w:numPr>
          <w:ilvl w:val="0"/>
          <w:numId w:val="54"/>
        </w:numPr>
        <w:spacing w:after="160"/>
        <w:jc w:val="both"/>
        <w:rPr>
          <w:rFonts w:ascii="Times New Roman" w:hAnsi="Times New Roman" w:cs="Times New Roman"/>
          <w:color w:val="000000"/>
          <w:szCs w:val="24"/>
        </w:rPr>
      </w:pPr>
      <w:r w:rsidRPr="00D16F4A">
        <w:rPr>
          <w:rFonts w:ascii="Times New Roman" w:hAnsi="Times New Roman" w:cs="Times New Roman"/>
          <w:color w:val="000000"/>
          <w:szCs w:val="24"/>
        </w:rPr>
        <w:t>Bachelor's degree in mathematics is the culmination of in-depth knowledge of algebra, calculus, geometry, Mechanics and several other branches of mathematics. This also leads to study of related areas like computer science and statistics. Thus, this programme helps learners in building a solid foundation for higher studies in mathematics.</w:t>
      </w:r>
    </w:p>
    <w:p w14:paraId="5FFE39C3" w14:textId="77777777" w:rsidR="007C14DB" w:rsidRPr="00D16F4A" w:rsidRDefault="007C14DB" w:rsidP="00C94E25">
      <w:pPr>
        <w:pStyle w:val="ListParagraph"/>
        <w:numPr>
          <w:ilvl w:val="0"/>
          <w:numId w:val="54"/>
        </w:numPr>
        <w:spacing w:after="160"/>
        <w:jc w:val="both"/>
        <w:rPr>
          <w:rFonts w:ascii="Times New Roman" w:hAnsi="Times New Roman" w:cs="Times New Roman"/>
          <w:color w:val="000000"/>
          <w:szCs w:val="24"/>
        </w:rPr>
      </w:pPr>
      <w:r w:rsidRPr="00D16F4A">
        <w:rPr>
          <w:rFonts w:ascii="Times New Roman" w:hAnsi="Times New Roman" w:cs="Times New Roman"/>
          <w:color w:val="000000"/>
          <w:szCs w:val="24"/>
        </w:rPr>
        <w:t xml:space="preserve">The skills and knowledge gained has intrinsic beauty, which also leads to proficiency in analytical reasoning. This can be </w:t>
      </w:r>
      <w:proofErr w:type="spellStart"/>
      <w:r w:rsidRPr="00D16F4A">
        <w:rPr>
          <w:rFonts w:ascii="Times New Roman" w:hAnsi="Times New Roman" w:cs="Times New Roman"/>
          <w:color w:val="000000"/>
          <w:szCs w:val="24"/>
        </w:rPr>
        <w:t>utilised</w:t>
      </w:r>
      <w:proofErr w:type="spellEnd"/>
      <w:r w:rsidRPr="00D16F4A">
        <w:rPr>
          <w:rFonts w:ascii="Times New Roman" w:hAnsi="Times New Roman" w:cs="Times New Roman"/>
          <w:color w:val="000000"/>
          <w:szCs w:val="24"/>
        </w:rPr>
        <w:t xml:space="preserve"> in modelling and solving real life problems.</w:t>
      </w:r>
    </w:p>
    <w:p w14:paraId="36FAE74D" w14:textId="77777777" w:rsidR="007C14DB" w:rsidRPr="00D16F4A" w:rsidRDefault="007C14DB" w:rsidP="00C94E25">
      <w:pPr>
        <w:pStyle w:val="ListParagraph"/>
        <w:numPr>
          <w:ilvl w:val="0"/>
          <w:numId w:val="54"/>
        </w:numPr>
        <w:spacing w:after="160"/>
        <w:jc w:val="both"/>
        <w:rPr>
          <w:rFonts w:ascii="Times New Roman" w:hAnsi="Times New Roman" w:cs="Times New Roman"/>
          <w:color w:val="000000"/>
          <w:szCs w:val="24"/>
        </w:rPr>
      </w:pPr>
      <w:r w:rsidRPr="00D16F4A">
        <w:rPr>
          <w:rFonts w:ascii="Times New Roman" w:hAnsi="Times New Roman" w:cs="Times New Roman"/>
          <w:color w:val="000000"/>
          <w:szCs w:val="24"/>
        </w:rPr>
        <w:t xml:space="preserve">Students undergoing this programme learn to logically question assertions, to </w:t>
      </w:r>
      <w:proofErr w:type="spellStart"/>
      <w:r w:rsidRPr="00D16F4A">
        <w:rPr>
          <w:rFonts w:ascii="Times New Roman" w:hAnsi="Times New Roman" w:cs="Times New Roman"/>
          <w:color w:val="000000"/>
          <w:szCs w:val="24"/>
        </w:rPr>
        <w:t>recognise</w:t>
      </w:r>
      <w:proofErr w:type="spellEnd"/>
      <w:r w:rsidRPr="00D16F4A">
        <w:rPr>
          <w:rFonts w:ascii="Times New Roman" w:hAnsi="Times New Roman" w:cs="Times New Roman"/>
          <w:color w:val="000000"/>
          <w:szCs w:val="24"/>
        </w:rPr>
        <w:t xml:space="preserve"> patterns and to distinguish between essential and irrelevant aspects of problems. They also share ideas and insights while seeking and benefitting from knowledge and insight of others. This helps them to learn behave responsibly in a rapidly changing interdependent society.</w:t>
      </w:r>
    </w:p>
    <w:p w14:paraId="5288394E" w14:textId="77777777" w:rsidR="007C14DB" w:rsidRPr="00D16F4A" w:rsidRDefault="007C14DB" w:rsidP="00C94E25">
      <w:pPr>
        <w:pStyle w:val="ListParagraph"/>
        <w:numPr>
          <w:ilvl w:val="0"/>
          <w:numId w:val="54"/>
        </w:numPr>
        <w:spacing w:after="160"/>
        <w:jc w:val="both"/>
        <w:rPr>
          <w:rFonts w:ascii="Times New Roman" w:hAnsi="Times New Roman" w:cs="Times New Roman"/>
          <w:color w:val="000000"/>
          <w:szCs w:val="24"/>
        </w:rPr>
      </w:pPr>
      <w:r w:rsidRPr="00D16F4A">
        <w:rPr>
          <w:rFonts w:ascii="Times New Roman" w:hAnsi="Times New Roman" w:cs="Times New Roman"/>
          <w:color w:val="000000"/>
          <w:szCs w:val="24"/>
        </w:rPr>
        <w:t>Students completing this programme will be able to present mathematics clearly and precisely, make vague ideas precise by formulating them in the language of mathematics, describe mathematical ideas from multiple perspectives and explain fundamental concepts of mathematics to non-mathematicians.</w:t>
      </w:r>
    </w:p>
    <w:p w14:paraId="4F0B585A" w14:textId="77777777" w:rsidR="007C14DB" w:rsidRPr="00D16F4A" w:rsidRDefault="007C14DB" w:rsidP="00C94E25">
      <w:pPr>
        <w:pStyle w:val="ListParagraph"/>
        <w:numPr>
          <w:ilvl w:val="0"/>
          <w:numId w:val="54"/>
        </w:numPr>
        <w:spacing w:after="160"/>
        <w:jc w:val="both"/>
        <w:rPr>
          <w:rFonts w:ascii="Times New Roman" w:hAnsi="Times New Roman" w:cs="Times New Roman"/>
          <w:color w:val="000000"/>
          <w:szCs w:val="24"/>
        </w:rPr>
      </w:pPr>
      <w:r w:rsidRPr="00D16F4A">
        <w:rPr>
          <w:rFonts w:ascii="Times New Roman" w:hAnsi="Times New Roman" w:cs="Times New Roman"/>
          <w:color w:val="000000"/>
          <w:szCs w:val="24"/>
        </w:rPr>
        <w:t>Completion of this programme will also enable the learners to join teaching profession in primary and secondary schools.</w:t>
      </w:r>
    </w:p>
    <w:p w14:paraId="4BF4747B" w14:textId="01494792" w:rsidR="008D2DD0" w:rsidRDefault="007C14DB" w:rsidP="007C14DB">
      <w:pPr>
        <w:spacing w:after="160" w:line="259" w:lineRule="auto"/>
        <w:jc w:val="both"/>
        <w:rPr>
          <w:rStyle w:val="Heading3Char"/>
          <w:b w:val="0"/>
          <w:bCs w:val="0"/>
          <w:sz w:val="24"/>
          <w:szCs w:val="24"/>
        </w:rPr>
      </w:pPr>
      <w:r w:rsidRPr="00D16F4A">
        <w:rPr>
          <w:rFonts w:ascii="Times New Roman" w:hAnsi="Times New Roman" w:cs="Times New Roman"/>
          <w:color w:val="000000"/>
          <w:szCs w:val="24"/>
        </w:rPr>
        <w:t>This programme will also help students to enhance their employability for government jobs, jobs in banking, insurance and investment sectors, data analyst jobs and jobs in various other public and private enterprises</w:t>
      </w:r>
      <w:r w:rsidR="008D2DD0">
        <w:rPr>
          <w:rStyle w:val="Heading3Char"/>
          <w:b w:val="0"/>
          <w:bCs w:val="0"/>
          <w:sz w:val="24"/>
          <w:szCs w:val="24"/>
        </w:rPr>
        <w:br w:type="page"/>
      </w:r>
    </w:p>
    <w:p w14:paraId="2834F97C" w14:textId="2E4DBC66"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30" w:name="_Toc144433142"/>
      <w:r w:rsidRPr="0030133D">
        <w:rPr>
          <w:rStyle w:val="Heading3Char"/>
          <w:b w:val="0"/>
          <w:bCs w:val="0"/>
          <w:sz w:val="24"/>
          <w:szCs w:val="24"/>
        </w:rPr>
        <w:lastRenderedPageBreak/>
        <w:t xml:space="preserve">SEMESTER WISE COURSES IN </w:t>
      </w:r>
      <w:r w:rsidR="007C14DB">
        <w:rPr>
          <w:rStyle w:val="Heading3Char"/>
          <w:b w:val="0"/>
          <w:bCs w:val="0"/>
          <w:sz w:val="24"/>
          <w:szCs w:val="24"/>
        </w:rPr>
        <w:t>MATHEMATICS</w:t>
      </w:r>
      <w:r w:rsidRPr="0030133D">
        <w:rPr>
          <w:rStyle w:val="Heading3Char"/>
          <w:b w:val="0"/>
          <w:bCs w:val="0"/>
          <w:sz w:val="24"/>
          <w:szCs w:val="24"/>
        </w:rPr>
        <w:t xml:space="preserve"> MAJOR-1 FOR FYUGP</w:t>
      </w:r>
      <w:bookmarkEnd w:id="125"/>
      <w:bookmarkEnd w:id="126"/>
      <w:bookmarkEnd w:id="127"/>
      <w:bookmarkEnd w:id="128"/>
      <w:bookmarkEnd w:id="129"/>
      <w:bookmarkEnd w:id="130"/>
      <w:r w:rsidR="008D2DD0">
        <w:rPr>
          <w:rStyle w:val="Heading3Char"/>
          <w:b w:val="0"/>
          <w:bCs w:val="0"/>
          <w:sz w:val="24"/>
          <w:szCs w:val="24"/>
        </w:rPr>
        <w:tab/>
      </w:r>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31" w:name="_Toc133323108"/>
      <w:bookmarkStart w:id="132" w:name="_Toc133325717"/>
      <w:bookmarkStart w:id="133" w:name="_Toc133325791"/>
      <w:bookmarkStart w:id="134" w:name="_Toc133399420"/>
      <w:bookmarkStart w:id="135" w:name="_Toc133399487"/>
      <w:bookmarkStart w:id="136" w:name="_Toc144433143"/>
      <w:r w:rsidRPr="003F07AF">
        <w:rPr>
          <w:sz w:val="24"/>
          <w:szCs w:val="24"/>
          <w:lang w:val="en-IN"/>
        </w:rPr>
        <w:t>Table 7: Semester wise Examination Structure in Discipline Courses:</w:t>
      </w:r>
      <w:bookmarkEnd w:id="131"/>
      <w:bookmarkEnd w:id="132"/>
      <w:bookmarkEnd w:id="133"/>
      <w:bookmarkEnd w:id="134"/>
      <w:bookmarkEnd w:id="135"/>
      <w:bookmarkEnd w:id="13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7C14DB">
        <w:trPr>
          <w:trHeight w:val="39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7C14DB" w14:paraId="21A9826B" w14:textId="77777777" w:rsidTr="007C14DB">
        <w:trPr>
          <w:trHeight w:val="397"/>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1B07D926"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hAnsi="Times New Roman" w:cs="Times New Roman"/>
                <w:bCs/>
                <w:szCs w:val="28"/>
              </w:rPr>
              <w:t xml:space="preserve">Geometry &amp; </w:t>
            </w:r>
            <w:r w:rsidRPr="007E1DFA">
              <w:rPr>
                <w:rFonts w:ascii="Times New Roman" w:hAnsi="Times New Roman" w:cs="Times New Roman"/>
                <w:bCs/>
                <w:szCs w:val="28"/>
              </w:rPr>
              <w:t>Calculus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648BD129" w14:textId="77777777" w:rsidTr="007C14DB">
        <w:trPr>
          <w:trHeight w:val="397"/>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18E5F987"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hAnsi="Times New Roman" w:cs="Times New Roman"/>
                <w:bCs/>
                <w:szCs w:val="24"/>
              </w:rPr>
              <w:t>Multivariable Calculus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754FACCD" w14:textId="77777777" w:rsidTr="007C14DB">
        <w:trPr>
          <w:trHeight w:val="397"/>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7698C360"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Real Analysis-I &amp; Matrices</w:t>
            </w:r>
            <w:r w:rsidR="001364C7">
              <w:rPr>
                <w:rFonts w:ascii="Times New Roman" w:eastAsia="Calibri" w:hAnsi="Times New Roman" w:cs="Times New Roman"/>
                <w:color w:val="000000"/>
                <w:szCs w:val="18"/>
              </w:rPr>
              <w:t>-I</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0354DDEE"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5021C4F5"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6D7A507B"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176D51FA" w14:textId="77777777" w:rsidTr="007C14DB">
        <w:trPr>
          <w:trHeight w:val="397"/>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367FD1F9"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Ordinary Differential Equations-I</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17F3A0C9" w14:textId="77777777" w:rsidTr="007C14DB">
        <w:trPr>
          <w:trHeight w:val="397"/>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559B096F" w:rsidR="007C14DB" w:rsidRPr="009C11BE" w:rsidRDefault="007C14DB" w:rsidP="007C14DB">
            <w:pPr>
              <w:spacing w:after="0" w:line="240" w:lineRule="auto"/>
              <w:rPr>
                <w:rFonts w:ascii="Times New Roman" w:eastAsia="Calibri" w:hAnsi="Times New Roman" w:cs="Times New Roman"/>
                <w:color w:val="000000"/>
                <w:sz w:val="18"/>
                <w:szCs w:val="18"/>
              </w:rPr>
            </w:pPr>
            <w:r w:rsidRPr="007E1DFA">
              <w:rPr>
                <w:rFonts w:ascii="Times New Roman" w:hAnsi="Times New Roman" w:cs="Times New Roman"/>
                <w:bCs/>
                <w:szCs w:val="28"/>
              </w:rPr>
              <w:t>Abstract</w:t>
            </w:r>
            <w:r>
              <w:rPr>
                <w:rFonts w:ascii="Times New Roman" w:hAnsi="Times New Roman" w:cs="Times New Roman"/>
                <w:bCs/>
                <w:szCs w:val="28"/>
              </w:rPr>
              <w:t xml:space="preserve"> Algebra</w:t>
            </w:r>
            <w:r>
              <w:rPr>
                <w:rFonts w:ascii="Times New Roman" w:eastAsia="Calibri" w:hAnsi="Times New Roman" w:cs="Times New Roman"/>
                <w:color w:val="000000"/>
                <w:szCs w:val="18"/>
              </w:rPr>
              <w:t>-I</w:t>
            </w:r>
            <w:r w:rsidR="001364C7">
              <w:rPr>
                <w:rFonts w:ascii="Times New Roman" w:eastAsia="Calibri" w:hAnsi="Times New Roman" w:cs="Times New Roman"/>
                <w:color w:val="000000"/>
                <w:szCs w:val="18"/>
              </w:rPr>
              <w:t xml:space="preserve"> </w:t>
            </w:r>
            <w:r w:rsidR="001364C7">
              <w:rPr>
                <w:rFonts w:ascii="Times New Roman" w:eastAsia="Calibri" w:hAnsi="Times New Roman" w:cs="Times New Roman"/>
                <w:color w:val="000000"/>
                <w:szCs w:val="18"/>
              </w:rPr>
              <w:t>&amp; Matrices-I</w:t>
            </w:r>
            <w:r w:rsidR="001364C7">
              <w:rPr>
                <w:rFonts w:ascii="Times New Roman" w:eastAsia="Calibri" w:hAnsi="Times New Roman" w:cs="Times New Roman"/>
                <w:color w:val="000000"/>
                <w:szCs w:val="18"/>
              </w:rPr>
              <w:t>I</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6C3A7671"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0FB4F38F"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412ACC09"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59463C56" w14:textId="77777777" w:rsidTr="007C14DB">
        <w:trPr>
          <w:trHeight w:val="397"/>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7C14DB" w:rsidRDefault="007C14DB" w:rsidP="007C14DB">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0953F07A"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Complex Analysis-I</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137A8E60" w14:textId="77777777" w:rsidTr="007C14DB">
        <w:trPr>
          <w:trHeight w:val="39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7C14DB" w:rsidRDefault="007C14DB" w:rsidP="007C14DB">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680E3691" w:rsidR="007C14DB" w:rsidRPr="009C11BE" w:rsidRDefault="007C14DB" w:rsidP="007C14DB">
            <w:pPr>
              <w:spacing w:after="0" w:line="240" w:lineRule="auto"/>
              <w:rPr>
                <w:rFonts w:ascii="Times New Roman" w:eastAsia="Calibri" w:hAnsi="Times New Roman" w:cs="Times New Roman"/>
                <w:color w:val="000000"/>
                <w:sz w:val="18"/>
                <w:szCs w:val="18"/>
              </w:rPr>
            </w:pPr>
            <w:r w:rsidRPr="00F21EAC">
              <w:rPr>
                <w:rFonts w:ascii="Times New Roman" w:eastAsia="Calibri" w:hAnsi="Times New Roman" w:cs="Times New Roman"/>
                <w:color w:val="000000"/>
              </w:rPr>
              <w:t>Mechanics</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16E8A7C5" w14:textId="77777777" w:rsidTr="007C14DB">
        <w:trPr>
          <w:trHeight w:val="397"/>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1621676F"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Linear Programming</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35ACA1ED"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5ECD084F"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64086D33"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0F576D79" w14:textId="77777777" w:rsidTr="007C14DB">
        <w:trPr>
          <w:trHeight w:val="397"/>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FD45260"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hAnsi="Times New Roman" w:cs="Times New Roman"/>
                <w:bCs/>
                <w:color w:val="000000"/>
                <w:szCs w:val="28"/>
              </w:rPr>
              <w:t>Real</w:t>
            </w:r>
            <w:r w:rsidRPr="007E1DFA">
              <w:rPr>
                <w:rFonts w:ascii="Times New Roman" w:hAnsi="Times New Roman" w:cs="Times New Roman"/>
                <w:bCs/>
                <w:color w:val="000000"/>
                <w:szCs w:val="28"/>
              </w:rPr>
              <w:t xml:space="preserve"> Analysis</w:t>
            </w:r>
            <w:r>
              <w:rPr>
                <w:rFonts w:ascii="Times New Roman" w:hAnsi="Times New Roman" w:cs="Times New Roman"/>
                <w:bCs/>
                <w:color w:val="000000"/>
                <w:szCs w:val="28"/>
              </w:rPr>
              <w:t>-II</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13007FF5" w14:textId="77777777" w:rsidTr="007C14DB">
        <w:trPr>
          <w:trHeight w:val="397"/>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33180175" w:rsidR="007C14DB" w:rsidRPr="009C11BE" w:rsidRDefault="007C14DB" w:rsidP="007C14DB">
            <w:pPr>
              <w:spacing w:after="0" w:line="240" w:lineRule="auto"/>
              <w:rPr>
                <w:rFonts w:ascii="Times New Roman" w:eastAsia="Calibri" w:hAnsi="Times New Roman" w:cs="Times New Roman"/>
                <w:color w:val="FF0000"/>
                <w:sz w:val="18"/>
                <w:szCs w:val="18"/>
              </w:rPr>
            </w:pPr>
            <w:r w:rsidRPr="00F21EAC">
              <w:rPr>
                <w:rFonts w:ascii="Times New Roman" w:eastAsia="Calibri" w:hAnsi="Times New Roman" w:cs="Times New Roman"/>
              </w:rPr>
              <w:t>Linear Algebra</w:t>
            </w:r>
            <w:r w:rsidR="001364C7">
              <w:rPr>
                <w:rFonts w:ascii="Times New Roman" w:eastAsia="Calibri" w:hAnsi="Times New Roman" w:cs="Times New Roman"/>
              </w:rPr>
              <w:t xml:space="preserve"> &amp; Hydrostatics</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092F092" w14:textId="77777777" w:rsidTr="007C14DB">
        <w:trPr>
          <w:trHeight w:val="397"/>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01B81B89" w:rsidR="007C14DB" w:rsidRPr="009C11BE" w:rsidRDefault="007C14DB" w:rsidP="007C14DB">
            <w:pPr>
              <w:spacing w:after="0" w:line="240" w:lineRule="auto"/>
              <w:rPr>
                <w:rFonts w:ascii="Times New Roman" w:eastAsia="Calibri" w:hAnsi="Times New Roman" w:cs="Times New Roman"/>
                <w:color w:val="FF0000"/>
                <w:sz w:val="18"/>
                <w:szCs w:val="18"/>
              </w:rPr>
            </w:pPr>
            <w:r w:rsidRPr="00F21EAC">
              <w:rPr>
                <w:rFonts w:ascii="Times New Roman" w:eastAsia="Calibri" w:hAnsi="Times New Roman" w:cs="Times New Roman"/>
              </w:rPr>
              <w:t>Partial Differential Equations</w:t>
            </w:r>
            <w:r>
              <w:rPr>
                <w:rFonts w:ascii="Times New Roman" w:eastAsia="Calibri" w:hAnsi="Times New Roman" w:cs="Times New Roman"/>
              </w:rPr>
              <w:t xml:space="preserve"> </w:t>
            </w:r>
            <w:r w:rsidR="001364C7">
              <w:rPr>
                <w:rFonts w:ascii="Times New Roman" w:eastAsia="Calibri" w:hAnsi="Times New Roman" w:cs="Times New Roman"/>
              </w:rPr>
              <w:t xml:space="preserve">&amp; </w:t>
            </w:r>
            <w:r>
              <w:rPr>
                <w:rFonts w:ascii="Times New Roman" w:eastAsia="Calibri" w:hAnsi="Times New Roman" w:cs="Times New Roman"/>
              </w:rPr>
              <w:t>Calculus of Variations</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1090D4DA"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515A2BF3"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51A292B1"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2598B74" w14:textId="77777777" w:rsidTr="007C14DB">
        <w:trPr>
          <w:trHeight w:val="397"/>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4B35A7E9" w:rsidR="007C14DB" w:rsidRPr="009C11BE" w:rsidRDefault="007C14DB" w:rsidP="007C14DB">
            <w:pPr>
              <w:spacing w:after="0" w:line="240" w:lineRule="auto"/>
              <w:rPr>
                <w:rFonts w:ascii="Times New Roman" w:eastAsia="Calibri" w:hAnsi="Times New Roman" w:cs="Times New Roman"/>
                <w:color w:val="FF0000"/>
                <w:sz w:val="18"/>
                <w:szCs w:val="18"/>
              </w:rPr>
            </w:pPr>
            <w:r w:rsidRPr="00F21EAC">
              <w:rPr>
                <w:rFonts w:ascii="Times New Roman" w:eastAsia="Calibri" w:hAnsi="Times New Roman" w:cs="Times New Roman"/>
              </w:rPr>
              <w:t>Metric Space</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B3F0FD8" w14:textId="77777777" w:rsidTr="007C14DB">
        <w:trPr>
          <w:trHeight w:val="39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47FEBB7B"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Abstract Algebra-II</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A005845" w14:textId="77777777" w:rsidTr="007C14DB">
        <w:trPr>
          <w:trHeight w:val="39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73B6F328"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Probability &amp; Statistics</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5021D696" w14:textId="77777777" w:rsidTr="007C14DB">
        <w:trPr>
          <w:trHeight w:val="397"/>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7C0E4C32"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Numerical Analysis</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483D8BEA"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55C5A56"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454E869C"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3975220A" w14:textId="77777777" w:rsidTr="007C14DB">
        <w:trPr>
          <w:trHeight w:val="39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tcPr>
          <w:p w14:paraId="147F50DE" w14:textId="2479C6A0" w:rsidR="007C14DB" w:rsidRPr="009C11BE" w:rsidRDefault="007C14DB" w:rsidP="007C14DB">
            <w:pPr>
              <w:tabs>
                <w:tab w:val="left" w:pos="420"/>
              </w:tabs>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Cs w:val="18"/>
              </w:rPr>
              <w:t>Advanced Mechanics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236F9906"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31842B5D" w:rsidR="007C14DB" w:rsidRPr="009C11BE" w:rsidRDefault="007C14DB" w:rsidP="007C14DB">
            <w:pPr>
              <w:tabs>
                <w:tab w:val="left" w:pos="420"/>
              </w:tabs>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rPr>
              <w:t>Advanced</w:t>
            </w:r>
            <w:r w:rsidRPr="0091206D">
              <w:rPr>
                <w:rFonts w:ascii="Times New Roman" w:eastAsia="Calibri" w:hAnsi="Times New Roman" w:cs="Times New Roman"/>
                <w:color w:val="000000"/>
              </w:rPr>
              <w:t xml:space="preserve"> Algebra</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767FB738"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36896AEC" w:rsidR="007C14DB" w:rsidRPr="009C11BE" w:rsidRDefault="007C14DB" w:rsidP="007C14DB">
            <w:pPr>
              <w:tabs>
                <w:tab w:val="left" w:pos="420"/>
              </w:tabs>
              <w:spacing w:after="0" w:line="240" w:lineRule="auto"/>
              <w:rPr>
                <w:rFonts w:ascii="Times New Roman" w:eastAsia="Calibri" w:hAnsi="Times New Roman" w:cs="Times New Roman"/>
                <w:color w:val="000000"/>
                <w:sz w:val="18"/>
                <w:szCs w:val="18"/>
              </w:rPr>
            </w:pPr>
            <w:r w:rsidRPr="0091206D">
              <w:rPr>
                <w:rFonts w:ascii="Times New Roman" w:eastAsia="Calibri" w:hAnsi="Times New Roman" w:cs="Times New Roman"/>
              </w:rPr>
              <w:t xml:space="preserve">Programming </w:t>
            </w:r>
            <w:r>
              <w:rPr>
                <w:rFonts w:ascii="Times New Roman" w:eastAsia="Calibri" w:hAnsi="Times New Roman" w:cs="Times New Roman"/>
              </w:rPr>
              <w:t>i</w:t>
            </w:r>
            <w:r w:rsidRPr="0091206D">
              <w:rPr>
                <w:rFonts w:ascii="Times New Roman" w:eastAsia="Calibri" w:hAnsi="Times New Roman" w:cs="Times New Roman"/>
              </w:rPr>
              <w:t xml:space="preserve">n C &amp; </w:t>
            </w:r>
            <w:proofErr w:type="spellStart"/>
            <w:r w:rsidRPr="0091206D">
              <w:rPr>
                <w:rFonts w:ascii="Times New Roman" w:eastAsia="Calibri" w:hAnsi="Times New Roman" w:cs="Times New Roman"/>
              </w:rPr>
              <w:t>Matlab</w:t>
            </w:r>
            <w:proofErr w:type="spellEnd"/>
            <w:r w:rsidRPr="0091206D">
              <w:rPr>
                <w:rFonts w:ascii="Times New Roman" w:eastAsia="Calibri" w:hAnsi="Times New Roman" w:cs="Times New Roman"/>
              </w:rPr>
              <w:t xml:space="preserve"> </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374E00C1"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tcPr>
          <w:p w14:paraId="663E1CC3" w14:textId="4AD22057" w:rsidR="007C14DB" w:rsidRPr="009C11BE" w:rsidRDefault="00C94E25" w:rsidP="00C94E25">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rPr>
              <w:t xml:space="preserve">Practical: </w:t>
            </w:r>
            <w:r w:rsidR="007C14DB" w:rsidRPr="0091206D">
              <w:rPr>
                <w:rFonts w:ascii="Times New Roman" w:eastAsia="Calibri" w:hAnsi="Times New Roman" w:cs="Times New Roman"/>
                <w:color w:val="000000"/>
              </w:rPr>
              <w:t xml:space="preserve">Programming </w:t>
            </w:r>
            <w:r w:rsidR="007C14DB">
              <w:rPr>
                <w:rFonts w:ascii="Times New Roman" w:eastAsia="Calibri" w:hAnsi="Times New Roman" w:cs="Times New Roman"/>
                <w:color w:val="000000"/>
              </w:rPr>
              <w:t>i</w:t>
            </w:r>
            <w:r w:rsidR="007C14DB" w:rsidRPr="0091206D">
              <w:rPr>
                <w:rFonts w:ascii="Times New Roman" w:eastAsia="Calibri" w:hAnsi="Times New Roman" w:cs="Times New Roman"/>
                <w:color w:val="000000"/>
              </w:rPr>
              <w:t xml:space="preserve">n C &amp; </w:t>
            </w:r>
            <w:proofErr w:type="spellStart"/>
            <w:r w:rsidR="007C14DB" w:rsidRPr="0091206D">
              <w:rPr>
                <w:rFonts w:ascii="Times New Roman" w:eastAsia="Calibri" w:hAnsi="Times New Roman" w:cs="Times New Roman"/>
                <w:color w:val="000000"/>
              </w:rPr>
              <w:t>Matlab</w:t>
            </w:r>
            <w:proofErr w:type="spellEnd"/>
            <w:r w:rsidR="007C14DB" w:rsidRPr="0091206D">
              <w:rPr>
                <w:rFonts w:ascii="Times New Roman" w:eastAsia="Calibri" w:hAnsi="Times New Roman" w:cs="Times New Roman"/>
                <w:color w:val="000000"/>
              </w:rPr>
              <w:t xml:space="preserve"> </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059A901A" w:rsidR="007C14DB" w:rsidRDefault="00C94E25" w:rsidP="00C94E25">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3CCAD327" w:rsidR="007C14DB" w:rsidRDefault="00C94E25" w:rsidP="00C94E25">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6A2624F5" w:rsidR="007C14DB" w:rsidRDefault="00C94E25" w:rsidP="00C94E25">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7C14DB" w14:paraId="0F9B60E1" w14:textId="77777777" w:rsidTr="007C14DB">
        <w:trPr>
          <w:trHeight w:val="39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4302C18C" w:rsidR="007C14DB" w:rsidRPr="009C11BE" w:rsidRDefault="007C14DB" w:rsidP="007C14DB">
            <w:pPr>
              <w:tabs>
                <w:tab w:val="left" w:pos="420"/>
              </w:tabs>
              <w:spacing w:after="0" w:line="240" w:lineRule="auto"/>
              <w:rPr>
                <w:rFonts w:ascii="Times New Roman" w:eastAsia="Calibri" w:hAnsi="Times New Roman" w:cs="Times New Roman"/>
                <w:color w:val="000000"/>
                <w:sz w:val="18"/>
                <w:szCs w:val="18"/>
              </w:rPr>
            </w:pPr>
            <w:r w:rsidRPr="0091206D">
              <w:rPr>
                <w:rFonts w:ascii="Times New Roman" w:eastAsia="Calibri" w:hAnsi="Times New Roman" w:cs="Times New Roman"/>
                <w:color w:val="000000"/>
              </w:rPr>
              <w:t>Ordinary Differential Equations-I</w:t>
            </w:r>
            <w:r>
              <w:rPr>
                <w:rFonts w:ascii="Times New Roman" w:eastAsia="Calibri" w:hAnsi="Times New Roman" w:cs="Times New Roman"/>
                <w:color w:val="000000"/>
              </w:rPr>
              <w:t>I</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30494D96"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37D8B38E" w:rsidR="007C14DB" w:rsidRPr="009C11BE" w:rsidRDefault="007C14DB" w:rsidP="007C14DB">
            <w:pPr>
              <w:spacing w:after="0" w:line="240" w:lineRule="auto"/>
              <w:rPr>
                <w:rFonts w:ascii="Times New Roman" w:eastAsia="Calibri" w:hAnsi="Times New Roman" w:cs="Times New Roman"/>
                <w:color w:val="000000"/>
                <w:sz w:val="18"/>
                <w:szCs w:val="18"/>
              </w:rPr>
            </w:pPr>
            <w:r w:rsidRPr="0091206D">
              <w:rPr>
                <w:rFonts w:ascii="Times New Roman" w:eastAsia="Calibri" w:hAnsi="Times New Roman" w:cs="Times New Roman"/>
                <w:color w:val="000000"/>
              </w:rPr>
              <w:t>Real Analysis</w:t>
            </w:r>
            <w:r>
              <w:rPr>
                <w:rFonts w:ascii="Times New Roman" w:eastAsia="Calibri" w:hAnsi="Times New Roman" w:cs="Times New Roman"/>
                <w:color w:val="000000"/>
              </w:rPr>
              <w:t>-III</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0B3C900B"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0AD750E2"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rPr>
              <w:t>Complex Analysis-II</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0AC4B60"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7762E74C" w:rsidR="007C14DB" w:rsidRPr="009C11BE"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rPr>
              <w:t>Topology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1902EB8"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56C36859"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5532DBE4"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60A2085E"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7C14DB" w:rsidRPr="00C0751E" w:rsidRDefault="007C14DB" w:rsidP="007C14DB">
            <w:pPr>
              <w:spacing w:after="0" w:line="240" w:lineRule="auto"/>
              <w:rPr>
                <w:rFonts w:ascii="Times New Roman" w:eastAsia="Calibri" w:hAnsi="Times New Roman" w:cs="Times New Roman"/>
                <w:color w:val="000000"/>
                <w:sz w:val="18"/>
                <w:szCs w:val="18"/>
              </w:rPr>
            </w:pPr>
            <w:r w:rsidRPr="009008BD">
              <w:rPr>
                <w:rFonts w:ascii="Times New Roman" w:eastAsia="Calibri" w:hAnsi="Times New Roman" w:cs="Times New Roman"/>
                <w:color w:val="000000"/>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E6571FE" w14:textId="77777777" w:rsidTr="007C14DB">
        <w:trPr>
          <w:trHeight w:val="39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7C14DB" w:rsidRDefault="007C14DB" w:rsidP="007C14DB">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7C14DB" w:rsidRDefault="007C14DB" w:rsidP="007C14DB">
            <w:pPr>
              <w:tabs>
                <w:tab w:val="left" w:pos="420"/>
              </w:tabs>
              <w:spacing w:after="0" w:line="240" w:lineRule="auto"/>
              <w:rPr>
                <w:rFonts w:ascii="Times New Roman" w:eastAsia="Calibri" w:hAnsi="Times New Roman" w:cs="Times New Roman"/>
                <w:color w:val="000000"/>
                <w:sz w:val="18"/>
                <w:szCs w:val="18"/>
              </w:rPr>
            </w:pPr>
            <w:r w:rsidRPr="002E75BA">
              <w:rPr>
                <w:rFonts w:ascii="Times New Roman" w:eastAsia="Calibri" w:hAnsi="Times New Roman" w:cs="Times New Roman"/>
                <w:sz w:val="18"/>
                <w:szCs w:val="18"/>
              </w:rPr>
              <w:t>Project Dissertation</w:t>
            </w:r>
            <w:r>
              <w:rPr>
                <w:rFonts w:ascii="Times New Roman" w:eastAsia="Calibri" w:hAnsi="Times New Roman" w:cs="Times New Roman"/>
                <w:sz w:val="18"/>
                <w:szCs w:val="18"/>
              </w:rPr>
              <w:t xml:space="preserve">/ </w:t>
            </w:r>
            <w:r>
              <w:rPr>
                <w:rFonts w:ascii="Times New Roman" w:eastAsia="Calibri" w:hAnsi="Times New Roman" w:cs="Times New Roman"/>
                <w:color w:val="000000"/>
                <w:sz w:val="18"/>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7C14DB" w14:paraId="4BD15F04" w14:textId="77777777" w:rsidTr="007C14DB">
        <w:trPr>
          <w:trHeight w:val="397"/>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7C14DB" w:rsidRDefault="007C14DB" w:rsidP="007C14DB">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7C14DB" w:rsidRDefault="007C14DB" w:rsidP="007C14DB">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r>
    </w:tbl>
    <w:p w14:paraId="365921B7" w14:textId="77777777" w:rsidR="00A3250A" w:rsidRPr="00A3250A" w:rsidRDefault="00A3250A" w:rsidP="00A3250A">
      <w:pPr>
        <w:pStyle w:val="ListParagraph"/>
        <w:spacing w:after="0" w:line="240" w:lineRule="auto"/>
        <w:rPr>
          <w:rFonts w:ascii="Times New Roman" w:eastAsia="Calibri" w:hAnsi="Times New Roman" w:cs="Times New Roman"/>
          <w:b/>
          <w:color w:val="000000"/>
          <w:sz w:val="24"/>
          <w:szCs w:val="24"/>
          <w:lang w:val="en-IN"/>
        </w:rPr>
      </w:pPr>
    </w:p>
    <w:p w14:paraId="0C371D1D" w14:textId="77777777" w:rsidR="00444A9E" w:rsidRPr="003F07AF" w:rsidRDefault="00444A9E" w:rsidP="00444A9E">
      <w:pPr>
        <w:pStyle w:val="Heading3"/>
        <w:rPr>
          <w:sz w:val="24"/>
          <w:szCs w:val="24"/>
          <w:lang w:val="en-IN"/>
        </w:rPr>
      </w:pPr>
      <w:bookmarkStart w:id="137" w:name="_Toc133559148"/>
      <w:bookmarkStart w:id="138" w:name="_Toc133323109"/>
      <w:bookmarkStart w:id="139" w:name="_Toc133325718"/>
      <w:bookmarkStart w:id="140" w:name="_Toc133325792"/>
      <w:bookmarkStart w:id="141" w:name="_Toc133399421"/>
      <w:bookmarkStart w:id="142" w:name="_Toc133399488"/>
      <w:bookmarkStart w:id="143" w:name="_Toc144433144"/>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7"/>
      <w:bookmarkEnd w:id="143"/>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509BA08B" w:rsidR="00444A9E" w:rsidRPr="00DA33D7" w:rsidRDefault="00DA33D7" w:rsidP="00D70591">
            <w:pPr>
              <w:spacing w:after="0" w:line="240" w:lineRule="auto"/>
              <w:jc w:val="center"/>
              <w:rPr>
                <w:rFonts w:ascii="Times New Roman" w:eastAsia="Calibri" w:hAnsi="Times New Roman" w:cs="Times New Roman"/>
                <w:color w:val="000000"/>
              </w:rPr>
            </w:pPr>
            <w:r w:rsidRPr="00DA33D7">
              <w:rPr>
                <w:rFonts w:ascii="Times New Roman" w:eastAsia="Calibri" w:hAnsi="Times New Roman" w:cs="Times New Roman"/>
                <w:b/>
                <w:bCs/>
                <w:color w:val="000000"/>
              </w:rPr>
              <w:t>Skill Enhancement</w:t>
            </w:r>
            <w:r w:rsidR="00444A9E" w:rsidRPr="00DA33D7">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DA33D7" w:rsidRDefault="00444A9E" w:rsidP="00D70591">
            <w:pPr>
              <w:spacing w:after="0" w:line="240" w:lineRule="auto"/>
              <w:jc w:val="center"/>
              <w:rPr>
                <w:rFonts w:ascii="Times New Roman" w:eastAsia="Calibri" w:hAnsi="Times New Roman" w:cs="Times New Roman"/>
                <w:b/>
                <w:bCs/>
                <w:color w:val="000000"/>
              </w:rPr>
            </w:pPr>
            <w:r w:rsidRPr="00DA33D7">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7C14DB"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6A72E10E" w:rsidR="007C14DB" w:rsidRPr="000B2D8A"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Theory of Sets, Numbers &amp; Equations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6479ED14" w:rsidR="007C14DB" w:rsidRPr="000B2D8A" w:rsidRDefault="007C14DB" w:rsidP="007C14DB">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Discrete Mathematics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7C14DB" w:rsidRDefault="007C14DB" w:rsidP="007C14D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7C14DB" w:rsidRDefault="007C14DB" w:rsidP="007C14DB">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DD23B41" w:rsidR="007C14DB" w:rsidRPr="000B2D8A" w:rsidRDefault="007C14DB" w:rsidP="007C14DB">
            <w:pPr>
              <w:spacing w:after="0" w:line="240" w:lineRule="auto"/>
              <w:rPr>
                <w:rFonts w:ascii="Times New Roman" w:eastAsia="Calibri" w:hAnsi="Times New Roman" w:cs="Times New Roman"/>
                <w:color w:val="000000"/>
                <w:sz w:val="18"/>
                <w:szCs w:val="18"/>
              </w:rPr>
            </w:pPr>
            <w:r w:rsidRPr="003E2C43">
              <w:rPr>
                <w:rFonts w:ascii="Times New Roman" w:eastAsia="Calibri" w:hAnsi="Times New Roman" w:cs="Times New Roman"/>
                <w:color w:val="000000"/>
                <w:sz w:val="18"/>
                <w:szCs w:val="18"/>
              </w:rPr>
              <w:t xml:space="preserve">Elementary Computer Application </w:t>
            </w:r>
            <w:proofErr w:type="spellStart"/>
            <w:r w:rsidRPr="003E2C43">
              <w:rPr>
                <w:rFonts w:ascii="Times New Roman" w:eastAsia="Calibri" w:hAnsi="Times New Roman" w:cs="Times New Roman"/>
                <w:color w:val="000000"/>
                <w:sz w:val="18"/>
                <w:szCs w:val="18"/>
              </w:rPr>
              <w:t>Softwares</w:t>
            </w:r>
            <w:proofErr w:type="spellEnd"/>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1B71B1D9"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5E9DF3A3" w:rsidR="007C14DB" w:rsidRDefault="007C14DB" w:rsidP="007C14D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7C14DB" w:rsidRDefault="007C14DB" w:rsidP="007C14DB">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7C14DB" w:rsidRDefault="007C14DB" w:rsidP="007C14DB">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44" w:name="_Toc144433145"/>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38"/>
      <w:bookmarkEnd w:id="139"/>
      <w:bookmarkEnd w:id="140"/>
      <w:bookmarkEnd w:id="141"/>
      <w:bookmarkEnd w:id="142"/>
      <w:bookmarkEnd w:id="144"/>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02F381D0" w:rsidR="00A3250A" w:rsidRPr="00DA33D7" w:rsidRDefault="00A3250A" w:rsidP="00DA33D7">
            <w:pPr>
              <w:spacing w:after="0" w:line="240" w:lineRule="auto"/>
              <w:jc w:val="center"/>
              <w:rPr>
                <w:rFonts w:ascii="Times New Roman" w:eastAsia="Calibri" w:hAnsi="Times New Roman" w:cs="Times New Roman"/>
                <w:color w:val="000000"/>
              </w:rPr>
            </w:pPr>
            <w:r w:rsidRPr="00DA33D7">
              <w:rPr>
                <w:rFonts w:ascii="Times New Roman" w:eastAsia="Calibri" w:hAnsi="Times New Roman" w:cs="Times New Roman"/>
                <w:b/>
                <w:bCs/>
                <w:color w:val="000000"/>
              </w:rPr>
              <w:t>Minor</w:t>
            </w:r>
            <w:r w:rsidR="00DA33D7" w:rsidRPr="00DA33D7">
              <w:rPr>
                <w:rFonts w:ascii="Times New Roman" w:eastAsia="Calibri" w:hAnsi="Times New Roman" w:cs="Times New Roman"/>
                <w:b/>
                <w:bCs/>
                <w:color w:val="000000"/>
              </w:rPr>
              <w:t xml:space="preserve"> </w:t>
            </w:r>
            <w:r w:rsidRPr="00DA33D7">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DA33D7" w:rsidRDefault="00A3250A" w:rsidP="00057DEE">
            <w:pPr>
              <w:spacing w:after="0" w:line="240" w:lineRule="auto"/>
              <w:jc w:val="center"/>
              <w:rPr>
                <w:rFonts w:ascii="Times New Roman" w:eastAsia="Calibri" w:hAnsi="Times New Roman" w:cs="Times New Roman"/>
                <w:b/>
                <w:bCs/>
                <w:color w:val="000000"/>
              </w:rPr>
            </w:pPr>
            <w:r w:rsidRPr="00DA33D7">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B41DF8"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B41DF8" w:rsidRDefault="00B41DF8" w:rsidP="00B41DF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B41DF8" w:rsidRDefault="00B41DF8" w:rsidP="00B41DF8">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0F967028" w:rsidR="00B41DF8" w:rsidRPr="009C11BE" w:rsidRDefault="00B41DF8" w:rsidP="00B41DF8">
            <w:pPr>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color w:val="000000"/>
                <w:sz w:val="18"/>
              </w:rPr>
              <w:t>Calculus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C58AFA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46FC25AD"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36477F7E"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B41DF8"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B41DF8" w:rsidRDefault="00B41DF8" w:rsidP="00B41DF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B41DF8" w:rsidRDefault="00B41DF8" w:rsidP="00B41DF8">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18BACE3E" w:rsidR="00B41DF8" w:rsidRPr="009C11BE" w:rsidRDefault="00B41DF8" w:rsidP="00B41DF8">
            <w:pPr>
              <w:spacing w:after="0" w:line="240" w:lineRule="auto"/>
              <w:rPr>
                <w:rFonts w:ascii="Times New Roman" w:eastAsia="Calibri" w:hAnsi="Times New Roman" w:cs="Times New Roman"/>
                <w:color w:val="000000"/>
                <w:sz w:val="18"/>
                <w:szCs w:val="18"/>
              </w:rPr>
            </w:pPr>
            <w:r>
              <w:rPr>
                <w:rFonts w:ascii="Times New Roman" w:hAnsi="Times New Roman" w:cs="Times New Roman"/>
                <w:bCs/>
                <w:sz w:val="18"/>
              </w:rPr>
              <w:t>Set Theory &amp; Algebra</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5170146F"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12E5A5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0BE2108E"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B41DF8"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B41DF8" w:rsidRDefault="00B41DF8" w:rsidP="00B41DF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B41DF8" w:rsidRDefault="00B41DF8" w:rsidP="00B41DF8">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1367714A" w:rsidR="00B41DF8" w:rsidRPr="009C11BE" w:rsidRDefault="00B41DF8" w:rsidP="00B41DF8">
            <w:pPr>
              <w:spacing w:after="0" w:line="240" w:lineRule="auto"/>
              <w:rPr>
                <w:rFonts w:ascii="Times New Roman" w:eastAsia="Calibri" w:hAnsi="Times New Roman" w:cs="Times New Roman"/>
                <w:color w:val="000000"/>
                <w:sz w:val="18"/>
                <w:szCs w:val="18"/>
              </w:rPr>
            </w:pPr>
            <w:r>
              <w:rPr>
                <w:rFonts w:ascii="Times New Roman" w:hAnsi="Times New Roman" w:cs="Times New Roman"/>
                <w:bCs/>
                <w:sz w:val="18"/>
                <w:lang w:val="en-IN"/>
              </w:rPr>
              <w:t>ODE &amp; Real Analysis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2BD857E9"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1BE6208E"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320C230D"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B41DF8"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B41DF8" w:rsidRDefault="00B41DF8" w:rsidP="00B41DF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B41DF8" w:rsidRDefault="00B41DF8" w:rsidP="00B41DF8">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10D50384" w:rsidR="00B41DF8" w:rsidRPr="009C11BE" w:rsidRDefault="00B41DF8" w:rsidP="00B41DF8">
            <w:pPr>
              <w:spacing w:after="0" w:line="240" w:lineRule="auto"/>
              <w:rPr>
                <w:rFonts w:ascii="Times New Roman" w:eastAsia="Calibri" w:hAnsi="Times New Roman" w:cs="Times New Roman"/>
                <w:color w:val="000000"/>
                <w:sz w:val="18"/>
                <w:szCs w:val="18"/>
              </w:rPr>
            </w:pPr>
            <w:r>
              <w:rPr>
                <w:rFonts w:ascii="Times New Roman" w:hAnsi="Times New Roman" w:cs="Times New Roman"/>
                <w:bCs/>
                <w:color w:val="000000"/>
                <w:sz w:val="18"/>
              </w:rPr>
              <w:t>PDE &amp; Complex Analysis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D999A78"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5FDDF41"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43FB548A" w:rsidR="00B41DF8" w:rsidRDefault="00B41DF8" w:rsidP="00B41DF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C14DB"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7C14DB" w:rsidRDefault="007C14DB" w:rsidP="007C14DB">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7C14DB" w:rsidRDefault="007C14DB" w:rsidP="007C14DB">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7C14DB" w:rsidRDefault="007C14DB" w:rsidP="007C14DB">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7C14DB" w:rsidRDefault="007C14DB" w:rsidP="007C14DB">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27655293" w14:textId="77777777" w:rsidR="00E138B7" w:rsidRDefault="00E138B7">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24D8ACAE"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45" w:name="_Toc133323110"/>
      <w:bookmarkStart w:id="146" w:name="_Toc133325719"/>
      <w:bookmarkStart w:id="147" w:name="_Toc133325793"/>
      <w:bookmarkStart w:id="148" w:name="_Toc133399422"/>
      <w:bookmarkStart w:id="149" w:name="_Toc133399489"/>
      <w:bookmarkStart w:id="150" w:name="_Toc144433146"/>
      <w:r w:rsidRPr="00F7645D">
        <w:t>INSTRUCTION TO QUESTION SETTER</w:t>
      </w:r>
      <w:bookmarkEnd w:id="145"/>
      <w:bookmarkEnd w:id="146"/>
      <w:bookmarkEnd w:id="147"/>
      <w:bookmarkEnd w:id="148"/>
      <w:bookmarkEnd w:id="149"/>
      <w:bookmarkEnd w:id="150"/>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015E7B">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015E7B">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 xml:space="preserve">Attendance </w:t>
      </w:r>
      <w:proofErr w:type="spellStart"/>
      <w:r w:rsidRPr="00E643AD">
        <w:rPr>
          <w:rFonts w:ascii="Times New Roman" w:hAnsi="Times New Roman" w:cs="Times New Roman"/>
          <w:sz w:val="24"/>
          <w:szCs w:val="20"/>
        </w:rPr>
        <w:t>Upto</w:t>
      </w:r>
      <w:proofErr w:type="spellEnd"/>
      <w:r w:rsidRPr="00E643AD">
        <w:rPr>
          <w:rFonts w:ascii="Times New Roman" w:hAnsi="Times New Roman" w:cs="Times New Roman"/>
          <w:sz w:val="24"/>
          <w:szCs w:val="20"/>
        </w:rPr>
        <w:t xml:space="preserve">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w:t>
      </w:r>
      <w:proofErr w:type="spellStart"/>
      <w:proofErr w:type="gram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w:t>
      </w:r>
      <w:proofErr w:type="gramEnd"/>
      <w:r w:rsidRPr="00E643AD">
        <w:rPr>
          <w:rFonts w:ascii="Times New Roman" w:hAnsi="Times New Roman" w:cs="Times New Roman"/>
          <w:sz w:val="24"/>
          <w:szCs w:val="20"/>
        </w:rPr>
        <w: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015E7B">
      <w:pPr>
        <w:pStyle w:val="ListParagraph"/>
        <w:widowControl w:val="0"/>
        <w:numPr>
          <w:ilvl w:val="0"/>
          <w:numId w:val="39"/>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015E7B">
      <w:pPr>
        <w:pStyle w:val="ListParagraph"/>
        <w:widowControl w:val="0"/>
        <w:numPr>
          <w:ilvl w:val="0"/>
          <w:numId w:val="39"/>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015E7B">
      <w:pPr>
        <w:pStyle w:val="ListParagraph"/>
        <w:widowControl w:val="0"/>
        <w:numPr>
          <w:ilvl w:val="0"/>
          <w:numId w:val="39"/>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51" w:name="_Toc144433147"/>
      <w:r w:rsidRPr="00A56AEE">
        <w:rPr>
          <w:sz w:val="24"/>
          <w:lang w:val="en-IN" w:bidi="hi-IN"/>
        </w:rPr>
        <w:lastRenderedPageBreak/>
        <w:t>FORMAT OF QUESTION PAPER FOR SEMESTER INTERNAL EXAMINATION</w:t>
      </w:r>
      <w:bookmarkEnd w:id="151"/>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D55032" w:rsidRPr="00AB6DF5" w:rsidRDefault="00D5503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55032" w:rsidRPr="00AB6DF5" w:rsidRDefault="00D5503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55032" w:rsidRPr="00AB6DF5" w:rsidRDefault="00D5503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55032" w:rsidRPr="00AB6DF5" w:rsidRDefault="00D55032"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55032" w:rsidRPr="00AB6DF5" w:rsidRDefault="00D55032"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55032" w:rsidRPr="00AB6DF5" w:rsidRDefault="00D5503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55032" w:rsidRPr="00AB6DF5" w:rsidRDefault="00D55032" w:rsidP="00151259">
                            <w:pPr>
                              <w:ind w:left="720"/>
                              <w:contextualSpacing/>
                              <w:rPr>
                                <w:rFonts w:ascii="Times New Roman" w:hAnsi="Times New Roman" w:cs="Times New Roman"/>
                                <w:sz w:val="20"/>
                                <w:szCs w:val="20"/>
                                <w:lang w:eastAsia="en-IN"/>
                              </w:rPr>
                            </w:pPr>
                          </w:p>
                          <w:p w14:paraId="7798BD60"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55032" w:rsidRPr="00AB6DF5" w:rsidRDefault="00D55032"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">
                <v:textbox>
                  <w:txbxContent>
                    <w:p w14:paraId="45EDF414" w14:textId="77777777" w:rsidR="00D55032" w:rsidRPr="00AB6DF5" w:rsidRDefault="00D5503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55032" w:rsidRPr="00AB6DF5" w:rsidRDefault="00D5503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55032" w:rsidRPr="00AB6DF5" w:rsidRDefault="00D5503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55032" w:rsidRPr="00AB6DF5" w:rsidRDefault="00D55032"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55032" w:rsidRPr="00AB6DF5" w:rsidRDefault="00D5503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55032" w:rsidRPr="00AB6DF5" w:rsidRDefault="00D55032"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55032" w:rsidRPr="00AB6DF5" w:rsidRDefault="00D5503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55032" w:rsidRPr="00AB6DF5" w:rsidRDefault="00D5503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55032" w:rsidRPr="00AB6DF5" w:rsidRDefault="00D5503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55032" w:rsidRPr="00AB6DF5" w:rsidRDefault="00D55032" w:rsidP="00151259">
                      <w:pPr>
                        <w:ind w:left="720"/>
                        <w:contextualSpacing/>
                        <w:rPr>
                          <w:rFonts w:ascii="Times New Roman" w:hAnsi="Times New Roman" w:cs="Times New Roman"/>
                          <w:sz w:val="20"/>
                          <w:szCs w:val="20"/>
                          <w:lang w:eastAsia="en-IN"/>
                        </w:rPr>
                      </w:pPr>
                    </w:p>
                    <w:p w14:paraId="7798BD60"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55032" w:rsidRPr="00AB6DF5" w:rsidRDefault="00D55032"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D55032" w:rsidRPr="00AB6DF5" w:rsidRDefault="00D5503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55032" w:rsidRPr="00AB6DF5" w:rsidRDefault="00D5503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55032" w:rsidRPr="00AB6DF5" w:rsidRDefault="00D5503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55032" w:rsidRPr="00AB6DF5" w:rsidRDefault="00D55032" w:rsidP="00015E7B">
                            <w:pPr>
                              <w:pStyle w:val="ListParagraph"/>
                              <w:numPr>
                                <w:ilvl w:val="0"/>
                                <w:numId w:val="12"/>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55032" w:rsidRPr="00AB6DF5" w:rsidRDefault="00D5503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55032" w:rsidRPr="00AB6DF5" w:rsidRDefault="00D5503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55032" w:rsidRPr="00AB6DF5" w:rsidRDefault="00D5503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55032" w:rsidRPr="00AB6DF5" w:rsidRDefault="00D55032" w:rsidP="00151259">
                            <w:pPr>
                              <w:ind w:left="720"/>
                              <w:contextualSpacing/>
                              <w:rPr>
                                <w:rFonts w:ascii="Times New Roman" w:hAnsi="Times New Roman" w:cs="Times New Roman"/>
                                <w:sz w:val="20"/>
                                <w:szCs w:val="18"/>
                                <w:lang w:eastAsia="en-IN"/>
                              </w:rPr>
                            </w:pPr>
                          </w:p>
                          <w:p w14:paraId="7C9BADAA" w14:textId="77777777" w:rsidR="00D55032" w:rsidRPr="00AB6DF5" w:rsidRDefault="00D55032"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55032" w:rsidRPr="00AB6DF5" w:rsidRDefault="00D55032"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">
                <v:textbox>
                  <w:txbxContent>
                    <w:p w14:paraId="796B69A7" w14:textId="77777777" w:rsidR="00D55032" w:rsidRPr="00AB6DF5" w:rsidRDefault="00D5503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55032" w:rsidRPr="00AB6DF5" w:rsidRDefault="00D5503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55032" w:rsidRPr="00AB6DF5" w:rsidRDefault="00D5503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55032" w:rsidRPr="00AB6DF5" w:rsidRDefault="00D55032" w:rsidP="00015E7B">
                      <w:pPr>
                        <w:pStyle w:val="ListParagraph"/>
                        <w:numPr>
                          <w:ilvl w:val="0"/>
                          <w:numId w:val="12"/>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55032" w:rsidRPr="00AB6DF5" w:rsidRDefault="00D55032" w:rsidP="00015E7B">
                      <w:pPr>
                        <w:numPr>
                          <w:ilvl w:val="0"/>
                          <w:numId w:val="12"/>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55032" w:rsidRPr="00AB6DF5" w:rsidRDefault="00D5503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55032" w:rsidRPr="00AB6DF5" w:rsidRDefault="00D55032" w:rsidP="00015E7B">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55032" w:rsidRPr="00AB6DF5" w:rsidRDefault="00D5503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55032" w:rsidRPr="00AB6DF5" w:rsidRDefault="00D5503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55032" w:rsidRPr="00AB6DF5" w:rsidRDefault="00D55032" w:rsidP="00015E7B">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55032" w:rsidRPr="00AB6DF5" w:rsidRDefault="00D55032" w:rsidP="00151259">
                      <w:pPr>
                        <w:ind w:left="720"/>
                        <w:contextualSpacing/>
                        <w:rPr>
                          <w:rFonts w:ascii="Times New Roman" w:hAnsi="Times New Roman" w:cs="Times New Roman"/>
                          <w:sz w:val="20"/>
                          <w:szCs w:val="18"/>
                          <w:lang w:eastAsia="en-IN"/>
                        </w:rPr>
                      </w:pPr>
                    </w:p>
                    <w:p w14:paraId="7C9BADAA" w14:textId="77777777" w:rsidR="00D55032" w:rsidRPr="00AB6DF5" w:rsidRDefault="00D55032"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55032" w:rsidRPr="00AB6DF5" w:rsidRDefault="00D55032"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52" w:name="_Toc144433148"/>
      <w:r w:rsidRPr="00A56AEE">
        <w:rPr>
          <w:sz w:val="24"/>
          <w:lang w:val="en-IN" w:bidi="hi-IN"/>
        </w:rPr>
        <w:lastRenderedPageBreak/>
        <w:t>FORMAT OF QUESTION PAPER FOR END SEMESTER UNIVERSITY EXAMINATION</w:t>
      </w:r>
      <w:bookmarkEnd w:id="152"/>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D55032" w:rsidRPr="00AB6DF5" w:rsidRDefault="00D5503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55032" w:rsidRPr="00AB6DF5" w:rsidRDefault="00D5503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55032" w:rsidRPr="00AB6DF5" w:rsidRDefault="00D5503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55032" w:rsidRPr="00AB6DF5" w:rsidRDefault="00D5503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55032" w:rsidRPr="00AB6DF5" w:rsidRDefault="00D5503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55032" w:rsidRPr="00AB6DF5" w:rsidRDefault="00D55032"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55032" w:rsidRPr="00AB6DF5" w:rsidRDefault="00D5503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55032" w:rsidRPr="00AB6DF5" w:rsidRDefault="00D5503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55032" w:rsidRDefault="00D55032" w:rsidP="00151259">
                            <w:pPr>
                              <w:spacing w:after="0"/>
                              <w:rPr>
                                <w:rFonts w:ascii="Times New Roman" w:hAnsi="Times New Roman" w:cs="Times New Roman"/>
                                <w:b/>
                                <w:sz w:val="20"/>
                                <w:szCs w:val="20"/>
                                <w:lang w:eastAsia="en-IN"/>
                              </w:rPr>
                            </w:pPr>
                          </w:p>
                          <w:p w14:paraId="78BE3744"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55032" w:rsidRPr="00AB6DF5" w:rsidRDefault="00D5503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">
                <v:textbox>
                  <w:txbxContent>
                    <w:p w14:paraId="6518CF3D" w14:textId="77777777" w:rsidR="00D55032" w:rsidRPr="00AB6DF5" w:rsidRDefault="00D5503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55032" w:rsidRPr="00AB6DF5" w:rsidRDefault="00D5503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55032" w:rsidRPr="00AB6DF5" w:rsidRDefault="00D5503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55032" w:rsidRPr="00AB6DF5" w:rsidRDefault="00D5503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55032" w:rsidRPr="00AB6DF5" w:rsidRDefault="00D5503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55032" w:rsidRPr="00AB6DF5" w:rsidRDefault="00D55032"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55032" w:rsidRPr="00AB6DF5" w:rsidRDefault="00D5503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55032" w:rsidRPr="00AB6DF5" w:rsidRDefault="00D5503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55032" w:rsidRPr="00AB6DF5" w:rsidRDefault="00D55032" w:rsidP="00015E7B">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55032" w:rsidRPr="00AB6DF5" w:rsidRDefault="00D55032" w:rsidP="00015E7B">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55032" w:rsidRDefault="00D55032" w:rsidP="00151259">
                      <w:pPr>
                        <w:spacing w:after="0"/>
                        <w:rPr>
                          <w:rFonts w:ascii="Times New Roman" w:hAnsi="Times New Roman" w:cs="Times New Roman"/>
                          <w:b/>
                          <w:sz w:val="20"/>
                          <w:szCs w:val="20"/>
                          <w:lang w:eastAsia="en-IN"/>
                        </w:rPr>
                      </w:pPr>
                    </w:p>
                    <w:p w14:paraId="78BE3744"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55032" w:rsidRPr="00AB6DF5" w:rsidRDefault="00D55032"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D55032" w:rsidRPr="00AB6DF5" w:rsidRDefault="00D5503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55032" w:rsidRPr="00AB6DF5" w:rsidRDefault="00D5503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55032" w:rsidRPr="00AB6DF5" w:rsidRDefault="00D5503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55032" w:rsidRPr="00AB6DF5" w:rsidRDefault="00D55032" w:rsidP="00015E7B">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55032" w:rsidRPr="00AB6DF5" w:rsidRDefault="00D55032" w:rsidP="00015E7B">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55032" w:rsidRPr="00AB6DF5" w:rsidRDefault="00D55032" w:rsidP="00015E7B">
                            <w:pPr>
                              <w:pStyle w:val="ListParagraph"/>
                              <w:numPr>
                                <w:ilvl w:val="0"/>
                                <w:numId w:val="18"/>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55032" w:rsidRPr="00AB6DF5" w:rsidRDefault="00D55032" w:rsidP="00015E7B">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55032" w:rsidRPr="00AB6DF5" w:rsidRDefault="00D55032" w:rsidP="00015E7B">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55032"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55032" w:rsidRPr="00AB6DF5" w:rsidRDefault="00D55032" w:rsidP="00151259">
                            <w:pPr>
                              <w:spacing w:after="0" w:line="240" w:lineRule="auto"/>
                              <w:ind w:left="720"/>
                              <w:contextualSpacing/>
                              <w:rPr>
                                <w:rFonts w:ascii="Times New Roman" w:hAnsi="Times New Roman" w:cs="Times New Roman"/>
                                <w:sz w:val="20"/>
                                <w:szCs w:val="20"/>
                                <w:lang w:eastAsia="en-IN"/>
                              </w:rPr>
                            </w:pPr>
                          </w:p>
                          <w:p w14:paraId="500F51C3"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55032" w:rsidRPr="00AB6DF5" w:rsidRDefault="00D5503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">
                <v:textbox>
                  <w:txbxContent>
                    <w:p w14:paraId="30493E2F" w14:textId="77777777" w:rsidR="00D55032" w:rsidRPr="00AB6DF5" w:rsidRDefault="00D5503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55032" w:rsidRPr="00AB6DF5" w:rsidRDefault="00D5503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55032" w:rsidRPr="00AB6DF5" w:rsidRDefault="00D5503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55032" w:rsidRPr="00AB6DF5" w:rsidRDefault="00D55032" w:rsidP="00015E7B">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55032" w:rsidRPr="00AB6DF5" w:rsidRDefault="00D55032" w:rsidP="00015E7B">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55032" w:rsidRPr="00AB6DF5" w:rsidRDefault="00D55032" w:rsidP="00015E7B">
                      <w:pPr>
                        <w:pStyle w:val="ListParagraph"/>
                        <w:numPr>
                          <w:ilvl w:val="0"/>
                          <w:numId w:val="18"/>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55032" w:rsidRPr="00AB6DF5" w:rsidRDefault="00D55032" w:rsidP="00015E7B">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55032" w:rsidRPr="00AB6DF5" w:rsidRDefault="00D55032" w:rsidP="00015E7B">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55032" w:rsidRPr="00AB6DF5" w:rsidRDefault="00D55032" w:rsidP="00015E7B">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55032" w:rsidRPr="00AB6DF5" w:rsidRDefault="00D5503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55032" w:rsidRPr="00AB6DF5"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55032" w:rsidRDefault="00D55032" w:rsidP="00015E7B">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55032" w:rsidRPr="00AB6DF5" w:rsidRDefault="00D55032" w:rsidP="00151259">
                      <w:pPr>
                        <w:spacing w:after="0" w:line="240" w:lineRule="auto"/>
                        <w:ind w:left="720"/>
                        <w:contextualSpacing/>
                        <w:rPr>
                          <w:rFonts w:ascii="Times New Roman" w:hAnsi="Times New Roman" w:cs="Times New Roman"/>
                          <w:sz w:val="20"/>
                          <w:szCs w:val="20"/>
                          <w:lang w:eastAsia="en-IN"/>
                        </w:rPr>
                      </w:pPr>
                    </w:p>
                    <w:p w14:paraId="500F51C3" w14:textId="77777777" w:rsidR="00D55032" w:rsidRPr="00AB6DF5" w:rsidRDefault="00D5503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55032" w:rsidRPr="00AB6DF5" w:rsidRDefault="00D55032"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D55032" w:rsidRPr="00E3344D" w:rsidRDefault="00D5503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55032" w:rsidRPr="00E3344D" w:rsidRDefault="00D5503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55032" w:rsidRPr="00E3344D" w:rsidRDefault="00D5503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55032" w:rsidRPr="00E3344D" w:rsidRDefault="00D55032" w:rsidP="00015E7B">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55032" w:rsidRPr="00E3344D" w:rsidRDefault="00D55032" w:rsidP="00015E7B">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55032" w:rsidRPr="00E3344D" w:rsidRDefault="00D55032" w:rsidP="00015E7B">
                            <w:pPr>
                              <w:pStyle w:val="ListParagraph"/>
                              <w:numPr>
                                <w:ilvl w:val="0"/>
                                <w:numId w:val="22"/>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55032" w:rsidRPr="00E3344D" w:rsidRDefault="00D55032" w:rsidP="00015E7B">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55032" w:rsidRPr="00E3344D" w:rsidRDefault="00D55032" w:rsidP="00015E7B">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55032"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55032" w:rsidRPr="00E3344D" w:rsidRDefault="00D55032" w:rsidP="00151259">
                            <w:pPr>
                              <w:spacing w:after="0" w:line="240" w:lineRule="auto"/>
                              <w:ind w:left="720"/>
                              <w:contextualSpacing/>
                              <w:rPr>
                                <w:rFonts w:ascii="Times New Roman" w:hAnsi="Times New Roman" w:cs="Times New Roman"/>
                                <w:sz w:val="20"/>
                                <w:szCs w:val="20"/>
                                <w:lang w:eastAsia="en-IN"/>
                              </w:rPr>
                            </w:pPr>
                          </w:p>
                          <w:p w14:paraId="6FCDBAC8" w14:textId="77777777" w:rsidR="00D55032" w:rsidRPr="00E3344D" w:rsidRDefault="00D5503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55032" w:rsidRPr="00E3344D" w:rsidRDefault="00D5503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">
                <v:textbox>
                  <w:txbxContent>
                    <w:p w14:paraId="51B80398" w14:textId="77777777" w:rsidR="00D55032" w:rsidRPr="00E3344D" w:rsidRDefault="00D5503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55032" w:rsidRPr="00E3344D" w:rsidRDefault="00D5503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55032" w:rsidRPr="00E3344D" w:rsidRDefault="00D5503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55032" w:rsidRPr="00E3344D" w:rsidRDefault="00D55032" w:rsidP="00015E7B">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55032" w:rsidRPr="00E3344D" w:rsidRDefault="00D55032" w:rsidP="00015E7B">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55032" w:rsidRPr="00E3344D" w:rsidRDefault="00D55032" w:rsidP="00015E7B">
                      <w:pPr>
                        <w:pStyle w:val="ListParagraph"/>
                        <w:numPr>
                          <w:ilvl w:val="0"/>
                          <w:numId w:val="22"/>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55032" w:rsidRPr="00E3344D" w:rsidRDefault="00D55032" w:rsidP="00015E7B">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55032" w:rsidRPr="00E3344D" w:rsidRDefault="00D55032" w:rsidP="00015E7B">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55032" w:rsidRPr="00E3344D" w:rsidRDefault="00D55032" w:rsidP="00015E7B">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55032" w:rsidRPr="00E3344D"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55032" w:rsidRDefault="00D55032" w:rsidP="00015E7B">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55032" w:rsidRPr="00E3344D" w:rsidRDefault="00D55032" w:rsidP="00151259">
                      <w:pPr>
                        <w:spacing w:after="0" w:line="240" w:lineRule="auto"/>
                        <w:ind w:left="720"/>
                        <w:contextualSpacing/>
                        <w:rPr>
                          <w:rFonts w:ascii="Times New Roman" w:hAnsi="Times New Roman" w:cs="Times New Roman"/>
                          <w:sz w:val="20"/>
                          <w:szCs w:val="20"/>
                          <w:lang w:eastAsia="en-IN"/>
                        </w:rPr>
                      </w:pPr>
                    </w:p>
                    <w:p w14:paraId="6FCDBAC8" w14:textId="77777777" w:rsidR="00D55032" w:rsidRPr="00E3344D" w:rsidRDefault="00D5503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55032" w:rsidRPr="00E3344D" w:rsidRDefault="00D55032"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" filled="f" stroked="f" strokeweight=".5pt">
                <v:textbox>
                  <w:txbxContent>
                    <w:p w14:paraId="6BE72252"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55032" w:rsidRPr="00EF7AA2" w:rsidRDefault="00D55032" w:rsidP="00015E7B">
                      <w:pPr>
                        <w:numPr>
                          <w:ilvl w:val="0"/>
                          <w:numId w:val="25"/>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D55032" w:rsidRPr="00E3344D" w:rsidRDefault="00D5503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55032" w:rsidRPr="00E3344D" w:rsidRDefault="00D5503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55032" w:rsidRPr="00E3344D" w:rsidRDefault="00D5503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55032" w:rsidRPr="00E3344D" w:rsidRDefault="00D55032" w:rsidP="00015E7B">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55032" w:rsidRPr="00E3344D" w:rsidRDefault="00D55032" w:rsidP="00015E7B">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55032" w:rsidRPr="00E3344D" w:rsidRDefault="00D55032" w:rsidP="00015E7B">
                            <w:pPr>
                              <w:pStyle w:val="ListParagraph"/>
                              <w:numPr>
                                <w:ilvl w:val="0"/>
                                <w:numId w:val="27"/>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55032" w:rsidRPr="00E3344D" w:rsidRDefault="00D55032" w:rsidP="00015E7B">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55032" w:rsidRPr="00E3344D" w:rsidRDefault="00D55032" w:rsidP="00015E7B">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55032" w:rsidRPr="00E3344D" w:rsidRDefault="00D55032" w:rsidP="00015E7B">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55032" w:rsidRPr="00E3344D" w:rsidRDefault="00D55032" w:rsidP="00151259">
                            <w:pPr>
                              <w:ind w:left="720"/>
                              <w:contextualSpacing/>
                              <w:rPr>
                                <w:rFonts w:ascii="Times New Roman" w:hAnsi="Times New Roman" w:cs="Times New Roman"/>
                                <w:sz w:val="20"/>
                                <w:szCs w:val="20"/>
                                <w:lang w:eastAsia="en-IN"/>
                              </w:rPr>
                            </w:pPr>
                          </w:p>
                          <w:p w14:paraId="5CD1914C" w14:textId="77777777" w:rsidR="00D55032" w:rsidRPr="00E3344D" w:rsidRDefault="00D55032" w:rsidP="00151259">
                            <w:pPr>
                              <w:ind w:left="720"/>
                              <w:contextualSpacing/>
                              <w:rPr>
                                <w:rFonts w:ascii="Times New Roman" w:hAnsi="Times New Roman" w:cs="Times New Roman"/>
                                <w:sz w:val="20"/>
                                <w:szCs w:val="20"/>
                                <w:lang w:eastAsia="en-IN"/>
                              </w:rPr>
                            </w:pPr>
                          </w:p>
                          <w:p w14:paraId="6EBFEAE5" w14:textId="77777777" w:rsidR="00D55032" w:rsidRPr="00E3344D" w:rsidRDefault="00D55032" w:rsidP="00151259">
                            <w:pPr>
                              <w:ind w:left="720"/>
                              <w:contextualSpacing/>
                              <w:rPr>
                                <w:rFonts w:ascii="Times New Roman" w:hAnsi="Times New Roman" w:cs="Times New Roman"/>
                                <w:sz w:val="20"/>
                                <w:szCs w:val="20"/>
                                <w:lang w:eastAsia="en-IN"/>
                              </w:rPr>
                            </w:pPr>
                          </w:p>
                          <w:p w14:paraId="53A34EAC" w14:textId="77777777" w:rsidR="00D55032" w:rsidRPr="00E3344D" w:rsidRDefault="00D55032" w:rsidP="00151259">
                            <w:pPr>
                              <w:ind w:left="720"/>
                              <w:contextualSpacing/>
                              <w:rPr>
                                <w:rFonts w:ascii="Times New Roman" w:hAnsi="Times New Roman" w:cs="Times New Roman"/>
                                <w:sz w:val="20"/>
                                <w:szCs w:val="20"/>
                                <w:lang w:eastAsia="en-IN"/>
                              </w:rPr>
                            </w:pPr>
                          </w:p>
                          <w:p w14:paraId="3B0E0383" w14:textId="77777777" w:rsidR="00D55032" w:rsidRPr="00E3344D" w:rsidRDefault="00D55032" w:rsidP="00015E7B">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55032" w:rsidRPr="00E3344D" w:rsidRDefault="00D55032" w:rsidP="00015E7B">
                            <w:pPr>
                              <w:numPr>
                                <w:ilvl w:val="0"/>
                                <w:numId w:val="29"/>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55032" w:rsidRPr="00EF7AA2"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55032" w:rsidRPr="00E3344D" w:rsidRDefault="00D5503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55032" w:rsidRPr="00E3344D" w:rsidRDefault="00D5503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">
                <v:textbox>
                  <w:txbxContent>
                    <w:p w14:paraId="0F010994" w14:textId="77777777" w:rsidR="00D55032" w:rsidRPr="00E3344D" w:rsidRDefault="00D5503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55032" w:rsidRPr="00E3344D" w:rsidRDefault="00D5503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55032" w:rsidRPr="00E3344D" w:rsidRDefault="00D5503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55032" w:rsidRPr="00E3344D" w:rsidRDefault="00D55032" w:rsidP="00015E7B">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55032" w:rsidRPr="00E3344D" w:rsidRDefault="00D55032" w:rsidP="00015E7B">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55032" w:rsidRPr="00E3344D" w:rsidRDefault="00D55032" w:rsidP="00015E7B">
                      <w:pPr>
                        <w:pStyle w:val="ListParagraph"/>
                        <w:numPr>
                          <w:ilvl w:val="0"/>
                          <w:numId w:val="27"/>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55032" w:rsidRPr="00E3344D" w:rsidRDefault="00D55032" w:rsidP="00015E7B">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55032" w:rsidRPr="00E3344D" w:rsidRDefault="00D55032" w:rsidP="00015E7B">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55032" w:rsidRPr="00E3344D" w:rsidRDefault="00D55032" w:rsidP="00015E7B">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55032" w:rsidRPr="00E3344D" w:rsidRDefault="00D55032" w:rsidP="00151259">
                      <w:pPr>
                        <w:ind w:left="720"/>
                        <w:contextualSpacing/>
                        <w:rPr>
                          <w:rFonts w:ascii="Times New Roman" w:hAnsi="Times New Roman" w:cs="Times New Roman"/>
                          <w:sz w:val="20"/>
                          <w:szCs w:val="20"/>
                          <w:lang w:eastAsia="en-IN"/>
                        </w:rPr>
                      </w:pPr>
                    </w:p>
                    <w:p w14:paraId="5CD1914C" w14:textId="77777777" w:rsidR="00D55032" w:rsidRPr="00E3344D" w:rsidRDefault="00D55032" w:rsidP="00151259">
                      <w:pPr>
                        <w:ind w:left="720"/>
                        <w:contextualSpacing/>
                        <w:rPr>
                          <w:rFonts w:ascii="Times New Roman" w:hAnsi="Times New Roman" w:cs="Times New Roman"/>
                          <w:sz w:val="20"/>
                          <w:szCs w:val="20"/>
                          <w:lang w:eastAsia="en-IN"/>
                        </w:rPr>
                      </w:pPr>
                    </w:p>
                    <w:p w14:paraId="6EBFEAE5" w14:textId="77777777" w:rsidR="00D55032" w:rsidRPr="00E3344D" w:rsidRDefault="00D55032" w:rsidP="00151259">
                      <w:pPr>
                        <w:ind w:left="720"/>
                        <w:contextualSpacing/>
                        <w:rPr>
                          <w:rFonts w:ascii="Times New Roman" w:hAnsi="Times New Roman" w:cs="Times New Roman"/>
                          <w:sz w:val="20"/>
                          <w:szCs w:val="20"/>
                          <w:lang w:eastAsia="en-IN"/>
                        </w:rPr>
                      </w:pPr>
                    </w:p>
                    <w:p w14:paraId="53A34EAC" w14:textId="77777777" w:rsidR="00D55032" w:rsidRPr="00E3344D" w:rsidRDefault="00D55032" w:rsidP="00151259">
                      <w:pPr>
                        <w:ind w:left="720"/>
                        <w:contextualSpacing/>
                        <w:rPr>
                          <w:rFonts w:ascii="Times New Roman" w:hAnsi="Times New Roman" w:cs="Times New Roman"/>
                          <w:sz w:val="20"/>
                          <w:szCs w:val="20"/>
                          <w:lang w:eastAsia="en-IN"/>
                        </w:rPr>
                      </w:pPr>
                    </w:p>
                    <w:p w14:paraId="3B0E0383" w14:textId="77777777" w:rsidR="00D55032" w:rsidRPr="00E3344D" w:rsidRDefault="00D55032" w:rsidP="00015E7B">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55032" w:rsidRPr="00E3344D" w:rsidRDefault="00D55032" w:rsidP="00015E7B">
                      <w:pPr>
                        <w:numPr>
                          <w:ilvl w:val="0"/>
                          <w:numId w:val="29"/>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55032" w:rsidRPr="00E3344D" w:rsidRDefault="00D5503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55032" w:rsidRPr="00E3344D"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55032" w:rsidRPr="00EF7AA2" w:rsidRDefault="00D55032" w:rsidP="00015E7B">
                      <w:pPr>
                        <w:numPr>
                          <w:ilvl w:val="0"/>
                          <w:numId w:val="30"/>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55032" w:rsidRPr="00E3344D" w:rsidRDefault="00D5503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55032" w:rsidRPr="00E3344D" w:rsidRDefault="00D55032" w:rsidP="00151259">
                      <w:pPr>
                        <w:rPr>
                          <w:rFonts w:ascii="Times New Roman" w:hAnsi="Times New Roman" w:cs="Times New Roman"/>
                          <w:sz w:val="20"/>
                          <w:szCs w:val="20"/>
                          <w:lang w:eastAsia="en-IN"/>
                        </w:rPr>
                      </w:pPr>
                    </w:p>
                  </w:txbxContent>
                </v:textbox>
                <w10:anchorlock/>
              </v:shape>
            </w:pict>
          </mc:Fallback>
        </mc:AlternateContent>
      </w:r>
    </w:p>
    <w:p w14:paraId="34BD0131" w14:textId="23BDE9EA" w:rsidR="00297015" w:rsidRPr="00BC729E"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E376A9" w14:textId="0B7B6122" w:rsidR="00297015" w:rsidRPr="00BC729E" w:rsidRDefault="00297015" w:rsidP="00922383">
      <w:pPr>
        <w:pStyle w:val="Heading1"/>
        <w:spacing w:before="0" w:after="0"/>
        <w:rPr>
          <w:sz w:val="32"/>
        </w:rPr>
      </w:pPr>
      <w:bookmarkStart w:id="153" w:name="_SEMESTER_I"/>
      <w:bookmarkStart w:id="154" w:name="_Toc133323111"/>
      <w:bookmarkStart w:id="155" w:name="_Toc133325720"/>
      <w:bookmarkStart w:id="156" w:name="_Toc133325794"/>
      <w:bookmarkStart w:id="157" w:name="_Toc133399423"/>
      <w:bookmarkStart w:id="158" w:name="_Toc133399490"/>
      <w:bookmarkStart w:id="159" w:name="_Toc144433149"/>
      <w:bookmarkEnd w:id="153"/>
      <w:r w:rsidRPr="00BC729E">
        <w:rPr>
          <w:sz w:val="32"/>
        </w:rPr>
        <w:t>SEMESTER I</w:t>
      </w:r>
      <w:bookmarkEnd w:id="154"/>
      <w:bookmarkEnd w:id="155"/>
      <w:bookmarkEnd w:id="156"/>
      <w:bookmarkEnd w:id="157"/>
      <w:bookmarkEnd w:id="158"/>
      <w:bookmarkEnd w:id="159"/>
    </w:p>
    <w:p w14:paraId="1E4C24A3" w14:textId="0B24BFBC" w:rsidR="00297015" w:rsidRPr="00BC729E"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999FF6" w14:textId="2516CD65" w:rsidR="009770F9" w:rsidRPr="00BC729E" w:rsidRDefault="00297015" w:rsidP="00C94E25">
      <w:pPr>
        <w:pStyle w:val="Heading2"/>
        <w:numPr>
          <w:ilvl w:val="0"/>
          <w:numId w:val="40"/>
        </w:numPr>
        <w:rPr>
          <w:sz w:val="24"/>
        </w:rPr>
      </w:pPr>
      <w:bookmarkStart w:id="160" w:name="_Toc133323112"/>
      <w:bookmarkStart w:id="161" w:name="_Toc133325721"/>
      <w:bookmarkStart w:id="162" w:name="_Toc133325795"/>
      <w:bookmarkStart w:id="163" w:name="_Toc133399424"/>
      <w:bookmarkStart w:id="164" w:name="_Toc133399491"/>
      <w:bookmarkStart w:id="165" w:name="_Toc144433150"/>
      <w:r w:rsidRPr="00BC729E">
        <w:rPr>
          <w:rStyle w:val="Heading2Char"/>
          <w:bCs/>
          <w:sz w:val="24"/>
        </w:rPr>
        <w:t>MAJOR COURSE –MJ 1:</w:t>
      </w:r>
      <w:bookmarkStart w:id="166" w:name="_Toc133323113"/>
      <w:bookmarkStart w:id="167" w:name="_Toc133325722"/>
      <w:bookmarkStart w:id="168" w:name="_Toc133325796"/>
      <w:bookmarkEnd w:id="160"/>
      <w:bookmarkEnd w:id="161"/>
      <w:bookmarkEnd w:id="162"/>
      <w:r w:rsidR="00795ED7" w:rsidRPr="00BC729E">
        <w:rPr>
          <w:rStyle w:val="Heading2Char"/>
          <w:b/>
          <w:bCs/>
          <w:sz w:val="24"/>
        </w:rPr>
        <w:br/>
      </w:r>
      <w:bookmarkEnd w:id="163"/>
      <w:bookmarkEnd w:id="164"/>
      <w:bookmarkEnd w:id="166"/>
      <w:bookmarkEnd w:id="167"/>
      <w:bookmarkEnd w:id="168"/>
      <w:r w:rsidR="00F574FB" w:rsidRPr="00F574FB">
        <w:rPr>
          <w:rStyle w:val="Heading3Char"/>
          <w:b/>
          <w:bCs/>
          <w:sz w:val="24"/>
        </w:rPr>
        <w:t>GEOMETRY &amp; CALCULUS</w:t>
      </w:r>
      <w:bookmarkEnd w:id="165"/>
      <w:r w:rsidR="00CA3A8A" w:rsidRPr="00BC729E">
        <w:rPr>
          <w:rStyle w:val="Heading3Char"/>
          <w:sz w:val="24"/>
        </w:rPr>
        <w:tab/>
      </w:r>
      <w:r w:rsidR="009C514B" w:rsidRPr="00BC729E">
        <w:rPr>
          <w:sz w:val="24"/>
        </w:rPr>
        <w:tab/>
      </w:r>
      <w:r w:rsidR="000F79C8" w:rsidRPr="00BC729E">
        <w:rPr>
          <w:sz w:val="24"/>
        </w:rPr>
        <w:tab/>
      </w:r>
      <w:r w:rsidR="000F79C8" w:rsidRPr="00BC729E">
        <w:rPr>
          <w:sz w:val="24"/>
        </w:rPr>
        <w:tab/>
      </w:r>
      <w:r w:rsidR="000F79C8" w:rsidRPr="00BC729E">
        <w:rPr>
          <w:sz w:val="24"/>
        </w:rPr>
        <w:tab/>
      </w:r>
      <w:r w:rsidR="000F79C8" w:rsidRPr="00BC729E">
        <w:rPr>
          <w:sz w:val="24"/>
        </w:rPr>
        <w:tab/>
        <w:t xml:space="preserve">    </w:t>
      </w:r>
      <w:r w:rsidR="009C514B" w:rsidRPr="00BC729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BC729E"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BC729E"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xml:space="preserve">. +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0 SIE: 1Hr) + </w:t>
            </w:r>
            <w:r w:rsidR="00A60DE8" w:rsidRPr="00BC729E">
              <w:rPr>
                <w:rFonts w:ascii="Times New Roman" w:hAnsi="Times New Roman" w:cs="Times New Roman"/>
                <w:b/>
                <w:bCs/>
                <w:color w:val="000000"/>
                <w:sz w:val="16"/>
                <w:szCs w:val="28"/>
              </w:rPr>
              <w:t>75</w:t>
            </w:r>
            <w:r w:rsidRPr="00BC729E">
              <w:rPr>
                <w:rFonts w:ascii="Times New Roman" w:hAnsi="Times New Roman" w:cs="Times New Roman"/>
                <w:b/>
                <w:bCs/>
                <w:color w:val="000000"/>
                <w:sz w:val="16"/>
                <w:szCs w:val="28"/>
              </w:rPr>
              <w:t xml:space="preserve"> (ESE: 3Hrs) = </w:t>
            </w:r>
            <w:r w:rsidR="00A60DE8" w:rsidRPr="00BC729E">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BC729E"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BC729E"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w:t>
            </w:r>
            <w:r w:rsidR="004271C4" w:rsidRPr="00BC729E">
              <w:rPr>
                <w:rFonts w:ascii="Times New Roman" w:hAnsi="Times New Roman" w:cs="Times New Roman"/>
                <w:b/>
                <w:bCs/>
                <w:color w:val="000000"/>
                <w:sz w:val="16"/>
                <w:szCs w:val="28"/>
              </w:rPr>
              <w:t xml:space="preserve">SIE + ESE) </w:t>
            </w:r>
            <w:r w:rsidRPr="00BC729E">
              <w:rPr>
                <w:rFonts w:ascii="Times New Roman" w:hAnsi="Times New Roman" w:cs="Times New Roman"/>
                <w:b/>
                <w:bCs/>
                <w:color w:val="000000"/>
                <w:sz w:val="16"/>
                <w:szCs w:val="28"/>
              </w:rPr>
              <w:t xml:space="preserve">= </w:t>
            </w:r>
            <w:r w:rsidR="00A60DE8" w:rsidRPr="00BC729E">
              <w:rPr>
                <w:rFonts w:ascii="Times New Roman" w:hAnsi="Times New Roman" w:cs="Times New Roman"/>
                <w:b/>
                <w:bCs/>
                <w:color w:val="000000"/>
                <w:sz w:val="16"/>
                <w:szCs w:val="28"/>
              </w:rPr>
              <w:t>4</w:t>
            </w:r>
            <w:r w:rsidRPr="00BC729E">
              <w:rPr>
                <w:rFonts w:ascii="Times New Roman" w:hAnsi="Times New Roman" w:cs="Times New Roman"/>
                <w:b/>
                <w:bCs/>
                <w:color w:val="000000"/>
                <w:sz w:val="16"/>
                <w:szCs w:val="28"/>
              </w:rPr>
              <w:t>0</w:t>
            </w:r>
          </w:p>
        </w:tc>
      </w:tr>
    </w:tbl>
    <w:p w14:paraId="1ED0A39B" w14:textId="45213A97" w:rsidR="009770F9" w:rsidRPr="00BC729E"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BC729E">
        <w:rPr>
          <w:rFonts w:ascii="Times New Roman" w:hAnsi="Times New Roman" w:cs="Times New Roman"/>
          <w:sz w:val="20"/>
        </w:rPr>
        <w:t>(Credits: Theory-04) Theory: 60 Lectures</w:t>
      </w:r>
    </w:p>
    <w:p w14:paraId="0F4E49AD" w14:textId="77777777" w:rsidR="00F574FB" w:rsidRPr="004A5EAC" w:rsidRDefault="00F574FB" w:rsidP="00F574FB">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496D2C2E" w14:textId="77777777" w:rsidR="00F574FB" w:rsidRPr="004A5EAC" w:rsidRDefault="00F574FB" w:rsidP="00F574FB">
      <w:pPr>
        <w:widowControl w:val="0"/>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This course will enable the students to:</w:t>
      </w:r>
    </w:p>
    <w:p w14:paraId="7C44B6FD" w14:textId="77777777" w:rsidR="00F574FB" w:rsidRPr="004A5EAC" w:rsidRDefault="00F574FB" w:rsidP="00C94E25">
      <w:pPr>
        <w:pStyle w:val="ListParagraph"/>
        <w:widowControl w:val="0"/>
        <w:numPr>
          <w:ilvl w:val="0"/>
          <w:numId w:val="55"/>
        </w:numPr>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sz w:val="20"/>
        </w:rPr>
        <w:t xml:space="preserve">Explain the properties of </w:t>
      </w:r>
      <w:proofErr w:type="gramStart"/>
      <w:r w:rsidRPr="004A5EAC">
        <w:rPr>
          <w:rFonts w:ascii="Times New Roman" w:hAnsi="Times New Roman" w:cs="Times New Roman"/>
          <w:sz w:val="20"/>
        </w:rPr>
        <w:t>three dimensional</w:t>
      </w:r>
      <w:proofErr w:type="gramEnd"/>
      <w:r w:rsidRPr="004A5EAC">
        <w:rPr>
          <w:rFonts w:ascii="Times New Roman" w:hAnsi="Times New Roman" w:cs="Times New Roman"/>
          <w:sz w:val="20"/>
        </w:rPr>
        <w:t xml:space="preserve"> shapes.</w:t>
      </w:r>
    </w:p>
    <w:p w14:paraId="732CFAFF" w14:textId="77777777" w:rsidR="00F574FB" w:rsidRPr="004A5EAC" w:rsidRDefault="00F574FB" w:rsidP="00C94E25">
      <w:pPr>
        <w:pStyle w:val="ListParagraph"/>
        <w:widowControl w:val="0"/>
        <w:numPr>
          <w:ilvl w:val="0"/>
          <w:numId w:val="55"/>
        </w:numPr>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Understand the notion of successive differentiation and express some functions in an infinite series.</w:t>
      </w:r>
    </w:p>
    <w:p w14:paraId="1FA608D7" w14:textId="77777777" w:rsidR="00F574FB" w:rsidRPr="004A5EAC" w:rsidRDefault="00F574FB" w:rsidP="00C94E25">
      <w:pPr>
        <w:pStyle w:val="ListParagraph"/>
        <w:widowControl w:val="0"/>
        <w:numPr>
          <w:ilvl w:val="0"/>
          <w:numId w:val="55"/>
        </w:numPr>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Evaluate integrals of different rational and irrational functions. </w:t>
      </w:r>
    </w:p>
    <w:p w14:paraId="3FADF1DA" w14:textId="77777777" w:rsidR="00F574FB" w:rsidRPr="004A5EAC" w:rsidRDefault="00F574FB" w:rsidP="00C94E25">
      <w:pPr>
        <w:pStyle w:val="ListParagraph"/>
        <w:widowControl w:val="0"/>
        <w:numPr>
          <w:ilvl w:val="0"/>
          <w:numId w:val="55"/>
        </w:numPr>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Evaluate n</w:t>
      </w:r>
      <w:r w:rsidRPr="004A5EAC">
        <w:rPr>
          <w:rFonts w:ascii="Times New Roman" w:hAnsi="Times New Roman" w:cs="Times New Roman"/>
          <w:color w:val="000000"/>
          <w:sz w:val="20"/>
          <w:vertAlign w:val="superscript"/>
          <w:lang w:val="en-IN" w:bidi="hi-IN"/>
        </w:rPr>
        <w:t>th</w:t>
      </w:r>
      <w:r w:rsidRPr="004A5EAC">
        <w:rPr>
          <w:rFonts w:ascii="Times New Roman" w:hAnsi="Times New Roman" w:cs="Times New Roman"/>
          <w:color w:val="000000"/>
          <w:sz w:val="20"/>
          <w:lang w:val="en-IN" w:bidi="hi-IN"/>
        </w:rPr>
        <w:t xml:space="preserve"> order integration by means of reduction formulae. </w:t>
      </w:r>
    </w:p>
    <w:p w14:paraId="76CEC9B0" w14:textId="61838E9A" w:rsidR="00F574FB" w:rsidRPr="00F574FB" w:rsidRDefault="00F574FB" w:rsidP="00C94E25">
      <w:pPr>
        <w:pStyle w:val="ListParagraph"/>
        <w:widowControl w:val="0"/>
        <w:numPr>
          <w:ilvl w:val="0"/>
          <w:numId w:val="55"/>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Sketch curves in Cartesian and polar coordinate systems. </w:t>
      </w:r>
    </w:p>
    <w:p w14:paraId="761C576D" w14:textId="77777777" w:rsidR="00F574FB" w:rsidRPr="004A5EAC" w:rsidRDefault="00F574FB" w:rsidP="00F574FB">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05EF5005" w14:textId="77777777" w:rsidR="00F574FB" w:rsidRDefault="00F574FB" w:rsidP="00F574FB">
      <w:pPr>
        <w:spacing w:after="0"/>
        <w:jc w:val="both"/>
        <w:rPr>
          <w:rFonts w:ascii="Times New Roman" w:hAnsi="Times New Roman" w:cs="Times New Roman"/>
          <w:b/>
          <w:bCs/>
          <w:szCs w:val="24"/>
        </w:rPr>
      </w:pPr>
      <w:r w:rsidRPr="004A5EAC">
        <w:rPr>
          <w:rFonts w:ascii="Times New Roman" w:hAnsi="Times New Roman" w:cs="Times New Roman"/>
          <w:b/>
          <w:bCs/>
          <w:szCs w:val="24"/>
        </w:rPr>
        <w:t>Unit-I: Planes, Straight Lines and Spheres</w:t>
      </w:r>
    </w:p>
    <w:p w14:paraId="3852DF6B" w14:textId="24329229" w:rsidR="00F574FB" w:rsidRPr="004A5EAC" w:rsidRDefault="00F574FB" w:rsidP="00F574FB">
      <w:pPr>
        <w:jc w:val="both"/>
        <w:rPr>
          <w:rFonts w:ascii="Times New Roman" w:hAnsi="Times New Roman" w:cs="Times New Roman"/>
          <w:szCs w:val="24"/>
        </w:rPr>
      </w:pPr>
      <w:r w:rsidRPr="004A5EAC">
        <w:rPr>
          <w:rFonts w:ascii="Times New Roman" w:hAnsi="Times New Roman" w:cs="Times New Roman"/>
          <w:i/>
          <w:iCs/>
          <w:szCs w:val="24"/>
        </w:rPr>
        <w:t>Planes:</w:t>
      </w:r>
      <w:r w:rsidRPr="004A5EAC">
        <w:rPr>
          <w:rFonts w:ascii="Times New Roman" w:hAnsi="Times New Roman" w:cs="Times New Roman"/>
          <w:szCs w:val="24"/>
        </w:rPr>
        <w:t xml:space="preserve"> Distance of a point from a plane, Angle between two planes, Pair of planes, Bisectors of angles between two planes; </w:t>
      </w:r>
      <w:r w:rsidRPr="004A5EAC">
        <w:rPr>
          <w:rFonts w:ascii="Times New Roman" w:hAnsi="Times New Roman" w:cs="Times New Roman"/>
          <w:i/>
          <w:iCs/>
          <w:szCs w:val="24"/>
        </w:rPr>
        <w:t>Straight lines:</w:t>
      </w:r>
      <w:r w:rsidRPr="004A5EAC">
        <w:rPr>
          <w:rFonts w:ascii="Times New Roman" w:hAnsi="Times New Roman" w:cs="Times New Roman"/>
          <w:szCs w:val="24"/>
        </w:rPr>
        <w:t xml:space="preserve"> Equations of straight lines, Distance of a point from a straight line, Distance between two straight lines, Distance between a straight line and a plane; </w:t>
      </w:r>
      <w:r w:rsidRPr="004A5EAC">
        <w:rPr>
          <w:rFonts w:ascii="Times New Roman" w:hAnsi="Times New Roman" w:cs="Times New Roman"/>
          <w:i/>
          <w:iCs/>
          <w:szCs w:val="24"/>
        </w:rPr>
        <w:t>Spheres:</w:t>
      </w:r>
      <w:r w:rsidRPr="004A5EAC">
        <w:rPr>
          <w:rFonts w:ascii="Times New Roman" w:hAnsi="Times New Roman" w:cs="Times New Roman"/>
          <w:szCs w:val="24"/>
        </w:rPr>
        <w:t xml:space="preserve"> Different forms, Intersection of two spheres, Orthogonal intersection, Tangents and normal.</w:t>
      </w:r>
    </w:p>
    <w:p w14:paraId="68BBC189" w14:textId="77777777" w:rsidR="00F574FB" w:rsidRDefault="00F574FB" w:rsidP="00F574FB">
      <w:pPr>
        <w:spacing w:after="0"/>
        <w:jc w:val="both"/>
        <w:rPr>
          <w:rFonts w:ascii="Times New Roman" w:hAnsi="Times New Roman" w:cs="Times New Roman"/>
          <w:b/>
          <w:bCs/>
          <w:szCs w:val="24"/>
        </w:rPr>
      </w:pPr>
      <w:r w:rsidRPr="004A5EAC">
        <w:rPr>
          <w:rFonts w:ascii="Times New Roman" w:hAnsi="Times New Roman" w:cs="Times New Roman"/>
          <w:b/>
          <w:bCs/>
          <w:szCs w:val="24"/>
        </w:rPr>
        <w:t>Unit-II: Differential Calculus</w:t>
      </w:r>
    </w:p>
    <w:p w14:paraId="5E51D839" w14:textId="31C49FFA" w:rsidR="00F574FB" w:rsidRPr="004A5EAC" w:rsidRDefault="00F574FB" w:rsidP="00F574FB">
      <w:pPr>
        <w:jc w:val="both"/>
        <w:rPr>
          <w:rFonts w:ascii="Times New Roman" w:hAnsi="Times New Roman" w:cs="Times New Roman"/>
          <w:szCs w:val="24"/>
        </w:rPr>
      </w:pPr>
      <w:r w:rsidRPr="004A5EAC">
        <w:rPr>
          <w:rFonts w:ascii="Times New Roman" w:hAnsi="Times New Roman" w:cs="Times New Roman"/>
          <w:i/>
          <w:iCs/>
          <w:szCs w:val="24"/>
        </w:rPr>
        <w:t>Successive differentiation:</w:t>
      </w:r>
      <w:r w:rsidRPr="004A5EAC">
        <w:rPr>
          <w:rFonts w:ascii="Times New Roman" w:hAnsi="Times New Roman" w:cs="Times New Roman"/>
          <w:szCs w:val="24"/>
        </w:rPr>
        <w:t xml:space="preserve"> n</w:t>
      </w:r>
      <w:r w:rsidRPr="004A5EAC">
        <w:rPr>
          <w:rFonts w:ascii="Times New Roman" w:hAnsi="Times New Roman" w:cs="Times New Roman"/>
          <w:szCs w:val="24"/>
          <w:vertAlign w:val="superscript"/>
        </w:rPr>
        <w:t>th</w:t>
      </w:r>
      <w:r w:rsidRPr="004A5EAC">
        <w:rPr>
          <w:rFonts w:ascii="Times New Roman" w:hAnsi="Times New Roman" w:cs="Times New Roman"/>
          <w:szCs w:val="24"/>
        </w:rPr>
        <w:t xml:space="preserve"> order differentiation</w:t>
      </w:r>
      <w:r w:rsidRPr="004A5EAC">
        <w:rPr>
          <w:rFonts w:ascii="Times New Roman" w:hAnsi="Times New Roman" w:cs="Times New Roman"/>
          <w:sz w:val="20"/>
        </w:rPr>
        <w:t xml:space="preserve"> of Standard functions </w:t>
      </w:r>
      <w:r w:rsidRPr="004A5EAC">
        <w:rPr>
          <w:rFonts w:ascii="Cambria Math" w:hAnsi="Cambria Math" w:cs="Times New Roman"/>
          <w:sz w:val="20"/>
        </w:rPr>
        <w:t>𝑒</w:t>
      </w:r>
      <w:r w:rsidRPr="004A5EAC">
        <w:rPr>
          <w:rFonts w:ascii="Cambria Math" w:hAnsi="Cambria Math" w:cs="Times New Roman"/>
          <w:sz w:val="20"/>
          <w:vertAlign w:val="superscript"/>
        </w:rPr>
        <w:t>𝑎𝑥</w:t>
      </w:r>
      <w:r w:rsidRPr="004A5EAC">
        <w:rPr>
          <w:rFonts w:ascii="Times New Roman" w:hAnsi="Times New Roman" w:cs="Times New Roman"/>
          <w:sz w:val="20"/>
          <w:vertAlign w:val="superscript"/>
        </w:rPr>
        <w:t>+</w:t>
      </w:r>
      <w:r w:rsidRPr="004A5EAC">
        <w:rPr>
          <w:rFonts w:ascii="Cambria Math" w:hAnsi="Cambria Math" w:cs="Times New Roman"/>
          <w:sz w:val="20"/>
          <w:vertAlign w:val="superscript"/>
        </w:rPr>
        <w:t>𝑏</w:t>
      </w:r>
      <w:r w:rsidRPr="004A5EAC">
        <w:rPr>
          <w:rFonts w:ascii="Times New Roman" w:hAnsi="Times New Roman" w:cs="Times New Roman"/>
          <w:sz w:val="20"/>
        </w:rPr>
        <w:t>, (</w:t>
      </w:r>
      <w:r w:rsidRPr="004A5EAC">
        <w:rPr>
          <w:rFonts w:ascii="Cambria Math" w:hAnsi="Cambria Math" w:cs="Times New Roman"/>
          <w:sz w:val="20"/>
        </w:rPr>
        <w:t>𝑎𝑥</w:t>
      </w:r>
      <w:r w:rsidRPr="004A5EAC">
        <w:rPr>
          <w:rFonts w:ascii="Times New Roman" w:hAnsi="Times New Roman" w:cs="Times New Roman"/>
          <w:sz w:val="20"/>
        </w:rPr>
        <w:t xml:space="preserve"> + </w:t>
      </w:r>
      <w:proofErr w:type="gramStart"/>
      <w:r w:rsidRPr="004A5EAC">
        <w:rPr>
          <w:rFonts w:ascii="Cambria Math" w:hAnsi="Cambria Math" w:cs="Times New Roman"/>
          <w:sz w:val="20"/>
        </w:rPr>
        <w:t>𝑏</w:t>
      </w:r>
      <w:r w:rsidRPr="004A5EAC">
        <w:rPr>
          <w:rFonts w:ascii="Times New Roman" w:hAnsi="Times New Roman" w:cs="Times New Roman"/>
          <w:sz w:val="20"/>
        </w:rPr>
        <w:t>)</w:t>
      </w:r>
      <w:r w:rsidRPr="004A5EAC">
        <w:rPr>
          <w:rFonts w:ascii="Cambria Math" w:hAnsi="Cambria Math" w:cs="Times New Roman"/>
          <w:sz w:val="20"/>
          <w:vertAlign w:val="superscript"/>
        </w:rPr>
        <w:t>𝑛</w:t>
      </w:r>
      <w:proofErr w:type="gramEnd"/>
      <w:r w:rsidRPr="004A5EAC">
        <w:rPr>
          <w:rFonts w:ascii="Times New Roman" w:hAnsi="Times New Roman" w:cs="Times New Roman"/>
          <w:sz w:val="20"/>
        </w:rPr>
        <w:t xml:space="preserve"> , log(</w:t>
      </w:r>
      <w:r w:rsidRPr="004A5EAC">
        <w:rPr>
          <w:rFonts w:ascii="Cambria Math" w:hAnsi="Cambria Math" w:cs="Times New Roman"/>
          <w:sz w:val="20"/>
        </w:rPr>
        <w:t>𝑎𝑥</w:t>
      </w:r>
      <w:r w:rsidRPr="004A5EAC">
        <w:rPr>
          <w:rFonts w:ascii="Times New Roman" w:hAnsi="Times New Roman" w:cs="Times New Roman"/>
          <w:sz w:val="20"/>
        </w:rPr>
        <w:t xml:space="preserve"> + </w:t>
      </w:r>
      <w:r w:rsidRPr="004A5EAC">
        <w:rPr>
          <w:rFonts w:ascii="Cambria Math" w:hAnsi="Cambria Math" w:cs="Times New Roman"/>
          <w:sz w:val="20"/>
        </w:rPr>
        <w:t>𝑏</w:t>
      </w:r>
      <w:r w:rsidRPr="004A5EAC">
        <w:rPr>
          <w:rFonts w:ascii="Times New Roman" w:hAnsi="Times New Roman" w:cs="Times New Roman"/>
          <w:sz w:val="20"/>
        </w:rPr>
        <w:t>) , sin(</w:t>
      </w:r>
      <w:r w:rsidRPr="004A5EAC">
        <w:rPr>
          <w:rFonts w:ascii="Cambria Math" w:hAnsi="Cambria Math" w:cs="Times New Roman"/>
          <w:sz w:val="20"/>
        </w:rPr>
        <w:t>𝑎𝑥</w:t>
      </w:r>
      <w:r w:rsidRPr="004A5EAC">
        <w:rPr>
          <w:rFonts w:ascii="Times New Roman" w:hAnsi="Times New Roman" w:cs="Times New Roman"/>
          <w:sz w:val="20"/>
        </w:rPr>
        <w:t xml:space="preserve"> + </w:t>
      </w:r>
      <w:r w:rsidRPr="004A5EAC">
        <w:rPr>
          <w:rFonts w:ascii="Cambria Math" w:hAnsi="Cambria Math" w:cs="Times New Roman"/>
          <w:sz w:val="20"/>
        </w:rPr>
        <w:t>𝑏</w:t>
      </w:r>
      <w:r w:rsidRPr="004A5EAC">
        <w:rPr>
          <w:rFonts w:ascii="Times New Roman" w:hAnsi="Times New Roman" w:cs="Times New Roman"/>
          <w:sz w:val="20"/>
        </w:rPr>
        <w:t>), cos(</w:t>
      </w:r>
      <w:r w:rsidRPr="004A5EAC">
        <w:rPr>
          <w:rFonts w:ascii="Cambria Math" w:hAnsi="Cambria Math" w:cs="Times New Roman"/>
          <w:sz w:val="20"/>
        </w:rPr>
        <w:t>𝑎𝑥</w:t>
      </w:r>
      <w:r w:rsidRPr="004A5EAC">
        <w:rPr>
          <w:rFonts w:ascii="Times New Roman" w:hAnsi="Times New Roman" w:cs="Times New Roman"/>
          <w:sz w:val="20"/>
        </w:rPr>
        <w:t xml:space="preserve"> + </w:t>
      </w:r>
      <w:r w:rsidRPr="004A5EAC">
        <w:rPr>
          <w:rFonts w:ascii="Cambria Math" w:hAnsi="Cambria Math" w:cs="Times New Roman"/>
          <w:sz w:val="20"/>
        </w:rPr>
        <w:t>𝑏</w:t>
      </w:r>
      <w:r w:rsidRPr="004A5EAC">
        <w:rPr>
          <w:rFonts w:ascii="Times New Roman" w:hAnsi="Times New Roman" w:cs="Times New Roman"/>
          <w:sz w:val="20"/>
        </w:rPr>
        <w:t xml:space="preserve">) , </w:t>
      </w:r>
      <w:r w:rsidRPr="004A5EAC">
        <w:rPr>
          <w:rFonts w:ascii="Cambria Math" w:hAnsi="Cambria Math" w:cs="Times New Roman"/>
          <w:sz w:val="20"/>
        </w:rPr>
        <w:t>𝑒</w:t>
      </w:r>
      <w:r w:rsidRPr="004A5EAC">
        <w:rPr>
          <w:rFonts w:ascii="Cambria Math" w:hAnsi="Cambria Math" w:cs="Times New Roman"/>
          <w:sz w:val="20"/>
          <w:vertAlign w:val="superscript"/>
        </w:rPr>
        <w:t>𝑎𝑥</w:t>
      </w:r>
      <w:r w:rsidRPr="004A5EAC">
        <w:rPr>
          <w:rFonts w:ascii="Times New Roman" w:hAnsi="Times New Roman" w:cs="Times New Roman"/>
          <w:sz w:val="20"/>
        </w:rPr>
        <w:t>sin(</w:t>
      </w:r>
      <w:r w:rsidRPr="004A5EAC">
        <w:rPr>
          <w:rFonts w:ascii="Cambria Math" w:hAnsi="Cambria Math" w:cs="Times New Roman"/>
          <w:sz w:val="20"/>
        </w:rPr>
        <w:t>𝑏𝑥</w:t>
      </w:r>
      <w:r w:rsidRPr="004A5EAC">
        <w:rPr>
          <w:rFonts w:ascii="Times New Roman" w:hAnsi="Times New Roman" w:cs="Times New Roman"/>
          <w:sz w:val="20"/>
        </w:rPr>
        <w:t xml:space="preserve"> + </w:t>
      </w:r>
      <w:r w:rsidRPr="004A5EAC">
        <w:rPr>
          <w:rFonts w:ascii="Cambria Math" w:hAnsi="Cambria Math" w:cs="Times New Roman"/>
          <w:sz w:val="20"/>
        </w:rPr>
        <w:t>𝑐</w:t>
      </w:r>
      <w:r w:rsidRPr="004A5EAC">
        <w:rPr>
          <w:rFonts w:ascii="Times New Roman" w:hAnsi="Times New Roman" w:cs="Times New Roman"/>
          <w:sz w:val="20"/>
        </w:rPr>
        <w:t xml:space="preserve">) , </w:t>
      </w:r>
      <w:r w:rsidRPr="004A5EAC">
        <w:rPr>
          <w:rFonts w:ascii="Cambria Math" w:hAnsi="Cambria Math" w:cs="Times New Roman"/>
          <w:sz w:val="20"/>
        </w:rPr>
        <w:t>𝑒</w:t>
      </w:r>
      <w:r w:rsidRPr="004A5EAC">
        <w:rPr>
          <w:rFonts w:ascii="Cambria Math" w:hAnsi="Cambria Math" w:cs="Times New Roman"/>
          <w:sz w:val="20"/>
          <w:vertAlign w:val="superscript"/>
        </w:rPr>
        <w:t>𝑎𝑥</w:t>
      </w:r>
      <w:r w:rsidRPr="004A5EAC">
        <w:rPr>
          <w:rFonts w:ascii="Times New Roman" w:hAnsi="Times New Roman" w:cs="Times New Roman"/>
          <w:sz w:val="20"/>
        </w:rPr>
        <w:t>cos(</w:t>
      </w:r>
      <w:r w:rsidRPr="004A5EAC">
        <w:rPr>
          <w:rFonts w:ascii="Cambria Math" w:hAnsi="Cambria Math" w:cs="Times New Roman"/>
          <w:sz w:val="20"/>
        </w:rPr>
        <w:t>𝑏𝑥</w:t>
      </w:r>
      <w:r w:rsidRPr="004A5EAC">
        <w:rPr>
          <w:rFonts w:ascii="Times New Roman" w:hAnsi="Times New Roman" w:cs="Times New Roman"/>
          <w:sz w:val="20"/>
        </w:rPr>
        <w:t xml:space="preserve"> + </w:t>
      </w:r>
      <w:r w:rsidRPr="004A5EAC">
        <w:rPr>
          <w:rFonts w:ascii="Cambria Math" w:hAnsi="Cambria Math" w:cs="Times New Roman"/>
          <w:sz w:val="20"/>
        </w:rPr>
        <w:t>𝑐</w:t>
      </w:r>
      <w:r w:rsidRPr="004A5EAC">
        <w:rPr>
          <w:rFonts w:ascii="Times New Roman" w:hAnsi="Times New Roman" w:cs="Times New Roman"/>
          <w:sz w:val="20"/>
        </w:rPr>
        <w:t>)</w:t>
      </w:r>
      <w:r w:rsidRPr="004A5EAC">
        <w:rPr>
          <w:rFonts w:ascii="Times New Roman" w:hAnsi="Times New Roman" w:cs="Times New Roman"/>
          <w:szCs w:val="24"/>
        </w:rPr>
        <w:t xml:space="preserve">, Leibnitz’s theorem, </w:t>
      </w:r>
      <w:r w:rsidRPr="004A5EAC">
        <w:rPr>
          <w:rFonts w:ascii="Times New Roman" w:hAnsi="Times New Roman" w:cs="Times New Roman"/>
          <w:i/>
          <w:iCs/>
          <w:szCs w:val="24"/>
        </w:rPr>
        <w:t>Series Expansion:</w:t>
      </w:r>
      <w:r w:rsidRPr="004A5EAC">
        <w:rPr>
          <w:rFonts w:ascii="Times New Roman" w:hAnsi="Times New Roman" w:cs="Times New Roman"/>
          <w:szCs w:val="24"/>
        </w:rPr>
        <w:t xml:space="preserve"> Maclaurin’s and Taylor’s theorems for expansion of a function in an infinite series, Taylor’s theorem in finite form with Lagrange remainder.</w:t>
      </w:r>
    </w:p>
    <w:p w14:paraId="1107A85F" w14:textId="77777777" w:rsidR="00F574FB" w:rsidRDefault="00F574FB" w:rsidP="00F574FB">
      <w:pPr>
        <w:spacing w:after="0"/>
        <w:jc w:val="both"/>
        <w:rPr>
          <w:rFonts w:ascii="Times New Roman" w:hAnsi="Times New Roman" w:cs="Times New Roman"/>
          <w:b/>
          <w:bCs/>
          <w:szCs w:val="24"/>
        </w:rPr>
      </w:pPr>
      <w:r w:rsidRPr="004A5EAC">
        <w:rPr>
          <w:rFonts w:ascii="Times New Roman" w:hAnsi="Times New Roman" w:cs="Times New Roman"/>
          <w:b/>
          <w:bCs/>
          <w:szCs w:val="24"/>
        </w:rPr>
        <w:t>Unit-III: Integral Calculus</w:t>
      </w:r>
    </w:p>
    <w:p w14:paraId="04E0E012" w14:textId="4B2DA94C" w:rsidR="00F574FB" w:rsidRPr="004A5EAC" w:rsidRDefault="00F574FB" w:rsidP="00F574FB">
      <w:pPr>
        <w:jc w:val="both"/>
        <w:rPr>
          <w:rFonts w:ascii="Times New Roman" w:hAnsi="Times New Roman" w:cs="Times New Roman"/>
          <w:szCs w:val="24"/>
        </w:rPr>
      </w:pPr>
      <w:r w:rsidRPr="004A5EAC">
        <w:rPr>
          <w:rFonts w:ascii="Times New Roman" w:hAnsi="Times New Roman" w:cs="Times New Roman"/>
          <w:szCs w:val="24"/>
        </w:rPr>
        <w:t xml:space="preserve">Integration of rational and irrational functions, Evaluation of definite integrals, Reduction formulae of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sin</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cos</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tan</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sec</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and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sin</w:t>
      </w:r>
      <w:r w:rsidRPr="004A5EAC">
        <w:rPr>
          <w:rFonts w:ascii="Times New Roman" w:hAnsi="Times New Roman" w:cs="Times New Roman"/>
          <w:sz w:val="20"/>
          <w:vertAlign w:val="superscript"/>
        </w:rPr>
        <w:t>m</w:t>
      </w:r>
      <w:r w:rsidRPr="004A5EAC">
        <w:rPr>
          <w:rFonts w:ascii="Times New Roman" w:hAnsi="Times New Roman" w:cs="Times New Roman"/>
          <w:sz w:val="20"/>
        </w:rPr>
        <w:t>x</w:t>
      </w:r>
      <w:proofErr w:type="spellEnd"/>
      <w:r w:rsidRPr="004A5EAC">
        <w:rPr>
          <w:rFonts w:ascii="Times New Roman" w:hAnsi="Times New Roman" w:cs="Times New Roman"/>
          <w:sz w:val="20"/>
        </w:rPr>
        <w:t xml:space="preserve"> </w:t>
      </w:r>
      <w:proofErr w:type="spellStart"/>
      <w:r w:rsidRPr="004A5EAC">
        <w:rPr>
          <w:rFonts w:ascii="Times New Roman" w:hAnsi="Times New Roman" w:cs="Times New Roman"/>
          <w:sz w:val="20"/>
        </w:rPr>
        <w:t>cos</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Cs w:val="24"/>
        </w:rPr>
        <w:t>, Special integrals, Differentiation and integration under the sign of integration (Beta and Gamma functions are excluded).</w:t>
      </w:r>
    </w:p>
    <w:p w14:paraId="2D10C4CD" w14:textId="77777777" w:rsidR="00F574FB" w:rsidRDefault="00F574FB" w:rsidP="00F574FB">
      <w:pPr>
        <w:spacing w:after="0"/>
        <w:jc w:val="both"/>
        <w:rPr>
          <w:rFonts w:ascii="Times New Roman" w:hAnsi="Times New Roman" w:cs="Times New Roman"/>
          <w:b/>
          <w:bCs/>
          <w:szCs w:val="24"/>
        </w:rPr>
      </w:pPr>
      <w:r w:rsidRPr="004A5EAC">
        <w:rPr>
          <w:rFonts w:ascii="Times New Roman" w:hAnsi="Times New Roman" w:cs="Times New Roman"/>
          <w:b/>
          <w:bCs/>
          <w:szCs w:val="24"/>
        </w:rPr>
        <w:t>Unit-IV: Application of Integral Calculus</w:t>
      </w:r>
    </w:p>
    <w:p w14:paraId="4200D274" w14:textId="27BE2A69" w:rsidR="00F574FB" w:rsidRPr="004A5EAC" w:rsidRDefault="00F574FB" w:rsidP="00F574FB">
      <w:pPr>
        <w:jc w:val="both"/>
        <w:rPr>
          <w:rFonts w:ascii="Times New Roman" w:hAnsi="Times New Roman" w:cs="Times New Roman"/>
          <w:sz w:val="20"/>
        </w:rPr>
      </w:pPr>
      <w:r w:rsidRPr="004A5EAC">
        <w:rPr>
          <w:rFonts w:ascii="Times New Roman" w:hAnsi="Times New Roman" w:cs="Times New Roman"/>
          <w:b/>
          <w:bCs/>
          <w:szCs w:val="24"/>
        </w:rPr>
        <w:t xml:space="preserve"> </w:t>
      </w:r>
      <w:r w:rsidRPr="004A5EAC">
        <w:rPr>
          <w:rFonts w:ascii="Times New Roman" w:hAnsi="Times New Roman" w:cs="Times New Roman"/>
          <w:szCs w:val="24"/>
        </w:rPr>
        <w:t>Curvature; Asymptotes of general algebraic curves, Asymptotes parallel to axes; Symmetry, Concavity and convexity, Points of inflection, Tangents at origin, Multiple points, Position and nature of double points; Tracing of Cartesian, polar and parametric curves, Length of plane curve and area bounded by plane curves, Volume and surface area of solid of revolution.</w:t>
      </w:r>
    </w:p>
    <w:p w14:paraId="349683A8" w14:textId="77777777" w:rsidR="00F574FB" w:rsidRPr="004A5EAC" w:rsidRDefault="00F574FB" w:rsidP="00F574FB">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0D45A3DE" w14:textId="77777777" w:rsidR="00F574FB" w:rsidRPr="004A5EAC" w:rsidRDefault="00F574FB" w:rsidP="00C94E25">
      <w:pPr>
        <w:pStyle w:val="ListParagraph"/>
        <w:widowControl w:val="0"/>
        <w:numPr>
          <w:ilvl w:val="0"/>
          <w:numId w:val="56"/>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hAnsi="Times New Roman" w:cs="Times New Roman"/>
          <w:sz w:val="20"/>
        </w:rPr>
        <w:t xml:space="preserve">D. Chatterjee (2009). </w:t>
      </w:r>
      <w:r w:rsidRPr="004A5EAC">
        <w:rPr>
          <w:rFonts w:ascii="Times New Roman" w:hAnsi="Times New Roman" w:cs="Times New Roman"/>
          <w:i/>
          <w:iCs/>
          <w:sz w:val="20"/>
        </w:rPr>
        <w:t>Analytical Geometry: Two and Three Dimensions</w:t>
      </w:r>
      <w:r w:rsidRPr="004A5EAC">
        <w:rPr>
          <w:rFonts w:ascii="Times New Roman" w:hAnsi="Times New Roman" w:cs="Times New Roman"/>
          <w:sz w:val="20"/>
        </w:rPr>
        <w:t xml:space="preserve">. </w:t>
      </w:r>
      <w:proofErr w:type="spellStart"/>
      <w:r w:rsidRPr="004A5EAC">
        <w:rPr>
          <w:rFonts w:ascii="Times New Roman" w:hAnsi="Times New Roman" w:cs="Times New Roman"/>
          <w:sz w:val="20"/>
        </w:rPr>
        <w:t>Narosa</w:t>
      </w:r>
      <w:proofErr w:type="spellEnd"/>
      <w:r w:rsidRPr="004A5EAC">
        <w:rPr>
          <w:rFonts w:ascii="Times New Roman" w:hAnsi="Times New Roman" w:cs="Times New Roman"/>
          <w:sz w:val="20"/>
        </w:rPr>
        <w:t xml:space="preserve"> Publishing House.</w:t>
      </w:r>
    </w:p>
    <w:p w14:paraId="43AC3B56" w14:textId="77777777" w:rsidR="00F574FB" w:rsidRPr="004A5EAC" w:rsidRDefault="00F574FB" w:rsidP="00C94E25">
      <w:pPr>
        <w:pStyle w:val="ListParagraph"/>
        <w:widowControl w:val="0"/>
        <w:numPr>
          <w:ilvl w:val="0"/>
          <w:numId w:val="56"/>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Lalji Prasad (2019). </w:t>
      </w:r>
      <w:r w:rsidRPr="004A5EAC">
        <w:rPr>
          <w:rFonts w:ascii="Times New Roman" w:eastAsia="Times New Roman" w:hAnsi="Times New Roman" w:cs="Times New Roman"/>
          <w:i/>
          <w:iCs/>
          <w:sz w:val="20"/>
        </w:rPr>
        <w:t>Differential Calculus</w:t>
      </w:r>
      <w:r w:rsidRPr="004A5EAC">
        <w:rPr>
          <w:rFonts w:ascii="Times New Roman" w:eastAsia="Times New Roman" w:hAnsi="Times New Roman" w:cs="Times New Roman"/>
          <w:sz w:val="20"/>
        </w:rPr>
        <w:t>, Paramount Publication.</w:t>
      </w:r>
    </w:p>
    <w:p w14:paraId="69EA9F54" w14:textId="68A27393" w:rsidR="00F574FB" w:rsidRPr="00F574FB" w:rsidRDefault="00F574FB" w:rsidP="00C94E25">
      <w:pPr>
        <w:pStyle w:val="ListParagraph"/>
        <w:widowControl w:val="0"/>
        <w:numPr>
          <w:ilvl w:val="0"/>
          <w:numId w:val="56"/>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A. D. Dasgupta, S. B. Prasad &amp; R. S. Prasad (2021). </w:t>
      </w:r>
      <w:r w:rsidRPr="004A5EAC">
        <w:rPr>
          <w:rFonts w:ascii="Times New Roman" w:eastAsia="Times New Roman" w:hAnsi="Times New Roman" w:cs="Times New Roman"/>
          <w:i/>
          <w:iCs/>
          <w:sz w:val="20"/>
        </w:rPr>
        <w:t>Degree level Integral Calculus</w:t>
      </w:r>
      <w:r w:rsidRPr="004A5EAC">
        <w:rPr>
          <w:rFonts w:ascii="Times New Roman" w:eastAsia="Times New Roman" w:hAnsi="Times New Roman" w:cs="Times New Roman"/>
          <w:sz w:val="20"/>
        </w:rPr>
        <w:t>, Bharti Bhawan.</w:t>
      </w:r>
    </w:p>
    <w:p w14:paraId="3B413D3B" w14:textId="77777777" w:rsidR="00AE5371" w:rsidRDefault="005962C9" w:rsidP="005962C9">
      <w:pPr>
        <w:spacing w:after="160" w:line="259" w:lineRule="auto"/>
        <w:rPr>
          <w:rFonts w:ascii="Times New Roman" w:hAnsi="Times New Roman"/>
          <w:color w:val="000000"/>
          <w:sz w:val="20"/>
        </w:rPr>
      </w:pPr>
      <w:r w:rsidRPr="00BC729E">
        <w:rPr>
          <w:rFonts w:ascii="Times New Roman" w:hAnsi="Times New Roman"/>
          <w:color w:val="000000"/>
          <w:sz w:val="20"/>
        </w:rPr>
        <w:t>---------------------------------------------------------------</w:t>
      </w:r>
      <w:r w:rsidR="0037697A">
        <w:rPr>
          <w:rFonts w:ascii="Times New Roman" w:hAnsi="Times New Roman"/>
          <w:color w:val="000000"/>
          <w:sz w:val="20"/>
        </w:rPr>
        <w:t>---------------</w:t>
      </w:r>
      <w:r w:rsidRPr="00BC729E">
        <w:rPr>
          <w:rFonts w:ascii="Times New Roman" w:hAnsi="Times New Roman"/>
          <w:color w:val="000000"/>
          <w:sz w:val="20"/>
        </w:rPr>
        <w:t>------------------------------------------------------------------</w:t>
      </w:r>
      <w:r w:rsidR="004B6CE1">
        <w:rPr>
          <w:rFonts w:ascii="Times New Roman" w:hAnsi="Times New Roman"/>
          <w:color w:val="000000"/>
          <w:sz w:val="20"/>
        </w:rPr>
        <w:t>-</w:t>
      </w:r>
      <w:r w:rsidRPr="00BC729E">
        <w:rPr>
          <w:rFonts w:ascii="Times New Roman" w:hAnsi="Times New Roman"/>
          <w:color w:val="000000"/>
          <w:sz w:val="20"/>
        </w:rPr>
        <w:t>-</w:t>
      </w:r>
      <w:r w:rsidR="00AE5371">
        <w:rPr>
          <w:rFonts w:ascii="Times New Roman" w:hAnsi="Times New Roman"/>
          <w:color w:val="000000"/>
          <w:sz w:val="20"/>
        </w:rPr>
        <w:t xml:space="preserve"> </w:t>
      </w:r>
    </w:p>
    <w:p w14:paraId="224181DA" w14:textId="77777777" w:rsidR="00AE5371" w:rsidRDefault="00AE5371">
      <w:pPr>
        <w:spacing w:after="160" w:line="259" w:lineRule="auto"/>
        <w:rPr>
          <w:rFonts w:ascii="Times New Roman" w:hAnsi="Times New Roman"/>
          <w:color w:val="000000"/>
          <w:sz w:val="20"/>
        </w:rPr>
      </w:pPr>
      <w:r>
        <w:rPr>
          <w:rFonts w:ascii="Times New Roman" w:hAnsi="Times New Roman"/>
          <w:color w:val="000000"/>
          <w:sz w:val="20"/>
        </w:rPr>
        <w:br w:type="page"/>
      </w:r>
    </w:p>
    <w:p w14:paraId="1F9394D0" w14:textId="6BF53076" w:rsidR="00AE5371" w:rsidRPr="00DA6D13" w:rsidRDefault="00AE5371" w:rsidP="00AE5371">
      <w:pPr>
        <w:pStyle w:val="Heading2"/>
        <w:numPr>
          <w:ilvl w:val="0"/>
          <w:numId w:val="40"/>
        </w:numPr>
        <w:rPr>
          <w:sz w:val="24"/>
        </w:rPr>
      </w:pPr>
      <w:bookmarkStart w:id="169" w:name="_Toc133559185"/>
      <w:bookmarkStart w:id="170" w:name="_Toc144433151"/>
      <w:r w:rsidRPr="00DA6D13">
        <w:rPr>
          <w:b w:val="0"/>
          <w:sz w:val="24"/>
        </w:rPr>
        <w:lastRenderedPageBreak/>
        <w:t>SKILL ENHANCEMENT</w:t>
      </w:r>
      <w:r w:rsidRPr="00DA6D13">
        <w:rPr>
          <w:rStyle w:val="Heading2Char"/>
          <w:bCs/>
          <w:sz w:val="24"/>
        </w:rPr>
        <w:t xml:space="preserve"> COURSE- SEC 1:</w:t>
      </w:r>
      <w:r w:rsidRPr="00DA6D13">
        <w:rPr>
          <w:sz w:val="24"/>
        </w:rPr>
        <w:br/>
      </w:r>
      <w:bookmarkEnd w:id="169"/>
      <w:r w:rsidRPr="00DA6D13">
        <w:rPr>
          <w:color w:val="000000"/>
          <w:sz w:val="24"/>
        </w:rPr>
        <w:t>THEORY OF SETS, NUMBERS &amp; EQUATIONS</w:t>
      </w:r>
      <w:bookmarkEnd w:id="17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E5371" w:rsidRPr="00BC729E" w14:paraId="4ADE950B" w14:textId="77777777" w:rsidTr="00B41DF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BC0B2B2" w14:textId="77777777" w:rsidR="00AE5371" w:rsidRPr="00BC729E" w:rsidRDefault="00AE5371" w:rsidP="00B41DF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A944D47" w14:textId="77777777" w:rsidR="00AE5371" w:rsidRPr="00BC729E"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6564F4" w14:textId="77777777" w:rsidR="00AE5371" w:rsidRPr="00BC729E"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(ESE) = 30</w:t>
            </w:r>
          </w:p>
        </w:tc>
      </w:tr>
    </w:tbl>
    <w:p w14:paraId="5808ADDF" w14:textId="77777777" w:rsidR="00AE5371" w:rsidRPr="00BC729E" w:rsidRDefault="00AE5371" w:rsidP="00AE5371">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60032CE9" w14:textId="77777777" w:rsidR="00AE5371" w:rsidRPr="004A5EAC" w:rsidRDefault="00AE5371" w:rsidP="00AE537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50A48612" w14:textId="77777777" w:rsidR="004C0DD6" w:rsidRPr="004C0DD6" w:rsidRDefault="004C0DD6" w:rsidP="004C0DD6">
      <w:pPr>
        <w:autoSpaceDE w:val="0"/>
        <w:autoSpaceDN w:val="0"/>
        <w:adjustRightInd w:val="0"/>
        <w:spacing w:after="0" w:line="240" w:lineRule="auto"/>
        <w:rPr>
          <w:rFonts w:ascii="Times New Roman" w:hAnsi="Times New Roman" w:cs="Times New Roman"/>
          <w:color w:val="000000"/>
          <w:sz w:val="20"/>
        </w:rPr>
      </w:pPr>
      <w:r w:rsidRPr="004C0DD6">
        <w:rPr>
          <w:rFonts w:ascii="Times New Roman" w:hAnsi="Times New Roman" w:cs="Times New Roman"/>
          <w:color w:val="000000"/>
          <w:sz w:val="20"/>
        </w:rPr>
        <w:t>This course will enable the students to:</w:t>
      </w:r>
    </w:p>
    <w:p w14:paraId="52B84BC3" w14:textId="77777777" w:rsidR="004C0DD6" w:rsidRPr="004C0DD6" w:rsidRDefault="004C0DD6" w:rsidP="004C0DD6">
      <w:pPr>
        <w:pStyle w:val="ListParagraph"/>
        <w:numPr>
          <w:ilvl w:val="0"/>
          <w:numId w:val="116"/>
        </w:numPr>
        <w:autoSpaceDE w:val="0"/>
        <w:autoSpaceDN w:val="0"/>
        <w:adjustRightInd w:val="0"/>
        <w:spacing w:after="0" w:line="240" w:lineRule="auto"/>
        <w:rPr>
          <w:rFonts w:ascii="Times New Roman" w:hAnsi="Times New Roman" w:cs="Times New Roman"/>
          <w:color w:val="000000"/>
          <w:sz w:val="20"/>
        </w:rPr>
      </w:pPr>
      <w:r w:rsidRPr="004C0DD6">
        <w:rPr>
          <w:rFonts w:ascii="Times New Roman" w:hAnsi="Times New Roman" w:cs="Times New Roman"/>
          <w:color w:val="000000"/>
          <w:sz w:val="20"/>
        </w:rPr>
        <w:t>Familiarize the basics of set, equivalence class and countability of sets which are essential part of the development of other important mathematical structures.</w:t>
      </w:r>
    </w:p>
    <w:p w14:paraId="033F4EE9" w14:textId="77777777" w:rsidR="004C0DD6" w:rsidRPr="004C0DD6" w:rsidRDefault="004C0DD6" w:rsidP="004C0DD6">
      <w:pPr>
        <w:pStyle w:val="ListParagraph"/>
        <w:numPr>
          <w:ilvl w:val="0"/>
          <w:numId w:val="116"/>
        </w:numPr>
        <w:autoSpaceDE w:val="0"/>
        <w:autoSpaceDN w:val="0"/>
        <w:adjustRightInd w:val="0"/>
        <w:spacing w:after="0" w:line="240" w:lineRule="auto"/>
        <w:rPr>
          <w:rFonts w:ascii="Times New Roman" w:hAnsi="Times New Roman" w:cs="Times New Roman"/>
          <w:color w:val="000000"/>
          <w:sz w:val="20"/>
        </w:rPr>
      </w:pPr>
      <w:r w:rsidRPr="004C0DD6">
        <w:rPr>
          <w:rFonts w:ascii="Times New Roman" w:hAnsi="Times New Roman" w:cs="Times New Roman"/>
          <w:color w:val="000000"/>
          <w:sz w:val="20"/>
        </w:rPr>
        <w:t>Learn basic number theory which is helpful in notion of higher algebra.</w:t>
      </w:r>
    </w:p>
    <w:p w14:paraId="2EC2F6AB" w14:textId="77777777" w:rsidR="004C0DD6" w:rsidRPr="004C0DD6" w:rsidRDefault="004C0DD6" w:rsidP="004C0DD6">
      <w:pPr>
        <w:pStyle w:val="ListParagraph"/>
        <w:numPr>
          <w:ilvl w:val="0"/>
          <w:numId w:val="116"/>
        </w:numPr>
        <w:autoSpaceDE w:val="0"/>
        <w:autoSpaceDN w:val="0"/>
        <w:adjustRightInd w:val="0"/>
        <w:spacing w:line="240" w:lineRule="auto"/>
        <w:rPr>
          <w:rFonts w:ascii="Times New Roman" w:hAnsi="Times New Roman" w:cs="Times New Roman"/>
          <w:color w:val="000000"/>
          <w:sz w:val="20"/>
        </w:rPr>
      </w:pPr>
      <w:r w:rsidRPr="004C0DD6">
        <w:rPr>
          <w:rFonts w:ascii="Times New Roman" w:hAnsi="Times New Roman" w:cs="Times New Roman"/>
          <w:color w:val="000000"/>
          <w:sz w:val="20"/>
        </w:rPr>
        <w:t>Generalize the idea of quadratic equations into higher degree polynomial equations.</w:t>
      </w:r>
    </w:p>
    <w:p w14:paraId="228B8EBB" w14:textId="77777777" w:rsidR="004C0DD6" w:rsidRDefault="004C0DD6" w:rsidP="004C0DD6">
      <w:pPr>
        <w:spacing w:after="0"/>
        <w:jc w:val="both"/>
        <w:rPr>
          <w:rFonts w:ascii="Times New Roman" w:hAnsi="Times New Roman" w:cs="Times New Roman"/>
          <w:b/>
        </w:rPr>
      </w:pPr>
      <w:r w:rsidRPr="004C0DD6">
        <w:rPr>
          <w:rFonts w:ascii="Times New Roman" w:hAnsi="Times New Roman" w:cs="Times New Roman"/>
          <w:b/>
        </w:rPr>
        <w:t>UNIT-1: Set Theory</w:t>
      </w:r>
    </w:p>
    <w:p w14:paraId="12A3BDE7" w14:textId="6D5C3CA4" w:rsidR="004C0DD6" w:rsidRPr="004C0DD6" w:rsidRDefault="004C0DD6" w:rsidP="004C0DD6">
      <w:pPr>
        <w:jc w:val="both"/>
        <w:rPr>
          <w:rFonts w:ascii="Times New Roman" w:hAnsi="Times New Roman" w:cs="Times New Roman"/>
          <w:b/>
        </w:rPr>
      </w:pPr>
      <w:r w:rsidRPr="004C0DD6">
        <w:rPr>
          <w:rFonts w:ascii="Times New Roman" w:hAnsi="Times New Roman" w:cs="Times New Roman"/>
          <w:bCs/>
        </w:rPr>
        <w:t>Relations, Equivalence relations, Equivalence classes, Functions, Composition of functions, Inverse of a function, Finite and infinite sets, Countable and uncountable sets, Cardinality of sets, cardinal numbers.</w:t>
      </w:r>
    </w:p>
    <w:p w14:paraId="200806D3" w14:textId="77777777" w:rsidR="004C0DD6" w:rsidRDefault="004C0DD6" w:rsidP="004C0DD6">
      <w:pPr>
        <w:spacing w:after="0"/>
        <w:jc w:val="both"/>
        <w:rPr>
          <w:rFonts w:ascii="Times New Roman" w:hAnsi="Times New Roman" w:cs="Times New Roman"/>
          <w:b/>
        </w:rPr>
      </w:pPr>
      <w:r w:rsidRPr="004C0DD6">
        <w:rPr>
          <w:rFonts w:ascii="Times New Roman" w:hAnsi="Times New Roman" w:cs="Times New Roman"/>
          <w:b/>
        </w:rPr>
        <w:t>UNIT-2: Number Theory</w:t>
      </w:r>
    </w:p>
    <w:p w14:paraId="2EB91059" w14:textId="068F4615" w:rsidR="004C0DD6" w:rsidRPr="004C0DD6" w:rsidRDefault="004C0DD6" w:rsidP="004C0DD6">
      <w:pPr>
        <w:jc w:val="both"/>
        <w:rPr>
          <w:rFonts w:ascii="Times New Roman" w:hAnsi="Times New Roman" w:cs="Times New Roman"/>
          <w:bCs/>
        </w:rPr>
      </w:pPr>
      <w:r w:rsidRPr="004C0DD6">
        <w:rPr>
          <w:rFonts w:ascii="Times New Roman" w:hAnsi="Times New Roman" w:cs="Times New Roman"/>
          <w:bCs/>
        </w:rPr>
        <w:t>The division algorithm, Divisibility and Euclidean algorithm, The fundamental theorem of arithmetic, Modular arithmetic and basic properties of congruences, Principles of mathematical induction and well ordering, Diophantine equations.</w:t>
      </w:r>
    </w:p>
    <w:p w14:paraId="1D59C969" w14:textId="77777777" w:rsidR="004C0DD6" w:rsidRDefault="004C0DD6" w:rsidP="004C0DD6">
      <w:pPr>
        <w:autoSpaceDE w:val="0"/>
        <w:autoSpaceDN w:val="0"/>
        <w:adjustRightInd w:val="0"/>
        <w:spacing w:after="0"/>
        <w:jc w:val="both"/>
        <w:rPr>
          <w:rFonts w:ascii="Times New Roman" w:hAnsi="Times New Roman" w:cs="Times New Roman"/>
          <w:b/>
        </w:rPr>
      </w:pPr>
      <w:r w:rsidRPr="004C0DD6">
        <w:rPr>
          <w:rFonts w:ascii="Times New Roman" w:hAnsi="Times New Roman" w:cs="Times New Roman"/>
          <w:b/>
        </w:rPr>
        <w:t>UNIT-3: Theory of Equations</w:t>
      </w:r>
    </w:p>
    <w:p w14:paraId="0E671D3A" w14:textId="418059B0" w:rsidR="00AE5371" w:rsidRPr="004C0DD6" w:rsidRDefault="004C0DD6" w:rsidP="004C0DD6">
      <w:pPr>
        <w:autoSpaceDE w:val="0"/>
        <w:autoSpaceDN w:val="0"/>
        <w:adjustRightInd w:val="0"/>
        <w:jc w:val="both"/>
        <w:rPr>
          <w:rFonts w:ascii="Times New Roman" w:hAnsi="Times New Roman" w:cs="Times New Roman"/>
        </w:rPr>
      </w:pPr>
      <w:r w:rsidRPr="004C0DD6">
        <w:rPr>
          <w:rFonts w:ascii="Times New Roman" w:hAnsi="Times New Roman" w:cs="Times New Roman"/>
          <w:szCs w:val="24"/>
        </w:rPr>
        <w:t xml:space="preserve">Elementary theorems on the roots of an equations including Cardan’s method, The remainder and factor theorems, Synthetic division, Factored form of a polynomial, The Fundamental theorem of algebra, Relations between the roots and the coefficients of polynomial equations, Imaginary roots, Integral and rational roots; The nth roots of unity, De </w:t>
      </w:r>
      <w:proofErr w:type="spellStart"/>
      <w:r w:rsidRPr="004C0DD6">
        <w:rPr>
          <w:rFonts w:ascii="Times New Roman" w:hAnsi="Times New Roman" w:cs="Times New Roman"/>
          <w:szCs w:val="24"/>
        </w:rPr>
        <w:t>Moivre’s</w:t>
      </w:r>
      <w:proofErr w:type="spellEnd"/>
      <w:r w:rsidRPr="004C0DD6">
        <w:rPr>
          <w:rFonts w:ascii="Times New Roman" w:hAnsi="Times New Roman" w:cs="Times New Roman"/>
          <w:szCs w:val="24"/>
        </w:rPr>
        <w:t xml:space="preserve"> theorem for integer and rational indices and its applications.</w:t>
      </w:r>
    </w:p>
    <w:p w14:paraId="24D8E66E" w14:textId="77777777" w:rsidR="00AE5371" w:rsidRPr="004A5EAC" w:rsidRDefault="00AE5371" w:rsidP="00AE5371">
      <w:pPr>
        <w:spacing w:after="0"/>
        <w:rPr>
          <w:rFonts w:ascii="Times New Roman" w:eastAsia="Calibri" w:hAnsi="Times New Roman" w:cs="Times New Roman"/>
          <w:b/>
          <w:bCs/>
          <w:sz w:val="20"/>
        </w:rPr>
      </w:pPr>
      <w:r w:rsidRPr="004A5EAC">
        <w:rPr>
          <w:rFonts w:ascii="Times New Roman" w:eastAsia="Calibri" w:hAnsi="Times New Roman" w:cs="Times New Roman"/>
          <w:b/>
          <w:bCs/>
          <w:sz w:val="20"/>
        </w:rPr>
        <w:t>Books Recommended:</w:t>
      </w:r>
    </w:p>
    <w:p w14:paraId="344F422B" w14:textId="77777777" w:rsidR="00CC50E2" w:rsidRPr="00CC50E2" w:rsidRDefault="00CC50E2" w:rsidP="00CC50E2">
      <w:pPr>
        <w:pStyle w:val="ListParagraph"/>
        <w:numPr>
          <w:ilvl w:val="0"/>
          <w:numId w:val="117"/>
        </w:numPr>
        <w:spacing w:line="240" w:lineRule="auto"/>
        <w:jc w:val="both"/>
        <w:rPr>
          <w:rFonts w:ascii="Times New Roman" w:hAnsi="Times New Roman" w:cs="Times New Roman"/>
          <w:sz w:val="20"/>
        </w:rPr>
      </w:pPr>
      <w:r w:rsidRPr="00CC50E2">
        <w:rPr>
          <w:rFonts w:ascii="Times New Roman" w:hAnsi="Times New Roman" w:cs="Times New Roman"/>
          <w:sz w:val="20"/>
        </w:rPr>
        <w:t xml:space="preserve">M. K. Gupta (2008). </w:t>
      </w:r>
      <w:r w:rsidRPr="00CC50E2">
        <w:rPr>
          <w:rFonts w:ascii="Times New Roman" w:hAnsi="Times New Roman" w:cs="Times New Roman"/>
          <w:i/>
          <w:iCs/>
          <w:sz w:val="20"/>
        </w:rPr>
        <w:t>Discrete Mathematics.</w:t>
      </w:r>
      <w:r w:rsidRPr="00CC50E2">
        <w:rPr>
          <w:rFonts w:ascii="Times New Roman" w:hAnsi="Times New Roman" w:cs="Times New Roman"/>
          <w:sz w:val="20"/>
        </w:rPr>
        <w:t xml:space="preserve"> Krishna </w:t>
      </w:r>
      <w:proofErr w:type="spellStart"/>
      <w:r w:rsidRPr="00CC50E2">
        <w:rPr>
          <w:rFonts w:ascii="Times New Roman" w:hAnsi="Times New Roman" w:cs="Times New Roman"/>
          <w:sz w:val="20"/>
        </w:rPr>
        <w:t>Prakashan</w:t>
      </w:r>
      <w:proofErr w:type="spellEnd"/>
      <w:r w:rsidRPr="00CC50E2">
        <w:rPr>
          <w:rFonts w:ascii="Times New Roman" w:hAnsi="Times New Roman" w:cs="Times New Roman"/>
          <w:sz w:val="20"/>
        </w:rPr>
        <w:t>.</w:t>
      </w:r>
    </w:p>
    <w:p w14:paraId="5FAA3EDD" w14:textId="77777777" w:rsidR="00CC50E2" w:rsidRPr="00CC50E2" w:rsidRDefault="00CC50E2" w:rsidP="00CC50E2">
      <w:pPr>
        <w:pStyle w:val="ListParagraph"/>
        <w:numPr>
          <w:ilvl w:val="0"/>
          <w:numId w:val="117"/>
        </w:numPr>
        <w:spacing w:line="240" w:lineRule="auto"/>
        <w:jc w:val="both"/>
        <w:rPr>
          <w:rFonts w:ascii="Times New Roman" w:hAnsi="Times New Roman" w:cs="Times New Roman"/>
          <w:sz w:val="20"/>
        </w:rPr>
      </w:pPr>
      <w:r w:rsidRPr="00CC50E2">
        <w:rPr>
          <w:rFonts w:ascii="Times New Roman" w:hAnsi="Times New Roman" w:cs="Times New Roman"/>
          <w:sz w:val="20"/>
        </w:rPr>
        <w:t xml:space="preserve">S. B. Malik (2008). </w:t>
      </w:r>
      <w:r w:rsidRPr="00CC50E2">
        <w:rPr>
          <w:rFonts w:ascii="Times New Roman" w:hAnsi="Times New Roman" w:cs="Times New Roman"/>
          <w:i/>
          <w:iCs/>
          <w:sz w:val="20"/>
        </w:rPr>
        <w:t>Basic Number Theory.</w:t>
      </w:r>
      <w:r w:rsidRPr="00CC50E2">
        <w:rPr>
          <w:rFonts w:ascii="Times New Roman" w:hAnsi="Times New Roman" w:cs="Times New Roman"/>
          <w:sz w:val="20"/>
        </w:rPr>
        <w:t xml:space="preserve"> Vikas Publishing House.</w:t>
      </w:r>
    </w:p>
    <w:p w14:paraId="213A9CEC" w14:textId="77777777" w:rsidR="00CC50E2" w:rsidRPr="00CC50E2" w:rsidRDefault="00CC50E2" w:rsidP="00CC50E2">
      <w:pPr>
        <w:pStyle w:val="ListParagraph"/>
        <w:widowControl w:val="0"/>
        <w:numPr>
          <w:ilvl w:val="0"/>
          <w:numId w:val="117"/>
        </w:numPr>
        <w:autoSpaceDE w:val="0"/>
        <w:autoSpaceDN w:val="0"/>
        <w:adjustRightInd w:val="0"/>
        <w:spacing w:after="0"/>
        <w:rPr>
          <w:rFonts w:ascii="Times New Roman" w:hAnsi="Times New Roman" w:cs="Times New Roman"/>
          <w:sz w:val="20"/>
          <w:szCs w:val="24"/>
        </w:rPr>
      </w:pPr>
      <w:r w:rsidRPr="00CC50E2">
        <w:rPr>
          <w:rFonts w:ascii="Times New Roman" w:hAnsi="Times New Roman" w:cs="Times New Roman"/>
          <w:sz w:val="20"/>
          <w:szCs w:val="24"/>
          <w:lang w:val="en-IN"/>
        </w:rPr>
        <w:t xml:space="preserve">Lalji Prasad (2016). </w:t>
      </w:r>
      <w:r w:rsidRPr="00CC50E2">
        <w:rPr>
          <w:rFonts w:ascii="Times New Roman" w:hAnsi="Times New Roman" w:cs="Times New Roman"/>
          <w:i/>
          <w:iCs/>
          <w:sz w:val="20"/>
          <w:szCs w:val="24"/>
          <w:lang w:val="en-IN"/>
        </w:rPr>
        <w:t>Theory of Equations.</w:t>
      </w:r>
      <w:r w:rsidRPr="00CC50E2">
        <w:rPr>
          <w:rFonts w:ascii="Times New Roman" w:hAnsi="Times New Roman" w:cs="Times New Roman"/>
          <w:sz w:val="20"/>
          <w:szCs w:val="24"/>
          <w:lang w:val="en-IN"/>
        </w:rPr>
        <w:t xml:space="preserve"> Paramount Publications.</w:t>
      </w:r>
    </w:p>
    <w:p w14:paraId="29117C13" w14:textId="77777777" w:rsidR="00AE5371" w:rsidRPr="00BC729E" w:rsidRDefault="00AE5371" w:rsidP="00AE5371">
      <w:pPr>
        <w:widowControl w:val="0"/>
        <w:autoSpaceDE w:val="0"/>
        <w:autoSpaceDN w:val="0"/>
        <w:adjustRightInd w:val="0"/>
        <w:spacing w:line="240" w:lineRule="auto"/>
        <w:ind w:left="66"/>
        <w:rPr>
          <w:rFonts w:ascii="Times New Roman" w:hAnsi="Times New Roman" w:cs="Times New Roman"/>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Pr>
          <w:rFonts w:ascii="Times New Roman" w:hAnsi="Times New Roman"/>
          <w:color w:val="000000"/>
          <w:sz w:val="20"/>
        </w:rPr>
        <w:t>-------------------------------</w:t>
      </w:r>
    </w:p>
    <w:p w14:paraId="1ED1A604" w14:textId="77777777" w:rsidR="00AE5371" w:rsidRDefault="00AE5371" w:rsidP="00AE537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FE0BD0D" w14:textId="24CD228A" w:rsidR="00BC2A94" w:rsidRPr="00BC729E"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BC16155" w14:textId="29CCD431" w:rsidR="00BC2A94" w:rsidRPr="00BC729E" w:rsidRDefault="00BC2A94" w:rsidP="00922383">
      <w:pPr>
        <w:pStyle w:val="Heading1"/>
        <w:spacing w:before="0" w:after="0"/>
        <w:rPr>
          <w:sz w:val="32"/>
        </w:rPr>
      </w:pPr>
      <w:bookmarkStart w:id="171" w:name="_Toc133323114"/>
      <w:bookmarkStart w:id="172" w:name="_Toc133325723"/>
      <w:bookmarkStart w:id="173" w:name="_Toc133325797"/>
      <w:bookmarkStart w:id="174" w:name="_Toc133399425"/>
      <w:bookmarkStart w:id="175" w:name="_Toc133399492"/>
      <w:bookmarkStart w:id="176" w:name="_Toc144433152"/>
      <w:r w:rsidRPr="00BC729E">
        <w:rPr>
          <w:sz w:val="32"/>
        </w:rPr>
        <w:t>SEMESTER II</w:t>
      </w:r>
      <w:bookmarkEnd w:id="171"/>
      <w:bookmarkEnd w:id="172"/>
      <w:bookmarkEnd w:id="173"/>
      <w:bookmarkEnd w:id="174"/>
      <w:bookmarkEnd w:id="175"/>
      <w:bookmarkEnd w:id="176"/>
    </w:p>
    <w:p w14:paraId="04BFC9E8" w14:textId="24A9A1E2" w:rsidR="00BC2A94" w:rsidRPr="00BC729E" w:rsidRDefault="00BC2A94"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9812025" w14:textId="09CA27CF" w:rsidR="00BC38C4" w:rsidRPr="00AE5371" w:rsidRDefault="00BC2A94" w:rsidP="00AE5371">
      <w:pPr>
        <w:pStyle w:val="Heading2"/>
        <w:numPr>
          <w:ilvl w:val="0"/>
          <w:numId w:val="113"/>
        </w:numPr>
        <w:rPr>
          <w:color w:val="000000"/>
          <w:u w:val="single"/>
        </w:rPr>
      </w:pPr>
      <w:bookmarkStart w:id="177" w:name="_Toc133323115"/>
      <w:bookmarkStart w:id="178" w:name="_Toc133325724"/>
      <w:bookmarkStart w:id="179" w:name="_Toc133325798"/>
      <w:bookmarkStart w:id="180" w:name="_Toc133399426"/>
      <w:bookmarkStart w:id="181" w:name="_Toc133399493"/>
      <w:bookmarkStart w:id="182" w:name="_Toc144433153"/>
      <w:r w:rsidRPr="00AE5371">
        <w:rPr>
          <w:rStyle w:val="Heading3Char"/>
          <w:bCs/>
          <w:sz w:val="24"/>
        </w:rPr>
        <w:t>MAJOR COURSE- MJ 2:</w:t>
      </w:r>
      <w:bookmarkStart w:id="183" w:name="_Toc133323116"/>
      <w:bookmarkStart w:id="184" w:name="_Toc133325725"/>
      <w:bookmarkStart w:id="185" w:name="_Toc133325799"/>
      <w:bookmarkStart w:id="186" w:name="_Toc133399427"/>
      <w:bookmarkStart w:id="187" w:name="_Toc133399494"/>
      <w:bookmarkEnd w:id="177"/>
      <w:bookmarkEnd w:id="178"/>
      <w:bookmarkEnd w:id="179"/>
      <w:bookmarkEnd w:id="180"/>
      <w:bookmarkEnd w:id="181"/>
      <w:r w:rsidR="00D47A0D" w:rsidRPr="00AE5371">
        <w:rPr>
          <w:rStyle w:val="Heading3Char"/>
          <w:b/>
          <w:bCs/>
          <w:color w:val="000000"/>
          <w:sz w:val="24"/>
          <w:u w:val="single"/>
        </w:rPr>
        <w:br/>
      </w:r>
      <w:bookmarkEnd w:id="183"/>
      <w:bookmarkEnd w:id="184"/>
      <w:bookmarkEnd w:id="185"/>
      <w:bookmarkEnd w:id="186"/>
      <w:bookmarkEnd w:id="187"/>
      <w:r w:rsidR="00F574FB" w:rsidRPr="00AE5371">
        <w:rPr>
          <w:rStyle w:val="Heading3Char"/>
          <w:b/>
          <w:bCs/>
          <w:sz w:val="24"/>
        </w:rPr>
        <w:t>MULTIVARIABLE CALCULUS</w:t>
      </w:r>
      <w:bookmarkEnd w:id="182"/>
      <w:r w:rsidRPr="00AE5371">
        <w:rPr>
          <w:rStyle w:val="Heading3Char"/>
          <w:sz w:val="24"/>
        </w:rPr>
        <w:tab/>
      </w:r>
      <w:r w:rsidR="00BC38C4" w:rsidRPr="00AE5371">
        <w:rPr>
          <w:color w:val="000000"/>
        </w:rPr>
        <w:tab/>
      </w:r>
      <w:r w:rsidR="00BC38C4" w:rsidRPr="00AE5371">
        <w:rPr>
          <w:color w:val="000000"/>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7B0E099" w14:textId="48A8A402" w:rsidR="00123B24" w:rsidRPr="00BC729E"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806C34" w:rsidRPr="00BC729E">
        <w:rPr>
          <w:rFonts w:ascii="Times New Roman" w:hAnsi="Times New Roman" w:cs="Times New Roman"/>
          <w:bCs/>
          <w:color w:val="000000"/>
          <w:szCs w:val="28"/>
        </w:rPr>
        <w:t>(Credits: Theory-04</w:t>
      </w:r>
      <w:proofErr w:type="gramStart"/>
      <w:r w:rsidR="00806C34"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39EE2F86" w14:textId="77777777" w:rsidR="00F574FB" w:rsidRPr="004A5EAC" w:rsidRDefault="00F574FB" w:rsidP="00F574FB">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01A2086B" w14:textId="77777777" w:rsidR="00F574FB" w:rsidRPr="004A5EAC" w:rsidRDefault="00F574FB" w:rsidP="00F574FB">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40299117" w14:textId="77777777" w:rsidR="00F574FB" w:rsidRPr="004A5EAC" w:rsidRDefault="00F574FB" w:rsidP="002F2F96">
      <w:pPr>
        <w:pStyle w:val="ListParagraph"/>
        <w:widowControl w:val="0"/>
        <w:numPr>
          <w:ilvl w:val="0"/>
          <w:numId w:val="5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Learn conceptual variations while advancing from one variable to several variables in calculus. </w:t>
      </w:r>
    </w:p>
    <w:p w14:paraId="15AFFD3F" w14:textId="77777777" w:rsidR="00F574FB" w:rsidRPr="004A5EAC" w:rsidRDefault="00F574FB" w:rsidP="002F2F96">
      <w:pPr>
        <w:pStyle w:val="ListParagraph"/>
        <w:widowControl w:val="0"/>
        <w:numPr>
          <w:ilvl w:val="0"/>
          <w:numId w:val="5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Inter-relationship amongst the line integral, double and triple integral formulations. </w:t>
      </w:r>
    </w:p>
    <w:p w14:paraId="1B930952" w14:textId="77777777" w:rsidR="00F574FB" w:rsidRPr="004A5EAC" w:rsidRDefault="00F574FB" w:rsidP="002F2F96">
      <w:pPr>
        <w:pStyle w:val="ListParagraph"/>
        <w:widowControl w:val="0"/>
        <w:numPr>
          <w:ilvl w:val="0"/>
          <w:numId w:val="5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Applications of multivariable calculus in understanding the architecture of curves and surfaces in plane and space etc. </w:t>
      </w:r>
    </w:p>
    <w:p w14:paraId="72D94170" w14:textId="77777777" w:rsidR="00F574FB" w:rsidRPr="004A5EAC" w:rsidRDefault="00F574FB" w:rsidP="002F2F96">
      <w:pPr>
        <w:pStyle w:val="ListParagraph"/>
        <w:widowControl w:val="0"/>
        <w:numPr>
          <w:ilvl w:val="0"/>
          <w:numId w:val="5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Realize importance of Green, Gauss and Stokes’ theorems in other branches of mathematics. </w:t>
      </w:r>
    </w:p>
    <w:p w14:paraId="13B05DCD" w14:textId="77777777" w:rsidR="00F574FB" w:rsidRPr="004A5EAC" w:rsidRDefault="00F574FB" w:rsidP="002F2F9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1EDD16AF" w14:textId="77777777" w:rsidR="002F2F96" w:rsidRDefault="00F574FB"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 Partial Derivatives</w:t>
      </w:r>
    </w:p>
    <w:p w14:paraId="700B3B8A" w14:textId="1312E06C" w:rsidR="00F574FB" w:rsidRPr="002F2F96" w:rsidRDefault="00F574FB" w:rsidP="002F2F96">
      <w:pPr>
        <w:jc w:val="both"/>
        <w:rPr>
          <w:rFonts w:ascii="Times New Roman" w:hAnsi="Times New Roman" w:cs="Times New Roman"/>
          <w:b/>
          <w:bCs/>
          <w:szCs w:val="24"/>
        </w:rPr>
      </w:pPr>
      <w:r w:rsidRPr="004A5EAC">
        <w:rPr>
          <w:rFonts w:ascii="Times New Roman" w:hAnsi="Times New Roman" w:cs="Times New Roman"/>
          <w:szCs w:val="24"/>
        </w:rPr>
        <w:t xml:space="preserve">Functions of several </w:t>
      </w:r>
      <w:r w:rsidR="009656E7" w:rsidRPr="004A5EAC">
        <w:rPr>
          <w:rFonts w:ascii="Times New Roman" w:hAnsi="Times New Roman" w:cs="Times New Roman"/>
          <w:szCs w:val="24"/>
        </w:rPr>
        <w:t>variables, Partial</w:t>
      </w:r>
      <w:r w:rsidRPr="004A5EAC">
        <w:rPr>
          <w:rFonts w:ascii="Times New Roman" w:hAnsi="Times New Roman" w:cs="Times New Roman"/>
          <w:szCs w:val="24"/>
        </w:rPr>
        <w:t xml:space="preserve"> differentiation, Chain rule, Directional derivatives, Higher order partial derivatives, Total differential and differentiability, Jacobians, Change of variables, Euler’s theorem for homogeneous functions, Envelopes and </w:t>
      </w:r>
      <w:r w:rsidR="009656E7" w:rsidRPr="004A5EAC">
        <w:rPr>
          <w:rFonts w:ascii="Times New Roman" w:hAnsi="Times New Roman" w:cs="Times New Roman"/>
          <w:szCs w:val="24"/>
        </w:rPr>
        <w:t>evolutes, Maxima</w:t>
      </w:r>
      <w:r w:rsidRPr="004A5EAC">
        <w:rPr>
          <w:rFonts w:ascii="Times New Roman" w:hAnsi="Times New Roman" w:cs="Times New Roman"/>
          <w:szCs w:val="24"/>
        </w:rPr>
        <w:t xml:space="preserve"> and Minima of a function of two variables, Lagrange’s multipliers.</w:t>
      </w:r>
    </w:p>
    <w:p w14:paraId="519F18D3" w14:textId="77777777" w:rsidR="002F2F96" w:rsidRDefault="00F574FB" w:rsidP="002F2F96">
      <w:pPr>
        <w:spacing w:after="0"/>
        <w:jc w:val="both"/>
        <w:rPr>
          <w:rFonts w:ascii="Times New Roman" w:hAnsi="Times New Roman" w:cs="Times New Roman"/>
          <w:szCs w:val="24"/>
        </w:rPr>
      </w:pPr>
      <w:r w:rsidRPr="004A5EAC">
        <w:rPr>
          <w:rFonts w:ascii="Times New Roman" w:hAnsi="Times New Roman" w:cs="Times New Roman"/>
          <w:b/>
          <w:bCs/>
          <w:szCs w:val="24"/>
        </w:rPr>
        <w:t>Unit-II: Double &amp; Triple Integration</w:t>
      </w:r>
      <w:r w:rsidRPr="004A5EAC">
        <w:rPr>
          <w:rFonts w:ascii="Times New Roman" w:hAnsi="Times New Roman" w:cs="Times New Roman"/>
          <w:szCs w:val="24"/>
        </w:rPr>
        <w:t>.</w:t>
      </w:r>
    </w:p>
    <w:p w14:paraId="79F81491" w14:textId="56384AA7" w:rsidR="00F574FB" w:rsidRPr="004A5EAC" w:rsidRDefault="00F574FB" w:rsidP="002F2F96">
      <w:pPr>
        <w:jc w:val="both"/>
        <w:rPr>
          <w:rFonts w:ascii="Times New Roman" w:hAnsi="Times New Roman" w:cs="Times New Roman"/>
          <w:szCs w:val="24"/>
        </w:rPr>
      </w:pPr>
      <w:r w:rsidRPr="004A5EAC">
        <w:rPr>
          <w:rFonts w:ascii="Times New Roman" w:hAnsi="Times New Roman" w:cs="Times New Roman"/>
          <w:szCs w:val="24"/>
        </w:rPr>
        <w:t xml:space="preserve"> Double integration over rectangular and nonrectangular regions, Double integrals in polar coordinates, Applications of Double integrals (surface area), Triple integrals, Volume by triple integrals, Triple integration in cylindrical and spherical coordinates, Change of variables in double and triple integrals.</w:t>
      </w:r>
    </w:p>
    <w:p w14:paraId="0A035D8E" w14:textId="77777777" w:rsidR="002F2F96" w:rsidRDefault="00F574FB"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Unit-III: Vector Field</w:t>
      </w:r>
    </w:p>
    <w:p w14:paraId="3D39ED32" w14:textId="4894C415" w:rsidR="00F574FB" w:rsidRPr="004A5EAC" w:rsidRDefault="00F574FB" w:rsidP="002F2F96">
      <w:pPr>
        <w:jc w:val="both"/>
        <w:rPr>
          <w:rFonts w:ascii="Times New Roman" w:hAnsi="Times New Roman" w:cs="Times New Roman"/>
          <w:szCs w:val="24"/>
        </w:rPr>
      </w:pPr>
      <w:r w:rsidRPr="004A5EAC">
        <w:rPr>
          <w:rFonts w:ascii="Times New Roman" w:hAnsi="Times New Roman" w:cs="Times New Roman"/>
          <w:szCs w:val="24"/>
        </w:rPr>
        <w:t>Vector point function, Scalar point function, Differentiation of a vector function, Derivatives of a sum of vectors, Derivatives of a product of vectors, Gradient, Divergence and Curl and vector identities.</w:t>
      </w:r>
    </w:p>
    <w:p w14:paraId="724D6E01" w14:textId="77777777" w:rsidR="00F574FB" w:rsidRPr="004A5EAC" w:rsidRDefault="00F574FB" w:rsidP="002F2F96">
      <w:pPr>
        <w:spacing w:after="0"/>
        <w:jc w:val="both"/>
        <w:rPr>
          <w:rFonts w:ascii="Times New Roman" w:hAnsi="Times New Roman" w:cs="Times New Roman"/>
          <w:szCs w:val="24"/>
        </w:rPr>
      </w:pPr>
      <w:r w:rsidRPr="004A5EAC">
        <w:rPr>
          <w:rFonts w:ascii="Times New Roman" w:hAnsi="Times New Roman" w:cs="Times New Roman"/>
          <w:b/>
          <w:bCs/>
          <w:szCs w:val="24"/>
        </w:rPr>
        <w:t>Unit-IV: Green's, Stokes' and Gauss Divergence Theorem</w:t>
      </w:r>
    </w:p>
    <w:p w14:paraId="1F820A36" w14:textId="77777777" w:rsidR="00F574FB" w:rsidRPr="004A5EAC" w:rsidRDefault="00F574FB" w:rsidP="002F2F96">
      <w:pPr>
        <w:jc w:val="both"/>
        <w:rPr>
          <w:rFonts w:ascii="Times New Roman" w:eastAsia="Times New Roman" w:hAnsi="Times New Roman" w:cs="Times New Roman"/>
          <w:szCs w:val="24"/>
        </w:rPr>
      </w:pPr>
      <w:r w:rsidRPr="004A5EAC">
        <w:rPr>
          <w:rFonts w:ascii="Times New Roman" w:hAnsi="Times New Roman" w:cs="Times New Roman"/>
          <w:szCs w:val="24"/>
        </w:rPr>
        <w:t>Line integrals, Applications of line integrals: Mass and Work, Fundamental theorem for line integrals, Conservative vector fields, Green's theorem, Area as a line integral, Surface integrals, Stokes' theorem, The Gauss divergence theorem.</w:t>
      </w:r>
    </w:p>
    <w:p w14:paraId="5ACE782E" w14:textId="77777777" w:rsidR="00F574FB" w:rsidRPr="004A5EAC" w:rsidRDefault="00F574FB" w:rsidP="002F2F9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3DE57040" w14:textId="77777777" w:rsidR="00F574FB" w:rsidRPr="004A5EAC" w:rsidRDefault="00F574FB" w:rsidP="002F2F96">
      <w:pPr>
        <w:pStyle w:val="ListParagraph"/>
        <w:widowControl w:val="0"/>
        <w:numPr>
          <w:ilvl w:val="0"/>
          <w:numId w:val="57"/>
        </w:numPr>
        <w:autoSpaceDE w:val="0"/>
        <w:autoSpaceDN w:val="0"/>
        <w:adjustRightInd w:val="0"/>
        <w:spacing w:after="0"/>
        <w:jc w:val="both"/>
        <w:rPr>
          <w:rFonts w:ascii="Times New Roman" w:hAnsi="Times New Roman" w:cs="Times New Roman"/>
          <w:b/>
          <w:bCs/>
          <w:color w:val="000000"/>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 xml:space="preserve">Advanced Engineering Mathematics </w:t>
      </w:r>
      <w:r w:rsidRPr="004A5EAC">
        <w:rPr>
          <w:rFonts w:ascii="Times New Roman" w:eastAsia="Arial" w:hAnsi="Times New Roman" w:cs="Times New Roman"/>
          <w:sz w:val="20"/>
        </w:rPr>
        <w:t>(10th edition). Wiley.</w:t>
      </w:r>
      <w:r w:rsidRPr="004A5EAC">
        <w:rPr>
          <w:rFonts w:ascii="Times New Roman" w:hAnsi="Times New Roman" w:cs="Times New Roman"/>
          <w:color w:val="000000"/>
          <w:sz w:val="20"/>
        </w:rPr>
        <w:t xml:space="preserve"> </w:t>
      </w:r>
    </w:p>
    <w:p w14:paraId="2610248A" w14:textId="77777777" w:rsidR="00F574FB" w:rsidRPr="004A5EAC" w:rsidRDefault="00F574FB" w:rsidP="002F2F96">
      <w:pPr>
        <w:pStyle w:val="ListParagraph"/>
        <w:widowControl w:val="0"/>
        <w:numPr>
          <w:ilvl w:val="0"/>
          <w:numId w:val="57"/>
        </w:numPr>
        <w:autoSpaceDE w:val="0"/>
        <w:autoSpaceDN w:val="0"/>
        <w:adjustRightInd w:val="0"/>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James Stewart (2012). </w:t>
      </w:r>
      <w:r w:rsidRPr="004A5EAC">
        <w:rPr>
          <w:rFonts w:ascii="Times New Roman" w:eastAsia="Times New Roman" w:hAnsi="Times New Roman" w:cs="Times New Roman"/>
          <w:i/>
          <w:iCs/>
          <w:sz w:val="20"/>
          <w:szCs w:val="24"/>
        </w:rPr>
        <w:t xml:space="preserve">Multivariable Calculus </w:t>
      </w:r>
      <w:r w:rsidRPr="004A5EAC">
        <w:rPr>
          <w:rFonts w:ascii="Times New Roman" w:eastAsia="Times New Roman" w:hAnsi="Times New Roman" w:cs="Times New Roman"/>
          <w:sz w:val="20"/>
          <w:szCs w:val="24"/>
        </w:rPr>
        <w:t xml:space="preserve">(7th edition). Brooks/Cole. Cengage. </w:t>
      </w:r>
    </w:p>
    <w:p w14:paraId="54567B14" w14:textId="77777777" w:rsidR="00F574FB" w:rsidRPr="004A5EAC" w:rsidRDefault="00F574FB" w:rsidP="002F2F96">
      <w:pPr>
        <w:pStyle w:val="ListParagraph"/>
        <w:widowControl w:val="0"/>
        <w:numPr>
          <w:ilvl w:val="0"/>
          <w:numId w:val="57"/>
        </w:numPr>
        <w:autoSpaceDE w:val="0"/>
        <w:autoSpaceDN w:val="0"/>
        <w:adjustRightInd w:val="0"/>
        <w:spacing w:after="0"/>
        <w:jc w:val="both"/>
        <w:rPr>
          <w:rFonts w:ascii="Times New Roman" w:hAnsi="Times New Roman" w:cs="Times New Roman"/>
          <w:b/>
          <w:bCs/>
          <w:color w:val="000000"/>
          <w:sz w:val="24"/>
          <w:szCs w:val="28"/>
        </w:rPr>
      </w:pPr>
      <w:r w:rsidRPr="004A5EAC">
        <w:rPr>
          <w:rFonts w:ascii="Times New Roman" w:eastAsia="Times New Roman" w:hAnsi="Times New Roman" w:cs="Times New Roman"/>
          <w:sz w:val="20"/>
          <w:szCs w:val="24"/>
        </w:rPr>
        <w:t xml:space="preserve">A. S. Dasgupta &amp; S. B. Prasad (2017). </w:t>
      </w:r>
      <w:r w:rsidRPr="004A5EAC">
        <w:rPr>
          <w:rFonts w:ascii="Times New Roman" w:eastAsia="Times New Roman" w:hAnsi="Times New Roman" w:cs="Times New Roman"/>
          <w:i/>
          <w:iCs/>
          <w:sz w:val="20"/>
          <w:szCs w:val="24"/>
        </w:rPr>
        <w:t>Degree Level Vector Analysis</w:t>
      </w:r>
      <w:r w:rsidRPr="004A5EAC">
        <w:rPr>
          <w:rFonts w:ascii="Times New Roman" w:eastAsia="Times New Roman" w:hAnsi="Times New Roman" w:cs="Times New Roman"/>
          <w:sz w:val="20"/>
          <w:szCs w:val="24"/>
        </w:rPr>
        <w:t>. Bharti Bhawan.</w:t>
      </w:r>
    </w:p>
    <w:p w14:paraId="404CB711" w14:textId="21AEDC45" w:rsidR="00925D34" w:rsidRPr="00F574FB" w:rsidRDefault="00F574FB" w:rsidP="002F2F96">
      <w:pPr>
        <w:pStyle w:val="ListParagraph"/>
        <w:widowControl w:val="0"/>
        <w:numPr>
          <w:ilvl w:val="0"/>
          <w:numId w:val="57"/>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Lalji Prasad (2019). </w:t>
      </w:r>
      <w:r w:rsidRPr="004A5EAC">
        <w:rPr>
          <w:rFonts w:ascii="Times New Roman" w:eastAsia="Times New Roman" w:hAnsi="Times New Roman" w:cs="Times New Roman"/>
          <w:i/>
          <w:iCs/>
          <w:sz w:val="20"/>
        </w:rPr>
        <w:t>Differential Calculus</w:t>
      </w:r>
      <w:r w:rsidRPr="004A5EAC">
        <w:rPr>
          <w:rFonts w:ascii="Times New Roman" w:eastAsia="Times New Roman" w:hAnsi="Times New Roman" w:cs="Times New Roman"/>
          <w:sz w:val="20"/>
        </w:rPr>
        <w:t>. Paramount Publication.</w:t>
      </w:r>
    </w:p>
    <w:p w14:paraId="3C114CA1" w14:textId="5B40F91A" w:rsidR="005962C9" w:rsidRPr="00BC729E" w:rsidRDefault="005962C9" w:rsidP="00A0686A">
      <w:pPr>
        <w:tabs>
          <w:tab w:val="left" w:pos="700"/>
        </w:tabs>
        <w:spacing w:line="240" w:lineRule="auto"/>
        <w:jc w:val="both"/>
        <w:rPr>
          <w:rFonts w:ascii="Times New Roman" w:hAnsi="Times New Roman"/>
          <w:b/>
          <w:bCs/>
          <w:color w:val="000000"/>
          <w:sz w:val="24"/>
          <w:szCs w:val="28"/>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1FD96440" w14:textId="1C558FFA" w:rsidR="00302BD1" w:rsidRPr="00BC729E" w:rsidRDefault="00302BD1" w:rsidP="00015E7B">
      <w:pPr>
        <w:pStyle w:val="ListParagraph"/>
        <w:widowControl w:val="0"/>
        <w:numPr>
          <w:ilvl w:val="0"/>
          <w:numId w:val="11"/>
        </w:numPr>
        <w:autoSpaceDE w:val="0"/>
        <w:autoSpaceDN w:val="0"/>
        <w:adjustRightInd w:val="0"/>
        <w:rPr>
          <w:rFonts w:ascii="Times New Roman" w:hAnsi="Times New Roman" w:cs="Times New Roman"/>
          <w:b/>
          <w:bCs/>
          <w:color w:val="000000"/>
          <w:sz w:val="24"/>
          <w:szCs w:val="28"/>
          <w:u w:val="single"/>
        </w:rPr>
      </w:pPr>
      <w:r w:rsidRPr="00BC729E">
        <w:rPr>
          <w:rFonts w:ascii="Times New Roman" w:hAnsi="Times New Roman" w:cs="Times New Roman"/>
          <w:b/>
          <w:bCs/>
          <w:color w:val="000000"/>
          <w:sz w:val="24"/>
          <w:szCs w:val="28"/>
          <w:u w:val="single"/>
        </w:rPr>
        <w:br w:type="page"/>
      </w:r>
    </w:p>
    <w:p w14:paraId="0D668C1C" w14:textId="4C4D8841" w:rsidR="00922383" w:rsidRPr="00BC729E" w:rsidRDefault="00FB6500" w:rsidP="00F574FB">
      <w:pPr>
        <w:pStyle w:val="Heading2"/>
      </w:pPr>
      <w:bookmarkStart w:id="188" w:name="_Toc133323117"/>
      <w:bookmarkStart w:id="189" w:name="_Toc133325726"/>
      <w:bookmarkStart w:id="190" w:name="_Toc133325800"/>
      <w:bookmarkStart w:id="191" w:name="_Toc133399428"/>
      <w:bookmarkStart w:id="192" w:name="_Toc133399495"/>
      <w:bookmarkStart w:id="193" w:name="_Toc144433154"/>
      <w:r w:rsidRPr="00BC729E">
        <w:rPr>
          <w:rStyle w:val="Heading2Char"/>
          <w:sz w:val="24"/>
        </w:rPr>
        <w:lastRenderedPageBreak/>
        <w:t>MAJOR COURSE- MJ 3:</w:t>
      </w:r>
      <w:bookmarkEnd w:id="188"/>
      <w:bookmarkEnd w:id="189"/>
      <w:bookmarkEnd w:id="190"/>
      <w:bookmarkEnd w:id="191"/>
      <w:bookmarkEnd w:id="192"/>
      <w:r w:rsidR="00922383" w:rsidRPr="00BC729E">
        <w:rPr>
          <w:color w:val="000000"/>
          <w:sz w:val="22"/>
        </w:rPr>
        <w:br/>
      </w:r>
      <w:r w:rsidR="00F574FB" w:rsidRPr="00F574FB">
        <w:rPr>
          <w:sz w:val="24"/>
        </w:rPr>
        <w:t>REAL ANALYSIS-I &amp; MATRICES</w:t>
      </w:r>
      <w:r w:rsidR="001364C7">
        <w:rPr>
          <w:sz w:val="24"/>
        </w:rPr>
        <w:t>-I</w:t>
      </w:r>
      <w:bookmarkEnd w:id="193"/>
      <w:r w:rsidR="0092238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577E962E"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EB4F758" w14:textId="77777777" w:rsidR="00000260" w:rsidRPr="004A5EAC" w:rsidRDefault="00000260" w:rsidP="0000026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2F81D8F7" w14:textId="77777777" w:rsidR="00000260" w:rsidRPr="004A5EAC" w:rsidRDefault="00000260" w:rsidP="00000260">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236D4816" w14:textId="77777777" w:rsidR="00000260" w:rsidRPr="004A5EAC" w:rsidRDefault="00000260" w:rsidP="00C94E25">
      <w:pPr>
        <w:pStyle w:val="ListParagraph"/>
        <w:widowControl w:val="0"/>
        <w:numPr>
          <w:ilvl w:val="0"/>
          <w:numId w:val="59"/>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Understand many properties of the real line ℝ and learn to define sequence in terms of functions from ℝ to a subset of ℝ. </w:t>
      </w:r>
    </w:p>
    <w:p w14:paraId="32732AFE" w14:textId="77777777" w:rsidR="00000260" w:rsidRPr="004A5EAC" w:rsidRDefault="00000260" w:rsidP="00C94E25">
      <w:pPr>
        <w:pStyle w:val="ListParagraph"/>
        <w:widowControl w:val="0"/>
        <w:numPr>
          <w:ilvl w:val="0"/>
          <w:numId w:val="59"/>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Recognize bounded, convergent, divergent, Cauchy and monotonic sequences and to calculate their limit superior, limit inferior, and the limit of a bounded sequence. </w:t>
      </w:r>
    </w:p>
    <w:p w14:paraId="07451231" w14:textId="77777777" w:rsidR="00000260" w:rsidRPr="004A5EAC" w:rsidRDefault="00000260" w:rsidP="00C94E25">
      <w:pPr>
        <w:pStyle w:val="ListParagraph"/>
        <w:widowControl w:val="0"/>
        <w:numPr>
          <w:ilvl w:val="0"/>
          <w:numId w:val="59"/>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Apply the ratio, root, alternating series and limit comparison tests for convergence and absolute convergence of an infinite series of real numbers. </w:t>
      </w:r>
    </w:p>
    <w:p w14:paraId="7FD792F3" w14:textId="77777777" w:rsidR="00000260" w:rsidRPr="004A5EAC" w:rsidRDefault="00000260" w:rsidP="00C94E25">
      <w:pPr>
        <w:pStyle w:val="ListParagraph"/>
        <w:widowControl w:val="0"/>
        <w:numPr>
          <w:ilvl w:val="0"/>
          <w:numId w:val="59"/>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Learn some of the properties of Riemann integrable functions, and the applications of the fundamental theorems of integration.</w:t>
      </w:r>
    </w:p>
    <w:p w14:paraId="0C2D7A7A" w14:textId="77777777" w:rsidR="00000260" w:rsidRPr="004A5EAC" w:rsidRDefault="00000260" w:rsidP="00C94E25">
      <w:pPr>
        <w:pStyle w:val="ListParagraph"/>
        <w:widowControl w:val="0"/>
        <w:numPr>
          <w:ilvl w:val="0"/>
          <w:numId w:val="59"/>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Assimilate notions of matrix operations and cultivate them in calculating ranks and solve system of linear equations.</w:t>
      </w:r>
    </w:p>
    <w:p w14:paraId="47C05A16" w14:textId="77777777" w:rsidR="00000260" w:rsidRPr="004A5EAC" w:rsidRDefault="00000260" w:rsidP="00000260">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5AFFEEA6"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 Real Number System</w:t>
      </w:r>
    </w:p>
    <w:p w14:paraId="394CC793" w14:textId="707F6FF2" w:rsidR="00000260" w:rsidRPr="004A5EAC" w:rsidRDefault="00000260" w:rsidP="002F2F96">
      <w:pPr>
        <w:jc w:val="both"/>
        <w:rPr>
          <w:rFonts w:ascii="Times New Roman" w:hAnsi="Times New Roman" w:cs="Times New Roman"/>
          <w:szCs w:val="24"/>
        </w:rPr>
      </w:pPr>
      <w:r w:rsidRPr="004A5EAC">
        <w:rPr>
          <w:rFonts w:ascii="Times New Roman" w:hAnsi="Times New Roman" w:cs="Times New Roman"/>
          <w:szCs w:val="24"/>
        </w:rPr>
        <w:t xml:space="preserve">Algebraic and order properties of ℝ, Absolute value of a real number; Bounded above and bounded below sets, Supremum and infimum of a nonempty subset of ℝ, The completeness property of ℝ, Archimedean property, Density of rational numbers in ℝ, Definition and types of </w:t>
      </w:r>
      <w:r w:rsidR="009656E7" w:rsidRPr="004A5EAC">
        <w:rPr>
          <w:rFonts w:ascii="Times New Roman" w:hAnsi="Times New Roman" w:cs="Times New Roman"/>
          <w:szCs w:val="24"/>
        </w:rPr>
        <w:t>intervals, Neighborhood</w:t>
      </w:r>
      <w:r w:rsidRPr="004A5EAC">
        <w:rPr>
          <w:rFonts w:ascii="Times New Roman" w:hAnsi="Times New Roman" w:cs="Times New Roman"/>
          <w:szCs w:val="24"/>
        </w:rPr>
        <w:t xml:space="preserve"> of a point in ℝ, Open, closed and perfect sets in ℝ</w:t>
      </w:r>
    </w:p>
    <w:p w14:paraId="087B1395"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 Sequences of Real Numbers</w:t>
      </w:r>
    </w:p>
    <w:p w14:paraId="5191141D" w14:textId="63F67818" w:rsidR="00000260" w:rsidRPr="004A5EAC" w:rsidRDefault="00000260" w:rsidP="002F2F96">
      <w:pPr>
        <w:jc w:val="both"/>
        <w:rPr>
          <w:rFonts w:ascii="Times New Roman" w:hAnsi="Times New Roman" w:cs="Times New Roman"/>
          <w:szCs w:val="24"/>
        </w:rPr>
      </w:pPr>
      <w:r w:rsidRPr="004A5EAC">
        <w:rPr>
          <w:rFonts w:ascii="Times New Roman" w:hAnsi="Times New Roman" w:cs="Times New Roman"/>
          <w:szCs w:val="24"/>
        </w:rPr>
        <w:t xml:space="preserve">Convergent sequence, Limit of a sequence, Bounded sequence, Limit theorems, Monotone sequences, </w:t>
      </w:r>
      <w:proofErr w:type="spellStart"/>
      <w:r w:rsidRPr="004A5EAC">
        <w:rPr>
          <w:rFonts w:ascii="Times New Roman" w:hAnsi="Times New Roman" w:cs="Times New Roman"/>
          <w:szCs w:val="24"/>
        </w:rPr>
        <w:t>Weierstrass</w:t>
      </w:r>
      <w:proofErr w:type="spellEnd"/>
      <w:r w:rsidRPr="004A5EAC">
        <w:rPr>
          <w:rFonts w:ascii="Times New Roman" w:hAnsi="Times New Roman" w:cs="Times New Roman"/>
          <w:szCs w:val="24"/>
        </w:rPr>
        <w:t>’ theorem for</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sequences, Monotone convergence theorem, Subsequences, Bolzano sequences, Limit superior and limit inferior of a sequence of real numbers, Cauchy sequence, Cauchy’s convergence criterion. </w:t>
      </w:r>
    </w:p>
    <w:p w14:paraId="5EA16A2F"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Unit-III: Infinite Series</w:t>
      </w:r>
    </w:p>
    <w:p w14:paraId="45BD81D7" w14:textId="016A2131" w:rsidR="00000260" w:rsidRPr="004A5EAC" w:rsidRDefault="00000260" w:rsidP="002F2F96">
      <w:pPr>
        <w:jc w:val="both"/>
        <w:rPr>
          <w:rFonts w:ascii="Times New Roman" w:hAnsi="Times New Roman" w:cs="Times New Roman"/>
          <w:szCs w:val="24"/>
        </w:rPr>
      </w:pPr>
      <w:r w:rsidRPr="004A5EAC">
        <w:rPr>
          <w:rFonts w:ascii="Times New Roman" w:hAnsi="Times New Roman" w:cs="Times New Roman"/>
          <w:szCs w:val="24"/>
        </w:rPr>
        <w:t xml:space="preserve">Convergence and divergence of infinite series of positive real numbers, Necessary condition for convergence, Cauchy criterion for convergence; Tests for convergence of positive term series; Basic comparison test, Limit comparison test, D’Alembert’s ratio test, Cauchy’s nth root test, Integral test; Alternating series, Leibniz test, Absolute and conditional convergence. </w:t>
      </w:r>
    </w:p>
    <w:p w14:paraId="748D61AD"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Unit-IV: Matrices and Applications</w:t>
      </w:r>
    </w:p>
    <w:p w14:paraId="11B0A786" w14:textId="5F87FA90" w:rsidR="00000260" w:rsidRPr="00000260" w:rsidRDefault="00000260" w:rsidP="002F2F96">
      <w:pPr>
        <w:jc w:val="both"/>
        <w:rPr>
          <w:rFonts w:ascii="Times New Roman" w:hAnsi="Times New Roman" w:cs="Times New Roman"/>
          <w:szCs w:val="24"/>
        </w:rPr>
      </w:pPr>
      <w:r w:rsidRPr="004A5EAC">
        <w:rPr>
          <w:rFonts w:ascii="Times New Roman" w:hAnsi="Times New Roman" w:cs="Times New Roman"/>
          <w:szCs w:val="24"/>
        </w:rPr>
        <w:t>Matrix operations, Row reduction and echelon forms, The rank of a matrix, Systems of linear equations.</w:t>
      </w:r>
    </w:p>
    <w:p w14:paraId="41177A80" w14:textId="77777777" w:rsidR="00000260" w:rsidRPr="004A5EAC" w:rsidRDefault="00000260" w:rsidP="002F2F96">
      <w:pPr>
        <w:widowControl w:val="0"/>
        <w:autoSpaceDE w:val="0"/>
        <w:autoSpaceDN w:val="0"/>
        <w:adjustRightInd w:val="0"/>
        <w:spacing w:after="0"/>
        <w:jc w:val="both"/>
        <w:rPr>
          <w:rFonts w:ascii="Times New Roman" w:hAnsi="Times New Roman" w:cs="Times New Roman"/>
          <w:b/>
          <w:bCs/>
          <w:color w:val="000000"/>
          <w:sz w:val="20"/>
        </w:rPr>
      </w:pPr>
      <w:r w:rsidRPr="004A5EAC">
        <w:rPr>
          <w:rFonts w:ascii="Times New Roman" w:hAnsi="Times New Roman" w:cs="Times New Roman"/>
          <w:b/>
          <w:bCs/>
          <w:color w:val="000000"/>
          <w:sz w:val="20"/>
        </w:rPr>
        <w:t xml:space="preserve">Reference Books: </w:t>
      </w:r>
    </w:p>
    <w:p w14:paraId="3CC34A88" w14:textId="77777777" w:rsidR="00000260" w:rsidRPr="004A5EAC" w:rsidRDefault="00000260" w:rsidP="002F2F96">
      <w:pPr>
        <w:pStyle w:val="ListParagraph"/>
        <w:widowControl w:val="0"/>
        <w:numPr>
          <w:ilvl w:val="0"/>
          <w:numId w:val="60"/>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 xml:space="preserve">Advanced Engineering Mathematics </w:t>
      </w:r>
      <w:r w:rsidRPr="004A5EAC">
        <w:rPr>
          <w:rFonts w:ascii="Times New Roman" w:eastAsia="Arial" w:hAnsi="Times New Roman" w:cs="Times New Roman"/>
          <w:sz w:val="20"/>
        </w:rPr>
        <w:t>(10th edition). Wiley.</w:t>
      </w:r>
    </w:p>
    <w:p w14:paraId="2B0F0891" w14:textId="77777777" w:rsidR="00000260" w:rsidRPr="004A5EAC" w:rsidRDefault="00000260" w:rsidP="002F2F96">
      <w:pPr>
        <w:pStyle w:val="ListParagraph"/>
        <w:numPr>
          <w:ilvl w:val="0"/>
          <w:numId w:val="60"/>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Shanti Narayan &amp; M. D. </w:t>
      </w:r>
      <w:proofErr w:type="spellStart"/>
      <w:r w:rsidRPr="004A5EAC">
        <w:rPr>
          <w:rFonts w:ascii="Times New Roman" w:eastAsia="Times New Roman" w:hAnsi="Times New Roman" w:cs="Times New Roman"/>
          <w:sz w:val="20"/>
          <w:szCs w:val="24"/>
        </w:rPr>
        <w:t>Raisinghania</w:t>
      </w:r>
      <w:proofErr w:type="spellEnd"/>
      <w:r w:rsidRPr="004A5EAC">
        <w:rPr>
          <w:rFonts w:ascii="Times New Roman" w:eastAsia="Times New Roman" w:hAnsi="Times New Roman" w:cs="Times New Roman"/>
          <w:sz w:val="20"/>
          <w:szCs w:val="24"/>
        </w:rPr>
        <w:t xml:space="preserve"> (2020). </w:t>
      </w:r>
      <w:r w:rsidRPr="004A5EAC">
        <w:rPr>
          <w:rFonts w:ascii="Times New Roman" w:eastAsia="Times New Roman" w:hAnsi="Times New Roman" w:cs="Times New Roman"/>
          <w:i/>
          <w:iCs/>
          <w:sz w:val="20"/>
          <w:szCs w:val="24"/>
        </w:rPr>
        <w:t>Elements of Real Analysis</w:t>
      </w:r>
      <w:r w:rsidRPr="004A5EAC">
        <w:rPr>
          <w:rFonts w:ascii="Times New Roman" w:eastAsia="Times New Roman" w:hAnsi="Times New Roman" w:cs="Times New Roman"/>
          <w:sz w:val="20"/>
          <w:szCs w:val="24"/>
        </w:rPr>
        <w:t>. S. Chand.</w:t>
      </w:r>
    </w:p>
    <w:p w14:paraId="7AC86F40" w14:textId="77777777" w:rsidR="00000260" w:rsidRPr="004A5EAC" w:rsidRDefault="00000260" w:rsidP="002F2F96">
      <w:pPr>
        <w:pStyle w:val="ListParagraph"/>
        <w:numPr>
          <w:ilvl w:val="0"/>
          <w:numId w:val="60"/>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Shanti Narayan &amp; P. K. Mittal (2010). </w:t>
      </w:r>
      <w:r w:rsidRPr="004A5EAC">
        <w:rPr>
          <w:rFonts w:ascii="Times New Roman" w:eastAsia="Times New Roman" w:hAnsi="Times New Roman" w:cs="Times New Roman"/>
          <w:i/>
          <w:iCs/>
          <w:sz w:val="20"/>
          <w:szCs w:val="24"/>
        </w:rPr>
        <w:t>A Textbook of Matrices</w:t>
      </w:r>
      <w:r w:rsidRPr="004A5EAC">
        <w:rPr>
          <w:rFonts w:ascii="Times New Roman" w:eastAsia="Times New Roman" w:hAnsi="Times New Roman" w:cs="Times New Roman"/>
          <w:sz w:val="20"/>
          <w:szCs w:val="24"/>
        </w:rPr>
        <w:t>. S. Chand.</w:t>
      </w:r>
    </w:p>
    <w:p w14:paraId="421C7769" w14:textId="7AAB8F63" w:rsidR="00000260" w:rsidRPr="00000260" w:rsidRDefault="00000260" w:rsidP="002F2F96">
      <w:pPr>
        <w:pStyle w:val="ListParagraph"/>
        <w:numPr>
          <w:ilvl w:val="0"/>
          <w:numId w:val="60"/>
        </w:numPr>
        <w:spacing w:after="0"/>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A. R. </w:t>
      </w:r>
      <w:proofErr w:type="spellStart"/>
      <w:r w:rsidRPr="004A5EAC">
        <w:rPr>
          <w:rFonts w:ascii="Times New Roman" w:eastAsia="Times New Roman" w:hAnsi="Times New Roman" w:cs="Times New Roman"/>
          <w:sz w:val="20"/>
          <w:szCs w:val="24"/>
        </w:rPr>
        <w:t>Vashishtha</w:t>
      </w:r>
      <w:proofErr w:type="spellEnd"/>
      <w:r w:rsidRPr="004A5EAC">
        <w:rPr>
          <w:rFonts w:ascii="Times New Roman" w:eastAsia="Times New Roman" w:hAnsi="Times New Roman" w:cs="Times New Roman"/>
          <w:sz w:val="20"/>
          <w:szCs w:val="24"/>
        </w:rPr>
        <w:t xml:space="preserve"> (2014). </w:t>
      </w:r>
      <w:r w:rsidRPr="004A5EAC">
        <w:rPr>
          <w:rFonts w:ascii="Times New Roman" w:eastAsia="Times New Roman" w:hAnsi="Times New Roman" w:cs="Times New Roman"/>
          <w:i/>
          <w:iCs/>
          <w:sz w:val="20"/>
          <w:szCs w:val="24"/>
        </w:rPr>
        <w:t>Matrices</w:t>
      </w:r>
      <w:r w:rsidRPr="004A5EAC">
        <w:rPr>
          <w:rFonts w:ascii="Times New Roman" w:eastAsia="Times New Roman" w:hAnsi="Times New Roman" w:cs="Times New Roman"/>
          <w:sz w:val="20"/>
          <w:szCs w:val="24"/>
        </w:rPr>
        <w:t xml:space="preserve">. Krishna </w:t>
      </w:r>
      <w:proofErr w:type="spellStart"/>
      <w:r w:rsidRPr="004A5EAC">
        <w:rPr>
          <w:rFonts w:ascii="Times New Roman" w:eastAsia="Times New Roman" w:hAnsi="Times New Roman" w:cs="Times New Roman"/>
          <w:sz w:val="20"/>
          <w:szCs w:val="24"/>
        </w:rPr>
        <w:t>Prakashan</w:t>
      </w:r>
      <w:proofErr w:type="spellEnd"/>
      <w:r w:rsidRPr="004A5EAC">
        <w:rPr>
          <w:rFonts w:ascii="Times New Roman" w:eastAsia="Times New Roman" w:hAnsi="Times New Roman" w:cs="Times New Roman"/>
          <w:sz w:val="20"/>
          <w:szCs w:val="24"/>
        </w:rPr>
        <w:t>.</w:t>
      </w:r>
    </w:p>
    <w:p w14:paraId="28627C75" w14:textId="3BAEF5E7" w:rsidR="0037697A" w:rsidRPr="0037697A" w:rsidRDefault="0037697A" w:rsidP="00A0686A">
      <w:pPr>
        <w:tabs>
          <w:tab w:val="left" w:pos="700"/>
        </w:tabs>
        <w:spacing w:line="240" w:lineRule="auto"/>
        <w:jc w:val="both"/>
        <w:rPr>
          <w:rFonts w:ascii="Times New Roman" w:hAnsi="Times New Roman"/>
          <w:b/>
          <w:bCs/>
          <w:color w:val="000000"/>
          <w:sz w:val="24"/>
          <w:szCs w:val="28"/>
        </w:rPr>
      </w:pPr>
      <w:r w:rsidRPr="0037697A">
        <w:rPr>
          <w:rFonts w:ascii="Times New Roman" w:hAnsi="Times New Roman"/>
          <w:color w:val="000000"/>
          <w:szCs w:val="24"/>
        </w:rPr>
        <w:t>-------------------------------------------------------------------------------------------------------------------------------------</w:t>
      </w:r>
    </w:p>
    <w:p w14:paraId="414387EE" w14:textId="77777777" w:rsidR="00AE5371" w:rsidRDefault="00AE5371">
      <w:pPr>
        <w:spacing w:after="160" w:line="259" w:lineRule="auto"/>
        <w:rPr>
          <w:rFonts w:ascii="Times New Roman" w:hAnsi="Times New Roman" w:cs="Times New Roman"/>
          <w:b/>
          <w:bCs/>
          <w:color w:val="000000"/>
          <w:sz w:val="32"/>
          <w:szCs w:val="36"/>
        </w:rPr>
      </w:pPr>
    </w:p>
    <w:p w14:paraId="1D39C241" w14:textId="77777777" w:rsidR="00AE5371" w:rsidRDefault="00AE537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397E4A3B" w14:textId="5AE918F2" w:rsidR="00AE5371" w:rsidRPr="00DA6D13" w:rsidRDefault="00AE5371" w:rsidP="00AE5371">
      <w:pPr>
        <w:pStyle w:val="Heading2"/>
      </w:pPr>
      <w:bookmarkStart w:id="194" w:name="_Toc133559187"/>
      <w:bookmarkStart w:id="195" w:name="_Toc144433155"/>
      <w:r w:rsidRPr="00AE5371">
        <w:rPr>
          <w:b w:val="0"/>
          <w:sz w:val="24"/>
        </w:rPr>
        <w:lastRenderedPageBreak/>
        <w:t>SKILL ENHANCEMENT</w:t>
      </w:r>
      <w:r w:rsidRPr="00DA6D13">
        <w:rPr>
          <w:rStyle w:val="Heading2Char"/>
          <w:bCs/>
          <w:sz w:val="24"/>
        </w:rPr>
        <w:t xml:space="preserve"> COURSE- SEC 2:</w:t>
      </w:r>
      <w:r w:rsidRPr="00DA6D13">
        <w:br/>
      </w:r>
      <w:bookmarkEnd w:id="194"/>
      <w:r w:rsidRPr="00DA6D13">
        <w:rPr>
          <w:szCs w:val="24"/>
          <w:lang w:val="en-IN"/>
        </w:rPr>
        <w:t>DISCRETE MATHEMATICS</w:t>
      </w:r>
      <w:bookmarkEnd w:id="195"/>
      <w:r w:rsidRPr="00DA6D13">
        <w:rPr>
          <w:szCs w:val="24"/>
          <w:lang w:val="en-IN"/>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E5371" w:rsidRPr="00BC729E" w14:paraId="5D7EFE37" w14:textId="77777777" w:rsidTr="00B41DF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F29A04" w14:textId="77777777" w:rsidR="00AE5371" w:rsidRPr="00BC729E" w:rsidRDefault="00AE5371" w:rsidP="00B41DF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20B6A76" w14:textId="77777777" w:rsidR="00AE5371" w:rsidRPr="00BC729E"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B0016FE" w14:textId="77777777" w:rsidR="00AE5371" w:rsidRPr="00BC729E"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(ESE) = 30</w:t>
            </w:r>
          </w:p>
        </w:tc>
      </w:tr>
    </w:tbl>
    <w:p w14:paraId="6BEB6C0E" w14:textId="77777777" w:rsidR="00AE5371" w:rsidRPr="00BC729E" w:rsidRDefault="00AE5371" w:rsidP="00AE5371">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419D3A64" w14:textId="77777777" w:rsidR="00AE5371" w:rsidRPr="004A5EAC" w:rsidRDefault="00AE5371" w:rsidP="00AE537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47D5D7FC" w14:textId="77777777" w:rsidR="00AE5371" w:rsidRPr="004A5EAC" w:rsidRDefault="00AE5371" w:rsidP="00AE5371">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71CBA739" w14:textId="77777777" w:rsidR="00AE5371" w:rsidRPr="00DA6D13" w:rsidRDefault="00AE5371" w:rsidP="00AE5371">
      <w:pPr>
        <w:pStyle w:val="ListParagraph"/>
        <w:numPr>
          <w:ilvl w:val="0"/>
          <w:numId w:val="104"/>
        </w:numPr>
        <w:rPr>
          <w:rFonts w:ascii="Times New Roman" w:eastAsia="Times New Roman" w:hAnsi="Times New Roman" w:cs="Times New Roman"/>
          <w:sz w:val="20"/>
        </w:rPr>
      </w:pPr>
      <w:r w:rsidRPr="00DA6D13">
        <w:rPr>
          <w:rFonts w:ascii="Times New Roman" w:eastAsia="Times New Roman" w:hAnsi="Times New Roman" w:cs="Times New Roman"/>
          <w:sz w:val="20"/>
        </w:rPr>
        <w:t>Stretch the concept of set theory into discrete mathematical structure called partially ordered set.</w:t>
      </w:r>
    </w:p>
    <w:p w14:paraId="2CDB3D41" w14:textId="77777777" w:rsidR="00AE5371" w:rsidRPr="00DA6D13" w:rsidRDefault="00AE5371" w:rsidP="00AE5371">
      <w:pPr>
        <w:pStyle w:val="ListParagraph"/>
        <w:numPr>
          <w:ilvl w:val="0"/>
          <w:numId w:val="104"/>
        </w:numPr>
        <w:rPr>
          <w:rFonts w:ascii="Times New Roman" w:eastAsia="Times New Roman" w:hAnsi="Times New Roman" w:cs="Times New Roman"/>
          <w:sz w:val="20"/>
        </w:rPr>
      </w:pPr>
      <w:r w:rsidRPr="00DA6D13">
        <w:rPr>
          <w:rFonts w:ascii="Times New Roman" w:eastAsia="Times New Roman" w:hAnsi="Times New Roman" w:cs="Times New Roman"/>
          <w:sz w:val="20"/>
        </w:rPr>
        <w:t xml:space="preserve">Study the lattices and related properties. </w:t>
      </w:r>
    </w:p>
    <w:p w14:paraId="71C9B0B7" w14:textId="77777777" w:rsidR="00AE5371" w:rsidRPr="00DA6D13" w:rsidRDefault="00AE5371" w:rsidP="00AE5371">
      <w:pPr>
        <w:pStyle w:val="ListParagraph"/>
        <w:numPr>
          <w:ilvl w:val="0"/>
          <w:numId w:val="104"/>
        </w:numPr>
        <w:rPr>
          <w:rFonts w:ascii="Times New Roman" w:eastAsia="Times New Roman" w:hAnsi="Times New Roman" w:cs="Times New Roman"/>
          <w:sz w:val="20"/>
        </w:rPr>
      </w:pPr>
      <w:r w:rsidRPr="00DA6D13">
        <w:rPr>
          <w:rFonts w:ascii="Times New Roman" w:eastAsia="Times New Roman" w:hAnsi="Times New Roman" w:cs="Times New Roman"/>
          <w:sz w:val="20"/>
        </w:rPr>
        <w:t>Learn representation of many physical problems diagrammatically (called graphs) and develop the methods of solution through various Graph theoretic techniques.</w:t>
      </w:r>
    </w:p>
    <w:p w14:paraId="7F4D2581" w14:textId="77777777" w:rsidR="002F2F96" w:rsidRDefault="00AE5371" w:rsidP="002F2F96">
      <w:pPr>
        <w:autoSpaceDE w:val="0"/>
        <w:autoSpaceDN w:val="0"/>
        <w:adjustRightInd w:val="0"/>
        <w:spacing w:after="0" w:line="240" w:lineRule="auto"/>
        <w:jc w:val="both"/>
        <w:rPr>
          <w:rFonts w:ascii="Times New Roman" w:eastAsia="Calibri" w:hAnsi="Times New Roman" w:cs="Times New Roman"/>
          <w:b/>
          <w:bCs/>
          <w:szCs w:val="24"/>
        </w:rPr>
      </w:pPr>
      <w:r w:rsidRPr="004A5EAC">
        <w:rPr>
          <w:rFonts w:ascii="Times New Roman" w:eastAsia="Calibri" w:hAnsi="Times New Roman" w:cs="Times New Roman"/>
          <w:b/>
          <w:bCs/>
          <w:szCs w:val="24"/>
        </w:rPr>
        <w:t xml:space="preserve">UNIT-I: </w:t>
      </w:r>
      <w:proofErr w:type="spellStart"/>
      <w:r w:rsidRPr="004A5EAC">
        <w:rPr>
          <w:rFonts w:ascii="Times New Roman" w:eastAsia="Calibri" w:hAnsi="Times New Roman" w:cs="Times New Roman"/>
          <w:b/>
          <w:bCs/>
          <w:szCs w:val="24"/>
        </w:rPr>
        <w:t>Posets</w:t>
      </w:r>
      <w:proofErr w:type="spellEnd"/>
    </w:p>
    <w:p w14:paraId="618D4EF8" w14:textId="4FE3C813" w:rsidR="00AE5371" w:rsidRPr="004A5EAC" w:rsidRDefault="00AE5371" w:rsidP="002F2F96">
      <w:pPr>
        <w:autoSpaceDE w:val="0"/>
        <w:autoSpaceDN w:val="0"/>
        <w:adjustRightInd w:val="0"/>
        <w:spacing w:line="240" w:lineRule="auto"/>
        <w:jc w:val="both"/>
        <w:rPr>
          <w:rFonts w:ascii="Times New Roman" w:hAnsi="Times New Roman" w:cs="Times New Roman"/>
          <w:szCs w:val="24"/>
        </w:rPr>
      </w:pPr>
      <w:r w:rsidRPr="004A5EAC">
        <w:rPr>
          <w:rFonts w:ascii="Times New Roman" w:hAnsi="Times New Roman" w:cs="Times New Roman"/>
          <w:szCs w:val="24"/>
        </w:rPr>
        <w:t>Definitions, examples and basic properties of partially ordered sets (</w:t>
      </w:r>
      <w:proofErr w:type="spellStart"/>
      <w:r w:rsidRPr="004A5EAC">
        <w:rPr>
          <w:rFonts w:ascii="Times New Roman" w:hAnsi="Times New Roman" w:cs="Times New Roman"/>
          <w:szCs w:val="24"/>
        </w:rPr>
        <w:t>poset</w:t>
      </w:r>
      <w:proofErr w:type="spellEnd"/>
      <w:r w:rsidRPr="004A5EAC">
        <w:rPr>
          <w:rFonts w:ascii="Times New Roman" w:hAnsi="Times New Roman" w:cs="Times New Roman"/>
          <w:szCs w:val="24"/>
        </w:rPr>
        <w:t xml:space="preserve">), Order isomorphism, Hasse diagrams, Dual of a </w:t>
      </w:r>
      <w:proofErr w:type="spellStart"/>
      <w:r w:rsidRPr="004A5EAC">
        <w:rPr>
          <w:rFonts w:ascii="Times New Roman" w:hAnsi="Times New Roman" w:cs="Times New Roman"/>
          <w:szCs w:val="24"/>
        </w:rPr>
        <w:t>poset</w:t>
      </w:r>
      <w:proofErr w:type="spellEnd"/>
      <w:r w:rsidRPr="004A5EAC">
        <w:rPr>
          <w:rFonts w:ascii="Times New Roman" w:hAnsi="Times New Roman" w:cs="Times New Roman"/>
          <w:szCs w:val="24"/>
        </w:rPr>
        <w:t xml:space="preserve">, Duality principle, Maximal and minimal elements, </w:t>
      </w:r>
      <w:proofErr w:type="gramStart"/>
      <w:r w:rsidRPr="004A5EAC">
        <w:rPr>
          <w:rFonts w:ascii="Times New Roman" w:hAnsi="Times New Roman" w:cs="Times New Roman"/>
          <w:szCs w:val="24"/>
        </w:rPr>
        <w:t>Least</w:t>
      </w:r>
      <w:proofErr w:type="gramEnd"/>
      <w:r w:rsidRPr="004A5EAC">
        <w:rPr>
          <w:rFonts w:ascii="Times New Roman" w:hAnsi="Times New Roman" w:cs="Times New Roman"/>
          <w:szCs w:val="24"/>
        </w:rPr>
        <w:t xml:space="preserve"> upper bound and greatest upper bound, Building new </w:t>
      </w:r>
      <w:proofErr w:type="spellStart"/>
      <w:r w:rsidRPr="004A5EAC">
        <w:rPr>
          <w:rFonts w:ascii="Times New Roman" w:hAnsi="Times New Roman" w:cs="Times New Roman"/>
          <w:szCs w:val="24"/>
        </w:rPr>
        <w:t>poset</w:t>
      </w:r>
      <w:proofErr w:type="spellEnd"/>
      <w:r w:rsidRPr="004A5EAC">
        <w:rPr>
          <w:rFonts w:ascii="Times New Roman" w:hAnsi="Times New Roman" w:cs="Times New Roman"/>
          <w:szCs w:val="24"/>
        </w:rPr>
        <w:t xml:space="preserve">, Maps between </w:t>
      </w:r>
      <w:proofErr w:type="spellStart"/>
      <w:r w:rsidRPr="004A5EAC">
        <w:rPr>
          <w:rFonts w:ascii="Times New Roman" w:hAnsi="Times New Roman" w:cs="Times New Roman"/>
          <w:szCs w:val="24"/>
        </w:rPr>
        <w:t>posets</w:t>
      </w:r>
      <w:proofErr w:type="spellEnd"/>
      <w:r w:rsidRPr="004A5EAC">
        <w:rPr>
          <w:rFonts w:ascii="Times New Roman" w:hAnsi="Times New Roman" w:cs="Times New Roman"/>
          <w:szCs w:val="24"/>
        </w:rPr>
        <w:t>.</w:t>
      </w:r>
    </w:p>
    <w:p w14:paraId="450A4F07" w14:textId="77777777" w:rsidR="002F2F96" w:rsidRDefault="00AE5371" w:rsidP="002F2F96">
      <w:pPr>
        <w:autoSpaceDE w:val="0"/>
        <w:autoSpaceDN w:val="0"/>
        <w:adjustRightInd w:val="0"/>
        <w:spacing w:after="0" w:line="240" w:lineRule="auto"/>
        <w:jc w:val="both"/>
        <w:rPr>
          <w:rFonts w:ascii="Times New Roman" w:eastAsia="Calibri" w:hAnsi="Times New Roman" w:cs="Times New Roman"/>
          <w:b/>
          <w:szCs w:val="24"/>
        </w:rPr>
      </w:pPr>
      <w:r w:rsidRPr="004A5EAC">
        <w:rPr>
          <w:rFonts w:ascii="Times New Roman" w:eastAsia="Calibri" w:hAnsi="Times New Roman" w:cs="Times New Roman"/>
          <w:b/>
          <w:szCs w:val="24"/>
        </w:rPr>
        <w:t>UNIT-II: Lattices</w:t>
      </w:r>
    </w:p>
    <w:p w14:paraId="087AD34A" w14:textId="4C50B95B" w:rsidR="00AE5371" w:rsidRPr="004A5EAC" w:rsidRDefault="00AE5371" w:rsidP="002F2F96">
      <w:pPr>
        <w:autoSpaceDE w:val="0"/>
        <w:autoSpaceDN w:val="0"/>
        <w:adjustRightInd w:val="0"/>
        <w:spacing w:after="0" w:line="240" w:lineRule="auto"/>
        <w:jc w:val="both"/>
        <w:rPr>
          <w:rFonts w:ascii="Times New Roman" w:eastAsia="Calibri" w:hAnsi="Times New Roman" w:cs="Times New Roman"/>
          <w:b/>
          <w:szCs w:val="24"/>
        </w:rPr>
      </w:pPr>
      <w:r w:rsidRPr="004A5EAC">
        <w:rPr>
          <w:rFonts w:ascii="Times New Roman" w:eastAsia="Calibri" w:hAnsi="Times New Roman" w:cs="Times New Roman"/>
          <w:bCs/>
          <w:szCs w:val="24"/>
        </w:rPr>
        <w:t xml:space="preserve">Lattice as Poset, </w:t>
      </w:r>
      <w:r w:rsidRPr="004A5EAC">
        <w:rPr>
          <w:rFonts w:ascii="Times New Roman" w:hAnsi="Times New Roman" w:cs="Times New Roman"/>
          <w:bCs/>
          <w:szCs w:val="24"/>
        </w:rPr>
        <w:t>Lattices as algebraic structures, Sublattices, Products and homomorphisms; Definitions, examples and properties of modular and distributive lattices; Complemented, relatively complemented and sectionally complemented lattices.</w:t>
      </w:r>
    </w:p>
    <w:p w14:paraId="6B086DE9" w14:textId="77777777" w:rsidR="00AE5371" w:rsidRPr="004A5EAC" w:rsidRDefault="00AE5371" w:rsidP="002F2F96">
      <w:pPr>
        <w:autoSpaceDE w:val="0"/>
        <w:autoSpaceDN w:val="0"/>
        <w:adjustRightInd w:val="0"/>
        <w:spacing w:after="0" w:line="240" w:lineRule="auto"/>
        <w:jc w:val="both"/>
        <w:rPr>
          <w:rFonts w:ascii="Times New Roman" w:hAnsi="Times New Roman" w:cs="Times New Roman"/>
        </w:rPr>
      </w:pPr>
    </w:p>
    <w:p w14:paraId="404446F5" w14:textId="77777777" w:rsidR="002F2F96" w:rsidRDefault="00AE5371" w:rsidP="002F2F96">
      <w:pPr>
        <w:autoSpaceDE w:val="0"/>
        <w:autoSpaceDN w:val="0"/>
        <w:adjustRightInd w:val="0"/>
        <w:spacing w:after="0" w:line="240" w:lineRule="auto"/>
        <w:jc w:val="both"/>
        <w:rPr>
          <w:rFonts w:ascii="Times New Roman" w:eastAsia="Calibri" w:hAnsi="Times New Roman" w:cs="Times New Roman"/>
          <w:b/>
          <w:szCs w:val="24"/>
        </w:rPr>
      </w:pPr>
      <w:r w:rsidRPr="004A5EAC">
        <w:rPr>
          <w:rFonts w:ascii="Times New Roman" w:eastAsia="Calibri" w:hAnsi="Times New Roman" w:cs="Times New Roman"/>
          <w:b/>
          <w:szCs w:val="24"/>
        </w:rPr>
        <w:t>UNIT-III: Graph Theory</w:t>
      </w:r>
    </w:p>
    <w:p w14:paraId="3D6D6E0B" w14:textId="7B1E1676" w:rsidR="00AE5371" w:rsidRPr="004A5EAC" w:rsidRDefault="00AE5371" w:rsidP="002F2F96">
      <w:pPr>
        <w:autoSpaceDE w:val="0"/>
        <w:autoSpaceDN w:val="0"/>
        <w:adjustRightInd w:val="0"/>
        <w:spacing w:after="0" w:line="240" w:lineRule="auto"/>
        <w:jc w:val="both"/>
        <w:rPr>
          <w:rFonts w:ascii="Times New Roman" w:eastAsia="TimesNewRomanPSMT" w:hAnsi="Times New Roman" w:cs="Times New Roman"/>
          <w:szCs w:val="24"/>
          <w:lang w:bidi="hi-IN"/>
        </w:rPr>
      </w:pPr>
      <w:r w:rsidRPr="004A5EAC">
        <w:rPr>
          <w:rFonts w:ascii="Times New Roman" w:eastAsia="TimesNewRomanPSMT" w:hAnsi="Times New Roman" w:cs="Times New Roman"/>
          <w:szCs w:val="24"/>
          <w:lang w:bidi="hi-IN"/>
        </w:rPr>
        <w:t>Definition, examples and basic properties of graphs, Königsberg bridge problem; Subgraphs,</w:t>
      </w:r>
    </w:p>
    <w:p w14:paraId="2A237324" w14:textId="77777777" w:rsidR="00AE5371" w:rsidRPr="004A5EAC" w:rsidRDefault="00AE5371" w:rsidP="002F2F96">
      <w:pPr>
        <w:autoSpaceDE w:val="0"/>
        <w:autoSpaceDN w:val="0"/>
        <w:adjustRightInd w:val="0"/>
        <w:jc w:val="both"/>
        <w:rPr>
          <w:rFonts w:ascii="Times New Roman" w:hAnsi="Times New Roman" w:cs="Times New Roman"/>
        </w:rPr>
      </w:pPr>
      <w:r w:rsidRPr="004A5EAC">
        <w:rPr>
          <w:rFonts w:ascii="Times New Roman" w:eastAsia="TimesNewRomanPSMT" w:hAnsi="Times New Roman" w:cs="Times New Roman"/>
          <w:szCs w:val="24"/>
          <w:lang w:bidi="hi-IN"/>
        </w:rPr>
        <w:t xml:space="preserve">Complete graphs, Bipartite graphs, Isomorphism of graphs, Paths and circuits, </w:t>
      </w:r>
      <w:r w:rsidRPr="004A5EAC">
        <w:rPr>
          <w:rFonts w:ascii="Times New Roman" w:hAnsi="Times New Roman" w:cs="Times New Roman"/>
        </w:rPr>
        <w:t>Eulerian Circuits, Hamiltonian Cycles, Adjacency Matrix, Weighted Graph, Traveling Salesman’s Problem, Shortest Path, Dijkstra’s Algorithm.</w:t>
      </w:r>
    </w:p>
    <w:p w14:paraId="2D04E912" w14:textId="77777777" w:rsidR="00AE5371" w:rsidRPr="004A5EAC" w:rsidRDefault="00AE5371" w:rsidP="002F2F96">
      <w:pPr>
        <w:spacing w:after="0"/>
        <w:jc w:val="both"/>
        <w:rPr>
          <w:rFonts w:ascii="Times New Roman" w:eastAsia="Calibri" w:hAnsi="Times New Roman" w:cs="Times New Roman"/>
          <w:b/>
          <w:bCs/>
          <w:sz w:val="20"/>
        </w:rPr>
      </w:pPr>
      <w:r w:rsidRPr="004A5EAC">
        <w:rPr>
          <w:rFonts w:ascii="Times New Roman" w:eastAsia="Calibri" w:hAnsi="Times New Roman" w:cs="Times New Roman"/>
          <w:b/>
          <w:bCs/>
          <w:sz w:val="20"/>
        </w:rPr>
        <w:t>Books Recommended:</w:t>
      </w:r>
    </w:p>
    <w:p w14:paraId="306E2BD6" w14:textId="77777777" w:rsidR="00AE5371" w:rsidRPr="00DA6D13" w:rsidRDefault="00AE5371" w:rsidP="002F2F96">
      <w:pPr>
        <w:pStyle w:val="ListParagraph"/>
        <w:numPr>
          <w:ilvl w:val="0"/>
          <w:numId w:val="103"/>
        </w:numPr>
        <w:spacing w:after="0" w:line="240" w:lineRule="auto"/>
        <w:jc w:val="both"/>
        <w:rPr>
          <w:rFonts w:ascii="Times New Roman" w:hAnsi="Times New Roman" w:cs="Times New Roman"/>
          <w:sz w:val="20"/>
        </w:rPr>
      </w:pPr>
      <w:r w:rsidRPr="00DA6D13">
        <w:rPr>
          <w:rFonts w:ascii="Times New Roman" w:hAnsi="Times New Roman" w:cs="Times New Roman"/>
          <w:sz w:val="20"/>
        </w:rPr>
        <w:t xml:space="preserve">M. K. Gupta (2008). </w:t>
      </w:r>
      <w:r w:rsidRPr="00DA6D13">
        <w:rPr>
          <w:rFonts w:ascii="Times New Roman" w:hAnsi="Times New Roman" w:cs="Times New Roman"/>
          <w:i/>
          <w:iCs/>
          <w:sz w:val="20"/>
        </w:rPr>
        <w:t>Discrete Mathematics.</w:t>
      </w:r>
      <w:r w:rsidRPr="00DA6D13">
        <w:rPr>
          <w:rFonts w:ascii="Times New Roman" w:hAnsi="Times New Roman" w:cs="Times New Roman"/>
          <w:sz w:val="20"/>
        </w:rPr>
        <w:t xml:space="preserve"> Krishna </w:t>
      </w:r>
      <w:proofErr w:type="spellStart"/>
      <w:r w:rsidRPr="00DA6D13">
        <w:rPr>
          <w:rFonts w:ascii="Times New Roman" w:hAnsi="Times New Roman" w:cs="Times New Roman"/>
          <w:sz w:val="20"/>
        </w:rPr>
        <w:t>Prakashan</w:t>
      </w:r>
      <w:proofErr w:type="spellEnd"/>
      <w:r w:rsidRPr="00DA6D13">
        <w:rPr>
          <w:rFonts w:ascii="Times New Roman" w:hAnsi="Times New Roman" w:cs="Times New Roman"/>
          <w:sz w:val="20"/>
        </w:rPr>
        <w:t>.</w:t>
      </w:r>
    </w:p>
    <w:p w14:paraId="0D94717C" w14:textId="77777777" w:rsidR="00AE5371" w:rsidRPr="00DA6D13" w:rsidRDefault="00AE5371" w:rsidP="002F2F96">
      <w:pPr>
        <w:pStyle w:val="ListParagraph"/>
        <w:numPr>
          <w:ilvl w:val="0"/>
          <w:numId w:val="103"/>
        </w:numPr>
        <w:spacing w:after="0" w:line="240" w:lineRule="auto"/>
        <w:jc w:val="both"/>
        <w:rPr>
          <w:rFonts w:ascii="Times New Roman" w:hAnsi="Times New Roman" w:cs="Times New Roman"/>
          <w:sz w:val="20"/>
        </w:rPr>
      </w:pPr>
      <w:r w:rsidRPr="00DA6D13">
        <w:rPr>
          <w:rFonts w:ascii="Times New Roman" w:hAnsi="Times New Roman" w:cs="Times New Roman"/>
          <w:sz w:val="20"/>
        </w:rPr>
        <w:t xml:space="preserve">Edgar G. Goodaire and Michael M. Parmenter (2003). </w:t>
      </w:r>
      <w:r w:rsidRPr="00DA6D13">
        <w:rPr>
          <w:rFonts w:ascii="Times New Roman" w:hAnsi="Times New Roman" w:cs="Times New Roman"/>
          <w:i/>
          <w:iCs/>
          <w:sz w:val="20"/>
        </w:rPr>
        <w:t>Discrete Mathematics with Graph Theory.</w:t>
      </w:r>
      <w:r w:rsidRPr="00DA6D13">
        <w:rPr>
          <w:rFonts w:ascii="Times New Roman" w:hAnsi="Times New Roman" w:cs="Times New Roman"/>
          <w:sz w:val="20"/>
        </w:rPr>
        <w:t xml:space="preserve"> Pearson.</w:t>
      </w:r>
      <w:r w:rsidRPr="00DA6D13">
        <w:rPr>
          <w:rFonts w:ascii="Times New Roman" w:eastAsia="Candara" w:hAnsi="Times New Roman" w:cs="Times New Roman"/>
          <w:sz w:val="20"/>
        </w:rPr>
        <w:t xml:space="preserve"> </w:t>
      </w:r>
    </w:p>
    <w:p w14:paraId="12D25321" w14:textId="77777777" w:rsidR="00AE5371" w:rsidRDefault="00AE5371" w:rsidP="00AE5371">
      <w:pPr>
        <w:spacing w:after="160" w:line="240" w:lineRule="auto"/>
        <w:rPr>
          <w:rFonts w:ascii="Times New Roman" w:hAnsi="Times New Roman" w:cs="Times New Roman"/>
          <w:b/>
          <w:bCs/>
          <w:color w:val="000000"/>
          <w:sz w:val="32"/>
          <w:szCs w:val="36"/>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Pr>
          <w:rFonts w:ascii="Times New Roman" w:hAnsi="Times New Roman" w:cs="Times New Roman"/>
          <w:b/>
          <w:bCs/>
          <w:color w:val="000000"/>
          <w:sz w:val="32"/>
          <w:szCs w:val="36"/>
        </w:rPr>
        <w:br w:type="page"/>
      </w:r>
    </w:p>
    <w:p w14:paraId="00AFCA82" w14:textId="49AE5BEF" w:rsidR="00CD3A55" w:rsidRPr="00BC729E"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2F87F9E" w14:textId="444C900B" w:rsidR="00CD3A55" w:rsidRPr="00BC729E" w:rsidRDefault="00CD3A55" w:rsidP="00922383">
      <w:pPr>
        <w:pStyle w:val="Heading1"/>
        <w:spacing w:before="0" w:after="0"/>
        <w:rPr>
          <w:sz w:val="32"/>
        </w:rPr>
      </w:pPr>
      <w:bookmarkStart w:id="196" w:name="_Toc133323119"/>
      <w:bookmarkStart w:id="197" w:name="_Toc133325728"/>
      <w:bookmarkStart w:id="198" w:name="_Toc133325802"/>
      <w:bookmarkStart w:id="199" w:name="_Toc133399430"/>
      <w:bookmarkStart w:id="200" w:name="_Toc133399497"/>
      <w:bookmarkStart w:id="201" w:name="_Toc144433156"/>
      <w:r w:rsidRPr="00BC729E">
        <w:rPr>
          <w:sz w:val="32"/>
        </w:rPr>
        <w:t>SEMESTER III</w:t>
      </w:r>
      <w:bookmarkEnd w:id="196"/>
      <w:bookmarkEnd w:id="197"/>
      <w:bookmarkEnd w:id="198"/>
      <w:bookmarkEnd w:id="199"/>
      <w:bookmarkEnd w:id="200"/>
      <w:bookmarkEnd w:id="201"/>
    </w:p>
    <w:p w14:paraId="4244B88D" w14:textId="7F857E0A" w:rsidR="00CD3A55" w:rsidRPr="00BC729E" w:rsidRDefault="00CD3A55"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012AC9" w14:textId="71269430" w:rsidR="00BC38C4" w:rsidRPr="00000260" w:rsidRDefault="00CD3A55" w:rsidP="00C94E25">
      <w:pPr>
        <w:pStyle w:val="Heading2"/>
        <w:numPr>
          <w:ilvl w:val="0"/>
          <w:numId w:val="46"/>
        </w:numPr>
        <w:rPr>
          <w:sz w:val="24"/>
        </w:rPr>
      </w:pPr>
      <w:bookmarkStart w:id="202" w:name="_Toc133323120"/>
      <w:bookmarkStart w:id="203" w:name="_Toc133325729"/>
      <w:bookmarkStart w:id="204" w:name="_Toc133325803"/>
      <w:bookmarkStart w:id="205" w:name="_Toc133399431"/>
      <w:bookmarkStart w:id="206" w:name="_Toc133399498"/>
      <w:bookmarkStart w:id="207" w:name="_Toc144433157"/>
      <w:r w:rsidRPr="00000260">
        <w:rPr>
          <w:rStyle w:val="Heading2Char"/>
          <w:bCs/>
          <w:sz w:val="24"/>
        </w:rPr>
        <w:t xml:space="preserve">MAJOR COURSE- MJ </w:t>
      </w:r>
      <w:r w:rsidR="003725C3" w:rsidRPr="00000260">
        <w:rPr>
          <w:rStyle w:val="Heading2Char"/>
          <w:bCs/>
          <w:sz w:val="24"/>
        </w:rPr>
        <w:t>4</w:t>
      </w:r>
      <w:r w:rsidRPr="00000260">
        <w:rPr>
          <w:rStyle w:val="Heading2Char"/>
          <w:bCs/>
          <w:sz w:val="24"/>
        </w:rPr>
        <w:t>:</w:t>
      </w:r>
      <w:bookmarkEnd w:id="202"/>
      <w:bookmarkEnd w:id="203"/>
      <w:bookmarkEnd w:id="204"/>
      <w:bookmarkEnd w:id="205"/>
      <w:bookmarkEnd w:id="206"/>
      <w:r w:rsidR="003C5F77" w:rsidRPr="00000260">
        <w:rPr>
          <w:sz w:val="24"/>
        </w:rPr>
        <w:t xml:space="preserve"> </w:t>
      </w:r>
      <w:r w:rsidR="003C5F77" w:rsidRPr="00000260">
        <w:rPr>
          <w:sz w:val="24"/>
        </w:rPr>
        <w:br/>
      </w:r>
      <w:r w:rsidR="00000260" w:rsidRPr="00000260">
        <w:rPr>
          <w:sz w:val="24"/>
        </w:rPr>
        <w:t>ORDINARY DIFFERENTIAL EQUATIONS-I</w:t>
      </w:r>
      <w:bookmarkEnd w:id="207"/>
      <w:r w:rsidR="00BC38C4" w:rsidRPr="00000260">
        <w:rPr>
          <w:sz w:val="24"/>
        </w:rPr>
        <w:tab/>
        <w:t xml:space="preserve">        </w:t>
      </w:r>
      <w:r w:rsidR="00BC38C4" w:rsidRPr="00000260">
        <w:rPr>
          <w:sz w:val="24"/>
        </w:rPr>
        <w:tab/>
      </w:r>
      <w:r w:rsidR="00BC38C4" w:rsidRPr="000002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2439334" w14:textId="26D7700F" w:rsidR="00090355" w:rsidRPr="00BC729E" w:rsidRDefault="00090355" w:rsidP="0000026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3C5F7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1CA3C8C" w14:textId="77777777" w:rsidR="00000260" w:rsidRPr="004A5EAC" w:rsidRDefault="00000260" w:rsidP="0000026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068199F5" w14:textId="77777777" w:rsidR="00000260" w:rsidRPr="004A5EAC" w:rsidRDefault="00000260" w:rsidP="00000260">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34FC1057" w14:textId="77777777" w:rsidR="00000260" w:rsidRPr="004A5EAC" w:rsidRDefault="00000260" w:rsidP="00C94E25">
      <w:pPr>
        <w:pStyle w:val="ListParagraph"/>
        <w:widowControl w:val="0"/>
        <w:numPr>
          <w:ilvl w:val="0"/>
          <w:numId w:val="6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Understand the genesis of ordinary differential equations. </w:t>
      </w:r>
    </w:p>
    <w:p w14:paraId="450BA642" w14:textId="77777777" w:rsidR="00000260" w:rsidRPr="004A5EAC" w:rsidRDefault="00000260" w:rsidP="00C94E25">
      <w:pPr>
        <w:pStyle w:val="ListParagraph"/>
        <w:widowControl w:val="0"/>
        <w:numPr>
          <w:ilvl w:val="0"/>
          <w:numId w:val="6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Learn various techniques of getting exact solutions of solvable first order differential equations and linear differential equations of higher order. </w:t>
      </w:r>
    </w:p>
    <w:p w14:paraId="6AF604D8" w14:textId="77777777" w:rsidR="00000260" w:rsidRPr="004A5EAC" w:rsidRDefault="00000260" w:rsidP="00C94E25">
      <w:pPr>
        <w:pStyle w:val="ListParagraph"/>
        <w:widowControl w:val="0"/>
        <w:numPr>
          <w:ilvl w:val="0"/>
          <w:numId w:val="6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Grasp the concept of a general solution of a linear differential equation of an arbitrary order and also learn a few methods to obtain the general solution of such equations. </w:t>
      </w:r>
    </w:p>
    <w:p w14:paraId="7B24CE9F" w14:textId="77777777" w:rsidR="00000260" w:rsidRPr="004A5EAC" w:rsidRDefault="00000260" w:rsidP="00C94E25">
      <w:pPr>
        <w:pStyle w:val="ListParagraph"/>
        <w:widowControl w:val="0"/>
        <w:numPr>
          <w:ilvl w:val="0"/>
          <w:numId w:val="6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Formulate mathematical models in the form of ordinary differential equations to suggest possible solutions of the </w:t>
      </w:r>
      <w:proofErr w:type="gramStart"/>
      <w:r w:rsidRPr="004A5EAC">
        <w:rPr>
          <w:rFonts w:ascii="Times New Roman" w:hAnsi="Times New Roman" w:cs="Times New Roman"/>
          <w:sz w:val="20"/>
        </w:rPr>
        <w:t>day to day</w:t>
      </w:r>
      <w:proofErr w:type="gramEnd"/>
      <w:r w:rsidRPr="004A5EAC">
        <w:rPr>
          <w:rFonts w:ascii="Times New Roman" w:hAnsi="Times New Roman" w:cs="Times New Roman"/>
          <w:sz w:val="20"/>
        </w:rPr>
        <w:t xml:space="preserve"> problems arising in physical, chemical and biological disciplines. </w:t>
      </w:r>
    </w:p>
    <w:p w14:paraId="4E17A937" w14:textId="77777777" w:rsidR="00000260" w:rsidRPr="004A5EAC" w:rsidRDefault="00000260" w:rsidP="00000260">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3D1D8397" w14:textId="77777777" w:rsidR="00000260" w:rsidRDefault="00000260" w:rsidP="00000260">
      <w:pPr>
        <w:spacing w:after="0"/>
        <w:jc w:val="both"/>
        <w:rPr>
          <w:rFonts w:ascii="Times New Roman" w:hAnsi="Times New Roman" w:cs="Times New Roman"/>
          <w:b/>
          <w:bCs/>
          <w:szCs w:val="24"/>
        </w:rPr>
      </w:pPr>
      <w:r w:rsidRPr="004A5EAC">
        <w:rPr>
          <w:rFonts w:ascii="Times New Roman" w:hAnsi="Times New Roman" w:cs="Times New Roman"/>
          <w:b/>
          <w:bCs/>
          <w:szCs w:val="24"/>
        </w:rPr>
        <w:t>Unit-I: First Order Differential Equations</w:t>
      </w:r>
    </w:p>
    <w:p w14:paraId="7CC37BC4" w14:textId="2771874E" w:rsidR="00000260" w:rsidRPr="004A5EAC" w:rsidRDefault="00000260" w:rsidP="00000260">
      <w:pPr>
        <w:jc w:val="both"/>
        <w:rPr>
          <w:rFonts w:ascii="Times New Roman" w:hAnsi="Times New Roman" w:cs="Times New Roman"/>
          <w:szCs w:val="24"/>
        </w:rPr>
      </w:pPr>
      <w:r w:rsidRPr="004A5EAC">
        <w:rPr>
          <w:rFonts w:ascii="Times New Roman" w:hAnsi="Times New Roman" w:cs="Times New Roman"/>
          <w:szCs w:val="24"/>
        </w:rPr>
        <w:t xml:space="preserve">Basic concepts and genesis of ordinary differential equations, Order and degree of a differential equation, Differential equations of first order and first degree, Equations in which variables are separable, Homogeneous equations, Linear differential equations and equations reducible to linear form, Exact differential equations, Integrating factor, First order higher degree equations solvable for x, y and p. Clairaut’s form and singular solutions. Statement of Picard’s theorem for the existence and uniqueness of the solutions of the first order differential equations. </w:t>
      </w:r>
    </w:p>
    <w:p w14:paraId="33D5A025" w14:textId="77777777" w:rsidR="00000260" w:rsidRDefault="00000260" w:rsidP="00000260">
      <w:pPr>
        <w:spacing w:after="0"/>
        <w:jc w:val="both"/>
        <w:rPr>
          <w:rFonts w:ascii="Times New Roman" w:hAnsi="Times New Roman" w:cs="Times New Roman"/>
          <w:b/>
          <w:bCs/>
          <w:szCs w:val="24"/>
        </w:rPr>
      </w:pPr>
      <w:r w:rsidRPr="004A5EAC">
        <w:rPr>
          <w:rFonts w:ascii="Times New Roman" w:hAnsi="Times New Roman" w:cs="Times New Roman"/>
          <w:b/>
          <w:bCs/>
          <w:szCs w:val="24"/>
        </w:rPr>
        <w:t>Unit-II: Second Order Linear Differential Equations</w:t>
      </w:r>
    </w:p>
    <w:p w14:paraId="727017C5" w14:textId="67A4F4CB" w:rsidR="00000260" w:rsidRPr="004A5EAC" w:rsidRDefault="00000260" w:rsidP="00000260">
      <w:pPr>
        <w:jc w:val="both"/>
        <w:rPr>
          <w:rFonts w:ascii="Times New Roman" w:hAnsi="Times New Roman" w:cs="Times New Roman"/>
          <w:szCs w:val="24"/>
        </w:rPr>
      </w:pPr>
      <w:r w:rsidRPr="004A5EAC">
        <w:rPr>
          <w:rFonts w:ascii="Times New Roman" w:hAnsi="Times New Roman" w:cs="Times New Roman"/>
          <w:szCs w:val="24"/>
        </w:rPr>
        <w:t>Statement of existence and uniqueness theorem for linear differential equations, General theory of linear differential equations of second order with variable coefficients, Solutions of homogeneous linear ordinary differential equations of second order with constant coefficients, Transformations of the equation by changing the dependent/independent variable, Method of variation of parameters and method of undetermined coefficients.</w:t>
      </w:r>
    </w:p>
    <w:p w14:paraId="03F0B18B" w14:textId="77777777" w:rsidR="00000260" w:rsidRDefault="00000260" w:rsidP="00000260">
      <w:pPr>
        <w:spacing w:after="0"/>
        <w:jc w:val="both"/>
        <w:rPr>
          <w:rFonts w:ascii="Times New Roman" w:hAnsi="Times New Roman" w:cs="Times New Roman"/>
          <w:b/>
          <w:bCs/>
          <w:szCs w:val="24"/>
        </w:rPr>
      </w:pPr>
      <w:r w:rsidRPr="004A5EAC">
        <w:rPr>
          <w:rFonts w:ascii="Times New Roman" w:hAnsi="Times New Roman" w:cs="Times New Roman"/>
          <w:b/>
          <w:bCs/>
          <w:szCs w:val="24"/>
        </w:rPr>
        <w:t>Unit-III: Higher Order Linear Differential Equations</w:t>
      </w:r>
    </w:p>
    <w:p w14:paraId="514CCD49" w14:textId="7809ED3F" w:rsidR="00000260" w:rsidRPr="004A5EAC" w:rsidRDefault="00000260" w:rsidP="00000260">
      <w:pPr>
        <w:jc w:val="both"/>
        <w:rPr>
          <w:rFonts w:ascii="Times New Roman" w:hAnsi="Times New Roman" w:cs="Times New Roman"/>
          <w:szCs w:val="24"/>
        </w:rPr>
      </w:pPr>
      <w:r w:rsidRPr="004A5EAC">
        <w:rPr>
          <w:rFonts w:ascii="Times New Roman" w:hAnsi="Times New Roman" w:cs="Times New Roman"/>
          <w:szCs w:val="24"/>
        </w:rPr>
        <w:t>Linearly dependent and linearly independent solutions on an interval, Wronskian and its properties, Concept of a general solution of a linear differential equation, Linear homogeneous and non-homogeneous equations of higher order with constant coefficients, Euler-Cauchy equation, Method of variation of parameters and method of undetermined coefficients.</w:t>
      </w:r>
    </w:p>
    <w:p w14:paraId="63B123A6" w14:textId="77777777" w:rsidR="00000260" w:rsidRDefault="00000260" w:rsidP="00000260">
      <w:pPr>
        <w:spacing w:after="0"/>
        <w:jc w:val="both"/>
        <w:rPr>
          <w:rFonts w:ascii="Times New Roman" w:hAnsi="Times New Roman" w:cs="Times New Roman"/>
          <w:szCs w:val="24"/>
        </w:rPr>
      </w:pPr>
      <w:r w:rsidRPr="004A5EAC">
        <w:rPr>
          <w:rFonts w:ascii="Times New Roman" w:hAnsi="Times New Roman" w:cs="Times New Roman"/>
          <w:b/>
          <w:bCs/>
          <w:szCs w:val="24"/>
        </w:rPr>
        <w:t>Unit-IV: Applications</w:t>
      </w:r>
      <w:r w:rsidRPr="004A5EAC">
        <w:rPr>
          <w:rFonts w:ascii="Times New Roman" w:hAnsi="Times New Roman" w:cs="Times New Roman"/>
          <w:szCs w:val="24"/>
        </w:rPr>
        <w:t xml:space="preserve"> </w:t>
      </w:r>
    </w:p>
    <w:p w14:paraId="0A6C58F1" w14:textId="736C8553" w:rsidR="00000260" w:rsidRPr="004A5EAC" w:rsidRDefault="00000260" w:rsidP="00000260">
      <w:pPr>
        <w:spacing w:after="0"/>
        <w:jc w:val="both"/>
        <w:rPr>
          <w:rFonts w:ascii="Times New Roman" w:hAnsi="Times New Roman" w:cs="Times New Roman"/>
          <w:szCs w:val="24"/>
        </w:rPr>
      </w:pPr>
      <w:r w:rsidRPr="004A5EAC">
        <w:rPr>
          <w:rFonts w:ascii="Times New Roman" w:hAnsi="Times New Roman" w:cs="Times New Roman"/>
          <w:szCs w:val="24"/>
        </w:rPr>
        <w:t>Orthogonal trajectories, Acceleration-velocity model, Minimum velocity of escape from Earth’s gravitational field, Growth and decay models, Malthusian and logistic population models, Radioactive decay, Drug assimilation into the blood of a single cold pill.</w:t>
      </w:r>
    </w:p>
    <w:p w14:paraId="799CCCD8" w14:textId="77777777" w:rsidR="00000260" w:rsidRPr="004A5EAC" w:rsidRDefault="00000260" w:rsidP="00000260">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0F6B7C9F" w14:textId="77777777" w:rsidR="00000260" w:rsidRPr="004A5EAC" w:rsidRDefault="00000260" w:rsidP="00C94E25">
      <w:pPr>
        <w:pStyle w:val="ListParagraph"/>
        <w:numPr>
          <w:ilvl w:val="0"/>
          <w:numId w:val="61"/>
        </w:numPr>
        <w:tabs>
          <w:tab w:val="left" w:pos="700"/>
        </w:tabs>
        <w:spacing w:after="160" w:line="259" w:lineRule="auto"/>
        <w:jc w:val="both"/>
        <w:rPr>
          <w:rFonts w:ascii="Times New Roman" w:eastAsia="Arial" w:hAnsi="Times New Roman" w:cs="Times New Roman"/>
          <w:sz w:val="20"/>
        </w:rPr>
      </w:pPr>
      <w:r w:rsidRPr="004A5EAC">
        <w:rPr>
          <w:rFonts w:ascii="Times New Roman" w:eastAsia="Arial" w:hAnsi="Times New Roman" w:cs="Times New Roman"/>
          <w:sz w:val="20"/>
        </w:rPr>
        <w:tab/>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 xml:space="preserve">Advanced Engineering Mathematics </w:t>
      </w:r>
      <w:r w:rsidRPr="004A5EAC">
        <w:rPr>
          <w:rFonts w:ascii="Times New Roman" w:eastAsia="Arial" w:hAnsi="Times New Roman" w:cs="Times New Roman"/>
          <w:sz w:val="20"/>
        </w:rPr>
        <w:t xml:space="preserve">(10th edition). Wiley. </w:t>
      </w:r>
    </w:p>
    <w:p w14:paraId="470E9428" w14:textId="77777777" w:rsidR="00000260" w:rsidRDefault="00000260" w:rsidP="00C94E25">
      <w:pPr>
        <w:pStyle w:val="ListParagraph"/>
        <w:numPr>
          <w:ilvl w:val="0"/>
          <w:numId w:val="61"/>
        </w:numPr>
        <w:tabs>
          <w:tab w:val="left" w:pos="700"/>
        </w:tabs>
        <w:spacing w:after="160" w:line="259" w:lineRule="auto"/>
        <w:jc w:val="both"/>
        <w:rPr>
          <w:rFonts w:ascii="Times New Roman" w:eastAsia="Arial" w:hAnsi="Times New Roman" w:cs="Times New Roman"/>
          <w:sz w:val="20"/>
        </w:rPr>
      </w:pPr>
      <w:r w:rsidRPr="004A5EAC">
        <w:rPr>
          <w:rFonts w:ascii="Times New Roman" w:eastAsia="Arial" w:hAnsi="Times New Roman" w:cs="Times New Roman"/>
          <w:sz w:val="20"/>
        </w:rPr>
        <w:t xml:space="preserve">M. D. </w:t>
      </w:r>
      <w:proofErr w:type="spellStart"/>
      <w:r w:rsidRPr="004A5EAC">
        <w:rPr>
          <w:rFonts w:ascii="Times New Roman" w:eastAsia="Arial" w:hAnsi="Times New Roman" w:cs="Times New Roman"/>
          <w:sz w:val="20"/>
        </w:rPr>
        <w:t>Raisinghania</w:t>
      </w:r>
      <w:proofErr w:type="spellEnd"/>
      <w:r w:rsidRPr="004A5EAC">
        <w:rPr>
          <w:rFonts w:ascii="Times New Roman" w:eastAsia="Arial" w:hAnsi="Times New Roman" w:cs="Times New Roman"/>
          <w:sz w:val="20"/>
        </w:rPr>
        <w:t xml:space="preserve"> (2013). </w:t>
      </w:r>
      <w:r w:rsidRPr="004A5EAC">
        <w:rPr>
          <w:rFonts w:ascii="Times New Roman" w:eastAsia="Arial" w:hAnsi="Times New Roman" w:cs="Times New Roman"/>
          <w:i/>
          <w:iCs/>
          <w:sz w:val="20"/>
        </w:rPr>
        <w:t xml:space="preserve">Ordinary and Partial Differential Equations </w:t>
      </w:r>
      <w:r w:rsidRPr="004A5EAC">
        <w:rPr>
          <w:rFonts w:ascii="Times New Roman" w:eastAsia="Arial" w:hAnsi="Times New Roman" w:cs="Times New Roman"/>
          <w:sz w:val="20"/>
        </w:rPr>
        <w:t>(15</w:t>
      </w:r>
      <w:r w:rsidRPr="004A5EAC">
        <w:rPr>
          <w:rFonts w:ascii="Times New Roman" w:eastAsia="Arial" w:hAnsi="Times New Roman" w:cs="Times New Roman"/>
          <w:sz w:val="20"/>
          <w:vertAlign w:val="superscript"/>
        </w:rPr>
        <w:t>th</w:t>
      </w:r>
      <w:r w:rsidRPr="004A5EAC">
        <w:rPr>
          <w:rFonts w:ascii="Times New Roman" w:eastAsia="Arial" w:hAnsi="Times New Roman" w:cs="Times New Roman"/>
          <w:sz w:val="20"/>
        </w:rPr>
        <w:t xml:space="preserve"> edition). S. Chand.</w:t>
      </w:r>
    </w:p>
    <w:p w14:paraId="5A1902E5" w14:textId="12C267A3" w:rsidR="00D16788" w:rsidRPr="00000260" w:rsidRDefault="00000260" w:rsidP="00C94E25">
      <w:pPr>
        <w:pStyle w:val="ListParagraph"/>
        <w:numPr>
          <w:ilvl w:val="0"/>
          <w:numId w:val="61"/>
        </w:numPr>
        <w:tabs>
          <w:tab w:val="left" w:pos="700"/>
        </w:tabs>
        <w:spacing w:after="0" w:line="259" w:lineRule="auto"/>
        <w:jc w:val="both"/>
        <w:rPr>
          <w:rFonts w:ascii="Times New Roman" w:eastAsia="Arial" w:hAnsi="Times New Roman" w:cs="Times New Roman"/>
          <w:sz w:val="20"/>
        </w:rPr>
      </w:pPr>
      <w:r w:rsidRPr="00000260">
        <w:rPr>
          <w:rFonts w:ascii="Times New Roman" w:eastAsia="Arial" w:hAnsi="Times New Roman" w:cs="Times New Roman"/>
          <w:sz w:val="20"/>
        </w:rPr>
        <w:t xml:space="preserve">B. Rai, D. P. Choudhury &amp; H. I. Freedman (2013). </w:t>
      </w:r>
      <w:r w:rsidRPr="00000260">
        <w:rPr>
          <w:rFonts w:ascii="Times New Roman" w:eastAsia="Arial" w:hAnsi="Times New Roman" w:cs="Times New Roman"/>
          <w:i/>
          <w:iCs/>
          <w:sz w:val="20"/>
        </w:rPr>
        <w:t xml:space="preserve">A Course in Ordinary Differential Equations </w:t>
      </w:r>
      <w:r w:rsidRPr="00000260">
        <w:rPr>
          <w:rFonts w:ascii="Times New Roman" w:eastAsia="Arial" w:hAnsi="Times New Roman" w:cs="Times New Roman"/>
          <w:sz w:val="20"/>
        </w:rPr>
        <w:t xml:space="preserve">(2nd edition). </w:t>
      </w:r>
      <w:proofErr w:type="spellStart"/>
      <w:r w:rsidRPr="00000260">
        <w:rPr>
          <w:rFonts w:ascii="Times New Roman" w:eastAsia="Arial" w:hAnsi="Times New Roman" w:cs="Times New Roman"/>
          <w:sz w:val="20"/>
        </w:rPr>
        <w:t>Narosa</w:t>
      </w:r>
      <w:proofErr w:type="spellEnd"/>
      <w:r w:rsidRPr="00000260">
        <w:rPr>
          <w:rFonts w:ascii="Times New Roman" w:eastAsia="Arial" w:hAnsi="Times New Roman" w:cs="Times New Roman"/>
          <w:sz w:val="20"/>
        </w:rPr>
        <w:t>.</w:t>
      </w:r>
    </w:p>
    <w:p w14:paraId="7A149050" w14:textId="01ACDA5C" w:rsidR="005962C9" w:rsidRPr="00BC729E" w:rsidRDefault="005962C9" w:rsidP="00A0686A">
      <w:pPr>
        <w:spacing w:line="240" w:lineRule="auto"/>
        <w:rPr>
          <w:rFonts w:asciiTheme="majorBidi" w:eastAsia="Times New Roman" w:hAnsiTheme="majorBidi" w:cstheme="majorBidi"/>
          <w:sz w:val="2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285C4543" w14:textId="02E813CB" w:rsidR="00922383" w:rsidRPr="00BC729E" w:rsidRDefault="00FB6500" w:rsidP="00000260">
      <w:pPr>
        <w:pStyle w:val="Heading2"/>
      </w:pPr>
      <w:bookmarkStart w:id="208" w:name="_Toc133323121"/>
      <w:bookmarkStart w:id="209" w:name="_Toc133325730"/>
      <w:bookmarkStart w:id="210" w:name="_Toc133325804"/>
      <w:bookmarkStart w:id="211" w:name="_Toc133399432"/>
      <w:bookmarkStart w:id="212" w:name="_Toc133399499"/>
      <w:bookmarkStart w:id="213" w:name="_Toc144433158"/>
      <w:r w:rsidRPr="00BC729E">
        <w:rPr>
          <w:rStyle w:val="Heading2Char"/>
          <w:sz w:val="24"/>
        </w:rPr>
        <w:lastRenderedPageBreak/>
        <w:t>MAJOR COURSE- MJ 5:</w:t>
      </w:r>
      <w:bookmarkEnd w:id="208"/>
      <w:bookmarkEnd w:id="209"/>
      <w:bookmarkEnd w:id="210"/>
      <w:bookmarkEnd w:id="211"/>
      <w:bookmarkEnd w:id="212"/>
      <w:r w:rsidR="00922383" w:rsidRPr="00BC729E">
        <w:rPr>
          <w:rStyle w:val="Heading2Char"/>
          <w:b/>
          <w:sz w:val="24"/>
        </w:rPr>
        <w:br/>
      </w:r>
      <w:r w:rsidR="00000260" w:rsidRPr="00000260">
        <w:rPr>
          <w:sz w:val="24"/>
        </w:rPr>
        <w:t>ABSTRACT ALGEBRA-I</w:t>
      </w:r>
      <w:r w:rsidR="001364C7">
        <w:rPr>
          <w:sz w:val="24"/>
        </w:rPr>
        <w:t xml:space="preserve"> </w:t>
      </w:r>
      <w:r w:rsidR="001364C7" w:rsidRPr="00F574FB">
        <w:rPr>
          <w:sz w:val="24"/>
        </w:rPr>
        <w:t>&amp; MATRICES</w:t>
      </w:r>
      <w:r w:rsidR="001364C7">
        <w:rPr>
          <w:sz w:val="24"/>
        </w:rPr>
        <w:t>-I</w:t>
      </w:r>
      <w:r w:rsidR="001364C7">
        <w:rPr>
          <w:sz w:val="24"/>
        </w:rPr>
        <w:t>I</w:t>
      </w:r>
      <w:bookmarkEnd w:id="213"/>
      <w:r w:rsidR="00922383" w:rsidRPr="00BC729E">
        <w:tab/>
      </w:r>
      <w:r w:rsidR="00922383" w:rsidRPr="00BC729E">
        <w:tab/>
        <w:t xml:space="preserve">        </w:t>
      </w:r>
      <w:r w:rsidR="00922383" w:rsidRPr="00BC729E">
        <w:tab/>
      </w:r>
      <w:r w:rsidR="0092238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9635FAD"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6EFAF2A" w14:textId="77777777" w:rsidR="00000260" w:rsidRPr="004A5EAC" w:rsidRDefault="00000260" w:rsidP="0000026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341F939C" w14:textId="77777777" w:rsidR="00000260" w:rsidRPr="004A5EAC" w:rsidRDefault="00000260" w:rsidP="002F2F96">
      <w:pPr>
        <w:widowControl w:val="0"/>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This course will enable the students to:</w:t>
      </w:r>
    </w:p>
    <w:p w14:paraId="3A6E87BC" w14:textId="77777777" w:rsidR="00000260" w:rsidRPr="004A5EAC" w:rsidRDefault="00000260"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Recognize the mathematical objects called groups. </w:t>
      </w:r>
    </w:p>
    <w:p w14:paraId="3D5A1CC0" w14:textId="77777777" w:rsidR="00000260" w:rsidRPr="004A5EAC" w:rsidRDefault="00000260"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Link the fundamental concepts of groups and symmetries of geometrical objects. </w:t>
      </w:r>
    </w:p>
    <w:p w14:paraId="450DC957" w14:textId="77777777" w:rsidR="00000260" w:rsidRPr="004A5EAC" w:rsidRDefault="00000260"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Explain the significance of the notions of cosets, normal subgroups, and factor groups. </w:t>
      </w:r>
    </w:p>
    <w:p w14:paraId="3CF1F568" w14:textId="77777777" w:rsidR="00000260" w:rsidRPr="004A5EAC" w:rsidRDefault="00000260"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proofErr w:type="spellStart"/>
      <w:r w:rsidRPr="004A5EAC">
        <w:rPr>
          <w:rFonts w:ascii="Times New Roman" w:hAnsi="Times New Roman" w:cs="Times New Roman"/>
          <w:color w:val="000000"/>
          <w:sz w:val="20"/>
          <w:lang w:val="en-IN" w:bidi="hi-IN"/>
        </w:rPr>
        <w:t>Analyze</w:t>
      </w:r>
      <w:proofErr w:type="spellEnd"/>
      <w:r w:rsidRPr="004A5EAC">
        <w:rPr>
          <w:rFonts w:ascii="Times New Roman" w:hAnsi="Times New Roman" w:cs="Times New Roman"/>
          <w:color w:val="000000"/>
          <w:sz w:val="20"/>
          <w:lang w:val="en-IN" w:bidi="hi-IN"/>
        </w:rPr>
        <w:t xml:space="preserve"> consequences of Lagrange’s theorem. </w:t>
      </w:r>
    </w:p>
    <w:p w14:paraId="296078B7" w14:textId="77777777" w:rsidR="00000260" w:rsidRDefault="00000260"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Learn about structure preserving maps between groups and their consequences. </w:t>
      </w:r>
    </w:p>
    <w:p w14:paraId="1322CF26" w14:textId="2D573A51" w:rsidR="009656E7" w:rsidRPr="004A5EAC" w:rsidRDefault="009656E7" w:rsidP="002F2F96">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Pr>
          <w:rFonts w:ascii="Times New Roman" w:hAnsi="Times New Roman" w:cs="Times New Roman"/>
          <w:color w:val="000000"/>
          <w:sz w:val="20"/>
          <w:lang w:val="en-IN" w:bidi="hi-IN"/>
        </w:rPr>
        <w:t>Comprehend the notion of eigenvalues and eigen functions and related results.</w:t>
      </w:r>
    </w:p>
    <w:p w14:paraId="7503C777" w14:textId="77777777" w:rsidR="00000260" w:rsidRPr="004A5EAC" w:rsidRDefault="00000260" w:rsidP="002F2F9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7DB1CA07" w14:textId="77777777" w:rsidR="00000260" w:rsidRDefault="00000260" w:rsidP="002F2F96">
      <w:pPr>
        <w:widowControl w:val="0"/>
        <w:tabs>
          <w:tab w:val="left" w:pos="720"/>
        </w:tabs>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 Groups and Subgroups</w:t>
      </w:r>
      <w:r w:rsidRPr="004A5EAC">
        <w:rPr>
          <w:rFonts w:ascii="Times New Roman" w:hAnsi="Times New Roman" w:cs="Times New Roman"/>
          <w:szCs w:val="24"/>
        </w:rPr>
        <w:t xml:space="preserve"> </w:t>
      </w:r>
    </w:p>
    <w:p w14:paraId="284A7CAE" w14:textId="10B46F5C" w:rsidR="00000260" w:rsidRPr="004A5EAC" w:rsidRDefault="00000260" w:rsidP="002F2F96">
      <w:pPr>
        <w:widowControl w:val="0"/>
        <w:tabs>
          <w:tab w:val="left" w:pos="720"/>
        </w:tabs>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Definition and examples of groups including dihedral, permutation and quaternion groups, Elementary properties of groups.</w:t>
      </w:r>
      <w:r w:rsidR="001364C7">
        <w:rPr>
          <w:rFonts w:ascii="Times New Roman" w:hAnsi="Times New Roman" w:cs="Times New Roman"/>
          <w:szCs w:val="24"/>
        </w:rPr>
        <w:t xml:space="preserve"> </w:t>
      </w:r>
      <w:r w:rsidRPr="004A5EAC">
        <w:rPr>
          <w:rFonts w:ascii="Times New Roman" w:hAnsi="Times New Roman" w:cs="Times New Roman"/>
          <w:szCs w:val="24"/>
        </w:rPr>
        <w:t>Subgroups and examples of subgroups, Cyclic groups, Properties of cyclic groups, Lagrange’s theorem, Euler phi function, Euler’s theorem, Fermat’s little theorem.</w:t>
      </w:r>
    </w:p>
    <w:p w14:paraId="38D65420" w14:textId="7520E806" w:rsidR="00000260" w:rsidRDefault="00000260" w:rsidP="002F2F96">
      <w:pPr>
        <w:widowControl w:val="0"/>
        <w:tabs>
          <w:tab w:val="left" w:pos="720"/>
        </w:tabs>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 Normal Subgroups and Permutation Groups</w:t>
      </w:r>
    </w:p>
    <w:p w14:paraId="4C9DF53A" w14:textId="4662CAAD" w:rsidR="00000260" w:rsidRPr="004A5EAC" w:rsidRDefault="00000260" w:rsidP="002F2F96">
      <w:pPr>
        <w:widowControl w:val="0"/>
        <w:tabs>
          <w:tab w:val="left" w:pos="720"/>
        </w:tabs>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Properties of cosets, Normal subgroups, Simple groups, Factor groups, Cauchy’s theorem for finite abelian groups; Centralizer, Normalizer, Center of a group, Product of two subgroups; Classification of subgroups of cyclic groups,</w:t>
      </w:r>
      <w:r w:rsidRPr="004A5EAC">
        <w:rPr>
          <w:rFonts w:ascii="Times New Roman" w:hAnsi="Times New Roman" w:cs="Times New Roman"/>
          <w:b/>
          <w:bCs/>
          <w:szCs w:val="24"/>
        </w:rPr>
        <w:t xml:space="preserve"> </w:t>
      </w:r>
      <w:r w:rsidRPr="004A5EAC">
        <w:rPr>
          <w:rFonts w:ascii="Times New Roman" w:hAnsi="Times New Roman" w:cs="Times New Roman"/>
          <w:szCs w:val="24"/>
        </w:rPr>
        <w:t xml:space="preserve">Cycle notation for permutations, Properties of permutations, Even and odd permutations, alternating groups, Cayley’s theorem and its applications. </w:t>
      </w:r>
    </w:p>
    <w:p w14:paraId="4F53AF4C" w14:textId="0ACBDC63" w:rsidR="00000260" w:rsidRDefault="00000260" w:rsidP="002F2F96">
      <w:pPr>
        <w:widowControl w:val="0"/>
        <w:tabs>
          <w:tab w:val="left" w:pos="720"/>
        </w:tabs>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w:t>
      </w:r>
      <w:r w:rsidR="001364C7">
        <w:rPr>
          <w:rFonts w:ascii="Times New Roman" w:hAnsi="Times New Roman" w:cs="Times New Roman"/>
          <w:b/>
          <w:bCs/>
          <w:szCs w:val="24"/>
        </w:rPr>
        <w:t>II</w:t>
      </w:r>
      <w:r w:rsidRPr="004A5EAC">
        <w:rPr>
          <w:rFonts w:ascii="Times New Roman" w:hAnsi="Times New Roman" w:cs="Times New Roman"/>
          <w:b/>
          <w:bCs/>
          <w:szCs w:val="24"/>
        </w:rPr>
        <w:t>: Group Homomorphisms</w:t>
      </w:r>
    </w:p>
    <w:p w14:paraId="62D59FFD" w14:textId="50DFD7F5" w:rsidR="00000260" w:rsidRDefault="00000260" w:rsidP="002F2F96">
      <w:pPr>
        <w:widowControl w:val="0"/>
        <w:tabs>
          <w:tab w:val="left" w:pos="720"/>
        </w:tabs>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Group homomorphisms, Properties of homomorphisms, Group isomorphisms, Properties of isomorphisms; First, second and third isomorphism theorems for groups.</w:t>
      </w:r>
    </w:p>
    <w:p w14:paraId="2A5D7CCF" w14:textId="6B253FD8" w:rsidR="001364C7" w:rsidRDefault="001364C7" w:rsidP="002F2F96">
      <w:pPr>
        <w:widowControl w:val="0"/>
        <w:tabs>
          <w:tab w:val="left" w:pos="720"/>
        </w:tabs>
        <w:autoSpaceDE w:val="0"/>
        <w:autoSpaceDN w:val="0"/>
        <w:adjustRightInd w:val="0"/>
        <w:spacing w:after="0"/>
        <w:jc w:val="both"/>
        <w:rPr>
          <w:rFonts w:ascii="Times New Roman" w:hAnsi="Times New Roman" w:cs="Times New Roman"/>
          <w:b/>
          <w:bCs/>
          <w:szCs w:val="24"/>
        </w:rPr>
      </w:pPr>
      <w:r w:rsidRPr="001364C7">
        <w:rPr>
          <w:rFonts w:ascii="Times New Roman" w:hAnsi="Times New Roman" w:cs="Times New Roman"/>
          <w:b/>
          <w:bCs/>
          <w:szCs w:val="24"/>
        </w:rPr>
        <w:t>UNIT-IV:</w:t>
      </w:r>
      <w:r>
        <w:rPr>
          <w:rFonts w:ascii="Times New Roman" w:hAnsi="Times New Roman" w:cs="Times New Roman"/>
          <w:b/>
          <w:bCs/>
          <w:szCs w:val="24"/>
        </w:rPr>
        <w:t xml:space="preserve"> Eigenvalues &amp; Eigen functions of a Matrix</w:t>
      </w:r>
    </w:p>
    <w:p w14:paraId="4CE34E52" w14:textId="3D21D995" w:rsidR="001364C7" w:rsidRPr="001364C7" w:rsidRDefault="001364C7" w:rsidP="002F2F96">
      <w:pPr>
        <w:widowControl w:val="0"/>
        <w:tabs>
          <w:tab w:val="left" w:pos="720"/>
        </w:tabs>
        <w:autoSpaceDE w:val="0"/>
        <w:autoSpaceDN w:val="0"/>
        <w:adjustRightInd w:val="0"/>
        <w:jc w:val="both"/>
        <w:rPr>
          <w:rFonts w:ascii="Times New Roman" w:hAnsi="Times New Roman" w:cs="Times New Roman"/>
          <w:szCs w:val="24"/>
        </w:rPr>
      </w:pPr>
      <w:r w:rsidRPr="001364C7">
        <w:rPr>
          <w:rFonts w:ascii="Times New Roman" w:hAnsi="Times New Roman" w:cs="Times New Roman"/>
          <w:szCs w:val="24"/>
        </w:rPr>
        <w:t>Eigenvalues and eigen vectors, The characteristic equation and the Caley-Hamilton theorem.</w:t>
      </w:r>
    </w:p>
    <w:p w14:paraId="386798A8" w14:textId="77777777" w:rsidR="00000260" w:rsidRPr="004A5EAC" w:rsidRDefault="00000260" w:rsidP="002F2F9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79584683" w14:textId="77777777" w:rsidR="00000260" w:rsidRPr="004A5EAC" w:rsidRDefault="00000260" w:rsidP="002F2F96">
      <w:pPr>
        <w:pStyle w:val="ListParagraph"/>
        <w:numPr>
          <w:ilvl w:val="0"/>
          <w:numId w:val="64"/>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P. B. Bhattacharya, S. K. Jain &amp; S. R. </w:t>
      </w:r>
      <w:proofErr w:type="spellStart"/>
      <w:r w:rsidRPr="004A5EAC">
        <w:rPr>
          <w:rFonts w:ascii="Times New Roman" w:eastAsia="Times New Roman" w:hAnsi="Times New Roman" w:cs="Times New Roman"/>
          <w:sz w:val="20"/>
        </w:rPr>
        <w:t>Nagpaul</w:t>
      </w:r>
      <w:proofErr w:type="spellEnd"/>
      <w:r w:rsidRPr="004A5EAC">
        <w:rPr>
          <w:rFonts w:ascii="Times New Roman" w:eastAsia="Times New Roman" w:hAnsi="Times New Roman" w:cs="Times New Roman"/>
          <w:sz w:val="20"/>
        </w:rPr>
        <w:t xml:space="preserve"> (2003). </w:t>
      </w:r>
      <w:r w:rsidRPr="004A5EAC">
        <w:rPr>
          <w:rFonts w:ascii="Times New Roman" w:eastAsia="Times New Roman" w:hAnsi="Times New Roman" w:cs="Times New Roman"/>
          <w:i/>
          <w:iCs/>
          <w:sz w:val="20"/>
        </w:rPr>
        <w:t>Basic Abstract Algebra (</w:t>
      </w:r>
      <w:r w:rsidRPr="004A5EAC">
        <w:rPr>
          <w:rFonts w:ascii="Times New Roman" w:eastAsia="Times New Roman" w:hAnsi="Times New Roman" w:cs="Times New Roman"/>
          <w:sz w:val="20"/>
        </w:rPr>
        <w:t xml:space="preserve">2nd edition). Cambridge University Press. </w:t>
      </w:r>
    </w:p>
    <w:p w14:paraId="4A95F57E" w14:textId="77777777" w:rsidR="00000260" w:rsidRPr="004A5EAC" w:rsidRDefault="00000260" w:rsidP="002F2F96">
      <w:pPr>
        <w:pStyle w:val="ListParagraph"/>
        <w:numPr>
          <w:ilvl w:val="0"/>
          <w:numId w:val="64"/>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S. Singh &amp; Q. </w:t>
      </w:r>
      <w:proofErr w:type="spellStart"/>
      <w:r w:rsidRPr="004A5EAC">
        <w:rPr>
          <w:rFonts w:ascii="Times New Roman" w:eastAsia="Times New Roman" w:hAnsi="Times New Roman" w:cs="Times New Roman"/>
          <w:sz w:val="20"/>
        </w:rPr>
        <w:t>Zamiruddin</w:t>
      </w:r>
      <w:proofErr w:type="spellEnd"/>
      <w:r w:rsidRPr="004A5EAC">
        <w:rPr>
          <w:rFonts w:ascii="Times New Roman" w:eastAsia="Times New Roman" w:hAnsi="Times New Roman" w:cs="Times New Roman"/>
          <w:sz w:val="20"/>
        </w:rPr>
        <w:t xml:space="preserve"> (2022). </w:t>
      </w:r>
      <w:r w:rsidRPr="004A5EAC">
        <w:rPr>
          <w:rFonts w:ascii="Times New Roman" w:eastAsia="Times New Roman" w:hAnsi="Times New Roman" w:cs="Times New Roman"/>
          <w:i/>
          <w:iCs/>
          <w:sz w:val="20"/>
        </w:rPr>
        <w:t xml:space="preserve">Modern Algebra., </w:t>
      </w:r>
      <w:r w:rsidRPr="004A5EAC">
        <w:rPr>
          <w:rFonts w:ascii="Times New Roman" w:eastAsia="Times New Roman" w:hAnsi="Times New Roman" w:cs="Times New Roman"/>
          <w:sz w:val="20"/>
        </w:rPr>
        <w:t>Vikas Publishing House.</w:t>
      </w:r>
    </w:p>
    <w:p w14:paraId="75F7BDCF" w14:textId="77777777" w:rsidR="00000260" w:rsidRPr="004A5EAC" w:rsidRDefault="00000260" w:rsidP="002F2F96">
      <w:pPr>
        <w:pStyle w:val="ListParagraph"/>
        <w:numPr>
          <w:ilvl w:val="0"/>
          <w:numId w:val="64"/>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John B. Fraleigh (2007). </w:t>
      </w:r>
      <w:r w:rsidRPr="004A5EAC">
        <w:rPr>
          <w:rFonts w:ascii="Times New Roman" w:eastAsia="Times New Roman" w:hAnsi="Times New Roman" w:cs="Times New Roman"/>
          <w:i/>
          <w:iCs/>
          <w:sz w:val="20"/>
        </w:rPr>
        <w:t xml:space="preserve">A First Course in Abstract Algebra </w:t>
      </w:r>
      <w:r w:rsidRPr="004A5EAC">
        <w:rPr>
          <w:rFonts w:ascii="Times New Roman" w:eastAsia="Times New Roman" w:hAnsi="Times New Roman" w:cs="Times New Roman"/>
          <w:sz w:val="20"/>
        </w:rPr>
        <w:t xml:space="preserve">(7th edition). Pearson. </w:t>
      </w:r>
    </w:p>
    <w:p w14:paraId="3C39A2A3" w14:textId="77777777" w:rsidR="00000260" w:rsidRPr="004A5EAC" w:rsidRDefault="00000260" w:rsidP="002F2F96">
      <w:pPr>
        <w:pStyle w:val="ListParagraph"/>
        <w:numPr>
          <w:ilvl w:val="0"/>
          <w:numId w:val="64"/>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Joseph A. Gallian (2017). </w:t>
      </w:r>
      <w:r w:rsidRPr="004A5EAC">
        <w:rPr>
          <w:rFonts w:ascii="Times New Roman" w:eastAsia="Times New Roman" w:hAnsi="Times New Roman" w:cs="Times New Roman"/>
          <w:i/>
          <w:iCs/>
          <w:sz w:val="20"/>
        </w:rPr>
        <w:t xml:space="preserve">Contemporary Abstract Algebra </w:t>
      </w:r>
      <w:r w:rsidRPr="004A5EAC">
        <w:rPr>
          <w:rFonts w:ascii="Times New Roman" w:eastAsia="Times New Roman" w:hAnsi="Times New Roman" w:cs="Times New Roman"/>
          <w:sz w:val="20"/>
        </w:rPr>
        <w:t xml:space="preserve">(9th edition). Cengage. </w:t>
      </w:r>
    </w:p>
    <w:p w14:paraId="143CAE32" w14:textId="77777777" w:rsidR="00000260" w:rsidRDefault="00000260" w:rsidP="002F2F96">
      <w:pPr>
        <w:pStyle w:val="ListParagraph"/>
        <w:numPr>
          <w:ilvl w:val="0"/>
          <w:numId w:val="64"/>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N. S. Gopalakrishnan (1986). </w:t>
      </w:r>
      <w:r w:rsidRPr="004A5EAC">
        <w:rPr>
          <w:rFonts w:ascii="Times New Roman" w:eastAsia="Times New Roman" w:hAnsi="Times New Roman" w:cs="Times New Roman"/>
          <w:i/>
          <w:iCs/>
          <w:sz w:val="20"/>
        </w:rPr>
        <w:t>University Algebra.</w:t>
      </w:r>
      <w:r w:rsidRPr="004A5EAC">
        <w:rPr>
          <w:rFonts w:ascii="Times New Roman" w:eastAsia="Times New Roman" w:hAnsi="Times New Roman" w:cs="Times New Roman"/>
          <w:sz w:val="20"/>
        </w:rPr>
        <w:t xml:space="preserve"> New Age International Publishers. </w:t>
      </w:r>
    </w:p>
    <w:p w14:paraId="570FF976" w14:textId="3A597079" w:rsidR="00621F41" w:rsidRDefault="00000260" w:rsidP="002F2F96">
      <w:pPr>
        <w:pStyle w:val="ListParagraph"/>
        <w:numPr>
          <w:ilvl w:val="0"/>
          <w:numId w:val="64"/>
        </w:numPr>
        <w:spacing w:after="0" w:line="259" w:lineRule="auto"/>
        <w:jc w:val="both"/>
        <w:rPr>
          <w:rFonts w:ascii="Times New Roman" w:eastAsia="Times New Roman" w:hAnsi="Times New Roman" w:cs="Times New Roman"/>
          <w:sz w:val="20"/>
        </w:rPr>
      </w:pPr>
      <w:r w:rsidRPr="00000260">
        <w:rPr>
          <w:rFonts w:ascii="Times New Roman" w:eastAsia="Times New Roman" w:hAnsi="Times New Roman" w:cs="Times New Roman"/>
          <w:sz w:val="20"/>
        </w:rPr>
        <w:t xml:space="preserve">N. Herstein (2006). </w:t>
      </w:r>
      <w:r w:rsidRPr="00000260">
        <w:rPr>
          <w:rFonts w:ascii="Times New Roman" w:eastAsia="Times New Roman" w:hAnsi="Times New Roman" w:cs="Times New Roman"/>
          <w:i/>
          <w:iCs/>
          <w:sz w:val="20"/>
        </w:rPr>
        <w:t xml:space="preserve">Topics in Algebra </w:t>
      </w:r>
      <w:r w:rsidRPr="00000260">
        <w:rPr>
          <w:rFonts w:ascii="Times New Roman" w:eastAsia="Times New Roman" w:hAnsi="Times New Roman" w:cs="Times New Roman"/>
          <w:sz w:val="20"/>
        </w:rPr>
        <w:t>(2nd edition). Wiley India.</w:t>
      </w:r>
    </w:p>
    <w:p w14:paraId="14BF0932" w14:textId="28FC0599" w:rsidR="001364C7" w:rsidRDefault="001364C7" w:rsidP="002F2F96">
      <w:pPr>
        <w:pStyle w:val="ListParagraph"/>
        <w:numPr>
          <w:ilvl w:val="0"/>
          <w:numId w:val="64"/>
        </w:numPr>
        <w:spacing w:after="0" w:line="259"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Erwin </w:t>
      </w:r>
      <w:proofErr w:type="spellStart"/>
      <w:r>
        <w:rPr>
          <w:rFonts w:ascii="Times New Roman" w:eastAsia="Times New Roman" w:hAnsi="Times New Roman" w:cs="Times New Roman"/>
          <w:sz w:val="20"/>
        </w:rPr>
        <w:t>Kreyszig</w:t>
      </w:r>
      <w:proofErr w:type="spellEnd"/>
      <w:r>
        <w:rPr>
          <w:rFonts w:ascii="Times New Roman" w:eastAsia="Times New Roman" w:hAnsi="Times New Roman" w:cs="Times New Roman"/>
          <w:sz w:val="20"/>
        </w:rPr>
        <w:t xml:space="preserve"> (2011). </w:t>
      </w:r>
      <w:r w:rsidRPr="001364C7">
        <w:rPr>
          <w:rFonts w:ascii="Times New Roman" w:eastAsia="Times New Roman" w:hAnsi="Times New Roman" w:cs="Times New Roman"/>
          <w:i/>
          <w:iCs/>
          <w:sz w:val="20"/>
        </w:rPr>
        <w:t xml:space="preserve">Advanced Engineering Mathematics </w:t>
      </w:r>
      <w:r>
        <w:rPr>
          <w:rFonts w:ascii="Times New Roman" w:eastAsia="Times New Roman" w:hAnsi="Times New Roman" w:cs="Times New Roman"/>
          <w:sz w:val="20"/>
        </w:rPr>
        <w:t>(10</w:t>
      </w:r>
      <w:r w:rsidRPr="001364C7">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edition). Wiley.</w:t>
      </w:r>
    </w:p>
    <w:p w14:paraId="51BA9005" w14:textId="62671E23" w:rsidR="001364C7" w:rsidRPr="00000260" w:rsidRDefault="001364C7" w:rsidP="002F2F96">
      <w:pPr>
        <w:pStyle w:val="ListParagraph"/>
        <w:numPr>
          <w:ilvl w:val="0"/>
          <w:numId w:val="64"/>
        </w:numPr>
        <w:spacing w:after="0" w:line="259"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A. R. </w:t>
      </w:r>
      <w:proofErr w:type="spellStart"/>
      <w:r>
        <w:rPr>
          <w:rFonts w:ascii="Times New Roman" w:eastAsia="Times New Roman" w:hAnsi="Times New Roman" w:cs="Times New Roman"/>
          <w:sz w:val="20"/>
        </w:rPr>
        <w:t>vashishtha</w:t>
      </w:r>
      <w:proofErr w:type="spellEnd"/>
      <w:r>
        <w:rPr>
          <w:rFonts w:ascii="Times New Roman" w:eastAsia="Times New Roman" w:hAnsi="Times New Roman" w:cs="Times New Roman"/>
          <w:sz w:val="20"/>
        </w:rPr>
        <w:t xml:space="preserve"> (2014). </w:t>
      </w:r>
      <w:r w:rsidRPr="001364C7">
        <w:rPr>
          <w:rFonts w:ascii="Times New Roman" w:eastAsia="Times New Roman" w:hAnsi="Times New Roman" w:cs="Times New Roman"/>
          <w:i/>
          <w:iCs/>
          <w:sz w:val="20"/>
        </w:rPr>
        <w:t>Matrices</w:t>
      </w:r>
      <w:r>
        <w:rPr>
          <w:rFonts w:ascii="Times New Roman" w:eastAsia="Times New Roman" w:hAnsi="Times New Roman" w:cs="Times New Roman"/>
          <w:sz w:val="20"/>
        </w:rPr>
        <w:t xml:space="preserve">. Krishna </w:t>
      </w:r>
      <w:proofErr w:type="spellStart"/>
      <w:r>
        <w:rPr>
          <w:rFonts w:ascii="Times New Roman" w:eastAsia="Times New Roman" w:hAnsi="Times New Roman" w:cs="Times New Roman"/>
          <w:sz w:val="20"/>
        </w:rPr>
        <w:t>Prakashan</w:t>
      </w:r>
      <w:proofErr w:type="spellEnd"/>
      <w:r>
        <w:rPr>
          <w:rFonts w:ascii="Times New Roman" w:eastAsia="Times New Roman" w:hAnsi="Times New Roman" w:cs="Times New Roman"/>
          <w:sz w:val="20"/>
        </w:rPr>
        <w:t>.</w:t>
      </w:r>
    </w:p>
    <w:p w14:paraId="28B63F03" w14:textId="77777777" w:rsidR="00AE5371" w:rsidRDefault="005962C9" w:rsidP="00A0686A">
      <w:pPr>
        <w:spacing w:after="160" w:line="240" w:lineRule="auto"/>
        <w:rPr>
          <w:rFonts w:ascii="Times New Roman" w:hAnsi="Times New Roman"/>
          <w:color w:val="00000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AE5371">
        <w:rPr>
          <w:rFonts w:ascii="Times New Roman" w:hAnsi="Times New Roman"/>
          <w:color w:val="000000"/>
          <w:szCs w:val="24"/>
        </w:rPr>
        <w:t xml:space="preserve"> </w:t>
      </w:r>
    </w:p>
    <w:p w14:paraId="1F598BB7" w14:textId="77777777" w:rsidR="00AE5371" w:rsidRDefault="00AE5371">
      <w:pPr>
        <w:spacing w:after="160" w:line="259" w:lineRule="auto"/>
        <w:rPr>
          <w:rFonts w:ascii="Times New Roman" w:hAnsi="Times New Roman"/>
          <w:color w:val="000000"/>
          <w:szCs w:val="24"/>
        </w:rPr>
      </w:pPr>
      <w:r>
        <w:rPr>
          <w:rFonts w:ascii="Times New Roman" w:hAnsi="Times New Roman"/>
          <w:color w:val="000000"/>
          <w:szCs w:val="24"/>
        </w:rPr>
        <w:br w:type="page"/>
      </w:r>
    </w:p>
    <w:p w14:paraId="5FAB54BA" w14:textId="77777777" w:rsidR="00AE5371" w:rsidRPr="007637F0" w:rsidRDefault="00AE5371" w:rsidP="00AE5371">
      <w:pPr>
        <w:pStyle w:val="Heading2"/>
        <w:rPr>
          <w:sz w:val="24"/>
        </w:rPr>
      </w:pPr>
      <w:bookmarkStart w:id="214" w:name="_Toc139947337"/>
      <w:bookmarkStart w:id="215" w:name="_Toc14443315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4"/>
      <w:bookmarkEnd w:id="215"/>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E5371" w:rsidRPr="007637F0" w14:paraId="6033B50C" w14:textId="77777777" w:rsidTr="00B41DF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DE42BB" w14:textId="77777777" w:rsidR="00AE5371" w:rsidRPr="007637F0" w:rsidRDefault="00AE5371" w:rsidP="00B41DF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BB2CDA2" w14:textId="77777777" w:rsidR="00AE5371" w:rsidRPr="007637F0"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587A78E" w14:textId="77777777" w:rsidR="00AE5371" w:rsidRPr="007637F0" w:rsidRDefault="00AE5371" w:rsidP="00B41DF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3AB56B9F" w14:textId="77777777" w:rsidR="00AE5371" w:rsidRPr="007637F0" w:rsidRDefault="00AE5371" w:rsidP="00AE5371">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proofErr w:type="gramStart"/>
      <w:r>
        <w:rPr>
          <w:rFonts w:ascii="Times New Roman" w:hAnsi="Times New Roman" w:cs="Times New Roman"/>
          <w:b/>
          <w:bCs/>
          <w:color w:val="000000"/>
          <w:szCs w:val="28"/>
        </w:rPr>
        <w:t xml:space="preserve">   </w:t>
      </w:r>
      <w:r w:rsidRPr="007637F0">
        <w:rPr>
          <w:rFonts w:ascii="Times New Roman" w:hAnsi="Times New Roman" w:cs="Times New Roman"/>
          <w:bCs/>
          <w:color w:val="000000"/>
          <w:szCs w:val="28"/>
        </w:rPr>
        <w:t>(</w:t>
      </w:r>
      <w:proofErr w:type="gramEnd"/>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5CEE7991" w14:textId="77777777" w:rsidR="00AE5371" w:rsidRPr="007637F0" w:rsidRDefault="00AE5371" w:rsidP="00AE5371">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3BAA277" w14:textId="77777777" w:rsidR="00AE5371" w:rsidRPr="007637F0" w:rsidRDefault="00AE5371" w:rsidP="00AE5371">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9F7938F" w14:textId="77777777" w:rsidR="00AE5371" w:rsidRPr="007637F0" w:rsidRDefault="00AE5371" w:rsidP="00AE5371">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59E4B71B" w14:textId="77777777" w:rsidR="00AE5371" w:rsidRPr="007637F0" w:rsidRDefault="00AE5371" w:rsidP="00AE5371">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36515EB3" w14:textId="77777777" w:rsidR="00AE5371" w:rsidRPr="007637F0" w:rsidRDefault="00AE5371" w:rsidP="00AE5371">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6AAAD556" w14:textId="77777777" w:rsidR="00AE5371" w:rsidRPr="007637F0" w:rsidRDefault="00AE5371" w:rsidP="00AE5371">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36C73C0E" w14:textId="77777777" w:rsidR="00AE5371" w:rsidRPr="007637F0" w:rsidRDefault="00AE5371" w:rsidP="00AE5371">
      <w:pPr>
        <w:pStyle w:val="ListParagraph"/>
        <w:numPr>
          <w:ilvl w:val="0"/>
          <w:numId w:val="49"/>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1457A993" w14:textId="7707E1F4" w:rsidR="00AE5371" w:rsidRPr="007637F0" w:rsidRDefault="00AE5371" w:rsidP="00AE5371">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00ED0386">
        <w:rPr>
          <w:rFonts w:ascii="Times New Roman" w:hAnsi="Times New Roman" w:cs="Times New Roman"/>
          <w:bCs/>
          <w:color w:val="000000"/>
          <w:szCs w:val="24"/>
        </w:rPr>
        <w:tab/>
      </w:r>
      <w:r w:rsidRPr="007637F0">
        <w:rPr>
          <w:rFonts w:ascii="Times New Roman" w:hAnsi="Times New Roman" w:cs="Times New Roman"/>
          <w:bCs/>
          <w:color w:val="000000"/>
          <w:szCs w:val="24"/>
        </w:rPr>
        <w:t xml:space="preserve"> </w:t>
      </w:r>
      <w:proofErr w:type="gramStart"/>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 xml:space="preserve">3 </w:t>
      </w:r>
      <w:r w:rsidR="00ED0386"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w:t>
      </w:r>
    </w:p>
    <w:p w14:paraId="021120A2" w14:textId="58713D7E" w:rsidR="00AE5371" w:rsidRPr="007637F0" w:rsidRDefault="00AE5371" w:rsidP="00AE5371">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proofErr w:type="gramStart"/>
      <w:r w:rsidR="00ED0386">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 xml:space="preserve">4 </w:t>
      </w:r>
      <w:r w:rsidR="00ED0386"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w:t>
      </w:r>
    </w:p>
    <w:p w14:paraId="661D8B1D" w14:textId="2389FB87" w:rsidR="00AE5371" w:rsidRDefault="00AE5371" w:rsidP="00AE5371">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w:t>
      </w:r>
      <w:r w:rsidR="00E43E16">
        <w:rPr>
          <w:rFonts w:ascii="Times New Roman" w:hAnsi="Times New Roman" w:cs="Times New Roman"/>
          <w:bCs/>
          <w:color w:val="000000"/>
          <w:szCs w:val="28"/>
        </w:rPr>
        <w:t xml:space="preserve"> </w:t>
      </w:r>
      <w:r w:rsidRPr="007637F0">
        <w:rPr>
          <w:rFonts w:ascii="Times New Roman" w:hAnsi="Times New Roman" w:cs="Times New Roman"/>
          <w:bCs/>
          <w:color w:val="000000"/>
          <w:szCs w:val="28"/>
        </w:rPr>
        <w:t>(Basic),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proofErr w:type="gramStart"/>
      <w:r w:rsidR="00ED0386">
        <w:rPr>
          <w:rFonts w:ascii="Times New Roman" w:hAnsi="Times New Roman" w:cs="Times New Roman"/>
          <w:bCs/>
          <w:color w:val="000000"/>
          <w:szCs w:val="28"/>
        </w:rPr>
        <w:t xml:space="preserve">  </w:t>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166ED472" w14:textId="6B35F401" w:rsidR="00AE5371" w:rsidRPr="007A2C5E" w:rsidRDefault="00AE5371" w:rsidP="00AE5371">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00ED0386">
        <w:rPr>
          <w:rFonts w:ascii="Times New Roman" w:hAnsi="Times New Roman" w:cs="Times New Roman"/>
          <w:bCs/>
          <w:color w:val="000000"/>
          <w:szCs w:val="24"/>
        </w:rPr>
        <w:t xml:space="preserve"> </w:t>
      </w:r>
      <w:proofErr w:type="gramStart"/>
      <w:r w:rsidR="00ED0386">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Hours)</w:t>
      </w:r>
    </w:p>
    <w:p w14:paraId="34D8DC07" w14:textId="112CDE3F" w:rsidR="00AE5371" w:rsidRPr="007637F0" w:rsidRDefault="00AE5371" w:rsidP="00AE5371">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 xml:space="preserve">5. Internet &amp; </w:t>
      </w:r>
      <w:proofErr w:type="gramStart"/>
      <w:r w:rsidRPr="007637F0">
        <w:rPr>
          <w:rFonts w:ascii="Times New Roman" w:hAnsi="Times New Roman" w:cs="Times New Roman"/>
          <w:b/>
          <w:bCs/>
          <w:color w:val="000000"/>
          <w:szCs w:val="24"/>
        </w:rPr>
        <w:t>its</w:t>
      </w:r>
      <w:proofErr w:type="gramEnd"/>
      <w:r w:rsidRPr="007637F0">
        <w:rPr>
          <w:rFonts w:ascii="Times New Roman" w:hAnsi="Times New Roman" w:cs="Times New Roman"/>
          <w:b/>
          <w:bCs/>
          <w:color w:val="000000"/>
          <w:szCs w:val="24"/>
        </w:rPr>
        <w:t xml:space="preserve">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00ED0386">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(6 Hours)</w:t>
      </w:r>
    </w:p>
    <w:p w14:paraId="7E7DBE5F" w14:textId="77777777" w:rsidR="00AE5371" w:rsidRPr="007637F0" w:rsidRDefault="00AE5371" w:rsidP="00AE5371">
      <w:pPr>
        <w:pStyle w:val="ListParagraph"/>
        <w:widowControl w:val="0"/>
        <w:numPr>
          <w:ilvl w:val="0"/>
          <w:numId w:val="49"/>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38FD4DCE" w14:textId="7B72AE60" w:rsidR="00AE5371" w:rsidRPr="007637F0" w:rsidRDefault="00AE5371" w:rsidP="00AE5371">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proofErr w:type="gramStart"/>
      <w:r w:rsidR="00ED0386">
        <w:rPr>
          <w:rFonts w:ascii="Times New Roman" w:hAnsi="Times New Roman" w:cs="Times New Roman"/>
          <w:bCs/>
          <w:color w:val="000000"/>
          <w:szCs w:val="28"/>
          <w:lang w:val="en-IN"/>
        </w:rPr>
        <w:t xml:space="preserve">  </w:t>
      </w:r>
      <w:r w:rsidRPr="007637F0">
        <w:rPr>
          <w:rFonts w:ascii="Times New Roman" w:hAnsi="Times New Roman" w:cs="Times New Roman"/>
          <w:b/>
          <w:bCs/>
          <w:color w:val="000000"/>
          <w:szCs w:val="24"/>
        </w:rPr>
        <w:t xml:space="preserve"> (</w:t>
      </w:r>
      <w:proofErr w:type="gramEnd"/>
      <w:r w:rsidRPr="007637F0">
        <w:rPr>
          <w:rFonts w:ascii="Times New Roman" w:hAnsi="Times New Roman" w:cs="Times New Roman"/>
          <w:b/>
          <w:bCs/>
          <w:color w:val="000000"/>
          <w:szCs w:val="24"/>
        </w:rPr>
        <w:t>7 Hours)</w:t>
      </w:r>
    </w:p>
    <w:p w14:paraId="689EA516" w14:textId="77777777" w:rsidR="00AE5371" w:rsidRPr="007637F0" w:rsidRDefault="00AE5371" w:rsidP="00AE5371">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2930213F" w14:textId="77777777" w:rsidR="00AE5371" w:rsidRPr="007637F0" w:rsidRDefault="00AE5371" w:rsidP="00AE5371">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5 Hours)</w:t>
      </w:r>
    </w:p>
    <w:p w14:paraId="36784913" w14:textId="77777777" w:rsidR="00AE5371" w:rsidRPr="007637F0" w:rsidRDefault="00AE5371" w:rsidP="00AE5371">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Hours)</w:t>
      </w:r>
    </w:p>
    <w:p w14:paraId="3F9839EA" w14:textId="77777777" w:rsidR="00AE5371" w:rsidRPr="007637F0" w:rsidRDefault="00AE5371" w:rsidP="00AE5371">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4DF2A1F2" w14:textId="77777777" w:rsidR="00AE5371" w:rsidRPr="007637F0" w:rsidRDefault="00AE5371"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703B95E1" w14:textId="77777777" w:rsidR="00AE5371" w:rsidRPr="007637F0" w:rsidRDefault="00AE5371"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38F1D831" w14:textId="77777777" w:rsidR="00AE5371" w:rsidRPr="007637F0" w:rsidRDefault="00AE5371"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w:t>
      </w:r>
      <w:proofErr w:type="spellStart"/>
      <w:r w:rsidRPr="007637F0">
        <w:rPr>
          <w:rFonts w:ascii="Times New Roman" w:hAnsi="Times New Roman" w:cs="Times New Roman"/>
          <w:sz w:val="20"/>
        </w:rPr>
        <w:t>Preppernau</w:t>
      </w:r>
      <w:proofErr w:type="spellEnd"/>
      <w:r w:rsidRPr="007637F0">
        <w:rPr>
          <w:rFonts w:ascii="Times New Roman" w:hAnsi="Times New Roman" w:cs="Times New Roman"/>
          <w:sz w:val="20"/>
        </w:rPr>
        <w:t xml:space="preserve">, Microsoft Power Point 2016 step by step, Microsoft press (2015) </w:t>
      </w:r>
    </w:p>
    <w:p w14:paraId="30FFA898" w14:textId="77777777" w:rsidR="00AE5371" w:rsidRPr="007637F0" w:rsidRDefault="00AE5371"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5AF38C0F" w14:textId="77777777" w:rsidR="00AE5371" w:rsidRPr="007637F0" w:rsidRDefault="00AE5371"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Steven </w:t>
      </w:r>
      <w:proofErr w:type="spellStart"/>
      <w:r w:rsidRPr="007637F0">
        <w:rPr>
          <w:rFonts w:ascii="Times New Roman" w:hAnsi="Times New Roman" w:cs="Times New Roman"/>
          <w:sz w:val="20"/>
        </w:rPr>
        <w:t>Welkler</w:t>
      </w:r>
      <w:proofErr w:type="spellEnd"/>
      <w:r w:rsidRPr="007637F0">
        <w:rPr>
          <w:rFonts w:ascii="Times New Roman" w:hAnsi="Times New Roman" w:cs="Times New Roman"/>
          <w:sz w:val="20"/>
        </w:rPr>
        <w:t>, Office 2016 for beginners, Create Space Independent Publishing Platform (2016)</w:t>
      </w:r>
    </w:p>
    <w:p w14:paraId="4C51082B" w14:textId="77777777" w:rsidR="00AE5371" w:rsidRPr="007637F0" w:rsidRDefault="008871B6"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AE5371" w:rsidRPr="007637F0">
          <w:rPr>
            <w:rFonts w:ascii="Times New Roman" w:hAnsi="Times New Roman" w:cs="Times New Roman"/>
            <w:sz w:val="20"/>
          </w:rPr>
          <w:t>Wallace Wang</w:t>
        </w:r>
      </w:hyperlink>
      <w:r w:rsidR="00AE5371" w:rsidRPr="007637F0">
        <w:rPr>
          <w:rFonts w:ascii="Times New Roman" w:hAnsi="Times New Roman" w:cs="Times New Roman"/>
          <w:sz w:val="20"/>
        </w:rPr>
        <w:t>, Microsoft Office 2019,</w:t>
      </w:r>
      <w:r w:rsidR="00AE5371" w:rsidRPr="007637F0">
        <w:rPr>
          <w:rFonts w:ascii="Arial" w:hAnsi="Arial" w:cs="Arial"/>
          <w:color w:val="0F1111"/>
          <w:sz w:val="11"/>
          <w:szCs w:val="13"/>
          <w:shd w:val="clear" w:color="auto" w:fill="FFFFFF"/>
        </w:rPr>
        <w:t xml:space="preserve"> </w:t>
      </w:r>
      <w:r w:rsidR="00AE5371" w:rsidRPr="007637F0">
        <w:rPr>
          <w:rFonts w:ascii="Times New Roman" w:hAnsi="Times New Roman" w:cs="Times New Roman"/>
          <w:sz w:val="20"/>
        </w:rPr>
        <w:t>Wiley (January 2018)</w:t>
      </w:r>
    </w:p>
    <w:p w14:paraId="5BB348F7" w14:textId="77777777" w:rsidR="00AE5371" w:rsidRPr="007637F0" w:rsidRDefault="008871B6" w:rsidP="00AE5371">
      <w:pPr>
        <w:pStyle w:val="ListParagraph"/>
        <w:widowControl w:val="0"/>
        <w:numPr>
          <w:ilvl w:val="0"/>
          <w:numId w:val="48"/>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AE5371" w:rsidRPr="007637F0">
          <w:rPr>
            <w:rFonts w:ascii="Times New Roman" w:hAnsi="Times New Roman" w:cs="Times New Roman"/>
            <w:sz w:val="20"/>
          </w:rPr>
          <w:t>Noble Powell</w:t>
        </w:r>
      </w:hyperlink>
      <w:r w:rsidR="00AE5371" w:rsidRPr="007637F0">
        <w:rPr>
          <w:rFonts w:ascii="Times New Roman" w:hAnsi="Times New Roman" w:cs="Times New Roman"/>
          <w:sz w:val="20"/>
        </w:rPr>
        <w:t xml:space="preserve">, </w:t>
      </w:r>
      <w:hyperlink r:id="rId20" w:tgtFrame="_blank" w:history="1">
        <w:r w:rsidR="00AE5371" w:rsidRPr="007637F0">
          <w:rPr>
            <w:rFonts w:ascii="Times New Roman" w:hAnsi="Times New Roman" w:cs="Times New Roman"/>
            <w:sz w:val="20"/>
          </w:rPr>
          <w:t>Windows 11 User Guide For Beginners and Seniors</w:t>
        </w:r>
      </w:hyperlink>
      <w:r w:rsidR="00AE5371" w:rsidRPr="007637F0">
        <w:rPr>
          <w:rFonts w:ascii="Times New Roman" w:hAnsi="Times New Roman" w:cs="Times New Roman"/>
          <w:sz w:val="20"/>
        </w:rPr>
        <w:t>, ASIN, (October 2021)</w:t>
      </w:r>
    </w:p>
    <w:p w14:paraId="37EFC2A6"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16" w:name="_Toc133323123"/>
      <w:bookmarkStart w:id="217" w:name="_Toc133325732"/>
      <w:bookmarkStart w:id="218" w:name="_Toc133325806"/>
      <w:bookmarkStart w:id="219" w:name="_Toc133399434"/>
      <w:bookmarkStart w:id="220" w:name="_Toc13339950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003F105" w14:textId="0CC950C2" w:rsidR="006D200C" w:rsidRPr="00BC729E" w:rsidRDefault="006D200C" w:rsidP="00922383">
      <w:pPr>
        <w:pStyle w:val="Heading1"/>
        <w:spacing w:before="0" w:after="0"/>
        <w:rPr>
          <w:sz w:val="32"/>
        </w:rPr>
      </w:pPr>
      <w:bookmarkStart w:id="221" w:name="_Toc144433160"/>
      <w:r w:rsidRPr="00BC729E">
        <w:rPr>
          <w:sz w:val="32"/>
        </w:rPr>
        <w:t>SEMESTER IV</w:t>
      </w:r>
      <w:bookmarkEnd w:id="216"/>
      <w:bookmarkEnd w:id="217"/>
      <w:bookmarkEnd w:id="218"/>
      <w:bookmarkEnd w:id="219"/>
      <w:bookmarkEnd w:id="220"/>
      <w:bookmarkEnd w:id="221"/>
    </w:p>
    <w:p w14:paraId="78F80A2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22" w:name="_Toc133323124"/>
      <w:bookmarkStart w:id="223" w:name="_Toc133325733"/>
      <w:bookmarkStart w:id="224" w:name="_Toc133325807"/>
      <w:bookmarkStart w:id="225" w:name="_Toc133399435"/>
      <w:bookmarkStart w:id="226" w:name="_Toc13339950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BC23819" w14:textId="74047552" w:rsidR="00BC38C4" w:rsidRPr="00000260" w:rsidRDefault="006D200C" w:rsidP="00C94E25">
      <w:pPr>
        <w:pStyle w:val="Heading2"/>
        <w:numPr>
          <w:ilvl w:val="0"/>
          <w:numId w:val="42"/>
        </w:numPr>
        <w:rPr>
          <w:sz w:val="24"/>
        </w:rPr>
      </w:pPr>
      <w:bookmarkStart w:id="227" w:name="_Toc144433161"/>
      <w:r w:rsidRPr="00000260">
        <w:rPr>
          <w:rStyle w:val="Heading2Char"/>
          <w:bCs/>
          <w:sz w:val="24"/>
        </w:rPr>
        <w:t xml:space="preserve">MAJOR COURSE- MJ </w:t>
      </w:r>
      <w:r w:rsidR="003725C3" w:rsidRPr="00000260">
        <w:rPr>
          <w:rStyle w:val="Heading2Char"/>
          <w:bCs/>
          <w:sz w:val="24"/>
        </w:rPr>
        <w:t>6</w:t>
      </w:r>
      <w:r w:rsidRPr="00000260">
        <w:rPr>
          <w:rStyle w:val="Heading2Char"/>
          <w:bCs/>
          <w:sz w:val="24"/>
        </w:rPr>
        <w:t>:</w:t>
      </w:r>
      <w:bookmarkEnd w:id="222"/>
      <w:bookmarkEnd w:id="223"/>
      <w:bookmarkEnd w:id="224"/>
      <w:bookmarkEnd w:id="225"/>
      <w:bookmarkEnd w:id="226"/>
      <w:r w:rsidR="00E91843" w:rsidRPr="00000260">
        <w:rPr>
          <w:sz w:val="24"/>
        </w:rPr>
        <w:t xml:space="preserve"> </w:t>
      </w:r>
      <w:r w:rsidR="00E91843" w:rsidRPr="00000260">
        <w:rPr>
          <w:sz w:val="24"/>
        </w:rPr>
        <w:br/>
      </w:r>
      <w:r w:rsidR="00000260" w:rsidRPr="00000260">
        <w:rPr>
          <w:sz w:val="24"/>
        </w:rPr>
        <w:t>COMPLEX ANALYSIS-I</w:t>
      </w:r>
      <w:bookmarkEnd w:id="227"/>
      <w:r w:rsidRPr="00000260">
        <w:rPr>
          <w:sz w:val="24"/>
        </w:rPr>
        <w:tab/>
      </w:r>
      <w:r w:rsidR="00BC38C4" w:rsidRPr="00000260">
        <w:rPr>
          <w:sz w:val="24"/>
        </w:rPr>
        <w:tab/>
      </w:r>
      <w:r w:rsidR="00BC38C4" w:rsidRPr="00000260">
        <w:rPr>
          <w:sz w:val="24"/>
        </w:rPr>
        <w:tab/>
        <w:t xml:space="preserve">        </w:t>
      </w:r>
      <w:r w:rsidR="00BC38C4" w:rsidRPr="00000260">
        <w:rPr>
          <w:sz w:val="24"/>
        </w:rPr>
        <w:tab/>
      </w:r>
      <w:r w:rsidR="00BC38C4" w:rsidRPr="000002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8E84AED" w14:textId="17AEC451" w:rsidR="00090355" w:rsidRPr="00BC729E"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00E91843" w:rsidRPr="00BC729E">
        <w:rPr>
          <w:rFonts w:ascii="Times New Roman" w:hAnsi="Times New Roman" w:cs="Times New Roman"/>
          <w:bCs/>
          <w:color w:val="000000"/>
          <w:szCs w:val="28"/>
        </w:rPr>
        <w:t xml:space="preserve"> (Credits: Theory-04</w:t>
      </w:r>
      <w:proofErr w:type="gramStart"/>
      <w:r w:rsidR="00E91843"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121275A4" w14:textId="77777777" w:rsidR="00000260" w:rsidRPr="004A5EAC" w:rsidRDefault="00000260" w:rsidP="002F2F9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6937D829" w14:textId="77777777" w:rsidR="00000260" w:rsidRPr="004A5EAC" w:rsidRDefault="00000260" w:rsidP="002F2F9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color w:val="000000"/>
          <w:sz w:val="20"/>
          <w:lang w:val="en-IN" w:bidi="hi-IN"/>
        </w:rPr>
        <w:t>This course will enable the students to:</w:t>
      </w:r>
    </w:p>
    <w:p w14:paraId="1E6C96F5" w14:textId="77777777" w:rsidR="00000260" w:rsidRPr="004A5EAC" w:rsidRDefault="00000260" w:rsidP="002F2F96">
      <w:pPr>
        <w:pStyle w:val="ListParagraph"/>
        <w:widowControl w:val="0"/>
        <w:numPr>
          <w:ilvl w:val="0"/>
          <w:numId w:val="6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Visualize complex numbers as points of ℝ</w:t>
      </w:r>
      <w:r w:rsidRPr="004A5EAC">
        <w:rPr>
          <w:rFonts w:ascii="Times New Roman" w:hAnsi="Times New Roman" w:cs="Arial Unicode MS"/>
          <w:sz w:val="20"/>
          <w:vertAlign w:val="superscript"/>
          <w:lang w:bidi="or-IN"/>
        </w:rPr>
        <w:t>2</w:t>
      </w:r>
      <w:r w:rsidRPr="004A5EAC">
        <w:rPr>
          <w:rFonts w:ascii="Times New Roman" w:hAnsi="Times New Roman" w:cs="Times New Roman"/>
          <w:sz w:val="20"/>
          <w:cs/>
          <w:lang w:bidi="or-IN"/>
        </w:rPr>
        <w:t xml:space="preserve"> </w:t>
      </w:r>
      <w:r w:rsidRPr="004A5EAC">
        <w:rPr>
          <w:rFonts w:ascii="Times New Roman" w:hAnsi="Times New Roman" w:cs="Times New Roman"/>
          <w:sz w:val="20"/>
        </w:rPr>
        <w:t xml:space="preserve">and stereographic projection of complex plane on the Riemann sphere. </w:t>
      </w:r>
    </w:p>
    <w:p w14:paraId="46E7E45C" w14:textId="77777777" w:rsidR="00000260" w:rsidRPr="004A5EAC" w:rsidRDefault="00000260" w:rsidP="002F2F96">
      <w:pPr>
        <w:pStyle w:val="ListParagraph"/>
        <w:widowControl w:val="0"/>
        <w:numPr>
          <w:ilvl w:val="0"/>
          <w:numId w:val="6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Understand the significance of differentiability and analyticity of complex functions leading to the Cauchy</w:t>
      </w:r>
      <w:r w:rsidRPr="004A5EAC">
        <w:rPr>
          <w:sz w:val="20"/>
        </w:rPr>
        <w:sym w:font="Symbol" w:char="F02D"/>
      </w:r>
      <w:r w:rsidRPr="004A5EAC">
        <w:rPr>
          <w:rFonts w:ascii="Times New Roman" w:hAnsi="Times New Roman" w:cs="Times New Roman"/>
          <w:sz w:val="20"/>
        </w:rPr>
        <w:t xml:space="preserve">Riemann equations. </w:t>
      </w:r>
    </w:p>
    <w:p w14:paraId="49306F78" w14:textId="77777777" w:rsidR="00000260" w:rsidRPr="004A5EAC" w:rsidRDefault="00000260" w:rsidP="002F2F96">
      <w:pPr>
        <w:pStyle w:val="ListParagraph"/>
        <w:widowControl w:val="0"/>
        <w:numPr>
          <w:ilvl w:val="0"/>
          <w:numId w:val="6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Understand the convergence, term by term integration and differentiation of a power series. </w:t>
      </w:r>
    </w:p>
    <w:p w14:paraId="62312476" w14:textId="77777777" w:rsidR="00000260" w:rsidRPr="004A5EAC" w:rsidRDefault="00000260" w:rsidP="002F2F96">
      <w:pPr>
        <w:pStyle w:val="ListParagraph"/>
        <w:widowControl w:val="0"/>
        <w:numPr>
          <w:ilvl w:val="0"/>
          <w:numId w:val="6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Learn Taylor and Laurent series expansions of analytic functions</w:t>
      </w:r>
    </w:p>
    <w:p w14:paraId="1250A2DA" w14:textId="77777777" w:rsidR="00000260" w:rsidRPr="004A5EAC" w:rsidRDefault="00000260" w:rsidP="002F2F96">
      <w:pPr>
        <w:pStyle w:val="ListParagraph"/>
        <w:widowControl w:val="0"/>
        <w:numPr>
          <w:ilvl w:val="0"/>
          <w:numId w:val="6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Understand notion of conformal representation and bilinear transformation.</w:t>
      </w:r>
    </w:p>
    <w:p w14:paraId="3A8452D2" w14:textId="77777777" w:rsidR="00000260" w:rsidRPr="004A5EAC" w:rsidRDefault="00000260" w:rsidP="002F2F9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0162D119"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 Complex Plane and functions.</w:t>
      </w:r>
    </w:p>
    <w:p w14:paraId="016A2307" w14:textId="4BA02FD0" w:rsidR="00000260" w:rsidRPr="004A5EAC" w:rsidRDefault="00000260" w:rsidP="002F2F96">
      <w:pPr>
        <w:jc w:val="both"/>
        <w:rPr>
          <w:rFonts w:ascii="Times New Roman" w:hAnsi="Times New Roman" w:cs="Times New Roman"/>
          <w:szCs w:val="24"/>
        </w:rPr>
      </w:pPr>
      <w:r w:rsidRPr="004A5EAC">
        <w:rPr>
          <w:rFonts w:ascii="Times New Roman" w:hAnsi="Times New Roman" w:cs="Times New Roman"/>
          <w:szCs w:val="24"/>
        </w:rPr>
        <w:t>Complex numbers and their representation, algebra of complex numbers; Complex plane, Open set, Domain and region in complex plane; Stereographic projection and Riemann sphere; Complex functions and their limits including limit at infinity; Continuity.</w:t>
      </w:r>
    </w:p>
    <w:p w14:paraId="5FCE63C3" w14:textId="77777777" w:rsidR="00000260" w:rsidRPr="004A5EAC" w:rsidRDefault="00000260" w:rsidP="002F2F96">
      <w:pPr>
        <w:spacing w:after="0"/>
        <w:jc w:val="both"/>
        <w:rPr>
          <w:rFonts w:ascii="Times New Roman" w:hAnsi="Times New Roman" w:cs="Times New Roman"/>
          <w:szCs w:val="24"/>
        </w:rPr>
      </w:pPr>
      <w:r w:rsidRPr="004A5EAC">
        <w:rPr>
          <w:rFonts w:ascii="Times New Roman" w:hAnsi="Times New Roman" w:cs="Times New Roman"/>
          <w:b/>
          <w:bCs/>
          <w:szCs w:val="24"/>
        </w:rPr>
        <w:t>Unit-II: Analytic Functions and Cauchy</w:t>
      </w:r>
      <w:r w:rsidRPr="004A5EAC">
        <w:rPr>
          <w:rFonts w:ascii="Times New Roman" w:hAnsi="Times New Roman" w:cs="Times New Roman"/>
          <w:b/>
          <w:bCs/>
          <w:szCs w:val="24"/>
        </w:rPr>
        <w:sym w:font="Symbol" w:char="F02D"/>
      </w:r>
      <w:r w:rsidRPr="004A5EAC">
        <w:rPr>
          <w:rFonts w:ascii="Times New Roman" w:hAnsi="Times New Roman" w:cs="Times New Roman"/>
          <w:b/>
          <w:bCs/>
          <w:szCs w:val="24"/>
        </w:rPr>
        <w:t>Riemann Equations</w:t>
      </w:r>
    </w:p>
    <w:p w14:paraId="0BD60DBB" w14:textId="77777777" w:rsidR="00000260" w:rsidRPr="004A5EAC" w:rsidRDefault="00000260" w:rsidP="002F2F96">
      <w:pPr>
        <w:jc w:val="both"/>
        <w:rPr>
          <w:rFonts w:ascii="Times New Roman" w:hAnsi="Times New Roman" w:cs="Times New Roman"/>
          <w:szCs w:val="24"/>
        </w:rPr>
      </w:pPr>
      <w:r w:rsidRPr="004A5EAC">
        <w:rPr>
          <w:rFonts w:ascii="Times New Roman" w:hAnsi="Times New Roman" w:cs="Times New Roman"/>
          <w:szCs w:val="24"/>
        </w:rPr>
        <w:t>Differentiability of a complex valued function, Cauchy</w:t>
      </w:r>
      <w:r w:rsidRPr="004A5EAC">
        <w:rPr>
          <w:rFonts w:ascii="Times New Roman" w:hAnsi="Times New Roman" w:cs="Times New Roman"/>
          <w:szCs w:val="24"/>
        </w:rPr>
        <w:sym w:font="Symbol" w:char="F02D"/>
      </w:r>
      <w:r w:rsidRPr="004A5EAC">
        <w:rPr>
          <w:rFonts w:ascii="Times New Roman" w:hAnsi="Times New Roman" w:cs="Times New Roman"/>
          <w:szCs w:val="24"/>
        </w:rPr>
        <w:t>Riemann equations, Harmonic functions, necessary and sufficient conditions for differentiability, Analytic functions; Analyticity and zeros of exponential, trigonometric and logarithmic functions; Branch cut and branch of multi-valued functions.</w:t>
      </w:r>
    </w:p>
    <w:p w14:paraId="5935D647" w14:textId="77777777" w:rsidR="002F2F96"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Unit-III: Power Series</w:t>
      </w:r>
    </w:p>
    <w:p w14:paraId="2DD96E5D" w14:textId="02A6949E" w:rsidR="00000260" w:rsidRPr="004A5EAC" w:rsidRDefault="00000260" w:rsidP="002F2F96">
      <w:pPr>
        <w:jc w:val="both"/>
        <w:rPr>
          <w:rFonts w:ascii="Times New Roman" w:hAnsi="Times New Roman" w:cs="Times New Roman"/>
          <w:b/>
          <w:bCs/>
          <w:szCs w:val="24"/>
        </w:rPr>
      </w:pPr>
      <w:r w:rsidRPr="004A5EAC">
        <w:rPr>
          <w:rFonts w:ascii="Times New Roman" w:hAnsi="Times New Roman" w:cs="Times New Roman"/>
          <w:szCs w:val="24"/>
        </w:rPr>
        <w:t>Sequences, Series and their convergence, Taylor series and Laurent series of analytic functions, Power series, Radius of convergence, Integration and differentiation of power series, Absolute and uniform convergence of power series.</w:t>
      </w:r>
    </w:p>
    <w:p w14:paraId="096BBECE" w14:textId="77777777" w:rsidR="00000260" w:rsidRPr="004A5EAC" w:rsidRDefault="00000260"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Unit-IV: Conformal Representation</w:t>
      </w:r>
    </w:p>
    <w:p w14:paraId="05839039" w14:textId="77777777" w:rsidR="00000260" w:rsidRPr="004A5EAC" w:rsidRDefault="00000260" w:rsidP="002F2F96">
      <w:pPr>
        <w:spacing w:after="0"/>
        <w:jc w:val="both"/>
        <w:rPr>
          <w:rFonts w:ascii="Times New Roman" w:hAnsi="Times New Roman" w:cs="Times New Roman"/>
          <w:szCs w:val="24"/>
        </w:rPr>
      </w:pPr>
      <w:r w:rsidRPr="004A5EAC">
        <w:rPr>
          <w:rFonts w:ascii="Times New Roman" w:hAnsi="Times New Roman" w:cs="Times New Roman"/>
          <w:szCs w:val="24"/>
        </w:rPr>
        <w:t xml:space="preserve">Transformation, Jacobian, Conformal transformation, Some general transformations, Bilinear transformation, Critical points, Fixed points, Cross ratio, </w:t>
      </w:r>
      <w:proofErr w:type="spellStart"/>
      <w:r w:rsidRPr="004A5EAC">
        <w:rPr>
          <w:rFonts w:ascii="Times New Roman" w:hAnsi="Times New Roman" w:cs="Times New Roman"/>
          <w:szCs w:val="24"/>
        </w:rPr>
        <w:t>Preservance</w:t>
      </w:r>
      <w:proofErr w:type="spellEnd"/>
      <w:r w:rsidRPr="004A5EAC">
        <w:rPr>
          <w:rFonts w:ascii="Times New Roman" w:hAnsi="Times New Roman" w:cs="Times New Roman"/>
          <w:szCs w:val="24"/>
        </w:rPr>
        <w:t xml:space="preserve"> of cross ratio, Fixed points of bilinear transformation.</w:t>
      </w:r>
    </w:p>
    <w:p w14:paraId="234094B4" w14:textId="77777777" w:rsidR="00000260" w:rsidRPr="004A5EAC" w:rsidRDefault="00000260" w:rsidP="002F2F96">
      <w:pPr>
        <w:widowControl w:val="0"/>
        <w:autoSpaceDE w:val="0"/>
        <w:autoSpaceDN w:val="0"/>
        <w:adjustRightInd w:val="0"/>
        <w:spacing w:after="0" w:line="240" w:lineRule="auto"/>
        <w:ind w:left="7667"/>
        <w:jc w:val="both"/>
        <w:rPr>
          <w:rFonts w:ascii="Times New Roman" w:hAnsi="Times New Roman" w:cs="Times New Roman"/>
          <w:color w:val="000000"/>
          <w:szCs w:val="24"/>
        </w:rPr>
      </w:pPr>
    </w:p>
    <w:p w14:paraId="7F95877E" w14:textId="77777777" w:rsidR="00000260" w:rsidRPr="004A5EAC" w:rsidRDefault="00000260" w:rsidP="002F2F96">
      <w:pPr>
        <w:widowControl w:val="0"/>
        <w:autoSpaceDE w:val="0"/>
        <w:autoSpaceDN w:val="0"/>
        <w:adjustRightInd w:val="0"/>
        <w:spacing w:after="0"/>
        <w:jc w:val="both"/>
        <w:rPr>
          <w:rFonts w:ascii="Times New Roman" w:hAnsi="Times New Roman" w:cs="Times New Roman"/>
          <w:b/>
          <w:bCs/>
          <w:color w:val="000000"/>
          <w:sz w:val="20"/>
        </w:rPr>
      </w:pPr>
      <w:r w:rsidRPr="004A5EAC">
        <w:rPr>
          <w:rFonts w:ascii="Times New Roman" w:hAnsi="Times New Roman" w:cs="Times New Roman"/>
          <w:b/>
          <w:bCs/>
          <w:color w:val="000000"/>
          <w:sz w:val="20"/>
        </w:rPr>
        <w:t xml:space="preserve">Reference Books: </w:t>
      </w:r>
    </w:p>
    <w:p w14:paraId="267BDF44" w14:textId="77777777" w:rsidR="00000260" w:rsidRPr="004A5EAC" w:rsidRDefault="00000260" w:rsidP="002F2F96">
      <w:pPr>
        <w:pStyle w:val="ListParagraph"/>
        <w:numPr>
          <w:ilvl w:val="0"/>
          <w:numId w:val="66"/>
        </w:numPr>
        <w:jc w:val="both"/>
        <w:rPr>
          <w:rFonts w:ascii="Times New Roman" w:eastAsia="Times New Roman" w:hAnsi="Times New Roman" w:cs="Times New Roman"/>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 xml:space="preserve">Advanced Engineering Mathematics </w:t>
      </w:r>
      <w:r w:rsidRPr="004A5EAC">
        <w:rPr>
          <w:rFonts w:ascii="Times New Roman" w:eastAsia="Arial" w:hAnsi="Times New Roman" w:cs="Times New Roman"/>
          <w:sz w:val="20"/>
        </w:rPr>
        <w:t>(10th edition). Wiley.</w:t>
      </w:r>
    </w:p>
    <w:p w14:paraId="7930FC28" w14:textId="7147AB7A" w:rsidR="00000260" w:rsidRPr="004A5EAC" w:rsidRDefault="00000260" w:rsidP="002F2F96">
      <w:pPr>
        <w:pStyle w:val="ListParagraph"/>
        <w:numPr>
          <w:ilvl w:val="0"/>
          <w:numId w:val="66"/>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 W. Brown &amp; R. V. Churchill (2009). </w:t>
      </w:r>
      <w:r w:rsidRPr="004A5EAC">
        <w:rPr>
          <w:rFonts w:ascii="Times New Roman" w:eastAsia="Times New Roman" w:hAnsi="Times New Roman" w:cs="Times New Roman"/>
          <w:i/>
          <w:iCs/>
          <w:sz w:val="20"/>
          <w:szCs w:val="24"/>
        </w:rPr>
        <w:t>Complex Variables and Applications.</w:t>
      </w:r>
      <w:r w:rsidRPr="004A5EAC">
        <w:rPr>
          <w:rFonts w:ascii="Times New Roman" w:eastAsia="Times New Roman" w:hAnsi="Times New Roman" w:cs="Times New Roman"/>
          <w:sz w:val="20"/>
          <w:szCs w:val="24"/>
        </w:rPr>
        <w:t xml:space="preserve"> McGraw-Hill International </w:t>
      </w:r>
      <w:r>
        <w:rPr>
          <w:rFonts w:ascii="Times New Roman" w:eastAsia="Times New Roman" w:hAnsi="Times New Roman" w:cs="Times New Roman"/>
          <w:sz w:val="20"/>
          <w:szCs w:val="24"/>
        </w:rPr>
        <w:t>E</w:t>
      </w:r>
      <w:r w:rsidRPr="004A5EAC">
        <w:rPr>
          <w:rFonts w:ascii="Times New Roman" w:eastAsia="Times New Roman" w:hAnsi="Times New Roman" w:cs="Times New Roman"/>
          <w:sz w:val="20"/>
          <w:szCs w:val="24"/>
        </w:rPr>
        <w:t>d.</w:t>
      </w:r>
    </w:p>
    <w:p w14:paraId="67467D2B" w14:textId="77777777" w:rsidR="00000260" w:rsidRPr="004A5EAC" w:rsidRDefault="00000260" w:rsidP="002F2F96">
      <w:pPr>
        <w:pStyle w:val="ListParagraph"/>
        <w:numPr>
          <w:ilvl w:val="0"/>
          <w:numId w:val="66"/>
        </w:numPr>
        <w:jc w:val="both"/>
        <w:rPr>
          <w:rFonts w:ascii="Times New Roman" w:eastAsia="Times New Roman" w:hAnsi="Times New Roman" w:cs="Times New Roman"/>
          <w:sz w:val="20"/>
        </w:rPr>
      </w:pPr>
      <w:r w:rsidRPr="004A5EAC">
        <w:rPr>
          <w:rFonts w:ascii="Times New Roman" w:eastAsia="TimesNewRomanPSMT" w:hAnsi="Times New Roman" w:cs="Times New Roman"/>
          <w:sz w:val="20"/>
          <w:lang w:bidi="hi-IN"/>
        </w:rPr>
        <w:t xml:space="preserve">Lars V. Ahlfors (2017). </w:t>
      </w:r>
      <w:r w:rsidRPr="004A5EAC">
        <w:rPr>
          <w:rFonts w:ascii="Times New Roman" w:eastAsia="TimesNewRomanPSMT" w:hAnsi="Times New Roman" w:cs="Times New Roman"/>
          <w:i/>
          <w:iCs/>
          <w:sz w:val="20"/>
          <w:lang w:bidi="hi-IN"/>
        </w:rPr>
        <w:t xml:space="preserve">Complex Analysis </w:t>
      </w:r>
      <w:r w:rsidRPr="004A5EAC">
        <w:rPr>
          <w:rFonts w:ascii="Times New Roman" w:eastAsia="TimesNewRomanPSMT" w:hAnsi="Times New Roman" w:cs="Times New Roman"/>
          <w:sz w:val="20"/>
          <w:lang w:bidi="hi-IN"/>
        </w:rPr>
        <w:t>(3rd edition). McGraw-Hill Education.</w:t>
      </w:r>
    </w:p>
    <w:p w14:paraId="163CD788" w14:textId="77777777" w:rsidR="00000260" w:rsidRPr="004A5EAC" w:rsidRDefault="00000260" w:rsidP="002F2F96">
      <w:pPr>
        <w:pStyle w:val="ListParagraph"/>
        <w:numPr>
          <w:ilvl w:val="0"/>
          <w:numId w:val="66"/>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 N. Sharma (2014). </w:t>
      </w:r>
      <w:r w:rsidRPr="004A5EAC">
        <w:rPr>
          <w:rFonts w:ascii="Times New Roman" w:eastAsia="Times New Roman" w:hAnsi="Times New Roman" w:cs="Times New Roman"/>
          <w:i/>
          <w:iCs/>
          <w:sz w:val="20"/>
          <w:szCs w:val="24"/>
        </w:rPr>
        <w:t>Functions of a complex variable.</w:t>
      </w:r>
      <w:r w:rsidRPr="004A5EAC">
        <w:rPr>
          <w:rFonts w:ascii="Times New Roman" w:eastAsia="Times New Roman" w:hAnsi="Times New Roman" w:cs="Times New Roman"/>
          <w:sz w:val="20"/>
          <w:szCs w:val="24"/>
        </w:rPr>
        <w:t xml:space="preserve"> Krishna </w:t>
      </w:r>
      <w:proofErr w:type="spellStart"/>
      <w:r w:rsidRPr="004A5EAC">
        <w:rPr>
          <w:rFonts w:ascii="Times New Roman" w:eastAsia="Times New Roman" w:hAnsi="Times New Roman" w:cs="Times New Roman"/>
          <w:sz w:val="20"/>
          <w:szCs w:val="24"/>
        </w:rPr>
        <w:t>Prakashan</w:t>
      </w:r>
      <w:proofErr w:type="spellEnd"/>
      <w:r w:rsidRPr="004A5EAC">
        <w:rPr>
          <w:rFonts w:ascii="Times New Roman" w:eastAsia="Times New Roman" w:hAnsi="Times New Roman" w:cs="Times New Roman"/>
          <w:sz w:val="20"/>
          <w:szCs w:val="24"/>
        </w:rPr>
        <w:t>.</w:t>
      </w:r>
    </w:p>
    <w:p w14:paraId="20538A74" w14:textId="37252804" w:rsidR="00000260" w:rsidRPr="00000260" w:rsidRDefault="00000260" w:rsidP="002F2F96">
      <w:pPr>
        <w:pStyle w:val="ListParagraph"/>
        <w:widowControl w:val="0"/>
        <w:numPr>
          <w:ilvl w:val="0"/>
          <w:numId w:val="66"/>
        </w:numPr>
        <w:autoSpaceDE w:val="0"/>
        <w:autoSpaceDN w:val="0"/>
        <w:adjustRightInd w:val="0"/>
        <w:spacing w:after="0" w:line="240" w:lineRule="auto"/>
        <w:jc w:val="both"/>
        <w:rPr>
          <w:rFonts w:asciiTheme="majorBidi" w:hAnsiTheme="majorBidi" w:cstheme="majorBidi"/>
          <w:b/>
          <w:bCs/>
          <w:sz w:val="20"/>
          <w:u w:val="single"/>
          <w:lang w:val="en-IN" w:bidi="hi-IN"/>
        </w:rPr>
      </w:pPr>
      <w:r w:rsidRPr="00000260">
        <w:rPr>
          <w:rFonts w:ascii="Times New Roman" w:eastAsia="Times New Roman" w:hAnsi="Times New Roman" w:cs="Times New Roman"/>
          <w:sz w:val="20"/>
          <w:szCs w:val="24"/>
        </w:rPr>
        <w:t xml:space="preserve">J. K. Goyal &amp; K. P. Gupta (2008). </w:t>
      </w:r>
      <w:r w:rsidRPr="00000260">
        <w:rPr>
          <w:rFonts w:ascii="Times New Roman" w:eastAsia="Times New Roman" w:hAnsi="Times New Roman" w:cs="Times New Roman"/>
          <w:i/>
          <w:iCs/>
          <w:sz w:val="20"/>
          <w:szCs w:val="24"/>
        </w:rPr>
        <w:t>Functions of a complex variable.</w:t>
      </w:r>
      <w:r w:rsidRPr="00000260">
        <w:rPr>
          <w:rFonts w:ascii="Times New Roman" w:eastAsia="Times New Roman" w:hAnsi="Times New Roman" w:cs="Times New Roman"/>
          <w:sz w:val="20"/>
          <w:szCs w:val="24"/>
        </w:rPr>
        <w:t xml:space="preserve"> Pragati </w:t>
      </w:r>
      <w:proofErr w:type="spellStart"/>
      <w:r w:rsidRPr="00000260">
        <w:rPr>
          <w:rFonts w:ascii="Times New Roman" w:eastAsia="Times New Roman" w:hAnsi="Times New Roman" w:cs="Times New Roman"/>
          <w:sz w:val="20"/>
          <w:szCs w:val="24"/>
        </w:rPr>
        <w:t>Prakashan</w:t>
      </w:r>
      <w:proofErr w:type="spellEnd"/>
    </w:p>
    <w:p w14:paraId="3A91C218" w14:textId="58FDEBFF" w:rsidR="00B92262" w:rsidRDefault="004B6CE1" w:rsidP="0037697A">
      <w:pPr>
        <w:widowControl w:val="0"/>
        <w:autoSpaceDE w:val="0"/>
        <w:autoSpaceDN w:val="0"/>
        <w:adjustRightInd w:val="0"/>
        <w:spacing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72F26C4" w14:textId="77777777" w:rsidR="004B6CE1" w:rsidRPr="00BC729E" w:rsidRDefault="004B6CE1" w:rsidP="0037697A">
      <w:pPr>
        <w:widowControl w:val="0"/>
        <w:autoSpaceDE w:val="0"/>
        <w:autoSpaceDN w:val="0"/>
        <w:adjustRightInd w:val="0"/>
        <w:spacing w:line="240" w:lineRule="auto"/>
        <w:rPr>
          <w:rFonts w:ascii="Times New Roman" w:hAnsi="Times New Roman" w:cs="Times New Roman"/>
          <w:b/>
          <w:bCs/>
          <w:color w:val="000000"/>
          <w:sz w:val="24"/>
          <w:szCs w:val="28"/>
          <w:u w:val="single"/>
        </w:rPr>
      </w:pPr>
    </w:p>
    <w:p w14:paraId="47B499D9" w14:textId="77777777" w:rsidR="004B6CE1" w:rsidRDefault="004B6CE1">
      <w:pPr>
        <w:spacing w:after="160" w:line="259" w:lineRule="auto"/>
        <w:rPr>
          <w:rStyle w:val="Heading2Char"/>
          <w:b w:val="0"/>
          <w:sz w:val="24"/>
        </w:rPr>
      </w:pPr>
      <w:bookmarkStart w:id="228" w:name="_Toc133323125"/>
      <w:bookmarkStart w:id="229" w:name="_Toc133325734"/>
      <w:bookmarkStart w:id="230" w:name="_Toc133325808"/>
      <w:bookmarkStart w:id="231" w:name="_Toc133399436"/>
      <w:bookmarkStart w:id="232" w:name="_Toc133399503"/>
      <w:r>
        <w:rPr>
          <w:rStyle w:val="Heading2Char"/>
          <w:bCs w:val="0"/>
          <w:sz w:val="24"/>
        </w:rPr>
        <w:br w:type="page"/>
      </w:r>
    </w:p>
    <w:p w14:paraId="0F26667B" w14:textId="44151FA0" w:rsidR="00BC38C4" w:rsidRPr="00BC729E" w:rsidRDefault="006D200C" w:rsidP="009374F5">
      <w:pPr>
        <w:pStyle w:val="Heading2"/>
      </w:pPr>
      <w:bookmarkStart w:id="233" w:name="_Toc144433162"/>
      <w:r w:rsidRPr="00BC729E">
        <w:rPr>
          <w:rStyle w:val="Heading2Char"/>
          <w:bCs/>
          <w:sz w:val="24"/>
        </w:rPr>
        <w:lastRenderedPageBreak/>
        <w:t xml:space="preserve">MAJOR COURSE- MJ </w:t>
      </w:r>
      <w:r w:rsidR="003725C3" w:rsidRPr="00BC729E">
        <w:rPr>
          <w:rStyle w:val="Heading2Char"/>
          <w:bCs/>
          <w:sz w:val="24"/>
        </w:rPr>
        <w:t>7</w:t>
      </w:r>
      <w:r w:rsidRPr="00BC729E">
        <w:rPr>
          <w:rStyle w:val="Heading2Char"/>
          <w:bCs/>
          <w:sz w:val="24"/>
        </w:rPr>
        <w:t>:</w:t>
      </w:r>
      <w:bookmarkEnd w:id="228"/>
      <w:bookmarkEnd w:id="229"/>
      <w:bookmarkEnd w:id="230"/>
      <w:bookmarkEnd w:id="231"/>
      <w:bookmarkEnd w:id="232"/>
      <w:r w:rsidRPr="00BC729E">
        <w:t xml:space="preserve"> </w:t>
      </w:r>
      <w:r w:rsidR="007A10D8" w:rsidRPr="00BC729E">
        <w:br/>
      </w:r>
      <w:r w:rsidR="009374F5" w:rsidRPr="009374F5">
        <w:rPr>
          <w:sz w:val="24"/>
        </w:rPr>
        <w:t>MECHANICS</w:t>
      </w:r>
      <w:bookmarkEnd w:id="23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82393ED" w14:textId="1F11B8B5" w:rsidR="00DF1516" w:rsidRPr="00BC729E"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7A10D8" w:rsidRPr="00BC729E">
        <w:rPr>
          <w:rFonts w:ascii="Times New Roman" w:hAnsi="Times New Roman" w:cs="Times New Roman"/>
          <w:b/>
          <w:bCs/>
          <w:color w:val="000000"/>
          <w:sz w:val="24"/>
          <w:szCs w:val="28"/>
        </w:rPr>
        <w:t xml:space="preserve">       </w:t>
      </w:r>
      <w:r w:rsidR="007A10D8" w:rsidRPr="00BC729E">
        <w:rPr>
          <w:rFonts w:ascii="Times New Roman" w:hAnsi="Times New Roman" w:cs="Times New Roman"/>
          <w:bCs/>
          <w:color w:val="000000"/>
          <w:szCs w:val="28"/>
        </w:rPr>
        <w:t>(Credits: Theory-04</w:t>
      </w:r>
      <w:proofErr w:type="gramStart"/>
      <w:r w:rsidR="007A10D8"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7565D085"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5DFD6F28" w14:textId="77777777" w:rsidR="009374F5" w:rsidRPr="004A5EAC" w:rsidRDefault="009374F5" w:rsidP="002F2F9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5E9E40A6" w14:textId="77777777" w:rsidR="009374F5" w:rsidRPr="004A5EAC" w:rsidRDefault="009374F5" w:rsidP="002F2F96">
      <w:pPr>
        <w:pStyle w:val="ListParagraph"/>
        <w:widowControl w:val="0"/>
        <w:numPr>
          <w:ilvl w:val="0"/>
          <w:numId w:val="67"/>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Familiarize with subject matter, which has been the single centre, to which were drawn mathematicians, physicists, astronomers, and engineers together. </w:t>
      </w:r>
    </w:p>
    <w:p w14:paraId="78230874" w14:textId="77777777" w:rsidR="009374F5" w:rsidRPr="004A5EAC" w:rsidRDefault="009374F5" w:rsidP="002F2F96">
      <w:pPr>
        <w:pStyle w:val="ListParagraph"/>
        <w:widowControl w:val="0"/>
        <w:numPr>
          <w:ilvl w:val="0"/>
          <w:numId w:val="67"/>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Understand necessary conditions for the equilibrium of particles acted upon by various forces and learn the principle of virtual work for a system of coplanar forces acting on a rigid body. </w:t>
      </w:r>
    </w:p>
    <w:p w14:paraId="73083669" w14:textId="77777777" w:rsidR="009374F5" w:rsidRPr="004A5EAC" w:rsidRDefault="009374F5" w:rsidP="002F2F96">
      <w:pPr>
        <w:pStyle w:val="ListParagraph"/>
        <w:widowControl w:val="0"/>
        <w:numPr>
          <w:ilvl w:val="0"/>
          <w:numId w:val="67"/>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Determine the centre of gravity of some materialistic systems and discuss the equilibrium of a uniform cable hanging freely under its own weight. </w:t>
      </w:r>
    </w:p>
    <w:p w14:paraId="1D1C461E" w14:textId="77777777" w:rsidR="009374F5" w:rsidRPr="004A5EAC" w:rsidRDefault="009374F5" w:rsidP="002F2F96">
      <w:pPr>
        <w:pStyle w:val="ListParagraph"/>
        <w:widowControl w:val="0"/>
        <w:numPr>
          <w:ilvl w:val="0"/>
          <w:numId w:val="67"/>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Deal with the kinematics and kinetics of the rectilinear and planar motions of a particle including the constrained oscillatory motions of particles.  </w:t>
      </w:r>
    </w:p>
    <w:p w14:paraId="60BABCFF" w14:textId="77777777" w:rsidR="009374F5" w:rsidRPr="004A5EAC" w:rsidRDefault="009374F5" w:rsidP="002F2F96">
      <w:pPr>
        <w:pStyle w:val="ListParagraph"/>
        <w:widowControl w:val="0"/>
        <w:numPr>
          <w:ilvl w:val="0"/>
          <w:numId w:val="67"/>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Learn that a particle moving under a central force describes a plane.</w:t>
      </w:r>
    </w:p>
    <w:p w14:paraId="76F16324"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25755A7C" w14:textId="77777777" w:rsidR="009374F5" w:rsidRPr="004A5EAC" w:rsidRDefault="009374F5"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 Statics</w:t>
      </w:r>
    </w:p>
    <w:p w14:paraId="221D0B02" w14:textId="77777777" w:rsidR="009374F5" w:rsidRPr="004A5EAC" w:rsidRDefault="009374F5" w:rsidP="002F2F96">
      <w:pPr>
        <w:jc w:val="both"/>
        <w:rPr>
          <w:rFonts w:ascii="Times New Roman" w:hAnsi="Times New Roman" w:cs="Times New Roman"/>
          <w:b/>
          <w:bCs/>
          <w:szCs w:val="24"/>
        </w:rPr>
      </w:pPr>
      <w:r w:rsidRPr="004A5EAC">
        <w:rPr>
          <w:rFonts w:ascii="Times New Roman" w:hAnsi="Times New Roman" w:cs="Times New Roman"/>
          <w:szCs w:val="24"/>
        </w:rPr>
        <w:t xml:space="preserve">Equilibrium of a particle, Equilibrium of a system of particles, Necessary conditions of equilibrium, Moment of a force about a point, Moment of a force about a line, Couples, Moment of a couple, Equipollent system of forces, Work and potential energy, Principle of virtual work for a system of coplanar forces acting on a particle or at different points of a rigid body, Forces which can be omitted in forming the equations of virtual work. </w:t>
      </w:r>
    </w:p>
    <w:p w14:paraId="4F3C1BE6" w14:textId="77777777" w:rsidR="009374F5" w:rsidRPr="004A5EAC" w:rsidRDefault="009374F5" w:rsidP="002F2F96">
      <w:pPr>
        <w:autoSpaceDE w:val="0"/>
        <w:autoSpaceDN w:val="0"/>
        <w:adjustRightInd w:val="0"/>
        <w:spacing w:after="0" w:line="240" w:lineRule="auto"/>
        <w:jc w:val="both"/>
        <w:rPr>
          <w:rFonts w:ascii="Times New Roman" w:hAnsi="Times New Roman" w:cs="Times New Roman"/>
          <w:b/>
          <w:bCs/>
          <w:szCs w:val="24"/>
          <w:lang w:bidi="hi-IN"/>
        </w:rPr>
      </w:pPr>
      <w:r w:rsidRPr="004A5EAC">
        <w:rPr>
          <w:rFonts w:ascii="Times New Roman" w:hAnsi="Times New Roman" w:cs="Times New Roman"/>
          <w:b/>
          <w:bCs/>
          <w:szCs w:val="24"/>
          <w:lang w:bidi="hi-IN"/>
        </w:rPr>
        <w:t>Unit-II: Centre of Gravity and Common Catenary</w:t>
      </w:r>
    </w:p>
    <w:p w14:paraId="50072E08" w14:textId="77777777" w:rsidR="009374F5" w:rsidRPr="004A5EAC" w:rsidRDefault="009374F5" w:rsidP="002F2F96">
      <w:pPr>
        <w:autoSpaceDE w:val="0"/>
        <w:autoSpaceDN w:val="0"/>
        <w:adjustRightInd w:val="0"/>
        <w:spacing w:after="0" w:line="240" w:lineRule="auto"/>
        <w:jc w:val="both"/>
        <w:rPr>
          <w:rFonts w:ascii="Times New Roman" w:eastAsia="TimesNewRomanPSMT" w:hAnsi="Times New Roman" w:cs="Times New Roman"/>
          <w:szCs w:val="24"/>
          <w:lang w:bidi="hi-IN"/>
        </w:rPr>
      </w:pPr>
      <w:r w:rsidRPr="004A5EAC">
        <w:rPr>
          <w:rFonts w:ascii="Times New Roman" w:eastAsia="TimesNewRomanPSMT" w:hAnsi="Times New Roman" w:cs="Times New Roman"/>
          <w:szCs w:val="24"/>
          <w:lang w:bidi="hi-IN"/>
        </w:rPr>
        <w:t>Centre of gravity of plane area including a uniform thin straight rod, triangle, circular arc,</w:t>
      </w:r>
    </w:p>
    <w:p w14:paraId="3E7DBCD4" w14:textId="77777777" w:rsidR="009374F5" w:rsidRPr="004A5EAC" w:rsidRDefault="009374F5" w:rsidP="002F2F96">
      <w:pPr>
        <w:autoSpaceDE w:val="0"/>
        <w:autoSpaceDN w:val="0"/>
        <w:adjustRightInd w:val="0"/>
        <w:spacing w:after="0" w:line="240" w:lineRule="auto"/>
        <w:jc w:val="both"/>
        <w:rPr>
          <w:rFonts w:ascii="Times New Roman" w:eastAsia="TimesNewRomanPSMT" w:hAnsi="Times New Roman" w:cs="Times New Roman"/>
          <w:szCs w:val="24"/>
          <w:lang w:bidi="hi-IN"/>
        </w:rPr>
      </w:pPr>
      <w:r w:rsidRPr="004A5EAC">
        <w:rPr>
          <w:rFonts w:ascii="Times New Roman" w:eastAsia="TimesNewRomanPSMT" w:hAnsi="Times New Roman" w:cs="Times New Roman"/>
          <w:szCs w:val="24"/>
          <w:lang w:bidi="hi-IN"/>
        </w:rPr>
        <w:t>Semicircular area and quadrant of a circle, Centre of gravity of a plane area bounded by a</w:t>
      </w:r>
    </w:p>
    <w:p w14:paraId="78C1D546" w14:textId="77777777" w:rsidR="009374F5" w:rsidRPr="004A5EAC" w:rsidRDefault="009374F5" w:rsidP="002F2F96">
      <w:pPr>
        <w:autoSpaceDE w:val="0"/>
        <w:autoSpaceDN w:val="0"/>
        <w:adjustRightInd w:val="0"/>
        <w:spacing w:after="0" w:line="240" w:lineRule="auto"/>
        <w:jc w:val="both"/>
        <w:rPr>
          <w:rFonts w:ascii="Times New Roman" w:eastAsia="TimesNewRomanPSMT" w:hAnsi="Times New Roman" w:cs="Times New Roman"/>
          <w:szCs w:val="24"/>
          <w:lang w:bidi="hi-IN"/>
        </w:rPr>
      </w:pPr>
      <w:r w:rsidRPr="004A5EAC">
        <w:rPr>
          <w:rFonts w:ascii="Times New Roman" w:eastAsia="TimesNewRomanPSMT" w:hAnsi="Times New Roman" w:cs="Times New Roman"/>
          <w:szCs w:val="24"/>
          <w:lang w:bidi="hi-IN"/>
        </w:rPr>
        <w:t>Curve, Centre of gravity of a volume of revolution; Flexible strings, Common catenary, Intrinsic and Cartesian equations of the common catenary, Approximations of the catenary.</w:t>
      </w:r>
    </w:p>
    <w:p w14:paraId="3F1FCA7A" w14:textId="77777777" w:rsidR="009374F5" w:rsidRPr="004A5EAC" w:rsidRDefault="009374F5" w:rsidP="002F2F96">
      <w:pPr>
        <w:spacing w:after="0"/>
        <w:jc w:val="both"/>
        <w:rPr>
          <w:rFonts w:ascii="Times New Roman" w:hAnsi="Times New Roman" w:cs="Times New Roman"/>
          <w:b/>
          <w:bCs/>
          <w:szCs w:val="24"/>
        </w:rPr>
      </w:pPr>
    </w:p>
    <w:p w14:paraId="41A78176" w14:textId="77777777" w:rsidR="009374F5" w:rsidRPr="004A5EAC" w:rsidRDefault="009374F5"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Unit-III: Rectilinear Motion</w:t>
      </w:r>
    </w:p>
    <w:p w14:paraId="521E6F39" w14:textId="77777777" w:rsidR="009374F5" w:rsidRPr="004A5EAC" w:rsidRDefault="009374F5" w:rsidP="002F2F96">
      <w:pPr>
        <w:jc w:val="both"/>
        <w:rPr>
          <w:rFonts w:ascii="Times New Roman" w:hAnsi="Times New Roman" w:cs="Times New Roman"/>
          <w:szCs w:val="24"/>
        </w:rPr>
      </w:pPr>
      <w:r w:rsidRPr="004A5EAC">
        <w:rPr>
          <w:rFonts w:ascii="Times New Roman" w:hAnsi="Times New Roman" w:cs="Times New Roman"/>
          <w:szCs w:val="24"/>
        </w:rPr>
        <w:t xml:space="preserve">Simple harmonic motion (SHM) and its geometrical representation, SHM under elastic forces, Motion under inverse square law, Motion in resisting media, Concept of terminal velocity, Motion of varying mass. </w:t>
      </w:r>
    </w:p>
    <w:p w14:paraId="749DB200" w14:textId="77777777" w:rsidR="009374F5" w:rsidRPr="004A5EAC" w:rsidRDefault="009374F5" w:rsidP="002F2F96">
      <w:pPr>
        <w:autoSpaceDE w:val="0"/>
        <w:autoSpaceDN w:val="0"/>
        <w:adjustRightInd w:val="0"/>
        <w:spacing w:after="0" w:line="240" w:lineRule="auto"/>
        <w:jc w:val="both"/>
        <w:rPr>
          <w:rFonts w:ascii="Times New Roman" w:hAnsi="Times New Roman" w:cs="Times New Roman"/>
          <w:b/>
          <w:bCs/>
          <w:szCs w:val="24"/>
          <w:lang w:bidi="hi-IN"/>
        </w:rPr>
      </w:pPr>
      <w:r w:rsidRPr="004A5EAC">
        <w:rPr>
          <w:rFonts w:ascii="Times New Roman" w:hAnsi="Times New Roman" w:cs="Times New Roman"/>
          <w:b/>
          <w:bCs/>
          <w:szCs w:val="24"/>
          <w:lang w:bidi="hi-IN"/>
        </w:rPr>
        <w:t>Unit-IV: Motion in a Plane</w:t>
      </w:r>
    </w:p>
    <w:p w14:paraId="38FC0255" w14:textId="00FE9D1D" w:rsidR="009374F5" w:rsidRPr="004A5EAC" w:rsidRDefault="009374F5" w:rsidP="002F2F96">
      <w:pPr>
        <w:autoSpaceDE w:val="0"/>
        <w:autoSpaceDN w:val="0"/>
        <w:adjustRightInd w:val="0"/>
        <w:spacing w:line="240" w:lineRule="auto"/>
        <w:jc w:val="both"/>
        <w:rPr>
          <w:rFonts w:ascii="Times New Roman" w:hAnsi="Times New Roman" w:cs="Times New Roman"/>
          <w:szCs w:val="24"/>
        </w:rPr>
      </w:pPr>
      <w:r w:rsidRPr="004A5EAC">
        <w:rPr>
          <w:rFonts w:ascii="Times New Roman" w:eastAsia="TimesNewRomanPSMT" w:hAnsi="Times New Roman" w:cs="Times New Roman"/>
          <w:szCs w:val="24"/>
          <w:lang w:bidi="hi-IN"/>
        </w:rPr>
        <w:t>Kinematics and kinetics of the motion, Expressions for velocity and acceleration in Cartesian,</w:t>
      </w:r>
      <w:r>
        <w:rPr>
          <w:rFonts w:ascii="Times New Roman" w:eastAsia="TimesNewRomanPSMT" w:hAnsi="Times New Roman" w:cs="Times New Roman"/>
          <w:szCs w:val="24"/>
          <w:lang w:bidi="hi-IN"/>
        </w:rPr>
        <w:t xml:space="preserve"> </w:t>
      </w:r>
      <w:r w:rsidRPr="004A5EAC">
        <w:rPr>
          <w:rFonts w:ascii="Times New Roman" w:eastAsia="TimesNewRomanPSMT" w:hAnsi="Times New Roman" w:cs="Times New Roman"/>
          <w:szCs w:val="24"/>
          <w:lang w:bidi="hi-IN"/>
        </w:rPr>
        <w:t>Polar and intrinsic coordinates; Motion in a vertical circle, projectiles in a vertical plane and</w:t>
      </w:r>
      <w:r>
        <w:rPr>
          <w:rFonts w:ascii="Times New Roman" w:eastAsia="TimesNewRomanPSMT" w:hAnsi="Times New Roman" w:cs="Times New Roman"/>
          <w:szCs w:val="24"/>
          <w:lang w:bidi="hi-IN"/>
        </w:rPr>
        <w:t xml:space="preserve"> </w:t>
      </w:r>
      <w:r w:rsidRPr="004A5EAC">
        <w:rPr>
          <w:rFonts w:ascii="Times New Roman" w:eastAsia="TimesNewRomanPSMT" w:hAnsi="Times New Roman" w:cs="Times New Roman"/>
          <w:szCs w:val="24"/>
          <w:lang w:bidi="hi-IN"/>
        </w:rPr>
        <w:t>cycloidal motion.</w:t>
      </w:r>
    </w:p>
    <w:p w14:paraId="36F23AB1"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05C25A8B" w14:textId="77777777" w:rsidR="009374F5" w:rsidRPr="004A5EAC" w:rsidRDefault="009374F5" w:rsidP="002F2F96">
      <w:pPr>
        <w:pStyle w:val="ListParagraph"/>
        <w:numPr>
          <w:ilvl w:val="0"/>
          <w:numId w:val="68"/>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P. L. </w:t>
      </w:r>
      <w:proofErr w:type="spellStart"/>
      <w:r w:rsidRPr="004A5EAC">
        <w:rPr>
          <w:rFonts w:ascii="Times New Roman" w:eastAsia="Times New Roman" w:hAnsi="Times New Roman" w:cs="Times New Roman"/>
          <w:sz w:val="20"/>
        </w:rPr>
        <w:t>Srivatava</w:t>
      </w:r>
      <w:proofErr w:type="spellEnd"/>
      <w:r w:rsidRPr="004A5EAC">
        <w:rPr>
          <w:rFonts w:ascii="Times New Roman" w:eastAsia="Times New Roman" w:hAnsi="Times New Roman" w:cs="Times New Roman"/>
          <w:sz w:val="20"/>
        </w:rPr>
        <w:t xml:space="preserve"> (1964). Elementary Dynamics. Ram Narin Lal, Beni Prasad Publishers Allahabad. </w:t>
      </w:r>
    </w:p>
    <w:p w14:paraId="0C18297E" w14:textId="77777777" w:rsidR="009374F5" w:rsidRPr="004A5EAC" w:rsidRDefault="009374F5" w:rsidP="002F2F96">
      <w:pPr>
        <w:pStyle w:val="ListParagraph"/>
        <w:numPr>
          <w:ilvl w:val="0"/>
          <w:numId w:val="68"/>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S. Ramsey (2009). Statics. Cambridge University Press. </w:t>
      </w:r>
    </w:p>
    <w:p w14:paraId="15FC7395" w14:textId="77777777" w:rsidR="009374F5" w:rsidRPr="004A5EAC" w:rsidRDefault="009374F5" w:rsidP="002F2F96">
      <w:pPr>
        <w:pStyle w:val="ListParagraph"/>
        <w:numPr>
          <w:ilvl w:val="0"/>
          <w:numId w:val="68"/>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S. Ramsey (2009). Dynamics. Cambridge University Press. </w:t>
      </w:r>
    </w:p>
    <w:p w14:paraId="10EAE66F" w14:textId="77777777" w:rsidR="009374F5" w:rsidRPr="004A5EAC" w:rsidRDefault="009374F5" w:rsidP="002F2F96">
      <w:pPr>
        <w:pStyle w:val="ListParagraph"/>
        <w:numPr>
          <w:ilvl w:val="0"/>
          <w:numId w:val="68"/>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R. S. Varma (1962). A Text Book of Statics. Pothishala Pvt. Ltd.</w:t>
      </w:r>
    </w:p>
    <w:p w14:paraId="479DE7AC" w14:textId="283C7E24" w:rsidR="009374F5" w:rsidRPr="009374F5" w:rsidRDefault="009374F5" w:rsidP="002F2F96">
      <w:pPr>
        <w:pStyle w:val="ListParagraph"/>
        <w:numPr>
          <w:ilvl w:val="0"/>
          <w:numId w:val="68"/>
        </w:numPr>
        <w:spacing w:after="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A. R. </w:t>
      </w:r>
      <w:proofErr w:type="spellStart"/>
      <w:r w:rsidRPr="004A5EAC">
        <w:rPr>
          <w:rFonts w:ascii="Times New Roman" w:eastAsia="Times New Roman" w:hAnsi="Times New Roman" w:cs="Times New Roman"/>
          <w:sz w:val="20"/>
        </w:rPr>
        <w:t>Vashishtha</w:t>
      </w:r>
      <w:proofErr w:type="spellEnd"/>
      <w:r w:rsidRPr="004A5EAC">
        <w:rPr>
          <w:rFonts w:ascii="Times New Roman" w:eastAsia="Times New Roman" w:hAnsi="Times New Roman" w:cs="Times New Roman"/>
          <w:sz w:val="20"/>
        </w:rPr>
        <w:t xml:space="preserve"> (2020). </w:t>
      </w:r>
      <w:r w:rsidRPr="004A5EAC">
        <w:rPr>
          <w:rFonts w:ascii="Times New Roman" w:eastAsia="Times New Roman" w:hAnsi="Times New Roman" w:cs="Times New Roman"/>
          <w:i/>
          <w:iCs/>
          <w:sz w:val="20"/>
        </w:rPr>
        <w:t>Statics and Dynamics</w:t>
      </w:r>
      <w:r w:rsidRPr="004A5EAC">
        <w:rPr>
          <w:rFonts w:ascii="Times New Roman" w:eastAsia="Times New Roman" w:hAnsi="Times New Roman" w:cs="Times New Roman"/>
          <w:sz w:val="20"/>
        </w:rPr>
        <w:t>. Krishna.</w:t>
      </w:r>
    </w:p>
    <w:p w14:paraId="2D32BFE0" w14:textId="3BABC47E" w:rsidR="00B92262" w:rsidRPr="00BC729E" w:rsidRDefault="004B6CE1" w:rsidP="00A0686A">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B92262" w:rsidRPr="00BC729E">
        <w:rPr>
          <w:rFonts w:ascii="Times New Roman" w:hAnsi="Times New Roman" w:cs="Times New Roman"/>
          <w:b/>
          <w:bCs/>
          <w:color w:val="000000"/>
          <w:sz w:val="24"/>
          <w:szCs w:val="28"/>
        </w:rPr>
        <w:br w:type="page"/>
      </w:r>
    </w:p>
    <w:p w14:paraId="0C0CFCED" w14:textId="66460800" w:rsidR="00A73710" w:rsidRPr="00BC729E" w:rsidRDefault="00FB6500" w:rsidP="009374F5">
      <w:pPr>
        <w:pStyle w:val="Heading2"/>
      </w:pPr>
      <w:bookmarkStart w:id="234" w:name="_Toc133323126"/>
      <w:bookmarkStart w:id="235" w:name="_Toc133325735"/>
      <w:bookmarkStart w:id="236" w:name="_Toc133325809"/>
      <w:bookmarkStart w:id="237" w:name="_Toc133399437"/>
      <w:bookmarkStart w:id="238" w:name="_Toc133399504"/>
      <w:bookmarkStart w:id="239" w:name="_Toc144433163"/>
      <w:r w:rsidRPr="00BC729E">
        <w:rPr>
          <w:rStyle w:val="Heading2Char"/>
          <w:sz w:val="24"/>
        </w:rPr>
        <w:lastRenderedPageBreak/>
        <w:t>MAJOR COURSE- MJ 8:</w:t>
      </w:r>
      <w:bookmarkEnd w:id="234"/>
      <w:bookmarkEnd w:id="235"/>
      <w:bookmarkEnd w:id="236"/>
      <w:bookmarkEnd w:id="237"/>
      <w:bookmarkEnd w:id="238"/>
      <w:r w:rsidR="00A73710" w:rsidRPr="00BC729E">
        <w:rPr>
          <w:rStyle w:val="Heading2Char"/>
          <w:b/>
          <w:sz w:val="24"/>
        </w:rPr>
        <w:br/>
      </w:r>
      <w:r w:rsidR="009374F5" w:rsidRPr="009374F5">
        <w:rPr>
          <w:sz w:val="24"/>
        </w:rPr>
        <w:t>LINEAR PROGRAMMING</w:t>
      </w:r>
      <w:bookmarkEnd w:id="239"/>
      <w:r w:rsidR="00A73710" w:rsidRPr="00BC729E">
        <w:tab/>
      </w:r>
      <w:r w:rsidR="00A73710" w:rsidRPr="00BC729E">
        <w:tab/>
        <w:t xml:space="preserve">        </w:t>
      </w:r>
      <w:r w:rsidR="00A73710" w:rsidRPr="00BC729E">
        <w:tab/>
      </w:r>
      <w:r w:rsidR="00A73710"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BC729E"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BC729E" w:rsidRDefault="00A73710"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7A5B8C63" w14:textId="77777777" w:rsidR="00A73710" w:rsidRPr="00BC729E" w:rsidRDefault="00A73710" w:rsidP="00A7371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24C9F544" w14:textId="77777777" w:rsidR="009374F5" w:rsidRPr="004A5EAC" w:rsidRDefault="009374F5" w:rsidP="009374F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bookmarkStart w:id="240" w:name="_Toc133323128"/>
      <w:bookmarkStart w:id="241" w:name="_Toc133325737"/>
      <w:bookmarkStart w:id="242" w:name="_Toc133325811"/>
      <w:bookmarkStart w:id="243" w:name="_Toc133399439"/>
      <w:bookmarkStart w:id="244" w:name="_Toc133399506"/>
      <w:r w:rsidRPr="004A5EAC">
        <w:rPr>
          <w:rFonts w:ascii="Times New Roman" w:hAnsi="Times New Roman" w:cs="Times New Roman"/>
          <w:b/>
          <w:bCs/>
          <w:sz w:val="20"/>
          <w:u w:val="single"/>
          <w:lang w:val="en-IN" w:bidi="hi-IN"/>
        </w:rPr>
        <w:t>Course Objectives &amp; Learning Outcomes:</w:t>
      </w:r>
    </w:p>
    <w:p w14:paraId="72D2F789" w14:textId="77777777" w:rsidR="009374F5" w:rsidRPr="004A5EAC" w:rsidRDefault="009374F5" w:rsidP="002F2F9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226F27B3" w14:textId="77777777" w:rsidR="009374F5" w:rsidRPr="004A5EAC" w:rsidRDefault="009374F5" w:rsidP="002F2F96">
      <w:pPr>
        <w:pStyle w:val="ListParagraph"/>
        <w:widowControl w:val="0"/>
        <w:numPr>
          <w:ilvl w:val="0"/>
          <w:numId w:val="70"/>
        </w:numPr>
        <w:autoSpaceDE w:val="0"/>
        <w:autoSpaceDN w:val="0"/>
        <w:adjustRightInd w:val="0"/>
        <w:spacing w:after="0" w:line="240" w:lineRule="auto"/>
        <w:jc w:val="both"/>
        <w:rPr>
          <w:rFonts w:ascii="Times New Roman" w:hAnsi="Times New Roman" w:cs="Times New Roman"/>
          <w:szCs w:val="24"/>
          <w:lang w:val="en-IN" w:bidi="hi-IN"/>
        </w:rPr>
      </w:pPr>
      <w:r w:rsidRPr="004A5EAC">
        <w:rPr>
          <w:rFonts w:ascii="Times New Roman" w:hAnsi="Times New Roman" w:cs="Times New Roman"/>
          <w:sz w:val="20"/>
        </w:rPr>
        <w:t xml:space="preserve">Analyze and solve linear programming models of </w:t>
      </w:r>
      <w:proofErr w:type="gramStart"/>
      <w:r w:rsidRPr="004A5EAC">
        <w:rPr>
          <w:rFonts w:ascii="Times New Roman" w:hAnsi="Times New Roman" w:cs="Times New Roman"/>
          <w:sz w:val="20"/>
        </w:rPr>
        <w:t>real life</w:t>
      </w:r>
      <w:proofErr w:type="gramEnd"/>
      <w:r w:rsidRPr="004A5EAC">
        <w:rPr>
          <w:rFonts w:ascii="Times New Roman" w:hAnsi="Times New Roman" w:cs="Times New Roman"/>
          <w:sz w:val="20"/>
        </w:rPr>
        <w:t xml:space="preserve"> situations. </w:t>
      </w:r>
    </w:p>
    <w:p w14:paraId="1D52CB48" w14:textId="77777777" w:rsidR="009374F5" w:rsidRPr="004A5EAC" w:rsidRDefault="009374F5" w:rsidP="002F2F96">
      <w:pPr>
        <w:pStyle w:val="ListParagraph"/>
        <w:widowControl w:val="0"/>
        <w:numPr>
          <w:ilvl w:val="0"/>
          <w:numId w:val="70"/>
        </w:numPr>
        <w:autoSpaceDE w:val="0"/>
        <w:autoSpaceDN w:val="0"/>
        <w:adjustRightInd w:val="0"/>
        <w:spacing w:after="0" w:line="240" w:lineRule="auto"/>
        <w:jc w:val="both"/>
        <w:rPr>
          <w:rFonts w:ascii="Times New Roman" w:hAnsi="Times New Roman" w:cs="Times New Roman"/>
          <w:szCs w:val="24"/>
          <w:lang w:val="en-IN" w:bidi="hi-IN"/>
        </w:rPr>
      </w:pPr>
      <w:r w:rsidRPr="004A5EAC">
        <w:rPr>
          <w:rFonts w:ascii="Times New Roman" w:hAnsi="Times New Roman" w:cs="Times New Roman"/>
          <w:sz w:val="20"/>
        </w:rPr>
        <w:t xml:space="preserve">Provide graphical solutions of linear programming problems with two variables, and illustrate the concept of convex set and extreme points. </w:t>
      </w:r>
    </w:p>
    <w:p w14:paraId="0C4D470D" w14:textId="77777777" w:rsidR="009374F5" w:rsidRPr="004A5EAC" w:rsidRDefault="009374F5" w:rsidP="002F2F96">
      <w:pPr>
        <w:pStyle w:val="ListParagraph"/>
        <w:widowControl w:val="0"/>
        <w:numPr>
          <w:ilvl w:val="0"/>
          <w:numId w:val="70"/>
        </w:numPr>
        <w:autoSpaceDE w:val="0"/>
        <w:autoSpaceDN w:val="0"/>
        <w:adjustRightInd w:val="0"/>
        <w:spacing w:after="0" w:line="240" w:lineRule="auto"/>
        <w:jc w:val="both"/>
        <w:rPr>
          <w:rFonts w:ascii="Times New Roman" w:hAnsi="Times New Roman" w:cs="Times New Roman"/>
          <w:szCs w:val="24"/>
          <w:lang w:val="en-IN" w:bidi="hi-IN"/>
        </w:rPr>
      </w:pPr>
      <w:r w:rsidRPr="004A5EAC">
        <w:rPr>
          <w:rFonts w:ascii="Times New Roman" w:hAnsi="Times New Roman" w:cs="Times New Roman"/>
          <w:sz w:val="20"/>
        </w:rPr>
        <w:t xml:space="preserve">Understand the theory of the simplex method. </w:t>
      </w:r>
    </w:p>
    <w:p w14:paraId="0BAB728D" w14:textId="77777777" w:rsidR="009374F5" w:rsidRPr="004A5EAC" w:rsidRDefault="009374F5" w:rsidP="002F2F96">
      <w:pPr>
        <w:pStyle w:val="ListParagraph"/>
        <w:widowControl w:val="0"/>
        <w:numPr>
          <w:ilvl w:val="0"/>
          <w:numId w:val="70"/>
        </w:numPr>
        <w:autoSpaceDE w:val="0"/>
        <w:autoSpaceDN w:val="0"/>
        <w:adjustRightInd w:val="0"/>
        <w:spacing w:after="0" w:line="240" w:lineRule="auto"/>
        <w:jc w:val="both"/>
        <w:rPr>
          <w:rFonts w:ascii="Times New Roman" w:hAnsi="Times New Roman" w:cs="Times New Roman"/>
          <w:szCs w:val="24"/>
          <w:lang w:val="en-IN" w:bidi="hi-IN"/>
        </w:rPr>
      </w:pPr>
      <w:r w:rsidRPr="004A5EAC">
        <w:rPr>
          <w:rFonts w:ascii="Times New Roman" w:hAnsi="Times New Roman" w:cs="Times New Roman"/>
          <w:sz w:val="20"/>
        </w:rPr>
        <w:t xml:space="preserve">Know about the relationships between the primal and dual problems, and to understand sensitivity analysis. </w:t>
      </w:r>
    </w:p>
    <w:p w14:paraId="4B5640DF" w14:textId="77777777" w:rsidR="009374F5" w:rsidRPr="004A5EAC" w:rsidRDefault="009374F5" w:rsidP="002F2F96">
      <w:pPr>
        <w:pStyle w:val="ListParagraph"/>
        <w:widowControl w:val="0"/>
        <w:numPr>
          <w:ilvl w:val="0"/>
          <w:numId w:val="70"/>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 w:val="20"/>
        </w:rPr>
        <w:t>Learn about the applications to transportation and assignment.</w:t>
      </w:r>
    </w:p>
    <w:p w14:paraId="470386F3"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6D5CED3E" w14:textId="77777777" w:rsidR="009374F5" w:rsidRPr="004A5EAC" w:rsidRDefault="009374F5" w:rsidP="002F2F96">
      <w:pPr>
        <w:spacing w:after="0"/>
        <w:jc w:val="both"/>
        <w:rPr>
          <w:rFonts w:ascii="Times New Roman" w:hAnsi="Times New Roman" w:cs="Times New Roman"/>
          <w:szCs w:val="24"/>
        </w:rPr>
      </w:pPr>
      <w:r w:rsidRPr="004A5EAC">
        <w:rPr>
          <w:rFonts w:ascii="Times New Roman" w:hAnsi="Times New Roman" w:cs="Times New Roman"/>
          <w:b/>
          <w:bCs/>
          <w:szCs w:val="24"/>
        </w:rPr>
        <w:t>Unit-I: Linear Programming Problem, Convexity and Basic Feasible Solutions</w:t>
      </w:r>
    </w:p>
    <w:p w14:paraId="210662FB" w14:textId="77777777" w:rsidR="009374F5" w:rsidRPr="004A5EAC" w:rsidRDefault="009374F5" w:rsidP="002F2F96">
      <w:pPr>
        <w:jc w:val="both"/>
        <w:rPr>
          <w:rFonts w:ascii="Times New Roman" w:hAnsi="Times New Roman" w:cs="Times New Roman"/>
          <w:szCs w:val="24"/>
          <w:lang w:val="en-IN"/>
        </w:rPr>
      </w:pPr>
      <w:r w:rsidRPr="004A5EAC">
        <w:rPr>
          <w:rFonts w:ascii="Times New Roman" w:hAnsi="Times New Roman" w:cs="Times New Roman"/>
          <w:szCs w:val="24"/>
        </w:rPr>
        <w:t xml:space="preserve">Formulation, Canonical and standard forms, Graphical method; Convex and polyhedral sets, Hyperplanes, Extreme points; Basic solutions, Basic Feasible Solutions, Reduction of feasible solution to basic feasible solution, Correspondence between basic feasible solutions and extreme points. </w:t>
      </w:r>
    </w:p>
    <w:p w14:paraId="0D0FE99D" w14:textId="77777777" w:rsidR="009374F5" w:rsidRPr="004A5EAC" w:rsidRDefault="009374F5" w:rsidP="002F2F96">
      <w:pPr>
        <w:spacing w:after="0"/>
        <w:jc w:val="both"/>
        <w:rPr>
          <w:rFonts w:ascii="Times New Roman" w:hAnsi="Times New Roman" w:cs="Times New Roman"/>
          <w:szCs w:val="24"/>
        </w:rPr>
      </w:pPr>
      <w:r w:rsidRPr="004A5EAC">
        <w:rPr>
          <w:rFonts w:ascii="Times New Roman" w:hAnsi="Times New Roman" w:cs="Times New Roman"/>
          <w:b/>
          <w:bCs/>
          <w:szCs w:val="24"/>
        </w:rPr>
        <w:t>Unit-II: Simplex Method</w:t>
      </w:r>
    </w:p>
    <w:p w14:paraId="3681E8E1" w14:textId="77777777" w:rsidR="009374F5" w:rsidRPr="004A5EAC" w:rsidRDefault="009374F5" w:rsidP="002F2F96">
      <w:pPr>
        <w:jc w:val="both"/>
        <w:rPr>
          <w:rFonts w:ascii="Times New Roman" w:hAnsi="Times New Roman" w:cs="Times New Roman"/>
          <w:szCs w:val="24"/>
        </w:rPr>
      </w:pPr>
      <w:r w:rsidRPr="004A5EAC">
        <w:rPr>
          <w:rFonts w:ascii="Times New Roman" w:hAnsi="Times New Roman" w:cs="Times New Roman"/>
          <w:szCs w:val="24"/>
        </w:rPr>
        <w:t xml:space="preserve">Optimality criterion, Improving a basic feasible solution, Unboundedness, Unique and alternate optimal solutions; Simplex algorithm and its tableau format; Artificial variables, Two-phase method, Big-M method. </w:t>
      </w:r>
    </w:p>
    <w:p w14:paraId="30CFC619" w14:textId="77777777" w:rsidR="009374F5" w:rsidRPr="004A5EAC" w:rsidRDefault="009374F5"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Unit-III: Duality</w:t>
      </w:r>
    </w:p>
    <w:p w14:paraId="2DEF7610" w14:textId="77777777" w:rsidR="009374F5" w:rsidRPr="004A5EAC" w:rsidRDefault="009374F5" w:rsidP="002F2F96">
      <w:pPr>
        <w:jc w:val="both"/>
        <w:rPr>
          <w:rFonts w:ascii="Times New Roman" w:hAnsi="Times New Roman" w:cs="Times New Roman"/>
          <w:szCs w:val="24"/>
        </w:rPr>
      </w:pPr>
      <w:r w:rsidRPr="004A5EAC">
        <w:rPr>
          <w:rFonts w:ascii="Times New Roman" w:hAnsi="Times New Roman" w:cs="Times New Roman"/>
          <w:szCs w:val="24"/>
        </w:rPr>
        <w:t xml:space="preserve">Formulation of the dual problem, Duality theorems, Complimentary slackness theorem, Economic interpretation of the dual, Dual-simplex method. </w:t>
      </w:r>
    </w:p>
    <w:p w14:paraId="56911A81" w14:textId="77777777" w:rsidR="009374F5" w:rsidRPr="004A5EAC" w:rsidRDefault="009374F5" w:rsidP="002F2F96">
      <w:pPr>
        <w:spacing w:after="0"/>
        <w:jc w:val="both"/>
        <w:rPr>
          <w:rFonts w:ascii="Times New Roman" w:hAnsi="Times New Roman" w:cs="Times New Roman"/>
          <w:b/>
          <w:bCs/>
          <w:szCs w:val="24"/>
        </w:rPr>
      </w:pPr>
      <w:r w:rsidRPr="004A5EAC">
        <w:rPr>
          <w:rFonts w:ascii="Times New Roman" w:hAnsi="Times New Roman" w:cs="Times New Roman"/>
          <w:b/>
          <w:bCs/>
          <w:szCs w:val="24"/>
        </w:rPr>
        <w:t>Unit-IV: Applications to Transportation &amp; Assignment Problems</w:t>
      </w:r>
    </w:p>
    <w:p w14:paraId="17B2A6C6" w14:textId="77777777" w:rsidR="009374F5" w:rsidRPr="004A5EAC" w:rsidRDefault="009374F5" w:rsidP="002F2F96">
      <w:pPr>
        <w:jc w:val="both"/>
        <w:rPr>
          <w:rFonts w:ascii="Times New Roman" w:hAnsi="Times New Roman" w:cs="Times New Roman"/>
          <w:szCs w:val="24"/>
        </w:rPr>
      </w:pPr>
      <w:r w:rsidRPr="004A5EAC">
        <w:rPr>
          <w:rFonts w:ascii="Times New Roman" w:hAnsi="Times New Roman" w:cs="Times New Roman"/>
          <w:szCs w:val="24"/>
        </w:rPr>
        <w:t xml:space="preserve">Definition and formulation, Methods of finding initial basic feasible solutions: Northwest-corner rule, Least- cost method, Vogel approximation method; Algorithm for obtaining optimal solution. Assignment Problem: Mathematical formulation and Hungarian method. </w:t>
      </w:r>
    </w:p>
    <w:p w14:paraId="3BB4C096"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b/>
          <w:bCs/>
          <w:color w:val="000000"/>
          <w:sz w:val="20"/>
        </w:rPr>
      </w:pPr>
      <w:r w:rsidRPr="004A5EAC">
        <w:rPr>
          <w:rFonts w:ascii="Times New Roman" w:hAnsi="Times New Roman" w:cs="Times New Roman"/>
          <w:b/>
          <w:bCs/>
          <w:color w:val="000000"/>
          <w:sz w:val="20"/>
        </w:rPr>
        <w:t xml:space="preserve">Reference Books: </w:t>
      </w:r>
    </w:p>
    <w:p w14:paraId="204D1F59" w14:textId="77777777" w:rsidR="009374F5" w:rsidRPr="004A5EAC" w:rsidRDefault="009374F5" w:rsidP="002F2F96">
      <w:pPr>
        <w:pStyle w:val="ListParagraph"/>
        <w:numPr>
          <w:ilvl w:val="0"/>
          <w:numId w:val="69"/>
        </w:numPr>
        <w:tabs>
          <w:tab w:val="left" w:pos="700"/>
        </w:tabs>
        <w:spacing w:after="160" w:line="259"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Mokhtar S. </w:t>
      </w:r>
      <w:proofErr w:type="spellStart"/>
      <w:r w:rsidRPr="004A5EAC">
        <w:rPr>
          <w:rFonts w:ascii="Times New Roman" w:hAnsi="Times New Roman" w:cs="Times New Roman"/>
          <w:color w:val="000000"/>
          <w:sz w:val="20"/>
        </w:rPr>
        <w:t>Bazaraa</w:t>
      </w:r>
      <w:proofErr w:type="spellEnd"/>
      <w:r w:rsidRPr="004A5EAC">
        <w:rPr>
          <w:rFonts w:ascii="Times New Roman" w:hAnsi="Times New Roman" w:cs="Times New Roman"/>
          <w:color w:val="000000"/>
          <w:sz w:val="20"/>
        </w:rPr>
        <w:t xml:space="preserve">, John J. Jarvis &amp; Hanif D. Sherali (2010). </w:t>
      </w:r>
      <w:r w:rsidRPr="004A5EAC">
        <w:rPr>
          <w:rFonts w:ascii="Times New Roman" w:hAnsi="Times New Roman" w:cs="Times New Roman"/>
          <w:i/>
          <w:iCs/>
          <w:color w:val="000000"/>
          <w:sz w:val="20"/>
        </w:rPr>
        <w:t>Linear Programming and Network Flows</w:t>
      </w:r>
      <w:r w:rsidRPr="004A5EAC">
        <w:rPr>
          <w:rFonts w:ascii="Times New Roman" w:hAnsi="Times New Roman" w:cs="Times New Roman"/>
          <w:color w:val="000000"/>
          <w:sz w:val="20"/>
        </w:rPr>
        <w:t xml:space="preserve"> (4th edition). John Wiley &amp; Sons. </w:t>
      </w:r>
    </w:p>
    <w:p w14:paraId="49B85F8A" w14:textId="77777777" w:rsidR="009374F5" w:rsidRPr="004A5EAC" w:rsidRDefault="009374F5" w:rsidP="002F2F96">
      <w:pPr>
        <w:pStyle w:val="ListParagraph"/>
        <w:numPr>
          <w:ilvl w:val="0"/>
          <w:numId w:val="69"/>
        </w:numPr>
        <w:tabs>
          <w:tab w:val="left" w:pos="700"/>
        </w:tabs>
        <w:spacing w:after="160" w:line="259"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G. Hadley (2002). </w:t>
      </w:r>
      <w:r w:rsidRPr="004A5EAC">
        <w:rPr>
          <w:rFonts w:ascii="Times New Roman" w:hAnsi="Times New Roman" w:cs="Times New Roman"/>
          <w:i/>
          <w:iCs/>
          <w:color w:val="000000"/>
          <w:sz w:val="20"/>
        </w:rPr>
        <w:t>Linear Programming</w:t>
      </w:r>
      <w:r w:rsidRPr="004A5EAC">
        <w:rPr>
          <w:rFonts w:ascii="Times New Roman" w:hAnsi="Times New Roman" w:cs="Times New Roman"/>
          <w:color w:val="000000"/>
          <w:sz w:val="20"/>
        </w:rPr>
        <w:t xml:space="preserve">. </w:t>
      </w:r>
      <w:proofErr w:type="spellStart"/>
      <w:r w:rsidRPr="004A5EAC">
        <w:rPr>
          <w:rFonts w:ascii="Times New Roman" w:hAnsi="Times New Roman" w:cs="Times New Roman"/>
          <w:color w:val="000000"/>
          <w:sz w:val="20"/>
        </w:rPr>
        <w:t>Narosa</w:t>
      </w:r>
      <w:proofErr w:type="spellEnd"/>
      <w:r w:rsidRPr="004A5EAC">
        <w:rPr>
          <w:rFonts w:ascii="Times New Roman" w:hAnsi="Times New Roman" w:cs="Times New Roman"/>
          <w:color w:val="000000"/>
          <w:sz w:val="20"/>
        </w:rPr>
        <w:t xml:space="preserve"> Publishing House. </w:t>
      </w:r>
    </w:p>
    <w:p w14:paraId="4136128A" w14:textId="77777777" w:rsidR="009374F5" w:rsidRPr="004A5EAC" w:rsidRDefault="009374F5" w:rsidP="002F2F96">
      <w:pPr>
        <w:pStyle w:val="ListParagraph"/>
        <w:numPr>
          <w:ilvl w:val="0"/>
          <w:numId w:val="69"/>
        </w:numPr>
        <w:tabs>
          <w:tab w:val="left" w:pos="700"/>
        </w:tabs>
        <w:spacing w:after="160" w:line="259"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Hamdy A. Taha (2017). </w:t>
      </w:r>
      <w:r w:rsidRPr="004A5EAC">
        <w:rPr>
          <w:rFonts w:ascii="Times New Roman" w:hAnsi="Times New Roman" w:cs="Times New Roman"/>
          <w:i/>
          <w:iCs/>
          <w:color w:val="000000"/>
          <w:sz w:val="20"/>
        </w:rPr>
        <w:t>Operations Research: An Introduction</w:t>
      </w:r>
      <w:r w:rsidRPr="004A5EAC">
        <w:rPr>
          <w:rFonts w:ascii="Times New Roman" w:hAnsi="Times New Roman" w:cs="Times New Roman"/>
          <w:color w:val="000000"/>
          <w:sz w:val="20"/>
        </w:rPr>
        <w:t xml:space="preserve"> (10th edition). Pearson. </w:t>
      </w:r>
    </w:p>
    <w:p w14:paraId="52721711" w14:textId="77777777" w:rsidR="009374F5" w:rsidRPr="004A5EAC" w:rsidRDefault="009374F5" w:rsidP="002F2F96">
      <w:pPr>
        <w:pStyle w:val="ListParagraph"/>
        <w:numPr>
          <w:ilvl w:val="0"/>
          <w:numId w:val="69"/>
        </w:numPr>
        <w:tabs>
          <w:tab w:val="left" w:pos="700"/>
        </w:tabs>
        <w:spacing w:after="160" w:line="259"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S. D. Sharma (2012). </w:t>
      </w:r>
      <w:r w:rsidRPr="004A5EAC">
        <w:rPr>
          <w:rFonts w:ascii="Times New Roman" w:hAnsi="Times New Roman" w:cs="Times New Roman"/>
          <w:i/>
          <w:iCs/>
          <w:color w:val="000000"/>
          <w:sz w:val="20"/>
        </w:rPr>
        <w:t>Operation Research (Theory Methods and Applications</w:t>
      </w:r>
      <w:r w:rsidRPr="004A5EAC">
        <w:rPr>
          <w:rFonts w:ascii="Times New Roman" w:hAnsi="Times New Roman" w:cs="Times New Roman"/>
          <w:color w:val="000000"/>
          <w:sz w:val="20"/>
        </w:rPr>
        <w:t>). Kedar Nath.</w:t>
      </w:r>
    </w:p>
    <w:p w14:paraId="3D834213" w14:textId="77777777" w:rsidR="009374F5" w:rsidRDefault="009374F5" w:rsidP="002F2F96">
      <w:pPr>
        <w:pStyle w:val="ListParagraph"/>
        <w:numPr>
          <w:ilvl w:val="0"/>
          <w:numId w:val="69"/>
        </w:numPr>
        <w:tabs>
          <w:tab w:val="left" w:pos="700"/>
        </w:tabs>
        <w:spacing w:after="0" w:line="259"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R. K. Gupta (2014). </w:t>
      </w:r>
      <w:r w:rsidRPr="004A5EAC">
        <w:rPr>
          <w:rFonts w:ascii="Times New Roman" w:hAnsi="Times New Roman" w:cs="Times New Roman"/>
          <w:i/>
          <w:iCs/>
          <w:color w:val="000000"/>
          <w:sz w:val="20"/>
        </w:rPr>
        <w:t>Linear Programming.</w:t>
      </w:r>
      <w:r w:rsidRPr="004A5EAC">
        <w:rPr>
          <w:rFonts w:ascii="Times New Roman" w:hAnsi="Times New Roman" w:cs="Times New Roman"/>
          <w:color w:val="000000"/>
          <w:sz w:val="20"/>
        </w:rPr>
        <w:t xml:space="preserve"> Krishna </w:t>
      </w:r>
      <w:proofErr w:type="spellStart"/>
      <w:r w:rsidRPr="004A5EAC">
        <w:rPr>
          <w:rFonts w:ascii="Times New Roman" w:hAnsi="Times New Roman" w:cs="Times New Roman"/>
          <w:color w:val="000000"/>
          <w:sz w:val="20"/>
        </w:rPr>
        <w:t>prakashan</w:t>
      </w:r>
      <w:proofErr w:type="spellEnd"/>
      <w:r w:rsidRPr="004A5EAC">
        <w:rPr>
          <w:rFonts w:ascii="Times New Roman" w:hAnsi="Times New Roman" w:cs="Times New Roman"/>
          <w:color w:val="000000"/>
          <w:sz w:val="20"/>
        </w:rPr>
        <w:t>.</w:t>
      </w:r>
    </w:p>
    <w:p w14:paraId="5925FDDF" w14:textId="15AA336B" w:rsidR="009374F5" w:rsidRPr="009374F5" w:rsidRDefault="009374F5" w:rsidP="002F2F96">
      <w:pPr>
        <w:pStyle w:val="ListParagraph"/>
        <w:numPr>
          <w:ilvl w:val="0"/>
          <w:numId w:val="69"/>
        </w:numPr>
        <w:tabs>
          <w:tab w:val="left" w:pos="700"/>
        </w:tabs>
        <w:spacing w:after="0" w:line="259" w:lineRule="auto"/>
        <w:jc w:val="both"/>
        <w:rPr>
          <w:rFonts w:ascii="Times New Roman" w:hAnsi="Times New Roman" w:cs="Times New Roman"/>
          <w:color w:val="000000"/>
          <w:sz w:val="20"/>
        </w:rPr>
      </w:pPr>
      <w:r w:rsidRPr="009374F5">
        <w:rPr>
          <w:rFonts w:ascii="Times New Roman" w:eastAsia="Arial" w:hAnsi="Times New Roman" w:cs="Times New Roman"/>
          <w:sz w:val="20"/>
        </w:rPr>
        <w:t xml:space="preserve">Erwin </w:t>
      </w:r>
      <w:proofErr w:type="spellStart"/>
      <w:r w:rsidRPr="009374F5">
        <w:rPr>
          <w:rFonts w:ascii="Times New Roman" w:eastAsia="Arial" w:hAnsi="Times New Roman" w:cs="Times New Roman"/>
          <w:sz w:val="20"/>
        </w:rPr>
        <w:t>Kreyszig</w:t>
      </w:r>
      <w:proofErr w:type="spellEnd"/>
      <w:r w:rsidRPr="009374F5">
        <w:rPr>
          <w:rFonts w:ascii="Times New Roman" w:eastAsia="Arial" w:hAnsi="Times New Roman" w:cs="Times New Roman"/>
          <w:sz w:val="20"/>
        </w:rPr>
        <w:t xml:space="preserve"> (2011). </w:t>
      </w:r>
      <w:r w:rsidRPr="009374F5">
        <w:rPr>
          <w:rFonts w:ascii="Times New Roman" w:eastAsia="Arial" w:hAnsi="Times New Roman" w:cs="Times New Roman"/>
          <w:i/>
          <w:iCs/>
          <w:sz w:val="20"/>
        </w:rPr>
        <w:t>Advanced Engineering Mathematics</w:t>
      </w:r>
      <w:r w:rsidRPr="009374F5">
        <w:rPr>
          <w:rFonts w:ascii="Times New Roman" w:eastAsia="Arial" w:hAnsi="Times New Roman" w:cs="Times New Roman"/>
          <w:sz w:val="20"/>
        </w:rPr>
        <w:t xml:space="preserve"> (10th edition). Wiley.</w:t>
      </w:r>
    </w:p>
    <w:p w14:paraId="0AB39C0D" w14:textId="77777777" w:rsidR="009374F5" w:rsidRDefault="004B6CE1" w:rsidP="00446CF5">
      <w:pPr>
        <w:widowControl w:val="0"/>
        <w:autoSpaceDE w:val="0"/>
        <w:autoSpaceDN w:val="0"/>
        <w:adjustRightInd w:val="0"/>
        <w:spacing w:after="0"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038C6590" w14:textId="77777777" w:rsidR="009374F5" w:rsidRDefault="009374F5">
      <w:pPr>
        <w:spacing w:after="160" w:line="259" w:lineRule="auto"/>
        <w:rPr>
          <w:rFonts w:ascii="Times New Roman" w:hAnsi="Times New Roman"/>
          <w:color w:val="000000"/>
          <w:sz w:val="20"/>
        </w:rPr>
      </w:pPr>
      <w:r>
        <w:rPr>
          <w:rFonts w:ascii="Times New Roman" w:hAnsi="Times New Roman"/>
          <w:color w:val="000000"/>
          <w:sz w:val="20"/>
        </w:rPr>
        <w:br w:type="page"/>
      </w:r>
    </w:p>
    <w:p w14:paraId="2C47A0DA" w14:textId="277661A3"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8C4E1" w14:textId="1132864E" w:rsidR="00105B1F" w:rsidRPr="00BC729E" w:rsidRDefault="00105B1F" w:rsidP="000041FA">
      <w:pPr>
        <w:pStyle w:val="Heading1"/>
        <w:spacing w:before="0" w:after="0"/>
        <w:rPr>
          <w:sz w:val="32"/>
        </w:rPr>
      </w:pPr>
      <w:bookmarkStart w:id="245" w:name="_Toc144433164"/>
      <w:r w:rsidRPr="00BC729E">
        <w:rPr>
          <w:sz w:val="32"/>
        </w:rPr>
        <w:t>SEMESTER V</w:t>
      </w:r>
      <w:bookmarkEnd w:id="240"/>
      <w:bookmarkEnd w:id="241"/>
      <w:bookmarkEnd w:id="242"/>
      <w:bookmarkEnd w:id="243"/>
      <w:bookmarkEnd w:id="244"/>
      <w:bookmarkEnd w:id="245"/>
    </w:p>
    <w:p w14:paraId="58E85B5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46" w:name="_Toc133323129"/>
      <w:bookmarkStart w:id="247" w:name="_Toc133325738"/>
      <w:bookmarkStart w:id="248" w:name="_Toc133325812"/>
      <w:bookmarkStart w:id="249" w:name="_Toc133399440"/>
      <w:bookmarkStart w:id="250" w:name="_Toc133399507"/>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63705" w14:textId="1168EF69" w:rsidR="00BC38C4" w:rsidRPr="009374F5" w:rsidRDefault="00105B1F" w:rsidP="00C94E25">
      <w:pPr>
        <w:pStyle w:val="Heading2"/>
        <w:numPr>
          <w:ilvl w:val="0"/>
          <w:numId w:val="43"/>
        </w:numPr>
        <w:rPr>
          <w:sz w:val="24"/>
        </w:rPr>
      </w:pPr>
      <w:bookmarkStart w:id="251" w:name="_Toc144433165"/>
      <w:r w:rsidRPr="009374F5">
        <w:rPr>
          <w:rStyle w:val="Heading2Char"/>
          <w:bCs/>
          <w:sz w:val="24"/>
        </w:rPr>
        <w:t xml:space="preserve">MAJOR COURSE- MJ </w:t>
      </w:r>
      <w:r w:rsidR="003725C3" w:rsidRPr="009374F5">
        <w:rPr>
          <w:rStyle w:val="Heading2Char"/>
          <w:bCs/>
          <w:sz w:val="24"/>
        </w:rPr>
        <w:t>9</w:t>
      </w:r>
      <w:r w:rsidRPr="009374F5">
        <w:rPr>
          <w:rStyle w:val="Heading2Char"/>
          <w:bCs/>
          <w:sz w:val="24"/>
        </w:rPr>
        <w:t>:</w:t>
      </w:r>
      <w:bookmarkEnd w:id="246"/>
      <w:bookmarkEnd w:id="247"/>
      <w:bookmarkEnd w:id="248"/>
      <w:bookmarkEnd w:id="249"/>
      <w:bookmarkEnd w:id="250"/>
      <w:r w:rsidRPr="009374F5">
        <w:rPr>
          <w:sz w:val="24"/>
        </w:rPr>
        <w:t xml:space="preserve"> </w:t>
      </w:r>
      <w:r w:rsidR="001726F7" w:rsidRPr="009374F5">
        <w:rPr>
          <w:sz w:val="24"/>
        </w:rPr>
        <w:br/>
      </w:r>
      <w:r w:rsidR="009374F5" w:rsidRPr="009374F5">
        <w:rPr>
          <w:sz w:val="24"/>
        </w:rPr>
        <w:t>REAL ANALYSIS-II</w:t>
      </w:r>
      <w:bookmarkEnd w:id="251"/>
      <w:r w:rsidR="00BC38C4" w:rsidRPr="009374F5">
        <w:rPr>
          <w:sz w:val="24"/>
        </w:rPr>
        <w:t xml:space="preserve">   </w:t>
      </w:r>
      <w:r w:rsidR="00BC38C4" w:rsidRPr="009374F5">
        <w:rPr>
          <w:sz w:val="24"/>
        </w:rPr>
        <w:tab/>
      </w:r>
      <w:r w:rsidR="00BC38C4" w:rsidRPr="009374F5">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14FFEC4" w14:textId="738CA2F5" w:rsidR="00683943" w:rsidRPr="00BC729E"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726F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21D409A2" w14:textId="77777777" w:rsidR="009374F5" w:rsidRPr="004A5EAC" w:rsidRDefault="009374F5" w:rsidP="002F2F9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5E823F8D" w14:textId="77777777" w:rsidR="009374F5" w:rsidRPr="004A5EAC" w:rsidRDefault="009374F5" w:rsidP="002F2F9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45CCEACD" w14:textId="77777777" w:rsidR="009374F5" w:rsidRPr="004A5EAC" w:rsidRDefault="009374F5" w:rsidP="002F2F96">
      <w:pPr>
        <w:pStyle w:val="ListParagraph"/>
        <w:widowControl w:val="0"/>
        <w:numPr>
          <w:ilvl w:val="0"/>
          <w:numId w:val="7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Know analytical approach to limit and continuity of a real function.</w:t>
      </w:r>
    </w:p>
    <w:p w14:paraId="6158877F" w14:textId="77777777" w:rsidR="009374F5" w:rsidRPr="004A5EAC" w:rsidRDefault="009374F5" w:rsidP="002F2F96">
      <w:pPr>
        <w:pStyle w:val="ListParagraph"/>
        <w:widowControl w:val="0"/>
        <w:numPr>
          <w:ilvl w:val="0"/>
          <w:numId w:val="7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Understand the differentiability of a real function from analytical stand point.</w:t>
      </w:r>
    </w:p>
    <w:p w14:paraId="1C5308DA" w14:textId="77777777" w:rsidR="009374F5" w:rsidRPr="004A5EAC" w:rsidRDefault="009374F5" w:rsidP="002F2F96">
      <w:pPr>
        <w:pStyle w:val="ListParagraph"/>
        <w:widowControl w:val="0"/>
        <w:numPr>
          <w:ilvl w:val="0"/>
          <w:numId w:val="7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Learn theory of Integration from Riemann’s approach.</w:t>
      </w:r>
    </w:p>
    <w:p w14:paraId="38875462" w14:textId="77777777" w:rsidR="009374F5" w:rsidRPr="004A5EAC" w:rsidRDefault="009374F5" w:rsidP="002F2F96">
      <w:pPr>
        <w:pStyle w:val="ListParagraph"/>
        <w:widowControl w:val="0"/>
        <w:numPr>
          <w:ilvl w:val="0"/>
          <w:numId w:val="7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Determine the convergence of improper integrals.</w:t>
      </w:r>
    </w:p>
    <w:p w14:paraId="3ABD0E7D" w14:textId="77777777" w:rsidR="009374F5" w:rsidRPr="004A5EAC" w:rsidRDefault="009374F5" w:rsidP="002F2F96">
      <w:pPr>
        <w:pStyle w:val="ListParagraph"/>
        <w:widowControl w:val="0"/>
        <w:numPr>
          <w:ilvl w:val="0"/>
          <w:numId w:val="72"/>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Grasp the Beta &amp; Gamma functions and their properties along with multiple integrals and their extensions.</w:t>
      </w:r>
    </w:p>
    <w:p w14:paraId="6B5E2E5B" w14:textId="6690B2BA" w:rsidR="009374F5" w:rsidRPr="009374F5" w:rsidRDefault="009374F5" w:rsidP="002F2F96">
      <w:pPr>
        <w:widowControl w:val="0"/>
        <w:autoSpaceDE w:val="0"/>
        <w:autoSpaceDN w:val="0"/>
        <w:adjustRightInd w:val="0"/>
        <w:spacing w:after="0"/>
        <w:jc w:val="both"/>
        <w:rPr>
          <w:rFonts w:ascii="Times New Roman" w:hAnsi="Times New Roman" w:cs="Times New Roman"/>
          <w:b/>
          <w:bCs/>
          <w:szCs w:val="24"/>
          <w:u w:val="single"/>
        </w:rPr>
      </w:pPr>
      <w:r w:rsidRPr="009374F5">
        <w:rPr>
          <w:rFonts w:ascii="Times New Roman" w:hAnsi="Times New Roman" w:cs="Times New Roman"/>
          <w:b/>
          <w:bCs/>
          <w:szCs w:val="24"/>
          <w:u w:val="single"/>
        </w:rPr>
        <w:t>Course Content:</w:t>
      </w:r>
    </w:p>
    <w:p w14:paraId="39135BCA" w14:textId="77777777" w:rsidR="002F2F96" w:rsidRDefault="009374F5" w:rsidP="002F2F9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 Limit and Continuity</w:t>
      </w:r>
    </w:p>
    <w:p w14:paraId="01E1B7EB" w14:textId="0EA8F191" w:rsidR="009374F5" w:rsidRPr="004A5EAC" w:rsidRDefault="009374F5" w:rsidP="002F2F9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 </w:t>
      </w:r>
      <w:r w:rsidRPr="004A5EAC">
        <w:rPr>
          <w:rFonts w:ascii="Times New Roman" w:hAnsi="Times New Roman" w:cs="Times New Roman"/>
          <w:i/>
          <w:iCs/>
          <w:szCs w:val="24"/>
        </w:rPr>
        <w:t>Limit:</w:t>
      </w:r>
      <w:r w:rsidRPr="004A5EAC">
        <w:rPr>
          <w:rFonts w:ascii="Times New Roman" w:hAnsi="Times New Roman" w:cs="Times New Roman"/>
          <w:szCs w:val="24"/>
        </w:rPr>
        <w:t xml:space="preserve"> </w:t>
      </w:r>
      <w:r w:rsidRPr="004A5EAC">
        <w:rPr>
          <w:rFonts w:ascii="Times New Roman" w:hAnsi="Times New Roman" w:cs="Times New Roman"/>
          <w:szCs w:val="24"/>
        </w:rPr>
        <w:sym w:font="Symbol" w:char="F064"/>
      </w:r>
      <w:r w:rsidRPr="004A5EAC">
        <w:rPr>
          <w:rFonts w:ascii="Times New Roman" w:hAnsi="Times New Roman" w:cs="Times New Roman"/>
          <w:szCs w:val="24"/>
        </w:rPr>
        <w:t>-</w:t>
      </w:r>
      <w:r w:rsidRPr="004A5EAC">
        <w:rPr>
          <w:rFonts w:ascii="Times New Roman" w:hAnsi="Times New Roman" w:cs="Times New Roman"/>
          <w:szCs w:val="24"/>
        </w:rPr>
        <w:sym w:font="Symbol" w:char="F065"/>
      </w:r>
      <w:r w:rsidRPr="004A5EAC">
        <w:rPr>
          <w:rFonts w:ascii="Times New Roman" w:hAnsi="Times New Roman" w:cs="Times New Roman"/>
          <w:szCs w:val="24"/>
        </w:rPr>
        <w:t xml:space="preserve"> definition of limit of a real valued function, Limit at infinity and infinite limits; </w:t>
      </w:r>
      <w:r w:rsidRPr="004A5EAC">
        <w:rPr>
          <w:rFonts w:ascii="Times New Roman" w:hAnsi="Times New Roman" w:cs="Times New Roman"/>
          <w:i/>
          <w:iCs/>
          <w:szCs w:val="24"/>
        </w:rPr>
        <w:t>Continuity:</w:t>
      </w:r>
      <w:r w:rsidRPr="004A5EAC">
        <w:rPr>
          <w:rFonts w:ascii="Times New Roman" w:hAnsi="Times New Roman" w:cs="Times New Roman"/>
          <w:szCs w:val="24"/>
        </w:rPr>
        <w:t xml:space="preserve"> Continuity of a real valued function, Properties of continuous functions, Intermediate value theorem, Geometrical interpretation of continuity, Types of discontinuity; Uniform continuity. </w:t>
      </w:r>
    </w:p>
    <w:p w14:paraId="5F1459E1" w14:textId="77777777" w:rsidR="002F2F96" w:rsidRDefault="009374F5" w:rsidP="002F2F96">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Unit-III: Differentiability</w:t>
      </w:r>
      <w:r w:rsidRPr="004A5EAC">
        <w:rPr>
          <w:rFonts w:ascii="Times New Roman" w:hAnsi="Times New Roman" w:cs="Times New Roman"/>
          <w:szCs w:val="24"/>
        </w:rPr>
        <w:t xml:space="preserve"> </w:t>
      </w:r>
    </w:p>
    <w:p w14:paraId="4B595211" w14:textId="0247FDA1" w:rsidR="009374F5" w:rsidRPr="004A5EAC" w:rsidRDefault="009374F5" w:rsidP="002F2F9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Differentiability of a real valued function, Geometrical interpretation of differentiability, Relation between differentiability and continuity, Differentiability and monotonicity, Chain rule of differentiation; </w:t>
      </w:r>
      <w:proofErr w:type="spellStart"/>
      <w:r w:rsidRPr="004A5EAC">
        <w:rPr>
          <w:rFonts w:ascii="Times New Roman" w:hAnsi="Times New Roman" w:cs="Times New Roman"/>
          <w:szCs w:val="24"/>
        </w:rPr>
        <w:t>Darboux’s</w:t>
      </w:r>
      <w:proofErr w:type="spellEnd"/>
      <w:r w:rsidRPr="004A5EAC">
        <w:rPr>
          <w:rFonts w:ascii="Times New Roman" w:hAnsi="Times New Roman" w:cs="Times New Roman"/>
          <w:szCs w:val="24"/>
        </w:rPr>
        <w:t xml:space="preserve"> theorem, Rolle’s theorem, Lagrange’s mean value theorem, Cauchy’s mean value theorem, Geometrical interpretation of mean value theorems.</w:t>
      </w:r>
    </w:p>
    <w:p w14:paraId="79847EF3" w14:textId="77777777" w:rsidR="002F2F96" w:rsidRDefault="009374F5" w:rsidP="002F2F9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Unit-IV: Riemann Integration</w:t>
      </w:r>
    </w:p>
    <w:p w14:paraId="3CAE29A6" w14:textId="20F12FE4" w:rsidR="009374F5" w:rsidRPr="004A5EAC" w:rsidRDefault="009374F5" w:rsidP="002F2F9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Riemann integral, Integrability of continuous and monotonic functions, Fundamental theorem of integral calculus, </w:t>
      </w:r>
      <w:proofErr w:type="gramStart"/>
      <w:r w:rsidRPr="004A5EAC">
        <w:rPr>
          <w:rFonts w:ascii="Times New Roman" w:hAnsi="Times New Roman" w:cs="Times New Roman"/>
          <w:szCs w:val="24"/>
        </w:rPr>
        <w:t>First</w:t>
      </w:r>
      <w:proofErr w:type="gramEnd"/>
      <w:r w:rsidRPr="004A5EAC">
        <w:rPr>
          <w:rFonts w:ascii="Times New Roman" w:hAnsi="Times New Roman" w:cs="Times New Roman"/>
          <w:szCs w:val="24"/>
        </w:rPr>
        <w:t xml:space="preserve"> mean value theorem, Bonnet and </w:t>
      </w:r>
      <w:proofErr w:type="spellStart"/>
      <w:r w:rsidRPr="004A5EAC">
        <w:rPr>
          <w:rFonts w:ascii="Times New Roman" w:hAnsi="Times New Roman" w:cs="Times New Roman"/>
          <w:szCs w:val="24"/>
        </w:rPr>
        <w:t>Weierstrass</w:t>
      </w:r>
      <w:proofErr w:type="spellEnd"/>
      <w:r w:rsidRPr="004A5EAC">
        <w:rPr>
          <w:rFonts w:ascii="Times New Roman" w:hAnsi="Times New Roman" w:cs="Times New Roman"/>
          <w:szCs w:val="24"/>
        </w:rPr>
        <w:t xml:space="preserve"> forms of second mean value theorems. </w:t>
      </w:r>
    </w:p>
    <w:p w14:paraId="0D9C7347" w14:textId="77777777" w:rsidR="002F2F96" w:rsidRDefault="009374F5" w:rsidP="002F2F96">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Unit-V: Improper integrals</w:t>
      </w:r>
      <w:r w:rsidRPr="004A5EAC">
        <w:rPr>
          <w:rFonts w:ascii="Times New Roman" w:hAnsi="Times New Roman" w:cs="Times New Roman"/>
          <w:szCs w:val="24"/>
        </w:rPr>
        <w:t xml:space="preserve"> </w:t>
      </w:r>
    </w:p>
    <w:p w14:paraId="00809D20" w14:textId="5FC7090E" w:rsidR="009374F5" w:rsidRPr="004A5EAC" w:rsidRDefault="009374F5" w:rsidP="002F2F9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Improper integrals, Dirichlet test and Abel’s test for improper integrals, Definition &amp; convergence of Beta &amp; Gamma functions and their properties, duplication formula, inter-relation, Multiple Integrals of Dirichlet’s form, Liouville’s extension, </w:t>
      </w:r>
      <w:proofErr w:type="gramStart"/>
      <w:r w:rsidRPr="004A5EAC">
        <w:rPr>
          <w:rFonts w:ascii="Times New Roman" w:hAnsi="Times New Roman" w:cs="Times New Roman"/>
          <w:szCs w:val="24"/>
        </w:rPr>
        <w:t>Change</w:t>
      </w:r>
      <w:proofErr w:type="gramEnd"/>
      <w:r w:rsidRPr="004A5EAC">
        <w:rPr>
          <w:rFonts w:ascii="Times New Roman" w:hAnsi="Times New Roman" w:cs="Times New Roman"/>
          <w:szCs w:val="24"/>
        </w:rPr>
        <w:t xml:space="preserve"> of order of integration and change of variables.</w:t>
      </w:r>
    </w:p>
    <w:p w14:paraId="6118839A" w14:textId="77777777" w:rsidR="009374F5" w:rsidRPr="004A5EAC" w:rsidRDefault="009374F5" w:rsidP="002F2F96">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Reference books:</w:t>
      </w:r>
    </w:p>
    <w:p w14:paraId="047DA6E2" w14:textId="77777777" w:rsidR="009374F5" w:rsidRPr="004A5EAC" w:rsidRDefault="009374F5" w:rsidP="002F2F96">
      <w:pPr>
        <w:pStyle w:val="ListParagraph"/>
        <w:numPr>
          <w:ilvl w:val="0"/>
          <w:numId w:val="71"/>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Shanti Narayan &amp; M. D. </w:t>
      </w:r>
      <w:proofErr w:type="spellStart"/>
      <w:r w:rsidRPr="004A5EAC">
        <w:rPr>
          <w:rFonts w:ascii="Times New Roman" w:eastAsia="Times New Roman" w:hAnsi="Times New Roman" w:cs="Times New Roman"/>
          <w:sz w:val="20"/>
          <w:szCs w:val="24"/>
        </w:rPr>
        <w:t>Raisinghania</w:t>
      </w:r>
      <w:proofErr w:type="spellEnd"/>
      <w:r w:rsidRPr="004A5EAC">
        <w:rPr>
          <w:rFonts w:ascii="Times New Roman" w:eastAsia="Times New Roman" w:hAnsi="Times New Roman" w:cs="Times New Roman"/>
          <w:sz w:val="20"/>
          <w:szCs w:val="24"/>
        </w:rPr>
        <w:t xml:space="preserve"> (2020). </w:t>
      </w:r>
      <w:r w:rsidRPr="004A5EAC">
        <w:rPr>
          <w:rFonts w:ascii="Times New Roman" w:eastAsia="Times New Roman" w:hAnsi="Times New Roman" w:cs="Times New Roman"/>
          <w:i/>
          <w:iCs/>
          <w:sz w:val="20"/>
          <w:szCs w:val="24"/>
        </w:rPr>
        <w:t>Elements of Real Analysis.</w:t>
      </w:r>
      <w:r w:rsidRPr="004A5EAC">
        <w:rPr>
          <w:rFonts w:ascii="Times New Roman" w:eastAsia="Times New Roman" w:hAnsi="Times New Roman" w:cs="Times New Roman"/>
          <w:sz w:val="20"/>
          <w:szCs w:val="24"/>
        </w:rPr>
        <w:t xml:space="preserve"> S. Chand.</w:t>
      </w:r>
    </w:p>
    <w:p w14:paraId="1072BBE2" w14:textId="77777777" w:rsidR="009374F5" w:rsidRDefault="009374F5" w:rsidP="002F2F96">
      <w:pPr>
        <w:pStyle w:val="ListParagraph"/>
        <w:numPr>
          <w:ilvl w:val="0"/>
          <w:numId w:val="71"/>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 N. Sharma &amp; A. R. </w:t>
      </w:r>
      <w:proofErr w:type="spellStart"/>
      <w:r w:rsidRPr="004A5EAC">
        <w:rPr>
          <w:rFonts w:ascii="Times New Roman" w:eastAsia="Times New Roman" w:hAnsi="Times New Roman" w:cs="Times New Roman"/>
          <w:sz w:val="20"/>
          <w:szCs w:val="24"/>
        </w:rPr>
        <w:t>Vashishtha</w:t>
      </w:r>
      <w:proofErr w:type="spellEnd"/>
      <w:r w:rsidRPr="004A5EAC">
        <w:rPr>
          <w:rFonts w:ascii="Times New Roman" w:eastAsia="Times New Roman" w:hAnsi="Times New Roman" w:cs="Times New Roman"/>
          <w:sz w:val="20"/>
          <w:szCs w:val="24"/>
        </w:rPr>
        <w:t xml:space="preserve"> (2014)</w:t>
      </w:r>
      <w:r w:rsidRPr="004A5EAC">
        <w:rPr>
          <w:rFonts w:ascii="Times New Roman" w:eastAsia="Times New Roman" w:hAnsi="Times New Roman" w:cs="Times New Roman"/>
          <w:i/>
          <w:iCs/>
          <w:sz w:val="20"/>
          <w:szCs w:val="24"/>
        </w:rPr>
        <w:t>. Mathematical Analysis-II.</w:t>
      </w:r>
      <w:r w:rsidRPr="004A5EAC">
        <w:rPr>
          <w:rFonts w:ascii="Times New Roman" w:eastAsia="Times New Roman" w:hAnsi="Times New Roman" w:cs="Times New Roman"/>
          <w:sz w:val="20"/>
          <w:szCs w:val="24"/>
        </w:rPr>
        <w:t xml:space="preserve"> Krishna </w:t>
      </w:r>
      <w:proofErr w:type="spellStart"/>
      <w:r w:rsidRPr="004A5EAC">
        <w:rPr>
          <w:rFonts w:ascii="Times New Roman" w:eastAsia="Times New Roman" w:hAnsi="Times New Roman" w:cs="Times New Roman"/>
          <w:sz w:val="20"/>
          <w:szCs w:val="24"/>
        </w:rPr>
        <w:t>Prakashan</w:t>
      </w:r>
      <w:proofErr w:type="spellEnd"/>
      <w:r w:rsidRPr="004A5EAC">
        <w:rPr>
          <w:rFonts w:ascii="Times New Roman" w:eastAsia="Times New Roman" w:hAnsi="Times New Roman" w:cs="Times New Roman"/>
          <w:sz w:val="20"/>
          <w:szCs w:val="24"/>
        </w:rPr>
        <w:t>.</w:t>
      </w:r>
    </w:p>
    <w:p w14:paraId="001A80C8" w14:textId="27F8D792" w:rsidR="005962C9" w:rsidRPr="009374F5" w:rsidRDefault="009374F5" w:rsidP="002F2F96">
      <w:pPr>
        <w:pStyle w:val="ListParagraph"/>
        <w:numPr>
          <w:ilvl w:val="0"/>
          <w:numId w:val="71"/>
        </w:numPr>
        <w:spacing w:after="0"/>
        <w:jc w:val="both"/>
        <w:rPr>
          <w:rFonts w:ascii="Times New Roman" w:eastAsia="Times New Roman" w:hAnsi="Times New Roman" w:cs="Times New Roman"/>
          <w:sz w:val="20"/>
          <w:szCs w:val="24"/>
        </w:rPr>
      </w:pPr>
      <w:r w:rsidRPr="009374F5">
        <w:rPr>
          <w:rFonts w:ascii="Times New Roman" w:eastAsia="Times New Roman" w:hAnsi="Times New Roman" w:cs="Times New Roman"/>
          <w:sz w:val="20"/>
          <w:szCs w:val="24"/>
        </w:rPr>
        <w:t xml:space="preserve">Robert G. Bartle &amp; Donald R. Sherbert (2015). </w:t>
      </w:r>
      <w:r w:rsidRPr="009374F5">
        <w:rPr>
          <w:rFonts w:ascii="Times New Roman" w:eastAsia="Times New Roman" w:hAnsi="Times New Roman" w:cs="Times New Roman"/>
          <w:i/>
          <w:iCs/>
          <w:sz w:val="20"/>
          <w:szCs w:val="24"/>
        </w:rPr>
        <w:t>Introduction to Real Analysis</w:t>
      </w:r>
      <w:r w:rsidRPr="009374F5">
        <w:rPr>
          <w:rFonts w:ascii="Times New Roman" w:eastAsia="Times New Roman" w:hAnsi="Times New Roman" w:cs="Times New Roman"/>
          <w:sz w:val="20"/>
          <w:szCs w:val="24"/>
        </w:rPr>
        <w:t xml:space="preserve"> (4th edition</w:t>
      </w:r>
      <w:proofErr w:type="gramStart"/>
      <w:r w:rsidRPr="009374F5">
        <w:rPr>
          <w:rFonts w:ascii="Times New Roman" w:eastAsia="Times New Roman" w:hAnsi="Times New Roman" w:cs="Times New Roman"/>
          <w:sz w:val="20"/>
          <w:szCs w:val="24"/>
        </w:rPr>
        <w:t>).Wiley</w:t>
      </w:r>
      <w:proofErr w:type="gramEnd"/>
      <w:r w:rsidRPr="009374F5">
        <w:rPr>
          <w:rFonts w:ascii="Times New Roman" w:eastAsia="Times New Roman" w:hAnsi="Times New Roman" w:cs="Times New Roman"/>
          <w:sz w:val="20"/>
          <w:szCs w:val="24"/>
        </w:rPr>
        <w:t xml:space="preserve"> India.</w:t>
      </w:r>
      <w:r w:rsidR="005962C9" w:rsidRPr="009374F5">
        <w:rPr>
          <w:rFonts w:asciiTheme="majorBidi" w:eastAsia="Times New Roman" w:hAnsiTheme="majorBidi" w:cstheme="majorBidi"/>
          <w:sz w:val="20"/>
        </w:rPr>
        <w:tab/>
      </w:r>
    </w:p>
    <w:p w14:paraId="710EF788" w14:textId="0FCBDCE0" w:rsidR="00C80FC5" w:rsidRPr="00BC729E" w:rsidRDefault="004B6CE1" w:rsidP="000314CF">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C80FC5" w:rsidRPr="00BC729E">
        <w:rPr>
          <w:rFonts w:ascii="Times New Roman" w:hAnsi="Times New Roman" w:cs="Times New Roman"/>
          <w:b/>
          <w:bCs/>
          <w:color w:val="000000"/>
          <w:sz w:val="24"/>
          <w:szCs w:val="28"/>
          <w:u w:val="single"/>
        </w:rPr>
        <w:br w:type="page"/>
      </w:r>
    </w:p>
    <w:p w14:paraId="2E2DDD82" w14:textId="32A9FB6E" w:rsidR="002D5737" w:rsidRPr="00BC729E" w:rsidRDefault="00105B1F" w:rsidP="009374F5">
      <w:pPr>
        <w:pStyle w:val="Heading2"/>
      </w:pPr>
      <w:bookmarkStart w:id="252" w:name="_Toc133323130"/>
      <w:bookmarkStart w:id="253" w:name="_Toc133325739"/>
      <w:bookmarkStart w:id="254" w:name="_Toc133325813"/>
      <w:bookmarkStart w:id="255" w:name="_Toc133399441"/>
      <w:bookmarkStart w:id="256" w:name="_Toc133399508"/>
      <w:bookmarkStart w:id="257" w:name="_Toc144433166"/>
      <w:r w:rsidRPr="00BC729E">
        <w:rPr>
          <w:rStyle w:val="Heading2Char"/>
          <w:bCs/>
          <w:sz w:val="24"/>
        </w:rPr>
        <w:lastRenderedPageBreak/>
        <w:t xml:space="preserve">MAJOR COURSE- MJ </w:t>
      </w:r>
      <w:r w:rsidR="003725C3" w:rsidRPr="00BC729E">
        <w:rPr>
          <w:rStyle w:val="Heading2Char"/>
          <w:bCs/>
          <w:sz w:val="24"/>
        </w:rPr>
        <w:t>10</w:t>
      </w:r>
      <w:r w:rsidRPr="00BC729E">
        <w:rPr>
          <w:rStyle w:val="Heading2Char"/>
          <w:bCs/>
          <w:sz w:val="24"/>
        </w:rPr>
        <w:t>:</w:t>
      </w:r>
      <w:bookmarkEnd w:id="252"/>
      <w:bookmarkEnd w:id="253"/>
      <w:bookmarkEnd w:id="254"/>
      <w:bookmarkEnd w:id="255"/>
      <w:bookmarkEnd w:id="256"/>
      <w:r w:rsidRPr="00BC729E">
        <w:t xml:space="preserve"> </w:t>
      </w:r>
      <w:r w:rsidR="005C1E8D" w:rsidRPr="00BC729E">
        <w:br/>
      </w:r>
      <w:r w:rsidR="009374F5" w:rsidRPr="009374F5">
        <w:rPr>
          <w:sz w:val="24"/>
        </w:rPr>
        <w:t>LINEAR ALGEBRA</w:t>
      </w:r>
      <w:r w:rsidR="001364C7">
        <w:rPr>
          <w:sz w:val="24"/>
        </w:rPr>
        <w:t xml:space="preserve"> </w:t>
      </w:r>
      <w:r w:rsidR="001364C7" w:rsidRPr="00F574FB">
        <w:rPr>
          <w:sz w:val="24"/>
        </w:rPr>
        <w:t xml:space="preserve">&amp; </w:t>
      </w:r>
      <w:r w:rsidR="001364C7">
        <w:rPr>
          <w:sz w:val="24"/>
        </w:rPr>
        <w:t>HYDROSTATICS</w:t>
      </w:r>
      <w:bookmarkEnd w:id="25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A2B365B" w14:textId="3B392A8B" w:rsidR="006957EA" w:rsidRPr="00BC729E"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C1E8D" w:rsidRPr="00BC729E">
        <w:rPr>
          <w:rFonts w:ascii="Times New Roman" w:hAnsi="Times New Roman" w:cs="Times New Roman"/>
          <w:bCs/>
          <w:color w:val="000000"/>
          <w:szCs w:val="28"/>
        </w:rPr>
        <w:t>(Credits: Theory-04</w:t>
      </w:r>
      <w:proofErr w:type="gramStart"/>
      <w:r w:rsidR="005C1E8D"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18F4511C" w14:textId="77777777" w:rsidR="009374F5" w:rsidRPr="004A5EAC" w:rsidRDefault="009374F5" w:rsidP="009374F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6FD86082" w14:textId="77777777" w:rsidR="009374F5" w:rsidRPr="004A5EAC" w:rsidRDefault="009374F5" w:rsidP="009374F5">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5AFB440D" w14:textId="77777777" w:rsidR="009374F5" w:rsidRPr="004A5EAC" w:rsidRDefault="009374F5" w:rsidP="00C94E25">
      <w:pPr>
        <w:pStyle w:val="ListParagraph"/>
        <w:widowControl w:val="0"/>
        <w:numPr>
          <w:ilvl w:val="0"/>
          <w:numId w:val="73"/>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Find eigenvalues and corresponding eigenvectors for a square matrix. </w:t>
      </w:r>
    </w:p>
    <w:p w14:paraId="746E850E" w14:textId="77777777" w:rsidR="009374F5" w:rsidRPr="004A5EAC" w:rsidRDefault="009374F5" w:rsidP="00C94E25">
      <w:pPr>
        <w:pStyle w:val="ListParagraph"/>
        <w:widowControl w:val="0"/>
        <w:numPr>
          <w:ilvl w:val="0"/>
          <w:numId w:val="73"/>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rPr>
        <w:t xml:space="preserve">Understand the concepts of vector spaces, subspaces, bases, dimension and their properties. </w:t>
      </w:r>
    </w:p>
    <w:p w14:paraId="4EF35E39" w14:textId="77777777" w:rsidR="009374F5" w:rsidRPr="004A5EAC" w:rsidRDefault="009374F5" w:rsidP="00C94E25">
      <w:pPr>
        <w:pStyle w:val="ListParagraph"/>
        <w:widowControl w:val="0"/>
        <w:numPr>
          <w:ilvl w:val="0"/>
          <w:numId w:val="73"/>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rPr>
        <w:t xml:space="preserve">Relate matrices and linear transformations, compute eigen values and eigen vectors of linear transformations. </w:t>
      </w:r>
    </w:p>
    <w:p w14:paraId="69729F86" w14:textId="77777777" w:rsidR="009374F5" w:rsidRDefault="009374F5" w:rsidP="00C94E25">
      <w:pPr>
        <w:pStyle w:val="ListParagraph"/>
        <w:widowControl w:val="0"/>
        <w:numPr>
          <w:ilvl w:val="0"/>
          <w:numId w:val="73"/>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Know isomorphisms of vector spaces and their duality.</w:t>
      </w:r>
    </w:p>
    <w:p w14:paraId="01298BB4" w14:textId="73FBD672" w:rsidR="009656E7" w:rsidRPr="004A5EAC" w:rsidRDefault="009656E7" w:rsidP="00C94E25">
      <w:pPr>
        <w:pStyle w:val="ListParagraph"/>
        <w:widowControl w:val="0"/>
        <w:numPr>
          <w:ilvl w:val="0"/>
          <w:numId w:val="73"/>
        </w:numPr>
        <w:autoSpaceDE w:val="0"/>
        <w:autoSpaceDN w:val="0"/>
        <w:adjustRightInd w:val="0"/>
        <w:spacing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Understand the basic properties of fluids under different circumstances.</w:t>
      </w:r>
    </w:p>
    <w:p w14:paraId="6D5ECA51" w14:textId="77777777" w:rsidR="009374F5" w:rsidRPr="004A5EAC" w:rsidRDefault="009374F5" w:rsidP="009374F5">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44042E2F" w14:textId="0E40619E" w:rsidR="009374F5" w:rsidRPr="004A5EAC" w:rsidRDefault="009374F5" w:rsidP="009374F5">
      <w:pPr>
        <w:spacing w:after="0"/>
        <w:jc w:val="both"/>
        <w:rPr>
          <w:rFonts w:ascii="Times New Roman" w:hAnsi="Times New Roman" w:cs="Times New Roman"/>
          <w:szCs w:val="24"/>
        </w:rPr>
      </w:pPr>
      <w:r w:rsidRPr="004A5EAC">
        <w:rPr>
          <w:rFonts w:ascii="Times New Roman" w:hAnsi="Times New Roman" w:cs="Times New Roman"/>
          <w:b/>
          <w:bCs/>
          <w:szCs w:val="24"/>
        </w:rPr>
        <w:t>Unit-I: Vector Spaces</w:t>
      </w:r>
    </w:p>
    <w:p w14:paraId="6F6CA04E" w14:textId="77777777" w:rsidR="009374F5" w:rsidRPr="004A5EAC" w:rsidRDefault="009374F5" w:rsidP="009374F5">
      <w:pPr>
        <w:jc w:val="both"/>
        <w:rPr>
          <w:rFonts w:ascii="Times New Roman" w:hAnsi="Times New Roman" w:cs="Times New Roman"/>
          <w:szCs w:val="24"/>
        </w:rPr>
      </w:pPr>
      <w:r w:rsidRPr="004A5EAC">
        <w:rPr>
          <w:rFonts w:ascii="Times New Roman" w:hAnsi="Times New Roman" w:cs="Times New Roman"/>
          <w:szCs w:val="24"/>
        </w:rPr>
        <w:t xml:space="preserve">Definition and examples, Subspace, Linear span, Quotient space and direct sum of subspaces, </w:t>
      </w:r>
      <w:proofErr w:type="gramStart"/>
      <w:r w:rsidRPr="004A5EAC">
        <w:rPr>
          <w:rFonts w:ascii="Times New Roman" w:hAnsi="Times New Roman" w:cs="Times New Roman"/>
          <w:szCs w:val="24"/>
        </w:rPr>
        <w:t>Linearly</w:t>
      </w:r>
      <w:proofErr w:type="gramEnd"/>
      <w:r w:rsidRPr="004A5EAC">
        <w:rPr>
          <w:rFonts w:ascii="Times New Roman" w:hAnsi="Times New Roman" w:cs="Times New Roman"/>
          <w:szCs w:val="24"/>
        </w:rPr>
        <w:t xml:space="preserve"> independent and dependent sets, Bases and dimension. </w:t>
      </w:r>
    </w:p>
    <w:p w14:paraId="354ECB5F" w14:textId="56ED9987" w:rsidR="009374F5" w:rsidRPr="004A5EAC" w:rsidRDefault="009374F5" w:rsidP="009374F5">
      <w:pPr>
        <w:spacing w:after="0"/>
        <w:jc w:val="both"/>
        <w:rPr>
          <w:rFonts w:ascii="Times New Roman" w:hAnsi="Times New Roman" w:cs="Times New Roman"/>
          <w:szCs w:val="24"/>
        </w:rPr>
      </w:pPr>
      <w:r w:rsidRPr="004A5EAC">
        <w:rPr>
          <w:rFonts w:ascii="Times New Roman" w:hAnsi="Times New Roman" w:cs="Times New Roman"/>
          <w:b/>
          <w:bCs/>
          <w:szCs w:val="24"/>
        </w:rPr>
        <w:t>Unit-II: Linear Transformations</w:t>
      </w:r>
    </w:p>
    <w:p w14:paraId="2ADCB8E1" w14:textId="77777777" w:rsidR="009374F5" w:rsidRPr="004A5EAC" w:rsidRDefault="009374F5" w:rsidP="009374F5">
      <w:pPr>
        <w:jc w:val="both"/>
        <w:rPr>
          <w:rFonts w:ascii="Times New Roman" w:hAnsi="Times New Roman" w:cs="Times New Roman"/>
          <w:szCs w:val="24"/>
        </w:rPr>
      </w:pPr>
      <w:r w:rsidRPr="004A5EAC">
        <w:rPr>
          <w:rFonts w:ascii="Times New Roman" w:hAnsi="Times New Roman" w:cs="Times New Roman"/>
          <w:szCs w:val="24"/>
        </w:rPr>
        <w:t xml:space="preserve">Definition and examples, Algebra of linear transformations, Matrix of a linear transformation, Change of coordinates, Rank and nullity of a linear transformation and rank-nullity theorem. </w:t>
      </w:r>
    </w:p>
    <w:p w14:paraId="70AD6082" w14:textId="0C7E254B" w:rsidR="009374F5" w:rsidRPr="004A5EAC" w:rsidRDefault="009374F5" w:rsidP="009374F5">
      <w:pPr>
        <w:spacing w:after="0"/>
        <w:jc w:val="both"/>
        <w:rPr>
          <w:rFonts w:ascii="Times New Roman" w:hAnsi="Times New Roman" w:cs="Times New Roman"/>
          <w:szCs w:val="24"/>
        </w:rPr>
      </w:pPr>
      <w:r w:rsidRPr="004A5EAC">
        <w:rPr>
          <w:rFonts w:ascii="Times New Roman" w:hAnsi="Times New Roman" w:cs="Times New Roman"/>
          <w:b/>
          <w:bCs/>
          <w:szCs w:val="24"/>
        </w:rPr>
        <w:t>Unit-I</w:t>
      </w:r>
      <w:r w:rsidR="001364C7">
        <w:rPr>
          <w:rFonts w:ascii="Times New Roman" w:hAnsi="Times New Roman" w:cs="Times New Roman"/>
          <w:b/>
          <w:bCs/>
          <w:szCs w:val="24"/>
        </w:rPr>
        <w:t>II</w:t>
      </w:r>
      <w:r w:rsidRPr="004A5EAC">
        <w:rPr>
          <w:rFonts w:ascii="Times New Roman" w:hAnsi="Times New Roman" w:cs="Times New Roman"/>
          <w:b/>
          <w:bCs/>
          <w:szCs w:val="24"/>
        </w:rPr>
        <w:t>: Further Properties of Linear Transformations</w:t>
      </w:r>
    </w:p>
    <w:p w14:paraId="465C5416" w14:textId="77777777" w:rsidR="009374F5" w:rsidRDefault="009374F5" w:rsidP="009374F5">
      <w:pPr>
        <w:jc w:val="both"/>
        <w:rPr>
          <w:rFonts w:ascii="Times New Roman" w:hAnsi="Times New Roman" w:cs="Times New Roman"/>
          <w:szCs w:val="24"/>
        </w:rPr>
      </w:pPr>
      <w:r w:rsidRPr="004A5EAC">
        <w:rPr>
          <w:rFonts w:ascii="Times New Roman" w:hAnsi="Times New Roman" w:cs="Times New Roman"/>
          <w:szCs w:val="24"/>
        </w:rPr>
        <w:t>Isomorphism of vector spaces, Isomorphism theorems, Dual and second dual of a vector space, Transpose of a linear transformation, Eigen vectors and eigen values of a linear transformation, Characteristic polynomial and Cayley</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Hamilton theorem, Minimal polynomial. </w:t>
      </w:r>
    </w:p>
    <w:p w14:paraId="5F463A5D" w14:textId="2DCAC623" w:rsidR="001364C7" w:rsidRPr="004A5EAC" w:rsidRDefault="001364C7" w:rsidP="001364C7">
      <w:pPr>
        <w:spacing w:after="0"/>
        <w:jc w:val="both"/>
        <w:rPr>
          <w:rFonts w:ascii="Times New Roman" w:hAnsi="Times New Roman" w:cs="Times New Roman"/>
          <w:szCs w:val="24"/>
        </w:rPr>
      </w:pPr>
      <w:r w:rsidRPr="004A5EAC">
        <w:rPr>
          <w:rFonts w:ascii="Times New Roman" w:hAnsi="Times New Roman" w:cs="Times New Roman"/>
          <w:b/>
          <w:bCs/>
          <w:szCs w:val="24"/>
        </w:rPr>
        <w:t>Unit-I</w:t>
      </w:r>
      <w:r>
        <w:rPr>
          <w:rFonts w:ascii="Times New Roman" w:hAnsi="Times New Roman" w:cs="Times New Roman"/>
          <w:b/>
          <w:bCs/>
          <w:szCs w:val="24"/>
        </w:rPr>
        <w:t>V</w:t>
      </w:r>
      <w:r w:rsidRPr="004A5EAC">
        <w:rPr>
          <w:rFonts w:ascii="Times New Roman" w:hAnsi="Times New Roman" w:cs="Times New Roman"/>
          <w:b/>
          <w:bCs/>
          <w:szCs w:val="24"/>
        </w:rPr>
        <w:t xml:space="preserve">: </w:t>
      </w:r>
      <w:r w:rsidR="00561733">
        <w:rPr>
          <w:rFonts w:ascii="Times New Roman" w:hAnsi="Times New Roman" w:cs="Times New Roman"/>
          <w:b/>
          <w:bCs/>
          <w:szCs w:val="24"/>
        </w:rPr>
        <w:t>Hydrostatics</w:t>
      </w:r>
    </w:p>
    <w:p w14:paraId="2439EA9D" w14:textId="6F0F2453" w:rsidR="001364C7" w:rsidRPr="004A5EAC" w:rsidRDefault="00561733" w:rsidP="001364C7">
      <w:pPr>
        <w:jc w:val="both"/>
        <w:rPr>
          <w:rFonts w:ascii="Times New Roman" w:hAnsi="Times New Roman" w:cs="Times New Roman"/>
          <w:szCs w:val="24"/>
          <w:lang w:val="en-IN"/>
        </w:rPr>
      </w:pPr>
      <w:r>
        <w:rPr>
          <w:rFonts w:ascii="Times New Roman" w:hAnsi="Times New Roman" w:cs="Times New Roman"/>
          <w:szCs w:val="24"/>
        </w:rPr>
        <w:t>Nature and properties of fluid pressure, Pressure of heavy liquids, Equilibrium of fluids under given system of forces, Centre of pressure, Thrust on plane and curved surfaces.</w:t>
      </w:r>
    </w:p>
    <w:p w14:paraId="5F12A961" w14:textId="77777777" w:rsidR="009374F5" w:rsidRPr="004A5EAC" w:rsidRDefault="009374F5" w:rsidP="009374F5">
      <w:pPr>
        <w:widowControl w:val="0"/>
        <w:autoSpaceDE w:val="0"/>
        <w:autoSpaceDN w:val="0"/>
        <w:adjustRightInd w:val="0"/>
        <w:spacing w:after="0"/>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28FE138C" w14:textId="77777777" w:rsidR="009374F5" w:rsidRPr="004A5EAC" w:rsidRDefault="009374F5" w:rsidP="00C94E25">
      <w:pPr>
        <w:pStyle w:val="ListParagraph"/>
        <w:widowControl w:val="0"/>
        <w:numPr>
          <w:ilvl w:val="0"/>
          <w:numId w:val="74"/>
        </w:numPr>
        <w:autoSpaceDE w:val="0"/>
        <w:autoSpaceDN w:val="0"/>
        <w:adjustRightInd w:val="0"/>
        <w:spacing w:after="0"/>
        <w:rPr>
          <w:rFonts w:ascii="Times New Roman" w:hAnsi="Times New Roman" w:cs="Times New Roman"/>
          <w:sz w:val="20"/>
          <w:szCs w:val="24"/>
        </w:rPr>
      </w:pPr>
      <w:r w:rsidRPr="004A5EAC">
        <w:rPr>
          <w:rFonts w:ascii="Times New Roman" w:hAnsi="Times New Roman" w:cs="Times New Roman"/>
          <w:sz w:val="20"/>
          <w:szCs w:val="24"/>
        </w:rPr>
        <w:t xml:space="preserve">A. R. </w:t>
      </w:r>
      <w:proofErr w:type="spellStart"/>
      <w:r w:rsidRPr="004A5EAC">
        <w:rPr>
          <w:rFonts w:ascii="Times New Roman" w:hAnsi="Times New Roman" w:cs="Times New Roman"/>
          <w:sz w:val="20"/>
          <w:szCs w:val="24"/>
        </w:rPr>
        <w:t>Vashishtha</w:t>
      </w:r>
      <w:proofErr w:type="spellEnd"/>
      <w:r w:rsidRPr="004A5EAC">
        <w:rPr>
          <w:rFonts w:ascii="Times New Roman" w:hAnsi="Times New Roman" w:cs="Times New Roman"/>
          <w:sz w:val="20"/>
          <w:szCs w:val="24"/>
        </w:rPr>
        <w:t xml:space="preserve">, J. N. Sharma &amp; A. K. </w:t>
      </w:r>
      <w:proofErr w:type="spellStart"/>
      <w:r w:rsidRPr="004A5EAC">
        <w:rPr>
          <w:rFonts w:ascii="Times New Roman" w:hAnsi="Times New Roman" w:cs="Times New Roman"/>
          <w:sz w:val="20"/>
          <w:szCs w:val="24"/>
        </w:rPr>
        <w:t>Vashishtha</w:t>
      </w:r>
      <w:proofErr w:type="spellEnd"/>
      <w:r w:rsidRPr="004A5EAC">
        <w:rPr>
          <w:rFonts w:ascii="Times New Roman" w:hAnsi="Times New Roman" w:cs="Times New Roman"/>
          <w:sz w:val="20"/>
          <w:szCs w:val="24"/>
        </w:rPr>
        <w:t xml:space="preserve"> (2010). </w:t>
      </w:r>
      <w:r w:rsidRPr="004A5EAC">
        <w:rPr>
          <w:rFonts w:ascii="Times New Roman" w:hAnsi="Times New Roman" w:cs="Times New Roman"/>
          <w:i/>
          <w:iCs/>
          <w:sz w:val="20"/>
          <w:szCs w:val="24"/>
        </w:rPr>
        <w:t>Linear Algebra.</w:t>
      </w:r>
      <w:r w:rsidRPr="004A5EAC">
        <w:rPr>
          <w:rFonts w:ascii="Times New Roman" w:hAnsi="Times New Roman" w:cs="Times New Roman"/>
          <w:sz w:val="20"/>
          <w:szCs w:val="24"/>
        </w:rPr>
        <w:t xml:space="preserve"> Krishna Publication.</w:t>
      </w:r>
    </w:p>
    <w:p w14:paraId="36409C61" w14:textId="77777777" w:rsidR="009374F5" w:rsidRPr="004A5EAC" w:rsidRDefault="009374F5" w:rsidP="00C94E25">
      <w:pPr>
        <w:pStyle w:val="ListParagraph"/>
        <w:widowControl w:val="0"/>
        <w:numPr>
          <w:ilvl w:val="0"/>
          <w:numId w:val="74"/>
        </w:numPr>
        <w:autoSpaceDE w:val="0"/>
        <w:autoSpaceDN w:val="0"/>
        <w:adjustRightInd w:val="0"/>
        <w:spacing w:after="0"/>
        <w:rPr>
          <w:rFonts w:ascii="Times New Roman" w:hAnsi="Times New Roman" w:cs="Times New Roman"/>
          <w:sz w:val="20"/>
          <w:szCs w:val="24"/>
        </w:rPr>
      </w:pPr>
      <w:r w:rsidRPr="004A5EAC">
        <w:rPr>
          <w:rFonts w:ascii="Times New Roman" w:hAnsi="Times New Roman" w:cs="Times New Roman"/>
          <w:sz w:val="20"/>
          <w:szCs w:val="24"/>
        </w:rPr>
        <w:t xml:space="preserve">Kenneth Hoffman &amp; Ray Kunze (2015). </w:t>
      </w:r>
      <w:r w:rsidRPr="004A5EAC">
        <w:rPr>
          <w:rFonts w:ascii="Times New Roman" w:hAnsi="Times New Roman" w:cs="Times New Roman"/>
          <w:i/>
          <w:iCs/>
          <w:sz w:val="20"/>
          <w:szCs w:val="24"/>
        </w:rPr>
        <w:t>Linear Algebra</w:t>
      </w:r>
      <w:r w:rsidRPr="004A5EAC">
        <w:rPr>
          <w:rFonts w:ascii="Times New Roman" w:hAnsi="Times New Roman" w:cs="Times New Roman"/>
          <w:sz w:val="20"/>
          <w:szCs w:val="24"/>
        </w:rPr>
        <w:t xml:space="preserve"> (2nd edition). Prentice-Hall. </w:t>
      </w:r>
    </w:p>
    <w:p w14:paraId="32E3A8DC" w14:textId="32F183D5" w:rsidR="009374F5" w:rsidRDefault="009374F5" w:rsidP="00C94E25">
      <w:pPr>
        <w:pStyle w:val="ListParagraph"/>
        <w:widowControl w:val="0"/>
        <w:numPr>
          <w:ilvl w:val="0"/>
          <w:numId w:val="74"/>
        </w:numPr>
        <w:autoSpaceDE w:val="0"/>
        <w:autoSpaceDN w:val="0"/>
        <w:adjustRightInd w:val="0"/>
        <w:spacing w:after="0"/>
        <w:rPr>
          <w:rFonts w:ascii="Times New Roman" w:hAnsi="Times New Roman" w:cs="Times New Roman"/>
          <w:sz w:val="20"/>
          <w:szCs w:val="24"/>
        </w:rPr>
      </w:pPr>
      <w:r w:rsidRPr="004A5EAC">
        <w:rPr>
          <w:rFonts w:ascii="Times New Roman" w:hAnsi="Times New Roman" w:cs="Times New Roman"/>
          <w:sz w:val="20"/>
          <w:szCs w:val="24"/>
        </w:rPr>
        <w:t xml:space="preserve">Vivek Sahai &amp; Vikas Bist (2013). </w:t>
      </w:r>
      <w:r w:rsidRPr="004A5EAC">
        <w:rPr>
          <w:rFonts w:ascii="Times New Roman" w:hAnsi="Times New Roman" w:cs="Times New Roman"/>
          <w:i/>
          <w:iCs/>
          <w:sz w:val="20"/>
          <w:szCs w:val="24"/>
        </w:rPr>
        <w:t>Linear Algebra</w:t>
      </w:r>
      <w:r w:rsidRPr="004A5EAC">
        <w:rPr>
          <w:rFonts w:ascii="Times New Roman" w:hAnsi="Times New Roman" w:cs="Times New Roman"/>
          <w:sz w:val="20"/>
          <w:szCs w:val="24"/>
        </w:rPr>
        <w:t xml:space="preserve"> (2nd Edition). </w:t>
      </w:r>
      <w:proofErr w:type="spellStart"/>
      <w:r w:rsidRPr="004A5EAC">
        <w:rPr>
          <w:rFonts w:ascii="Times New Roman" w:hAnsi="Times New Roman" w:cs="Times New Roman"/>
          <w:sz w:val="20"/>
          <w:szCs w:val="24"/>
        </w:rPr>
        <w:t>Narosa</w:t>
      </w:r>
      <w:proofErr w:type="spellEnd"/>
      <w:r w:rsidRPr="004A5EAC">
        <w:rPr>
          <w:rFonts w:ascii="Times New Roman" w:hAnsi="Times New Roman" w:cs="Times New Roman"/>
          <w:sz w:val="20"/>
          <w:szCs w:val="24"/>
        </w:rPr>
        <w:t xml:space="preserve"> Publishing House. </w:t>
      </w:r>
    </w:p>
    <w:p w14:paraId="0967D455" w14:textId="660A441B" w:rsidR="00A82B37" w:rsidRDefault="009374F5" w:rsidP="00C94E25">
      <w:pPr>
        <w:pStyle w:val="ListParagraph"/>
        <w:widowControl w:val="0"/>
        <w:numPr>
          <w:ilvl w:val="0"/>
          <w:numId w:val="74"/>
        </w:numPr>
        <w:autoSpaceDE w:val="0"/>
        <w:autoSpaceDN w:val="0"/>
        <w:adjustRightInd w:val="0"/>
        <w:spacing w:after="0"/>
        <w:rPr>
          <w:rFonts w:ascii="Times New Roman" w:hAnsi="Times New Roman" w:cs="Times New Roman"/>
          <w:sz w:val="20"/>
          <w:szCs w:val="24"/>
        </w:rPr>
      </w:pPr>
      <w:r w:rsidRPr="009374F5">
        <w:rPr>
          <w:rFonts w:ascii="Times New Roman" w:hAnsi="Times New Roman" w:cs="Times New Roman"/>
          <w:sz w:val="20"/>
          <w:szCs w:val="24"/>
        </w:rPr>
        <w:t xml:space="preserve">Gilbert Strang (2014). </w:t>
      </w:r>
      <w:r w:rsidRPr="009374F5">
        <w:rPr>
          <w:rFonts w:ascii="Times New Roman" w:hAnsi="Times New Roman" w:cs="Times New Roman"/>
          <w:i/>
          <w:iCs/>
          <w:sz w:val="20"/>
          <w:szCs w:val="24"/>
        </w:rPr>
        <w:t>Linear Algebra and its</w:t>
      </w:r>
      <w:r w:rsidRPr="009374F5">
        <w:rPr>
          <w:rFonts w:ascii="Times New Roman" w:hAnsi="Times New Roman" w:cs="Times New Roman"/>
          <w:sz w:val="20"/>
          <w:szCs w:val="24"/>
        </w:rPr>
        <w:t xml:space="preserve"> Applications (2nd edition). Elsevier.</w:t>
      </w:r>
    </w:p>
    <w:p w14:paraId="2724C217" w14:textId="774C6C2F" w:rsidR="00561733" w:rsidRPr="009374F5" w:rsidRDefault="00561733" w:rsidP="00C94E25">
      <w:pPr>
        <w:pStyle w:val="ListParagraph"/>
        <w:widowControl w:val="0"/>
        <w:numPr>
          <w:ilvl w:val="0"/>
          <w:numId w:val="74"/>
        </w:numPr>
        <w:autoSpaceDE w:val="0"/>
        <w:autoSpaceDN w:val="0"/>
        <w:adjustRightInd w:val="0"/>
        <w:spacing w:after="0"/>
        <w:rPr>
          <w:rFonts w:ascii="Times New Roman" w:hAnsi="Times New Roman" w:cs="Times New Roman"/>
          <w:sz w:val="20"/>
          <w:szCs w:val="24"/>
        </w:rPr>
      </w:pPr>
      <w:r>
        <w:rPr>
          <w:rFonts w:ascii="Times New Roman" w:hAnsi="Times New Roman" w:cs="Times New Roman"/>
          <w:sz w:val="20"/>
          <w:szCs w:val="24"/>
        </w:rPr>
        <w:t>M. Rahman (2009). Hydrostatics (2</w:t>
      </w:r>
      <w:r w:rsidRPr="00561733">
        <w:rPr>
          <w:rFonts w:ascii="Times New Roman" w:hAnsi="Times New Roman" w:cs="Times New Roman"/>
          <w:sz w:val="20"/>
          <w:szCs w:val="24"/>
          <w:vertAlign w:val="superscript"/>
        </w:rPr>
        <w:t>nd</w:t>
      </w:r>
      <w:r>
        <w:rPr>
          <w:rFonts w:ascii="Times New Roman" w:hAnsi="Times New Roman" w:cs="Times New Roman"/>
          <w:sz w:val="20"/>
          <w:szCs w:val="24"/>
        </w:rPr>
        <w:t xml:space="preserve"> edition). New Central Book Agency.</w:t>
      </w:r>
    </w:p>
    <w:p w14:paraId="47001D8F" w14:textId="3F8C82FE" w:rsidR="007578E0" w:rsidRPr="00BC729E" w:rsidRDefault="004B6CE1" w:rsidP="000314CF">
      <w:pPr>
        <w:widowControl w:val="0"/>
        <w:autoSpaceDE w:val="0"/>
        <w:autoSpaceDN w:val="0"/>
        <w:adjustRightInd w:val="0"/>
        <w:spacing w:after="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DD9532E" w14:textId="3520CB55" w:rsidR="000041FA" w:rsidRPr="00BC729E" w:rsidRDefault="00FB6500" w:rsidP="009374F5">
      <w:pPr>
        <w:pStyle w:val="Heading2"/>
        <w:rPr>
          <w:sz w:val="24"/>
        </w:rPr>
      </w:pPr>
      <w:bookmarkStart w:id="258" w:name="_Toc133323131"/>
      <w:bookmarkStart w:id="259" w:name="_Toc133325740"/>
      <w:bookmarkStart w:id="260" w:name="_Toc133325814"/>
      <w:bookmarkStart w:id="261" w:name="_Toc133399442"/>
      <w:bookmarkStart w:id="262" w:name="_Toc133399509"/>
      <w:bookmarkStart w:id="263" w:name="_Toc144433167"/>
      <w:r w:rsidRPr="00BC729E">
        <w:rPr>
          <w:rStyle w:val="Heading2Char"/>
          <w:sz w:val="24"/>
        </w:rPr>
        <w:lastRenderedPageBreak/>
        <w:t>MAJOR COURSE- MJ 11:</w:t>
      </w:r>
      <w:bookmarkEnd w:id="258"/>
      <w:bookmarkEnd w:id="259"/>
      <w:bookmarkEnd w:id="260"/>
      <w:bookmarkEnd w:id="261"/>
      <w:bookmarkEnd w:id="262"/>
      <w:r w:rsidRPr="00BC729E">
        <w:rPr>
          <w:color w:val="000000"/>
          <w:sz w:val="24"/>
        </w:rPr>
        <w:t xml:space="preserve"> </w:t>
      </w:r>
      <w:r w:rsidR="000041FA" w:rsidRPr="00BC729E">
        <w:rPr>
          <w:color w:val="000000"/>
          <w:sz w:val="24"/>
        </w:rPr>
        <w:br/>
      </w:r>
      <w:r w:rsidR="009374F5" w:rsidRPr="009374F5">
        <w:rPr>
          <w:sz w:val="24"/>
        </w:rPr>
        <w:t xml:space="preserve">PARTIAL DIFFERENTIAL EQUATIONS </w:t>
      </w:r>
      <w:r w:rsidR="00E8463A">
        <w:rPr>
          <w:sz w:val="24"/>
        </w:rPr>
        <w:t>&amp;</w:t>
      </w:r>
      <w:r w:rsidR="009374F5" w:rsidRPr="009374F5">
        <w:rPr>
          <w:sz w:val="24"/>
        </w:rPr>
        <w:t xml:space="preserve"> CALCULUS OF VARIATIONS</w:t>
      </w:r>
      <w:bookmarkEnd w:id="263"/>
      <w:r w:rsidR="000041FA" w:rsidRPr="00BC729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BC729E"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BC729E" w:rsidRDefault="000041FA"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2071717" w14:textId="77777777" w:rsidR="000041FA" w:rsidRPr="00BC729E" w:rsidRDefault="000041FA"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DB8A2AE" w14:textId="77777777" w:rsidR="009374F5" w:rsidRPr="004A5EAC" w:rsidRDefault="009374F5" w:rsidP="0058394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3F45C40E" w14:textId="77777777" w:rsidR="009374F5" w:rsidRPr="004A5EAC" w:rsidRDefault="009374F5" w:rsidP="0058394D">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727F1491" w14:textId="77777777" w:rsidR="009374F5" w:rsidRPr="004A5EAC" w:rsidRDefault="009374F5" w:rsidP="0058394D">
      <w:pPr>
        <w:pStyle w:val="ListParagraph"/>
        <w:numPr>
          <w:ilvl w:val="0"/>
          <w:numId w:val="10"/>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rPr>
        <w:t xml:space="preserve">Apply a range of techniques to solve first &amp; second order partial differential equations. </w:t>
      </w:r>
    </w:p>
    <w:p w14:paraId="1044E375" w14:textId="77777777" w:rsidR="009374F5" w:rsidRPr="004A5EAC" w:rsidRDefault="009374F5" w:rsidP="0058394D">
      <w:pPr>
        <w:pStyle w:val="ListParagraph"/>
        <w:numPr>
          <w:ilvl w:val="0"/>
          <w:numId w:val="10"/>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rPr>
        <w:t xml:space="preserve">Model physical phenomena using partial differential equations such as the heat and wave equations. </w:t>
      </w:r>
    </w:p>
    <w:p w14:paraId="3DD6BED2" w14:textId="77777777" w:rsidR="009374F5" w:rsidRPr="004A5EAC" w:rsidRDefault="009374F5" w:rsidP="0058394D">
      <w:pPr>
        <w:pStyle w:val="ListParagraph"/>
        <w:numPr>
          <w:ilvl w:val="0"/>
          <w:numId w:val="10"/>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rPr>
        <w:t>Understand problems, methods and techniques of calculus of variations.</w:t>
      </w:r>
    </w:p>
    <w:p w14:paraId="7263446B" w14:textId="77777777" w:rsidR="009374F5" w:rsidRPr="004A5EAC" w:rsidRDefault="009374F5" w:rsidP="0058394D">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6544BDAC" w14:textId="77777777" w:rsidR="009374F5" w:rsidRPr="004A5EAC" w:rsidRDefault="009374F5" w:rsidP="0058394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34463F0A" w14:textId="77777777" w:rsidR="0058394D" w:rsidRDefault="009374F5" w:rsidP="002F4026">
      <w:pPr>
        <w:spacing w:after="0" w:line="259" w:lineRule="auto"/>
        <w:jc w:val="both"/>
        <w:rPr>
          <w:rFonts w:ascii="Times New Roman" w:hAnsi="Times New Roman" w:cs="Times New Roman"/>
          <w:szCs w:val="24"/>
        </w:rPr>
      </w:pPr>
      <w:r w:rsidRPr="004A5EAC">
        <w:rPr>
          <w:rFonts w:ascii="Times New Roman" w:hAnsi="Times New Roman" w:cs="Times New Roman"/>
          <w:b/>
          <w:bCs/>
          <w:szCs w:val="24"/>
        </w:rPr>
        <w:t>Unit-I: First Order Partial Differential Equations</w:t>
      </w:r>
      <w:r w:rsidRPr="004A5EAC">
        <w:rPr>
          <w:rFonts w:ascii="Times New Roman" w:hAnsi="Times New Roman" w:cs="Times New Roman"/>
          <w:szCs w:val="24"/>
        </w:rPr>
        <w:t xml:space="preserve"> </w:t>
      </w:r>
    </w:p>
    <w:p w14:paraId="192D529E" w14:textId="786776D2" w:rsidR="009374F5" w:rsidRPr="004A5EAC" w:rsidRDefault="009374F5" w:rsidP="0058394D">
      <w:pPr>
        <w:spacing w:after="160" w:line="259" w:lineRule="auto"/>
        <w:jc w:val="both"/>
        <w:rPr>
          <w:rFonts w:ascii="Times New Roman" w:hAnsi="Times New Roman" w:cs="Times New Roman"/>
          <w:szCs w:val="24"/>
        </w:rPr>
      </w:pPr>
      <w:r w:rsidRPr="004A5EAC">
        <w:rPr>
          <w:rFonts w:ascii="Times New Roman" w:hAnsi="Times New Roman" w:cs="Times New Roman"/>
          <w:szCs w:val="24"/>
        </w:rPr>
        <w:br/>
        <w:t xml:space="preserve">Order and degree of Partial differential equations (PDE), Concept of linear and non-linear partial differential equations, Partial differential equations of the first order, Lagrange’s method, </w:t>
      </w:r>
      <w:proofErr w:type="gramStart"/>
      <w:r w:rsidRPr="004A5EAC">
        <w:rPr>
          <w:rFonts w:ascii="Times New Roman" w:hAnsi="Times New Roman" w:cs="Times New Roman"/>
          <w:szCs w:val="24"/>
        </w:rPr>
        <w:t>Some</w:t>
      </w:r>
      <w:proofErr w:type="gramEnd"/>
      <w:r w:rsidRPr="004A5EAC">
        <w:rPr>
          <w:rFonts w:ascii="Times New Roman" w:hAnsi="Times New Roman" w:cs="Times New Roman"/>
          <w:szCs w:val="24"/>
        </w:rPr>
        <w:t xml:space="preserve"> special type of equation which can be solved easily by methods other than the general method, </w:t>
      </w:r>
      <w:proofErr w:type="spellStart"/>
      <w:r w:rsidRPr="004A5EAC">
        <w:rPr>
          <w:rFonts w:ascii="Times New Roman" w:hAnsi="Times New Roman" w:cs="Times New Roman"/>
          <w:szCs w:val="24"/>
        </w:rPr>
        <w:t>Charpit’s</w:t>
      </w:r>
      <w:proofErr w:type="spellEnd"/>
      <w:r w:rsidRPr="004A5EAC">
        <w:rPr>
          <w:rFonts w:ascii="Times New Roman" w:hAnsi="Times New Roman" w:cs="Times New Roman"/>
          <w:szCs w:val="24"/>
        </w:rPr>
        <w:t xml:space="preserve"> general method. </w:t>
      </w:r>
    </w:p>
    <w:p w14:paraId="78D9C3C4" w14:textId="77777777" w:rsidR="0058394D" w:rsidRDefault="009374F5" w:rsidP="002F4026">
      <w:pPr>
        <w:spacing w:after="0" w:line="259" w:lineRule="auto"/>
        <w:jc w:val="both"/>
        <w:rPr>
          <w:rFonts w:ascii="Times New Roman" w:hAnsi="Times New Roman" w:cs="Times New Roman"/>
          <w:b/>
          <w:bCs/>
          <w:szCs w:val="24"/>
        </w:rPr>
      </w:pPr>
      <w:r w:rsidRPr="004A5EAC">
        <w:rPr>
          <w:rFonts w:ascii="Times New Roman" w:hAnsi="Times New Roman" w:cs="Times New Roman"/>
          <w:b/>
          <w:bCs/>
          <w:szCs w:val="24"/>
        </w:rPr>
        <w:t>Unit-II: Second Order Partial Differential Equations with Constant Coefficients</w:t>
      </w:r>
    </w:p>
    <w:p w14:paraId="7AC736C9" w14:textId="2BC1080E" w:rsidR="009374F5" w:rsidRPr="004A5EAC" w:rsidRDefault="009374F5" w:rsidP="0058394D">
      <w:pPr>
        <w:spacing w:after="160" w:line="259" w:lineRule="auto"/>
        <w:jc w:val="both"/>
        <w:rPr>
          <w:rFonts w:ascii="Times New Roman" w:hAnsi="Times New Roman" w:cs="Times New Roman"/>
          <w:szCs w:val="24"/>
        </w:rPr>
      </w:pPr>
      <w:r w:rsidRPr="004A5EAC">
        <w:rPr>
          <w:rFonts w:ascii="Times New Roman" w:hAnsi="Times New Roman" w:cs="Times New Roman"/>
          <w:b/>
          <w:bCs/>
          <w:szCs w:val="24"/>
        </w:rPr>
        <w:t xml:space="preserve"> </w:t>
      </w:r>
      <w:r w:rsidRPr="004A5EAC">
        <w:rPr>
          <w:rFonts w:ascii="Times New Roman" w:hAnsi="Times New Roman" w:cs="Times New Roman"/>
          <w:szCs w:val="24"/>
        </w:rPr>
        <w:t xml:space="preserve">Classification of linear partial differential equations of second order, Homogeneous and nonhomogeneous equations with constant coefficients. </w:t>
      </w:r>
    </w:p>
    <w:p w14:paraId="653EEB8C" w14:textId="77777777" w:rsidR="0058394D" w:rsidRDefault="009374F5" w:rsidP="002F4026">
      <w:pPr>
        <w:spacing w:after="0" w:line="259" w:lineRule="auto"/>
        <w:jc w:val="both"/>
        <w:rPr>
          <w:rFonts w:ascii="Times New Roman" w:hAnsi="Times New Roman" w:cs="Times New Roman"/>
          <w:szCs w:val="24"/>
        </w:rPr>
      </w:pPr>
      <w:r w:rsidRPr="004A5EAC">
        <w:rPr>
          <w:rFonts w:ascii="Times New Roman" w:hAnsi="Times New Roman" w:cs="Times New Roman"/>
          <w:b/>
          <w:bCs/>
          <w:szCs w:val="24"/>
        </w:rPr>
        <w:t>Unit-III: Second Order Partial Differential Equations with Variable Coefficients</w:t>
      </w:r>
      <w:r w:rsidRPr="004A5EAC">
        <w:rPr>
          <w:rFonts w:ascii="Times New Roman" w:hAnsi="Times New Roman" w:cs="Times New Roman"/>
          <w:szCs w:val="24"/>
        </w:rPr>
        <w:t xml:space="preserve"> </w:t>
      </w:r>
    </w:p>
    <w:p w14:paraId="478DB07C" w14:textId="275ED72E" w:rsidR="009374F5" w:rsidRPr="004A5EAC" w:rsidRDefault="009374F5" w:rsidP="0058394D">
      <w:pPr>
        <w:spacing w:after="160" w:line="259" w:lineRule="auto"/>
        <w:jc w:val="both"/>
        <w:rPr>
          <w:rFonts w:ascii="Times New Roman" w:hAnsi="Times New Roman" w:cs="Times New Roman"/>
          <w:szCs w:val="24"/>
        </w:rPr>
      </w:pPr>
      <w:r w:rsidRPr="004A5EAC">
        <w:rPr>
          <w:rFonts w:ascii="Times New Roman" w:hAnsi="Times New Roman" w:cs="Times New Roman"/>
          <w:szCs w:val="24"/>
        </w:rPr>
        <w:t>Partial differential equations reducible to equations with constant coefficient, Second order PDE with variable coefficients, Classification of second order PDE, Reduction to canonical or normal form; Monge’s method; Solution of heat and wave equations in one and two dimensions by method of separation of variables.</w:t>
      </w:r>
    </w:p>
    <w:p w14:paraId="4721D9E9" w14:textId="77777777" w:rsidR="0058394D" w:rsidRDefault="009374F5" w:rsidP="002F4026">
      <w:pPr>
        <w:spacing w:after="0" w:line="259" w:lineRule="auto"/>
        <w:jc w:val="both"/>
        <w:rPr>
          <w:rFonts w:ascii="Times New Roman" w:hAnsi="Times New Roman" w:cs="Times New Roman"/>
          <w:b/>
          <w:bCs/>
          <w:szCs w:val="24"/>
        </w:rPr>
      </w:pPr>
      <w:r w:rsidRPr="004A5EAC">
        <w:rPr>
          <w:rFonts w:ascii="Times New Roman" w:hAnsi="Times New Roman" w:cs="Times New Roman"/>
          <w:b/>
          <w:bCs/>
          <w:szCs w:val="24"/>
        </w:rPr>
        <w:t>Unit-IV: Calculus of Variations-Variational problems with fixed boundaries</w:t>
      </w:r>
    </w:p>
    <w:p w14:paraId="21B85B71" w14:textId="7C71CE3C" w:rsidR="009374F5" w:rsidRPr="004A5EAC" w:rsidRDefault="009374F5" w:rsidP="0058394D">
      <w:pPr>
        <w:spacing w:after="160" w:line="259" w:lineRule="auto"/>
        <w:jc w:val="both"/>
        <w:rPr>
          <w:rFonts w:ascii="Times New Roman" w:hAnsi="Times New Roman" w:cs="Times New Roman"/>
          <w:szCs w:val="24"/>
        </w:rPr>
      </w:pPr>
      <w:r w:rsidRPr="004A5EAC">
        <w:rPr>
          <w:rFonts w:ascii="Times New Roman" w:hAnsi="Times New Roman" w:cs="Times New Roman"/>
          <w:szCs w:val="24"/>
        </w:rPr>
        <w:t>Euler’s equation for functional containing first order and higher order total derivatives, Functionals containing first order partial derivatives, Variational problems in parametric form, Invariance of Euler’s equation under coordinates transformation.</w:t>
      </w:r>
    </w:p>
    <w:p w14:paraId="3898C216" w14:textId="77777777" w:rsidR="009374F5" w:rsidRPr="004A5EAC" w:rsidRDefault="009374F5" w:rsidP="0058394D">
      <w:pPr>
        <w:spacing w:after="0" w:line="259" w:lineRule="auto"/>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575A9D22" w14:textId="77777777" w:rsidR="009374F5" w:rsidRPr="004A5EAC" w:rsidRDefault="009374F5" w:rsidP="0058394D">
      <w:pPr>
        <w:pStyle w:val="ListParagraph"/>
        <w:numPr>
          <w:ilvl w:val="0"/>
          <w:numId w:val="75"/>
        </w:numPr>
        <w:spacing w:after="160" w:line="259" w:lineRule="auto"/>
        <w:jc w:val="both"/>
        <w:rPr>
          <w:rFonts w:ascii="Times New Roman" w:eastAsia="Arial" w:hAnsi="Times New Roman" w:cs="Times New Roman"/>
          <w:sz w:val="20"/>
        </w:rPr>
      </w:pPr>
      <w:r w:rsidRPr="004A5EAC">
        <w:rPr>
          <w:rFonts w:ascii="Times New Roman" w:eastAsia="Arial" w:hAnsi="Times New Roman" w:cs="Times New Roman"/>
          <w:sz w:val="20"/>
        </w:rPr>
        <w:t xml:space="preserve">M. D. </w:t>
      </w:r>
      <w:proofErr w:type="spellStart"/>
      <w:r w:rsidRPr="004A5EAC">
        <w:rPr>
          <w:rFonts w:ascii="Times New Roman" w:eastAsia="Arial" w:hAnsi="Times New Roman" w:cs="Times New Roman"/>
          <w:sz w:val="20"/>
        </w:rPr>
        <w:t>Raisinghania</w:t>
      </w:r>
      <w:proofErr w:type="spellEnd"/>
      <w:r w:rsidRPr="004A5EAC">
        <w:rPr>
          <w:rFonts w:ascii="Times New Roman" w:eastAsia="Arial" w:hAnsi="Times New Roman" w:cs="Times New Roman"/>
          <w:sz w:val="20"/>
        </w:rPr>
        <w:t xml:space="preserve"> (2013). </w:t>
      </w:r>
      <w:r w:rsidRPr="004A5EAC">
        <w:rPr>
          <w:rFonts w:ascii="Times New Roman" w:eastAsia="Arial" w:hAnsi="Times New Roman" w:cs="Times New Roman"/>
          <w:i/>
          <w:iCs/>
          <w:sz w:val="20"/>
        </w:rPr>
        <w:t>Ordinary and Partial Differential Equations</w:t>
      </w:r>
      <w:r w:rsidRPr="004A5EAC">
        <w:rPr>
          <w:rFonts w:ascii="Times New Roman" w:eastAsia="Arial" w:hAnsi="Times New Roman" w:cs="Times New Roman"/>
          <w:sz w:val="20"/>
        </w:rPr>
        <w:t xml:space="preserve"> (15</w:t>
      </w:r>
      <w:r w:rsidRPr="004A5EAC">
        <w:rPr>
          <w:rFonts w:ascii="Times New Roman" w:eastAsia="Arial" w:hAnsi="Times New Roman" w:cs="Times New Roman"/>
          <w:sz w:val="20"/>
          <w:vertAlign w:val="superscript"/>
        </w:rPr>
        <w:t>th</w:t>
      </w:r>
      <w:r w:rsidRPr="004A5EAC">
        <w:rPr>
          <w:rFonts w:ascii="Times New Roman" w:eastAsia="Arial" w:hAnsi="Times New Roman" w:cs="Times New Roman"/>
          <w:sz w:val="20"/>
        </w:rPr>
        <w:t xml:space="preserve"> edition). S. Chand.</w:t>
      </w:r>
    </w:p>
    <w:p w14:paraId="1090E831" w14:textId="77777777" w:rsidR="009374F5" w:rsidRDefault="009374F5" w:rsidP="0058394D">
      <w:pPr>
        <w:pStyle w:val="ListParagraph"/>
        <w:numPr>
          <w:ilvl w:val="0"/>
          <w:numId w:val="75"/>
        </w:numPr>
        <w:spacing w:after="160" w:line="259" w:lineRule="auto"/>
        <w:jc w:val="both"/>
        <w:rPr>
          <w:rFonts w:ascii="Times New Roman" w:eastAsia="Arial" w:hAnsi="Times New Roman" w:cs="Times New Roman"/>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p>
    <w:p w14:paraId="77690C26" w14:textId="2F880768" w:rsidR="009374F5" w:rsidRPr="009374F5" w:rsidRDefault="009374F5" w:rsidP="0058394D">
      <w:pPr>
        <w:pStyle w:val="ListParagraph"/>
        <w:numPr>
          <w:ilvl w:val="0"/>
          <w:numId w:val="75"/>
        </w:numPr>
        <w:spacing w:after="0" w:line="259" w:lineRule="auto"/>
        <w:jc w:val="both"/>
        <w:rPr>
          <w:rFonts w:ascii="Times New Roman" w:eastAsia="Arial" w:hAnsi="Times New Roman" w:cs="Times New Roman"/>
          <w:sz w:val="20"/>
        </w:rPr>
      </w:pPr>
      <w:r w:rsidRPr="009374F5">
        <w:rPr>
          <w:rFonts w:ascii="Times New Roman" w:hAnsi="Times New Roman" w:cs="Times New Roman"/>
          <w:sz w:val="20"/>
        </w:rPr>
        <w:t xml:space="preserve">A. S. Gupta (2004). </w:t>
      </w:r>
      <w:r w:rsidRPr="009374F5">
        <w:rPr>
          <w:rFonts w:ascii="Times New Roman" w:hAnsi="Times New Roman" w:cs="Times New Roman"/>
          <w:i/>
          <w:iCs/>
          <w:sz w:val="20"/>
        </w:rPr>
        <w:t>Calculus of Variations with Applications</w:t>
      </w:r>
      <w:r w:rsidRPr="009374F5">
        <w:rPr>
          <w:rFonts w:ascii="Times New Roman" w:hAnsi="Times New Roman" w:cs="Times New Roman"/>
          <w:sz w:val="20"/>
        </w:rPr>
        <w:t>. PHI Learning.</w:t>
      </w:r>
    </w:p>
    <w:p w14:paraId="33D5CF64" w14:textId="160FCE46" w:rsidR="00F663F9" w:rsidRPr="00BC729E" w:rsidRDefault="004B6CE1" w:rsidP="000314CF">
      <w:pPr>
        <w:spacing w:after="160" w:line="240" w:lineRule="auto"/>
        <w:rPr>
          <w:rFonts w:ascii="Times New Roman" w:hAnsi="Times New Roman" w:cs="Times New Roman"/>
          <w:b/>
          <w:bCs/>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68329D1" w14:textId="77777777" w:rsidR="000314CF" w:rsidRDefault="000314CF">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1324EA7A"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64" w:name="_Toc133323133"/>
      <w:bookmarkStart w:id="265" w:name="_Toc133325742"/>
      <w:bookmarkStart w:id="266" w:name="_Toc133325816"/>
      <w:bookmarkStart w:id="267" w:name="_Toc133399444"/>
      <w:bookmarkStart w:id="268" w:name="_Toc13339951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7D4BE90" w14:textId="5C67F751" w:rsidR="00A82C46" w:rsidRPr="00BC729E" w:rsidRDefault="00A82C46" w:rsidP="000041FA">
      <w:pPr>
        <w:pStyle w:val="Heading1"/>
        <w:spacing w:before="0" w:after="0"/>
        <w:rPr>
          <w:sz w:val="32"/>
        </w:rPr>
      </w:pPr>
      <w:bookmarkStart w:id="269" w:name="_Toc144433168"/>
      <w:r w:rsidRPr="00BC729E">
        <w:rPr>
          <w:sz w:val="32"/>
        </w:rPr>
        <w:t>SEMESTER VI</w:t>
      </w:r>
      <w:bookmarkEnd w:id="264"/>
      <w:bookmarkEnd w:id="265"/>
      <w:bookmarkEnd w:id="266"/>
      <w:bookmarkEnd w:id="267"/>
      <w:bookmarkEnd w:id="268"/>
      <w:bookmarkEnd w:id="269"/>
    </w:p>
    <w:p w14:paraId="60A4985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70" w:name="_Toc133323134"/>
      <w:bookmarkStart w:id="271" w:name="_Toc133325743"/>
      <w:bookmarkStart w:id="272" w:name="_Toc133325817"/>
      <w:bookmarkStart w:id="273" w:name="_Toc133399445"/>
      <w:bookmarkStart w:id="274" w:name="_Toc13339951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2E01803" w14:textId="733C6298" w:rsidR="002D5737" w:rsidRPr="009374F5" w:rsidRDefault="00A82C46" w:rsidP="00C94E25">
      <w:pPr>
        <w:pStyle w:val="Heading2"/>
        <w:numPr>
          <w:ilvl w:val="0"/>
          <w:numId w:val="44"/>
        </w:numPr>
        <w:rPr>
          <w:sz w:val="24"/>
        </w:rPr>
      </w:pPr>
      <w:bookmarkStart w:id="275" w:name="_Toc144433169"/>
      <w:r w:rsidRPr="009374F5">
        <w:rPr>
          <w:rStyle w:val="Heading2Char"/>
          <w:bCs/>
          <w:sz w:val="24"/>
        </w:rPr>
        <w:t xml:space="preserve">MAJOR COURSE- MJ </w:t>
      </w:r>
      <w:r w:rsidR="003725C3" w:rsidRPr="009374F5">
        <w:rPr>
          <w:rStyle w:val="Heading2Char"/>
          <w:bCs/>
          <w:sz w:val="24"/>
        </w:rPr>
        <w:t>12</w:t>
      </w:r>
      <w:r w:rsidRPr="009374F5">
        <w:rPr>
          <w:rStyle w:val="Heading2Char"/>
          <w:b/>
          <w:bCs/>
          <w:sz w:val="24"/>
        </w:rPr>
        <w:t>:</w:t>
      </w:r>
      <w:bookmarkEnd w:id="270"/>
      <w:bookmarkEnd w:id="271"/>
      <w:bookmarkEnd w:id="272"/>
      <w:bookmarkEnd w:id="273"/>
      <w:bookmarkEnd w:id="274"/>
      <w:r w:rsidRPr="009374F5">
        <w:rPr>
          <w:sz w:val="24"/>
        </w:rPr>
        <w:t xml:space="preserve"> </w:t>
      </w:r>
      <w:r w:rsidR="00523B57" w:rsidRPr="009374F5">
        <w:rPr>
          <w:sz w:val="24"/>
        </w:rPr>
        <w:br/>
      </w:r>
      <w:r w:rsidR="009374F5" w:rsidRPr="009374F5">
        <w:rPr>
          <w:sz w:val="24"/>
        </w:rPr>
        <w:t>METRIC SPACE</w:t>
      </w:r>
      <w:bookmarkEnd w:id="275"/>
      <w:r w:rsidRPr="009374F5">
        <w:rPr>
          <w:sz w:val="24"/>
        </w:rPr>
        <w:tab/>
      </w:r>
      <w:r w:rsidR="002D5737" w:rsidRPr="009374F5">
        <w:rPr>
          <w:sz w:val="24"/>
        </w:rPr>
        <w:tab/>
      </w:r>
      <w:r w:rsidR="002D5737" w:rsidRPr="009374F5">
        <w:rPr>
          <w:sz w:val="24"/>
        </w:rPr>
        <w:tab/>
        <w:t xml:space="preserve">        </w:t>
      </w:r>
      <w:r w:rsidR="002D5737" w:rsidRPr="009374F5">
        <w:rPr>
          <w:sz w:val="24"/>
        </w:rPr>
        <w:tab/>
      </w:r>
      <w:r w:rsidR="002D5737" w:rsidRPr="009374F5">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953F356" w14:textId="3BA9D9F7" w:rsidR="00F924D8" w:rsidRPr="00BC729E"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23B5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C1C9D23" w14:textId="77777777" w:rsidR="009374F5" w:rsidRPr="004A5EAC" w:rsidRDefault="009374F5" w:rsidP="009374F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20C52FF1" w14:textId="77777777" w:rsidR="009374F5" w:rsidRPr="004A5EAC" w:rsidRDefault="009374F5" w:rsidP="009374F5">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47CCFD81" w14:textId="77777777" w:rsidR="009374F5" w:rsidRPr="004A5EAC" w:rsidRDefault="009374F5" w:rsidP="00C94E25">
      <w:pPr>
        <w:pStyle w:val="ListParagraph"/>
        <w:widowControl w:val="0"/>
        <w:numPr>
          <w:ilvl w:val="0"/>
          <w:numId w:val="76"/>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Cs w:val="24"/>
          <w:lang w:val="en-IN" w:bidi="hi-IN"/>
        </w:rPr>
        <w:t>Generalize the idea obtained in Real analysis.</w:t>
      </w:r>
    </w:p>
    <w:p w14:paraId="1E26063F" w14:textId="77777777" w:rsidR="009374F5" w:rsidRPr="004A5EAC" w:rsidRDefault="009374F5" w:rsidP="00C94E25">
      <w:pPr>
        <w:pStyle w:val="ListParagraph"/>
        <w:widowControl w:val="0"/>
        <w:numPr>
          <w:ilvl w:val="0"/>
          <w:numId w:val="76"/>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Cs w:val="24"/>
          <w:lang w:val="en-IN" w:bidi="hi-IN"/>
        </w:rPr>
        <w:t>Develop the concept of metric space and related properties.</w:t>
      </w:r>
    </w:p>
    <w:p w14:paraId="33CA6432" w14:textId="77777777" w:rsidR="009374F5" w:rsidRPr="004A5EAC" w:rsidRDefault="009374F5" w:rsidP="00C94E25">
      <w:pPr>
        <w:pStyle w:val="ListParagraph"/>
        <w:widowControl w:val="0"/>
        <w:numPr>
          <w:ilvl w:val="0"/>
          <w:numId w:val="76"/>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Cs w:val="24"/>
          <w:lang w:val="en-IN" w:bidi="hi-IN"/>
        </w:rPr>
        <w:t>Learn the idea of completeness of a space with its properties.</w:t>
      </w:r>
    </w:p>
    <w:p w14:paraId="7672ACAD" w14:textId="77777777" w:rsidR="009374F5" w:rsidRPr="004A5EAC" w:rsidRDefault="009374F5" w:rsidP="00C94E25">
      <w:pPr>
        <w:pStyle w:val="ListParagraph"/>
        <w:widowControl w:val="0"/>
        <w:numPr>
          <w:ilvl w:val="0"/>
          <w:numId w:val="76"/>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Cs w:val="24"/>
          <w:lang w:val="en-IN" w:bidi="hi-IN"/>
        </w:rPr>
        <w:t>Understand the compactness of metric space.</w:t>
      </w:r>
    </w:p>
    <w:p w14:paraId="285752DF" w14:textId="77777777" w:rsidR="009374F5" w:rsidRPr="004A5EAC" w:rsidRDefault="009374F5" w:rsidP="002F4026">
      <w:pPr>
        <w:pStyle w:val="ListParagraph"/>
        <w:widowControl w:val="0"/>
        <w:numPr>
          <w:ilvl w:val="0"/>
          <w:numId w:val="76"/>
        </w:numPr>
        <w:autoSpaceDE w:val="0"/>
        <w:autoSpaceDN w:val="0"/>
        <w:adjustRightInd w:val="0"/>
        <w:spacing w:line="240" w:lineRule="auto"/>
        <w:jc w:val="both"/>
        <w:rPr>
          <w:rFonts w:ascii="Times New Roman" w:hAnsi="Times New Roman" w:cs="Times New Roman"/>
          <w:szCs w:val="24"/>
          <w:lang w:val="en-IN" w:bidi="hi-IN"/>
        </w:rPr>
      </w:pPr>
      <w:r w:rsidRPr="004A5EAC">
        <w:rPr>
          <w:rFonts w:ascii="Times New Roman" w:hAnsi="Times New Roman" w:cs="Times New Roman"/>
          <w:szCs w:val="24"/>
          <w:lang w:val="en-IN" w:bidi="hi-IN"/>
        </w:rPr>
        <w:t>Assimilate the idea of connectedness in metric space.</w:t>
      </w:r>
    </w:p>
    <w:p w14:paraId="39130FC0" w14:textId="77777777" w:rsidR="009374F5" w:rsidRPr="004A5EAC" w:rsidRDefault="009374F5" w:rsidP="002F402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390E5B4A" w14:textId="77777777" w:rsidR="002F4026" w:rsidRDefault="009374F5" w:rsidP="002F4026">
      <w:pPr>
        <w:spacing w:after="0" w:line="256" w:lineRule="auto"/>
        <w:jc w:val="both"/>
        <w:rPr>
          <w:rFonts w:ascii="Times New Roman" w:hAnsi="Times New Roman" w:cs="Times New Roman"/>
          <w:szCs w:val="24"/>
        </w:rPr>
      </w:pPr>
      <w:r w:rsidRPr="004A5EAC">
        <w:rPr>
          <w:rFonts w:ascii="Times New Roman" w:hAnsi="Times New Roman" w:cs="Times New Roman"/>
          <w:b/>
          <w:bCs/>
          <w:szCs w:val="24"/>
        </w:rPr>
        <w:t>Unit-I: Concepts in Metric Spaces</w:t>
      </w:r>
      <w:r w:rsidRPr="004A5EAC">
        <w:rPr>
          <w:rFonts w:ascii="Times New Roman" w:hAnsi="Times New Roman" w:cs="Times New Roman"/>
          <w:szCs w:val="24"/>
        </w:rPr>
        <w:t xml:space="preserve"> </w:t>
      </w:r>
    </w:p>
    <w:p w14:paraId="2B501151" w14:textId="16573CB7" w:rsidR="009374F5" w:rsidRPr="004A5EAC" w:rsidRDefault="009374F5" w:rsidP="002F4026">
      <w:pPr>
        <w:spacing w:after="160" w:line="256" w:lineRule="auto"/>
        <w:jc w:val="both"/>
        <w:rPr>
          <w:rFonts w:ascii="Times New Roman" w:hAnsi="Times New Roman" w:cs="Times New Roman"/>
          <w:szCs w:val="24"/>
        </w:rPr>
      </w:pPr>
      <w:r w:rsidRPr="004A5EAC">
        <w:rPr>
          <w:rFonts w:ascii="Times New Roman" w:hAnsi="Times New Roman" w:cs="Times New Roman"/>
          <w:szCs w:val="24"/>
        </w:rPr>
        <w:t xml:space="preserve">Definition and examples of metric spaces, Open spheres and closed spheres, </w:t>
      </w:r>
      <w:proofErr w:type="spellStart"/>
      <w:r w:rsidRPr="004A5EAC">
        <w:rPr>
          <w:rFonts w:ascii="Times New Roman" w:hAnsi="Times New Roman" w:cs="Times New Roman"/>
          <w:szCs w:val="24"/>
        </w:rPr>
        <w:t>Neighbourhoods</w:t>
      </w:r>
      <w:proofErr w:type="spellEnd"/>
      <w:r w:rsidRPr="004A5EAC">
        <w:rPr>
          <w:rFonts w:ascii="Times New Roman" w:hAnsi="Times New Roman" w:cs="Times New Roman"/>
          <w:szCs w:val="24"/>
        </w:rPr>
        <w:t xml:space="preserve">, Open sets, Interior, exterior and boundary points, Closed sets, Limit points and isolated points, Interior and closure of a set, Boundary of a set, Bounded sets, Distance between two sets, Diameter of a set, Subspace of a metric space. </w:t>
      </w:r>
    </w:p>
    <w:p w14:paraId="4C0BC113" w14:textId="77777777" w:rsidR="002F4026" w:rsidRDefault="009374F5" w:rsidP="002F4026">
      <w:pPr>
        <w:spacing w:after="0" w:line="256" w:lineRule="auto"/>
        <w:jc w:val="both"/>
        <w:rPr>
          <w:rFonts w:ascii="Times New Roman" w:hAnsi="Times New Roman" w:cs="Times New Roman"/>
          <w:szCs w:val="24"/>
        </w:rPr>
      </w:pPr>
      <w:r w:rsidRPr="004A5EAC">
        <w:rPr>
          <w:rFonts w:ascii="Times New Roman" w:hAnsi="Times New Roman" w:cs="Times New Roman"/>
          <w:b/>
          <w:bCs/>
          <w:szCs w:val="24"/>
        </w:rPr>
        <w:t>Unit-II: Complete Metric Spaces and Continuous Functions</w:t>
      </w:r>
      <w:r w:rsidRPr="004A5EAC">
        <w:rPr>
          <w:rFonts w:ascii="Times New Roman" w:hAnsi="Times New Roman" w:cs="Times New Roman"/>
          <w:szCs w:val="24"/>
        </w:rPr>
        <w:t xml:space="preserve"> </w:t>
      </w:r>
    </w:p>
    <w:p w14:paraId="39B51EBA" w14:textId="63D5A63C" w:rsidR="009374F5" w:rsidRPr="004A5EAC" w:rsidRDefault="009374F5" w:rsidP="002F4026">
      <w:pPr>
        <w:spacing w:after="160" w:line="256" w:lineRule="auto"/>
        <w:jc w:val="both"/>
        <w:rPr>
          <w:rFonts w:ascii="Times New Roman" w:hAnsi="Times New Roman" w:cs="Times New Roman"/>
          <w:szCs w:val="24"/>
        </w:rPr>
      </w:pPr>
      <w:r w:rsidRPr="004A5EAC">
        <w:rPr>
          <w:rFonts w:ascii="Times New Roman" w:hAnsi="Times New Roman" w:cs="Times New Roman"/>
          <w:szCs w:val="24"/>
        </w:rPr>
        <w:t xml:space="preserve">Cauchy and Convergent sequences, Completeness of metric spaces, Cantor’s intersection theorem, Dense sets and separable spaces, </w:t>
      </w:r>
      <w:proofErr w:type="gramStart"/>
      <w:r w:rsidRPr="004A5EAC">
        <w:rPr>
          <w:rFonts w:ascii="Times New Roman" w:hAnsi="Times New Roman" w:cs="Times New Roman"/>
          <w:szCs w:val="24"/>
        </w:rPr>
        <w:t>Nowhere</w:t>
      </w:r>
      <w:proofErr w:type="gramEnd"/>
      <w:r w:rsidRPr="004A5EAC">
        <w:rPr>
          <w:rFonts w:ascii="Times New Roman" w:hAnsi="Times New Roman" w:cs="Times New Roman"/>
          <w:szCs w:val="24"/>
        </w:rPr>
        <w:t xml:space="preserve"> dense sets and Baire’s category theorem, Continuous and uniformly continuous functions, Homeomorphism, Banach contraction principle. </w:t>
      </w:r>
    </w:p>
    <w:p w14:paraId="280BA629" w14:textId="77777777" w:rsidR="002F4026" w:rsidRDefault="009374F5" w:rsidP="002F4026">
      <w:pPr>
        <w:spacing w:after="0" w:line="256" w:lineRule="auto"/>
        <w:jc w:val="both"/>
        <w:rPr>
          <w:rFonts w:ascii="Times New Roman" w:hAnsi="Times New Roman" w:cs="Times New Roman"/>
          <w:szCs w:val="24"/>
        </w:rPr>
      </w:pPr>
      <w:r w:rsidRPr="004A5EAC">
        <w:rPr>
          <w:rFonts w:ascii="Times New Roman" w:hAnsi="Times New Roman" w:cs="Times New Roman"/>
          <w:b/>
          <w:bCs/>
          <w:szCs w:val="24"/>
        </w:rPr>
        <w:t>Unit-III: Compactness</w:t>
      </w:r>
      <w:r w:rsidRPr="004A5EAC">
        <w:rPr>
          <w:rFonts w:ascii="Times New Roman" w:hAnsi="Times New Roman" w:cs="Times New Roman"/>
          <w:szCs w:val="24"/>
        </w:rPr>
        <w:t xml:space="preserve"> </w:t>
      </w:r>
    </w:p>
    <w:p w14:paraId="7468984A" w14:textId="2BB542EF" w:rsidR="009374F5" w:rsidRPr="004A5EAC" w:rsidRDefault="009374F5" w:rsidP="002F4026">
      <w:pPr>
        <w:spacing w:line="256" w:lineRule="auto"/>
        <w:jc w:val="both"/>
        <w:rPr>
          <w:rFonts w:ascii="Times New Roman" w:hAnsi="Times New Roman" w:cs="Times New Roman"/>
          <w:szCs w:val="24"/>
        </w:rPr>
      </w:pPr>
      <w:proofErr w:type="spellStart"/>
      <w:r w:rsidRPr="004A5EAC">
        <w:rPr>
          <w:rFonts w:ascii="Times New Roman" w:hAnsi="Times New Roman" w:cs="Times New Roman"/>
          <w:szCs w:val="24"/>
        </w:rPr>
        <w:t>Weierstrass</w:t>
      </w:r>
      <w:proofErr w:type="spellEnd"/>
      <w:r w:rsidRPr="004A5EAC">
        <w:rPr>
          <w:rFonts w:ascii="Times New Roman" w:hAnsi="Times New Roman" w:cs="Times New Roman"/>
          <w:szCs w:val="24"/>
        </w:rPr>
        <w:t xml:space="preserve"> property, Compactness and</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Compact spaces, Sequential compactness, Bolzano Borel theorem, </w:t>
      </w:r>
      <w:proofErr w:type="gramStart"/>
      <w:r w:rsidRPr="004A5EAC">
        <w:rPr>
          <w:rFonts w:ascii="Times New Roman" w:hAnsi="Times New Roman" w:cs="Times New Roman"/>
          <w:szCs w:val="24"/>
        </w:rPr>
        <w:t>Totally</w:t>
      </w:r>
      <w:proofErr w:type="gramEnd"/>
      <w:r w:rsidRPr="004A5EAC">
        <w:rPr>
          <w:rFonts w:ascii="Times New Roman" w:hAnsi="Times New Roman" w:cs="Times New Roman"/>
          <w:szCs w:val="24"/>
        </w:rPr>
        <w:t xml:space="preserve"> bounded sets, Equivalence of</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finite intersection property, Heine compactness and sequential compactness, Continuous functions on compact spaces. </w:t>
      </w:r>
    </w:p>
    <w:p w14:paraId="243ABF37" w14:textId="77777777" w:rsidR="002F4026" w:rsidRDefault="009374F5" w:rsidP="002F4026">
      <w:pPr>
        <w:spacing w:after="0" w:line="256" w:lineRule="auto"/>
        <w:jc w:val="both"/>
        <w:rPr>
          <w:rFonts w:ascii="Times New Roman" w:hAnsi="Times New Roman" w:cs="Times New Roman"/>
          <w:szCs w:val="24"/>
        </w:rPr>
      </w:pPr>
      <w:r w:rsidRPr="004A5EAC">
        <w:rPr>
          <w:rFonts w:ascii="Times New Roman" w:hAnsi="Times New Roman" w:cs="Times New Roman"/>
          <w:b/>
          <w:bCs/>
          <w:szCs w:val="24"/>
        </w:rPr>
        <w:t>Unit-IV: Connectedness</w:t>
      </w:r>
      <w:r w:rsidRPr="004A5EAC">
        <w:rPr>
          <w:rFonts w:ascii="Times New Roman" w:hAnsi="Times New Roman" w:cs="Times New Roman"/>
          <w:szCs w:val="24"/>
        </w:rPr>
        <w:t xml:space="preserve"> </w:t>
      </w:r>
    </w:p>
    <w:p w14:paraId="6BA73D1A" w14:textId="554AA553" w:rsidR="009374F5" w:rsidRPr="004A5EAC" w:rsidRDefault="009374F5" w:rsidP="002F4026">
      <w:pPr>
        <w:spacing w:after="160" w:line="256" w:lineRule="auto"/>
        <w:jc w:val="both"/>
        <w:rPr>
          <w:rFonts w:ascii="Times New Roman" w:hAnsi="Times New Roman" w:cs="Times New Roman"/>
          <w:b/>
          <w:bCs/>
          <w:szCs w:val="24"/>
        </w:rPr>
      </w:pPr>
      <w:r w:rsidRPr="004A5EAC">
        <w:rPr>
          <w:rFonts w:ascii="Times New Roman" w:hAnsi="Times New Roman" w:cs="Times New Roman"/>
          <w:szCs w:val="24"/>
        </w:rPr>
        <w:t>Separated sets, Disconnected and connected sets, Components, Connected subsets of ℝ, Continuous functions on connected sets.</w:t>
      </w:r>
    </w:p>
    <w:p w14:paraId="09DFEFC8" w14:textId="77777777" w:rsidR="009374F5" w:rsidRPr="004A5EAC" w:rsidRDefault="009374F5" w:rsidP="002F4026">
      <w:pPr>
        <w:spacing w:after="0" w:line="256" w:lineRule="auto"/>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6EFE7D55" w14:textId="77777777" w:rsidR="009374F5" w:rsidRPr="004A5EAC" w:rsidRDefault="009374F5" w:rsidP="002F4026">
      <w:pPr>
        <w:pStyle w:val="ListParagraph"/>
        <w:numPr>
          <w:ilvl w:val="0"/>
          <w:numId w:val="77"/>
        </w:numPr>
        <w:spacing w:after="160" w:line="256" w:lineRule="auto"/>
        <w:jc w:val="both"/>
        <w:rPr>
          <w:rFonts w:ascii="Times New Roman" w:hAnsi="Times New Roman" w:cs="Times New Roman"/>
          <w:b/>
          <w:bCs/>
          <w:sz w:val="20"/>
        </w:rPr>
      </w:pPr>
      <w:r w:rsidRPr="004A5EAC">
        <w:rPr>
          <w:rFonts w:ascii="Times New Roman" w:hAnsi="Times New Roman" w:cs="Times New Roman"/>
          <w:sz w:val="20"/>
        </w:rPr>
        <w:t xml:space="preserve">P. K. Jain &amp; Khalil Ahmad (2019). </w:t>
      </w:r>
      <w:r w:rsidRPr="004A5EAC">
        <w:rPr>
          <w:rFonts w:ascii="Times New Roman" w:hAnsi="Times New Roman" w:cs="Times New Roman"/>
          <w:i/>
          <w:iCs/>
          <w:sz w:val="20"/>
        </w:rPr>
        <w:t>Metric Spaces</w:t>
      </w:r>
      <w:r w:rsidRPr="004A5EAC">
        <w:rPr>
          <w:rFonts w:ascii="Times New Roman" w:hAnsi="Times New Roman" w:cs="Times New Roman"/>
          <w:sz w:val="20"/>
        </w:rPr>
        <w:t xml:space="preserve">. </w:t>
      </w:r>
      <w:proofErr w:type="spellStart"/>
      <w:r w:rsidRPr="004A5EAC">
        <w:rPr>
          <w:rFonts w:ascii="Times New Roman" w:hAnsi="Times New Roman" w:cs="Times New Roman"/>
          <w:sz w:val="20"/>
        </w:rPr>
        <w:t>Narosa</w:t>
      </w:r>
      <w:proofErr w:type="spellEnd"/>
      <w:r w:rsidRPr="004A5EAC">
        <w:rPr>
          <w:rFonts w:ascii="Times New Roman" w:hAnsi="Times New Roman" w:cs="Times New Roman"/>
          <w:sz w:val="20"/>
        </w:rPr>
        <w:t xml:space="preserve">. </w:t>
      </w:r>
    </w:p>
    <w:p w14:paraId="341B1021" w14:textId="77777777" w:rsidR="009374F5" w:rsidRPr="004A5EAC" w:rsidRDefault="009374F5" w:rsidP="002F4026">
      <w:pPr>
        <w:pStyle w:val="ListParagraph"/>
        <w:numPr>
          <w:ilvl w:val="0"/>
          <w:numId w:val="77"/>
        </w:numPr>
        <w:spacing w:after="160" w:line="256" w:lineRule="auto"/>
        <w:jc w:val="both"/>
        <w:rPr>
          <w:rFonts w:ascii="Times New Roman" w:hAnsi="Times New Roman" w:cs="Times New Roman"/>
          <w:b/>
          <w:bCs/>
          <w:sz w:val="20"/>
        </w:rPr>
      </w:pPr>
      <w:r w:rsidRPr="004A5EAC">
        <w:rPr>
          <w:rFonts w:ascii="Times New Roman" w:hAnsi="Times New Roman" w:cs="Times New Roman"/>
          <w:sz w:val="20"/>
        </w:rPr>
        <w:t xml:space="preserve">G. F. Simmons (2004). </w:t>
      </w:r>
      <w:r w:rsidRPr="004A5EAC">
        <w:rPr>
          <w:rFonts w:ascii="Times New Roman" w:hAnsi="Times New Roman" w:cs="Times New Roman"/>
          <w:i/>
          <w:iCs/>
          <w:sz w:val="20"/>
        </w:rPr>
        <w:t>Introduction to Topology and Modern Analysis</w:t>
      </w:r>
      <w:r w:rsidRPr="004A5EAC">
        <w:rPr>
          <w:rFonts w:ascii="Times New Roman" w:hAnsi="Times New Roman" w:cs="Times New Roman"/>
          <w:sz w:val="20"/>
        </w:rPr>
        <w:t>. McGraw-Hill.</w:t>
      </w:r>
    </w:p>
    <w:p w14:paraId="25806703" w14:textId="77777777" w:rsidR="009374F5" w:rsidRDefault="009374F5" w:rsidP="002F4026">
      <w:pPr>
        <w:pStyle w:val="ListParagraph"/>
        <w:numPr>
          <w:ilvl w:val="0"/>
          <w:numId w:val="77"/>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Shanti Narayan &amp; M. D. </w:t>
      </w:r>
      <w:proofErr w:type="spellStart"/>
      <w:r w:rsidRPr="004A5EAC">
        <w:rPr>
          <w:rFonts w:ascii="Times New Roman" w:eastAsia="Times New Roman" w:hAnsi="Times New Roman" w:cs="Times New Roman"/>
          <w:sz w:val="20"/>
          <w:szCs w:val="24"/>
        </w:rPr>
        <w:t>Raisinghania</w:t>
      </w:r>
      <w:proofErr w:type="spellEnd"/>
      <w:r w:rsidRPr="004A5EAC">
        <w:rPr>
          <w:rFonts w:ascii="Times New Roman" w:eastAsia="Times New Roman" w:hAnsi="Times New Roman" w:cs="Times New Roman"/>
          <w:sz w:val="20"/>
          <w:szCs w:val="24"/>
        </w:rPr>
        <w:t xml:space="preserve"> (2020). </w:t>
      </w:r>
      <w:r w:rsidRPr="004A5EAC">
        <w:rPr>
          <w:rFonts w:ascii="Times New Roman" w:eastAsia="Times New Roman" w:hAnsi="Times New Roman" w:cs="Times New Roman"/>
          <w:i/>
          <w:iCs/>
          <w:sz w:val="20"/>
          <w:szCs w:val="24"/>
        </w:rPr>
        <w:t>Elements of Real Analysis.</w:t>
      </w:r>
      <w:r w:rsidRPr="004A5EAC">
        <w:rPr>
          <w:rFonts w:ascii="Times New Roman" w:eastAsia="Times New Roman" w:hAnsi="Times New Roman" w:cs="Times New Roman"/>
          <w:sz w:val="20"/>
          <w:szCs w:val="24"/>
        </w:rPr>
        <w:t xml:space="preserve"> S. Chand.</w:t>
      </w:r>
    </w:p>
    <w:p w14:paraId="283149AC" w14:textId="760E8139" w:rsidR="002512A4" w:rsidRPr="009374F5" w:rsidRDefault="009374F5" w:rsidP="002F4026">
      <w:pPr>
        <w:pStyle w:val="ListParagraph"/>
        <w:numPr>
          <w:ilvl w:val="0"/>
          <w:numId w:val="77"/>
        </w:numPr>
        <w:spacing w:after="0"/>
        <w:jc w:val="both"/>
        <w:rPr>
          <w:rFonts w:ascii="Times New Roman" w:eastAsia="Times New Roman" w:hAnsi="Times New Roman" w:cs="Times New Roman"/>
          <w:sz w:val="20"/>
          <w:szCs w:val="24"/>
        </w:rPr>
      </w:pPr>
      <w:r w:rsidRPr="009374F5">
        <w:rPr>
          <w:rFonts w:ascii="Times New Roman" w:hAnsi="Times New Roman" w:cs="Times New Roman"/>
          <w:sz w:val="20"/>
        </w:rPr>
        <w:t xml:space="preserve">Satish Shirali &amp; Harikishan L. Vasudeva (2006). </w:t>
      </w:r>
      <w:r w:rsidRPr="009374F5">
        <w:rPr>
          <w:rFonts w:ascii="Times New Roman" w:hAnsi="Times New Roman" w:cs="Times New Roman"/>
          <w:i/>
          <w:iCs/>
          <w:sz w:val="20"/>
        </w:rPr>
        <w:t>Metric Spaces</w:t>
      </w:r>
      <w:r w:rsidRPr="009374F5">
        <w:rPr>
          <w:rFonts w:ascii="Times New Roman" w:hAnsi="Times New Roman" w:cs="Times New Roman"/>
          <w:sz w:val="20"/>
        </w:rPr>
        <w:t>. Springer-Verlag.</w:t>
      </w:r>
      <w:r w:rsidR="002512A4" w:rsidRPr="009374F5">
        <w:rPr>
          <w:rFonts w:ascii="Book Antiqua" w:eastAsia="Times New Roman" w:hAnsi="Book Antiqua" w:cs="Times New Roman"/>
          <w:szCs w:val="24"/>
        </w:rPr>
        <w:t xml:space="preserve"> </w:t>
      </w:r>
    </w:p>
    <w:p w14:paraId="20F6FE84" w14:textId="5EABF7C1" w:rsidR="00A82C46" w:rsidRPr="00BC729E" w:rsidRDefault="004B6CE1" w:rsidP="000314CF">
      <w:pPr>
        <w:spacing w:after="160"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A82C46" w:rsidRPr="00BC729E">
        <w:rPr>
          <w:rFonts w:ascii="Times New Roman" w:hAnsi="Times New Roman" w:cs="Times New Roman"/>
          <w:b/>
          <w:bCs/>
          <w:color w:val="000000"/>
          <w:sz w:val="24"/>
          <w:szCs w:val="28"/>
          <w:u w:val="single"/>
        </w:rPr>
        <w:br w:type="page"/>
      </w:r>
    </w:p>
    <w:p w14:paraId="488EC434" w14:textId="17BB8101" w:rsidR="002D5737" w:rsidRPr="00BC729E" w:rsidRDefault="00A82C46" w:rsidP="003D2A7B">
      <w:pPr>
        <w:pStyle w:val="Heading2"/>
      </w:pPr>
      <w:bookmarkStart w:id="276" w:name="_Toc133323135"/>
      <w:bookmarkStart w:id="277" w:name="_Toc133325744"/>
      <w:bookmarkStart w:id="278" w:name="_Toc133325818"/>
      <w:bookmarkStart w:id="279" w:name="_Toc133399446"/>
      <w:bookmarkStart w:id="280" w:name="_Toc133399513"/>
      <w:bookmarkStart w:id="281" w:name="_Toc144433170"/>
      <w:r w:rsidRPr="00BC729E">
        <w:rPr>
          <w:rStyle w:val="Heading2Char"/>
          <w:bCs/>
          <w:sz w:val="24"/>
        </w:rPr>
        <w:lastRenderedPageBreak/>
        <w:t xml:space="preserve">MAJOR COURSE- MJ </w:t>
      </w:r>
      <w:r w:rsidR="003725C3" w:rsidRPr="00BC729E">
        <w:rPr>
          <w:rStyle w:val="Heading2Char"/>
          <w:bCs/>
          <w:sz w:val="24"/>
        </w:rPr>
        <w:t>13</w:t>
      </w:r>
      <w:r w:rsidRPr="00BC729E">
        <w:rPr>
          <w:rStyle w:val="Heading2Char"/>
          <w:bCs/>
          <w:sz w:val="24"/>
        </w:rPr>
        <w:t>:</w:t>
      </w:r>
      <w:bookmarkEnd w:id="276"/>
      <w:bookmarkEnd w:id="277"/>
      <w:bookmarkEnd w:id="278"/>
      <w:bookmarkEnd w:id="279"/>
      <w:bookmarkEnd w:id="280"/>
      <w:r w:rsidRPr="00BC729E">
        <w:t xml:space="preserve"> </w:t>
      </w:r>
      <w:r w:rsidR="001D5752" w:rsidRPr="00BC729E">
        <w:br/>
      </w:r>
      <w:r w:rsidR="003D2A7B" w:rsidRPr="003D2A7B">
        <w:rPr>
          <w:sz w:val="24"/>
        </w:rPr>
        <w:t>ABSTRACT ALGEBRA-II</w:t>
      </w:r>
      <w:bookmarkEnd w:id="281"/>
      <w:r w:rsidRPr="00BC729E">
        <w:tab/>
      </w:r>
      <w:r w:rsidR="002D5737" w:rsidRPr="00BC729E">
        <w:tab/>
        <w:t xml:space="preserve">        </w:t>
      </w:r>
      <w:r w:rsidR="002D5737" w:rsidRPr="00BC729E">
        <w:tab/>
      </w:r>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C5C2740" w14:textId="2A470985" w:rsidR="00A24D6A" w:rsidRPr="00BC729E" w:rsidRDefault="00A24D6A" w:rsidP="001D5752">
      <w:pPr>
        <w:widowControl w:val="0"/>
        <w:autoSpaceDE w:val="0"/>
        <w:autoSpaceDN w:val="0"/>
        <w:adjustRightInd w:val="0"/>
        <w:spacing w:before="24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D5752"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44C57F9"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7FD7AFA3"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107A0BA9" w14:textId="77777777" w:rsidR="003D2A7B" w:rsidRPr="004A5EAC" w:rsidRDefault="003D2A7B" w:rsidP="002F4026">
      <w:pPr>
        <w:pStyle w:val="ListParagraph"/>
        <w:numPr>
          <w:ilvl w:val="0"/>
          <w:numId w:val="79"/>
        </w:numPr>
        <w:tabs>
          <w:tab w:val="left" w:pos="700"/>
        </w:tabs>
        <w:spacing w:after="160" w:line="259" w:lineRule="auto"/>
        <w:jc w:val="both"/>
        <w:rPr>
          <w:rFonts w:ascii="Times New Roman" w:hAnsi="Times New Roman" w:cs="Times New Roman"/>
          <w:b/>
          <w:bCs/>
          <w:szCs w:val="24"/>
        </w:rPr>
      </w:pPr>
      <w:r w:rsidRPr="004A5EAC">
        <w:rPr>
          <w:rFonts w:ascii="Times New Roman" w:hAnsi="Times New Roman" w:cs="Times New Roman"/>
          <w:sz w:val="20"/>
        </w:rPr>
        <w:t>Know the fundamental concepts in ring theory such as the concepts of ideals, quotient rings, integral domains, and fields.</w:t>
      </w:r>
    </w:p>
    <w:p w14:paraId="351E0738" w14:textId="77777777" w:rsidR="003D2A7B" w:rsidRPr="004A5EAC" w:rsidRDefault="003D2A7B" w:rsidP="002F4026">
      <w:pPr>
        <w:pStyle w:val="ListParagraph"/>
        <w:numPr>
          <w:ilvl w:val="0"/>
          <w:numId w:val="79"/>
        </w:numPr>
        <w:tabs>
          <w:tab w:val="left" w:pos="700"/>
        </w:tabs>
        <w:spacing w:after="160" w:line="259" w:lineRule="auto"/>
        <w:jc w:val="both"/>
        <w:rPr>
          <w:rFonts w:ascii="Times New Roman" w:hAnsi="Times New Roman" w:cs="Times New Roman"/>
          <w:b/>
          <w:bCs/>
          <w:szCs w:val="24"/>
        </w:rPr>
      </w:pPr>
      <w:r w:rsidRPr="004A5EAC">
        <w:rPr>
          <w:rFonts w:ascii="Times New Roman" w:hAnsi="Times New Roman" w:cs="Times New Roman"/>
          <w:sz w:val="20"/>
        </w:rPr>
        <w:t>Learn about structure preserving maps among Rings and their properties.</w:t>
      </w:r>
    </w:p>
    <w:p w14:paraId="5C07CB5B" w14:textId="77777777" w:rsidR="003D2A7B" w:rsidRPr="004A5EAC" w:rsidRDefault="003D2A7B" w:rsidP="002F4026">
      <w:pPr>
        <w:pStyle w:val="ListParagraph"/>
        <w:numPr>
          <w:ilvl w:val="0"/>
          <w:numId w:val="79"/>
        </w:numPr>
        <w:tabs>
          <w:tab w:val="left" w:pos="700"/>
        </w:tabs>
        <w:spacing w:after="160" w:line="259" w:lineRule="auto"/>
        <w:jc w:val="both"/>
        <w:rPr>
          <w:rFonts w:ascii="Times New Roman" w:hAnsi="Times New Roman" w:cs="Times New Roman"/>
          <w:b/>
          <w:bCs/>
          <w:szCs w:val="24"/>
        </w:rPr>
      </w:pPr>
      <w:r w:rsidRPr="004A5EAC">
        <w:rPr>
          <w:rFonts w:ascii="Times New Roman" w:hAnsi="Times New Roman" w:cs="Times New Roman"/>
          <w:sz w:val="20"/>
        </w:rPr>
        <w:t>Deal with the Polynomial Rings over commutative rings and rational fields.</w:t>
      </w:r>
    </w:p>
    <w:p w14:paraId="32113DFF" w14:textId="77777777" w:rsidR="003D2A7B" w:rsidRPr="004A5EAC" w:rsidRDefault="003D2A7B" w:rsidP="002F4026">
      <w:pPr>
        <w:pStyle w:val="ListParagraph"/>
        <w:numPr>
          <w:ilvl w:val="0"/>
          <w:numId w:val="79"/>
        </w:numPr>
        <w:tabs>
          <w:tab w:val="left" w:pos="700"/>
        </w:tabs>
        <w:spacing w:after="160" w:line="259" w:lineRule="auto"/>
        <w:jc w:val="both"/>
        <w:rPr>
          <w:rFonts w:ascii="Times New Roman" w:hAnsi="Times New Roman" w:cs="Times New Roman"/>
          <w:b/>
          <w:bCs/>
          <w:szCs w:val="24"/>
        </w:rPr>
      </w:pPr>
      <w:r w:rsidRPr="004A5EAC">
        <w:rPr>
          <w:rFonts w:ascii="Times New Roman" w:hAnsi="Times New Roman" w:cs="Times New Roman"/>
          <w:sz w:val="20"/>
        </w:rPr>
        <w:t>Grasp the idea of irreducibility of polynomials in a Ring.</w:t>
      </w:r>
    </w:p>
    <w:p w14:paraId="5A84349B" w14:textId="77777777" w:rsidR="003D2A7B" w:rsidRPr="004A5EAC" w:rsidRDefault="003D2A7B" w:rsidP="002F4026">
      <w:pPr>
        <w:pStyle w:val="ListParagraph"/>
        <w:numPr>
          <w:ilvl w:val="0"/>
          <w:numId w:val="79"/>
        </w:numPr>
        <w:tabs>
          <w:tab w:val="left" w:pos="700"/>
        </w:tabs>
        <w:spacing w:after="160" w:line="259" w:lineRule="auto"/>
        <w:jc w:val="both"/>
        <w:rPr>
          <w:rFonts w:ascii="Times New Roman" w:hAnsi="Times New Roman" w:cs="Times New Roman"/>
          <w:b/>
          <w:bCs/>
          <w:szCs w:val="24"/>
        </w:rPr>
      </w:pPr>
      <w:r w:rsidRPr="004A5EAC">
        <w:rPr>
          <w:rFonts w:ascii="Times New Roman" w:hAnsi="Times New Roman" w:cs="Times New Roman"/>
          <w:sz w:val="20"/>
        </w:rPr>
        <w:t>Familiarize with Factorization theory and related algebra.</w:t>
      </w:r>
    </w:p>
    <w:p w14:paraId="1E80002B" w14:textId="77777777" w:rsidR="002F4026" w:rsidRDefault="003D2A7B" w:rsidP="002F4026">
      <w:pPr>
        <w:tabs>
          <w:tab w:val="left" w:pos="700"/>
        </w:tabs>
        <w:spacing w:after="0" w:line="259" w:lineRule="auto"/>
        <w:jc w:val="both"/>
        <w:rPr>
          <w:rFonts w:ascii="Times New Roman" w:hAnsi="Times New Roman" w:cs="Times New Roman"/>
          <w:b/>
          <w:bCs/>
          <w:szCs w:val="24"/>
        </w:rPr>
      </w:pPr>
      <w:r w:rsidRPr="004A5EAC">
        <w:rPr>
          <w:rFonts w:ascii="Times New Roman" w:hAnsi="Times New Roman" w:cs="Times New Roman"/>
          <w:b/>
          <w:bCs/>
          <w:szCs w:val="24"/>
        </w:rPr>
        <w:t>Unit-I: Rings and Ideals</w:t>
      </w:r>
    </w:p>
    <w:p w14:paraId="4A39DCC5" w14:textId="2BFA18E6" w:rsidR="003D2A7B" w:rsidRPr="004A5EAC" w:rsidRDefault="003D2A7B" w:rsidP="002F4026">
      <w:pPr>
        <w:tabs>
          <w:tab w:val="left" w:pos="700"/>
        </w:tabs>
        <w:spacing w:after="160" w:line="259" w:lineRule="auto"/>
        <w:jc w:val="both"/>
        <w:rPr>
          <w:rFonts w:ascii="Times New Roman" w:hAnsi="Times New Roman" w:cs="Times New Roman"/>
          <w:szCs w:val="24"/>
        </w:rPr>
      </w:pPr>
      <w:r w:rsidRPr="004A5EAC">
        <w:rPr>
          <w:rFonts w:ascii="Times New Roman" w:hAnsi="Times New Roman" w:cs="Times New Roman"/>
          <w:szCs w:val="24"/>
        </w:rPr>
        <w:t>Definitions and examples of Rings, commutative ring, ring with unity, unit in a ring, Matrix ring, Boolean ring, Ring of continuous functions, Nilpotent element, idempotent element</w:t>
      </w:r>
      <w:r w:rsidRPr="004A5EAC">
        <w:rPr>
          <w:sz w:val="20"/>
        </w:rPr>
        <w:t>,</w:t>
      </w:r>
      <w:r w:rsidRPr="004A5EAC">
        <w:rPr>
          <w:rFonts w:ascii="Times New Roman" w:hAnsi="Times New Roman" w:cs="Times New Roman"/>
          <w:szCs w:val="24"/>
        </w:rPr>
        <w:t xml:space="preserve"> Integral domain, Division Ring and Field, Properties of ring, Subrings and Ideals, Prime ideal, maximal ideal, Algebra of Ideals, Characteristic of a ring.</w:t>
      </w:r>
    </w:p>
    <w:p w14:paraId="3D5606FC" w14:textId="77777777" w:rsidR="002F4026" w:rsidRDefault="003D2A7B" w:rsidP="002F4026">
      <w:pPr>
        <w:tabs>
          <w:tab w:val="left" w:pos="700"/>
        </w:tabs>
        <w:spacing w:after="0" w:line="259" w:lineRule="auto"/>
        <w:jc w:val="both"/>
        <w:rPr>
          <w:rFonts w:ascii="Times New Roman" w:hAnsi="Times New Roman" w:cs="Times New Roman"/>
          <w:szCs w:val="24"/>
        </w:rPr>
      </w:pPr>
      <w:r w:rsidRPr="004A5EAC">
        <w:rPr>
          <w:rFonts w:ascii="Times New Roman" w:hAnsi="Times New Roman" w:cs="Times New Roman"/>
          <w:b/>
          <w:bCs/>
          <w:szCs w:val="24"/>
        </w:rPr>
        <w:t>Unit-II: Ring Homomorphism and Fields</w:t>
      </w:r>
      <w:r w:rsidRPr="004A5EAC">
        <w:rPr>
          <w:rFonts w:ascii="Times New Roman" w:hAnsi="Times New Roman" w:cs="Times New Roman"/>
          <w:szCs w:val="24"/>
        </w:rPr>
        <w:t xml:space="preserve"> </w:t>
      </w:r>
    </w:p>
    <w:p w14:paraId="28D74DCE" w14:textId="3499FC0F" w:rsidR="003D2A7B" w:rsidRPr="004A5EAC" w:rsidRDefault="003D2A7B" w:rsidP="002F4026">
      <w:pPr>
        <w:tabs>
          <w:tab w:val="left" w:pos="700"/>
        </w:tabs>
        <w:spacing w:line="259" w:lineRule="auto"/>
        <w:jc w:val="both"/>
        <w:rPr>
          <w:rFonts w:ascii="Times New Roman" w:hAnsi="Times New Roman" w:cs="Times New Roman"/>
          <w:szCs w:val="24"/>
        </w:rPr>
      </w:pPr>
      <w:r w:rsidRPr="004A5EAC">
        <w:rPr>
          <w:rFonts w:ascii="Times New Roman" w:hAnsi="Times New Roman" w:cs="Times New Roman"/>
          <w:szCs w:val="24"/>
        </w:rPr>
        <w:t>Quotient rings, Ring Homomorphism and Isomorphism, Properties of Ring Homomorphism, Kernels and related properties, Fundamental theorem of Homomorphism, First and second theorems of Isomorphism, Field of Quotients.</w:t>
      </w:r>
    </w:p>
    <w:p w14:paraId="23585710" w14:textId="77777777" w:rsidR="002F4026" w:rsidRDefault="003D2A7B" w:rsidP="002F4026">
      <w:pPr>
        <w:tabs>
          <w:tab w:val="left" w:pos="700"/>
        </w:tabs>
        <w:spacing w:after="0" w:line="259" w:lineRule="auto"/>
        <w:jc w:val="both"/>
        <w:rPr>
          <w:rFonts w:ascii="Times New Roman" w:hAnsi="Times New Roman" w:cs="Times New Roman"/>
          <w:szCs w:val="24"/>
        </w:rPr>
      </w:pPr>
      <w:r w:rsidRPr="004A5EAC">
        <w:rPr>
          <w:rFonts w:ascii="Times New Roman" w:hAnsi="Times New Roman" w:cs="Times New Roman"/>
          <w:b/>
          <w:bCs/>
          <w:szCs w:val="24"/>
        </w:rPr>
        <w:t>Unit-III: Polynomial Rings</w:t>
      </w:r>
      <w:r w:rsidRPr="004A5EAC">
        <w:rPr>
          <w:rFonts w:ascii="Times New Roman" w:hAnsi="Times New Roman" w:cs="Times New Roman"/>
          <w:szCs w:val="24"/>
        </w:rPr>
        <w:t xml:space="preserve"> </w:t>
      </w:r>
    </w:p>
    <w:p w14:paraId="66D0A250" w14:textId="12679063" w:rsidR="003D2A7B" w:rsidRPr="004A5EAC" w:rsidRDefault="003D2A7B" w:rsidP="002F4026">
      <w:pPr>
        <w:tabs>
          <w:tab w:val="left" w:pos="700"/>
        </w:tabs>
        <w:spacing w:after="160" w:line="259" w:lineRule="auto"/>
        <w:jc w:val="both"/>
        <w:rPr>
          <w:rFonts w:ascii="Times New Roman" w:hAnsi="Times New Roman" w:cs="Times New Roman"/>
          <w:szCs w:val="24"/>
        </w:rPr>
      </w:pPr>
      <w:r w:rsidRPr="004A5EAC">
        <w:rPr>
          <w:rFonts w:ascii="Times New Roman" w:hAnsi="Times New Roman" w:cs="Times New Roman"/>
          <w:szCs w:val="24"/>
        </w:rPr>
        <w:t xml:space="preserve">Polynomial rings over commutative ring and their basic properties, The division algorithm; Remainder theorem, Factor theorem, Polynomial rings over rational field, Irreducible and Reducible Polynomial, Primitive polynomial, Gauss lemma and Eisenstein’s criterion.   </w:t>
      </w:r>
    </w:p>
    <w:p w14:paraId="1281C2C9" w14:textId="77777777" w:rsidR="002F4026" w:rsidRDefault="003D2A7B" w:rsidP="002F4026">
      <w:pPr>
        <w:tabs>
          <w:tab w:val="left" w:pos="700"/>
        </w:tabs>
        <w:spacing w:after="0" w:line="259" w:lineRule="auto"/>
        <w:jc w:val="both"/>
        <w:rPr>
          <w:rFonts w:ascii="Times New Roman" w:hAnsi="Times New Roman" w:cs="Times New Roman"/>
          <w:b/>
          <w:bCs/>
          <w:szCs w:val="24"/>
        </w:rPr>
      </w:pPr>
      <w:r w:rsidRPr="004A5EAC">
        <w:rPr>
          <w:rFonts w:ascii="Times New Roman" w:hAnsi="Times New Roman" w:cs="Times New Roman"/>
          <w:b/>
          <w:bCs/>
          <w:szCs w:val="24"/>
        </w:rPr>
        <w:t>Unit-IV: Factorization Theory</w:t>
      </w:r>
    </w:p>
    <w:p w14:paraId="6CEFC607" w14:textId="2A1ADDA3" w:rsidR="003D2A7B" w:rsidRPr="004A5EAC" w:rsidRDefault="003D2A7B" w:rsidP="002F4026">
      <w:pPr>
        <w:tabs>
          <w:tab w:val="left" w:pos="700"/>
        </w:tabs>
        <w:spacing w:after="160" w:line="259" w:lineRule="auto"/>
        <w:jc w:val="both"/>
        <w:rPr>
          <w:rFonts w:ascii="Times New Roman" w:hAnsi="Times New Roman" w:cs="Times New Roman"/>
          <w:szCs w:val="24"/>
        </w:rPr>
      </w:pPr>
      <w:r w:rsidRPr="004A5EAC">
        <w:rPr>
          <w:rFonts w:ascii="Times New Roman" w:hAnsi="Times New Roman" w:cs="Times New Roman"/>
          <w:szCs w:val="24"/>
        </w:rPr>
        <w:t>Divisibility, Euclidean Domains, Principal Ideal domain, Unique Factorization domain. Relationship among Euclidean domain, Principal Ideal domain, Unique factorization domain.</w:t>
      </w:r>
    </w:p>
    <w:p w14:paraId="4C8AA269" w14:textId="77777777" w:rsidR="003D2A7B" w:rsidRPr="004A5EAC" w:rsidRDefault="003D2A7B" w:rsidP="002F4026">
      <w:pPr>
        <w:tabs>
          <w:tab w:val="left" w:pos="700"/>
        </w:tabs>
        <w:spacing w:after="0" w:line="259" w:lineRule="auto"/>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7D85814A" w14:textId="77777777" w:rsidR="003D2A7B" w:rsidRPr="004A5EAC" w:rsidRDefault="003D2A7B" w:rsidP="002F4026">
      <w:pPr>
        <w:pStyle w:val="ListParagraph"/>
        <w:numPr>
          <w:ilvl w:val="0"/>
          <w:numId w:val="78"/>
        </w:numPr>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S. Singh &amp; Q. </w:t>
      </w:r>
      <w:proofErr w:type="spellStart"/>
      <w:r w:rsidRPr="004A5EAC">
        <w:rPr>
          <w:rFonts w:ascii="Times New Roman" w:eastAsia="Times New Roman" w:hAnsi="Times New Roman" w:cs="Times New Roman"/>
          <w:sz w:val="20"/>
        </w:rPr>
        <w:t>Zamiruddin</w:t>
      </w:r>
      <w:proofErr w:type="spellEnd"/>
      <w:r w:rsidRPr="004A5EAC">
        <w:rPr>
          <w:rFonts w:ascii="Times New Roman" w:eastAsia="Times New Roman" w:hAnsi="Times New Roman" w:cs="Times New Roman"/>
          <w:sz w:val="20"/>
        </w:rPr>
        <w:t xml:space="preserve"> (2008). </w:t>
      </w:r>
      <w:r w:rsidRPr="004A5EAC">
        <w:rPr>
          <w:rFonts w:ascii="Times New Roman" w:eastAsia="Times New Roman" w:hAnsi="Times New Roman" w:cs="Times New Roman"/>
          <w:i/>
          <w:iCs/>
          <w:sz w:val="20"/>
        </w:rPr>
        <w:t>Modern Algebra.</w:t>
      </w:r>
      <w:r w:rsidRPr="004A5EAC">
        <w:rPr>
          <w:rFonts w:ascii="Times New Roman" w:eastAsia="Times New Roman" w:hAnsi="Times New Roman" w:cs="Times New Roman"/>
          <w:sz w:val="20"/>
        </w:rPr>
        <w:t xml:space="preserve"> Vikas Publishing House.</w:t>
      </w:r>
    </w:p>
    <w:p w14:paraId="05BDEA59" w14:textId="77777777" w:rsidR="003D2A7B" w:rsidRPr="004A5EAC" w:rsidRDefault="003D2A7B" w:rsidP="002F4026">
      <w:pPr>
        <w:pStyle w:val="ListParagraph"/>
        <w:numPr>
          <w:ilvl w:val="0"/>
          <w:numId w:val="78"/>
        </w:numPr>
        <w:tabs>
          <w:tab w:val="left" w:pos="700"/>
        </w:tabs>
        <w:spacing w:after="160" w:line="259" w:lineRule="auto"/>
        <w:jc w:val="both"/>
        <w:rPr>
          <w:rFonts w:ascii="Times New Roman" w:hAnsi="Times New Roman" w:cs="Times New Roman"/>
          <w:b/>
          <w:bCs/>
          <w:color w:val="000000"/>
          <w:sz w:val="20"/>
        </w:rPr>
      </w:pPr>
      <w:r w:rsidRPr="004A5EAC">
        <w:rPr>
          <w:rFonts w:ascii="Times New Roman" w:hAnsi="Times New Roman" w:cs="Times New Roman"/>
          <w:sz w:val="20"/>
        </w:rPr>
        <w:t xml:space="preserve">P. B. Bhattacharya, S. K. Jain &amp; S. R. </w:t>
      </w:r>
      <w:proofErr w:type="spellStart"/>
      <w:r w:rsidRPr="004A5EAC">
        <w:rPr>
          <w:rFonts w:ascii="Times New Roman" w:hAnsi="Times New Roman" w:cs="Times New Roman"/>
          <w:sz w:val="20"/>
        </w:rPr>
        <w:t>Nagpaul</w:t>
      </w:r>
      <w:proofErr w:type="spellEnd"/>
      <w:r w:rsidRPr="004A5EAC">
        <w:rPr>
          <w:rFonts w:ascii="Times New Roman" w:hAnsi="Times New Roman" w:cs="Times New Roman"/>
          <w:sz w:val="20"/>
        </w:rPr>
        <w:t xml:space="preserve"> (2003). </w:t>
      </w:r>
      <w:r w:rsidRPr="004A5EAC">
        <w:rPr>
          <w:rFonts w:ascii="Times New Roman" w:hAnsi="Times New Roman" w:cs="Times New Roman"/>
          <w:i/>
          <w:iCs/>
          <w:sz w:val="20"/>
        </w:rPr>
        <w:t>Basic Abstract Algebra</w:t>
      </w:r>
      <w:r w:rsidRPr="004A5EAC">
        <w:rPr>
          <w:rFonts w:ascii="Times New Roman" w:hAnsi="Times New Roman" w:cs="Times New Roman"/>
          <w:sz w:val="20"/>
        </w:rPr>
        <w:t xml:space="preserve"> (2nd edition). Cambridge University Press. </w:t>
      </w:r>
    </w:p>
    <w:p w14:paraId="61D4128D" w14:textId="77777777" w:rsidR="003D2A7B" w:rsidRPr="004A5EAC" w:rsidRDefault="003D2A7B" w:rsidP="002F4026">
      <w:pPr>
        <w:pStyle w:val="ListParagraph"/>
        <w:numPr>
          <w:ilvl w:val="0"/>
          <w:numId w:val="78"/>
        </w:numPr>
        <w:tabs>
          <w:tab w:val="left" w:pos="700"/>
        </w:tabs>
        <w:spacing w:after="160" w:line="259" w:lineRule="auto"/>
        <w:jc w:val="both"/>
        <w:rPr>
          <w:rFonts w:ascii="Times New Roman" w:hAnsi="Times New Roman" w:cs="Times New Roman"/>
          <w:b/>
          <w:bCs/>
          <w:color w:val="000000"/>
          <w:sz w:val="20"/>
        </w:rPr>
      </w:pPr>
      <w:r w:rsidRPr="004A5EAC">
        <w:rPr>
          <w:rFonts w:ascii="Times New Roman" w:hAnsi="Times New Roman" w:cs="Times New Roman"/>
          <w:sz w:val="20"/>
        </w:rPr>
        <w:t xml:space="preserve">John B. Fraleigh (2007). </w:t>
      </w:r>
      <w:r w:rsidRPr="004A5EAC">
        <w:rPr>
          <w:rFonts w:ascii="Times New Roman" w:hAnsi="Times New Roman" w:cs="Times New Roman"/>
          <w:i/>
          <w:iCs/>
          <w:sz w:val="20"/>
        </w:rPr>
        <w:t>A First Course in Abstract Algebra</w:t>
      </w:r>
      <w:r w:rsidRPr="004A5EAC">
        <w:rPr>
          <w:rFonts w:ascii="Times New Roman" w:hAnsi="Times New Roman" w:cs="Times New Roman"/>
          <w:sz w:val="20"/>
        </w:rPr>
        <w:t xml:space="preserve"> (7th edition). Pearson. </w:t>
      </w:r>
    </w:p>
    <w:p w14:paraId="1FD88A3C" w14:textId="77777777" w:rsidR="003D2A7B" w:rsidRPr="004A5EAC" w:rsidRDefault="003D2A7B" w:rsidP="002F4026">
      <w:pPr>
        <w:pStyle w:val="ListParagraph"/>
        <w:numPr>
          <w:ilvl w:val="0"/>
          <w:numId w:val="78"/>
        </w:numPr>
        <w:tabs>
          <w:tab w:val="left" w:pos="700"/>
        </w:tabs>
        <w:spacing w:after="160" w:line="259" w:lineRule="auto"/>
        <w:jc w:val="both"/>
        <w:rPr>
          <w:rFonts w:ascii="Times New Roman" w:hAnsi="Times New Roman" w:cs="Times New Roman"/>
          <w:b/>
          <w:bCs/>
          <w:color w:val="000000"/>
          <w:sz w:val="20"/>
        </w:rPr>
      </w:pPr>
      <w:r w:rsidRPr="004A5EAC">
        <w:rPr>
          <w:rFonts w:ascii="Times New Roman" w:hAnsi="Times New Roman" w:cs="Times New Roman"/>
          <w:sz w:val="20"/>
        </w:rPr>
        <w:t xml:space="preserve">Joseph A. Gallian (2017). </w:t>
      </w:r>
      <w:r w:rsidRPr="004A5EAC">
        <w:rPr>
          <w:rFonts w:ascii="Times New Roman" w:hAnsi="Times New Roman" w:cs="Times New Roman"/>
          <w:i/>
          <w:iCs/>
          <w:sz w:val="20"/>
        </w:rPr>
        <w:t>Contemporary Abstract Algebra</w:t>
      </w:r>
      <w:r w:rsidRPr="004A5EAC">
        <w:rPr>
          <w:rFonts w:ascii="Times New Roman" w:hAnsi="Times New Roman" w:cs="Times New Roman"/>
          <w:sz w:val="20"/>
        </w:rPr>
        <w:t xml:space="preserve"> (9th edition). Cengage. </w:t>
      </w:r>
    </w:p>
    <w:p w14:paraId="55D07197" w14:textId="77777777" w:rsidR="003D2A7B" w:rsidRPr="003D2A7B" w:rsidRDefault="003D2A7B" w:rsidP="002F4026">
      <w:pPr>
        <w:pStyle w:val="ListParagraph"/>
        <w:numPr>
          <w:ilvl w:val="0"/>
          <w:numId w:val="78"/>
        </w:numPr>
        <w:tabs>
          <w:tab w:val="left" w:pos="700"/>
        </w:tabs>
        <w:spacing w:after="160" w:line="259" w:lineRule="auto"/>
        <w:jc w:val="both"/>
        <w:rPr>
          <w:rFonts w:ascii="Times New Roman" w:hAnsi="Times New Roman" w:cs="Times New Roman"/>
          <w:b/>
          <w:bCs/>
          <w:color w:val="000000"/>
          <w:sz w:val="20"/>
        </w:rPr>
      </w:pPr>
      <w:r w:rsidRPr="004A5EAC">
        <w:rPr>
          <w:rFonts w:ascii="Times New Roman" w:hAnsi="Times New Roman" w:cs="Times New Roman"/>
          <w:sz w:val="20"/>
        </w:rPr>
        <w:t xml:space="preserve">N. S. Gopalakrishnan (1986). </w:t>
      </w:r>
      <w:r w:rsidRPr="004A5EAC">
        <w:rPr>
          <w:rFonts w:ascii="Times New Roman" w:hAnsi="Times New Roman" w:cs="Times New Roman"/>
          <w:i/>
          <w:iCs/>
          <w:sz w:val="20"/>
        </w:rPr>
        <w:t>University Algebra.</w:t>
      </w:r>
      <w:r w:rsidRPr="004A5EAC">
        <w:rPr>
          <w:rFonts w:ascii="Times New Roman" w:hAnsi="Times New Roman" w:cs="Times New Roman"/>
          <w:sz w:val="20"/>
        </w:rPr>
        <w:t xml:space="preserve"> New Age International Publishers. </w:t>
      </w:r>
    </w:p>
    <w:p w14:paraId="2AAF656E" w14:textId="66C2AF6A" w:rsidR="00A3174D" w:rsidRPr="003D2A7B" w:rsidRDefault="003D2A7B" w:rsidP="002F4026">
      <w:pPr>
        <w:pStyle w:val="ListParagraph"/>
        <w:numPr>
          <w:ilvl w:val="0"/>
          <w:numId w:val="78"/>
        </w:numPr>
        <w:tabs>
          <w:tab w:val="left" w:pos="700"/>
        </w:tabs>
        <w:spacing w:after="0" w:line="259" w:lineRule="auto"/>
        <w:jc w:val="both"/>
        <w:rPr>
          <w:rFonts w:ascii="Times New Roman" w:hAnsi="Times New Roman" w:cs="Times New Roman"/>
          <w:b/>
          <w:bCs/>
          <w:color w:val="000000"/>
          <w:sz w:val="20"/>
        </w:rPr>
      </w:pPr>
      <w:r w:rsidRPr="003D2A7B">
        <w:rPr>
          <w:rFonts w:ascii="Times New Roman" w:hAnsi="Times New Roman" w:cs="Times New Roman"/>
          <w:sz w:val="20"/>
        </w:rPr>
        <w:t xml:space="preserve">I. N. Herstein (2006). </w:t>
      </w:r>
      <w:r w:rsidRPr="003D2A7B">
        <w:rPr>
          <w:rFonts w:ascii="Times New Roman" w:hAnsi="Times New Roman" w:cs="Times New Roman"/>
          <w:i/>
          <w:iCs/>
          <w:sz w:val="20"/>
        </w:rPr>
        <w:t>Topics in Algebra</w:t>
      </w:r>
      <w:r w:rsidRPr="003D2A7B">
        <w:rPr>
          <w:rFonts w:ascii="Times New Roman" w:hAnsi="Times New Roman" w:cs="Times New Roman"/>
          <w:sz w:val="20"/>
        </w:rPr>
        <w:t xml:space="preserve"> (2nd edition). Wiley India</w:t>
      </w:r>
    </w:p>
    <w:p w14:paraId="06029141" w14:textId="066B2258" w:rsidR="007578E0" w:rsidRPr="00BC729E" w:rsidRDefault="004B6CE1" w:rsidP="000314CF">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FF0000"/>
          <w:sz w:val="24"/>
          <w:szCs w:val="28"/>
        </w:rPr>
        <w:br w:type="page"/>
      </w:r>
    </w:p>
    <w:p w14:paraId="4CFF3945" w14:textId="0FC7081F" w:rsidR="002D5737" w:rsidRPr="00BC729E" w:rsidRDefault="007578E0" w:rsidP="003D2A7B">
      <w:pPr>
        <w:pStyle w:val="Heading2"/>
      </w:pPr>
      <w:bookmarkStart w:id="282" w:name="_Toc133323136"/>
      <w:bookmarkStart w:id="283" w:name="_Toc133325745"/>
      <w:bookmarkStart w:id="284" w:name="_Toc133325819"/>
      <w:bookmarkStart w:id="285" w:name="_Toc133399447"/>
      <w:bookmarkStart w:id="286" w:name="_Toc133399514"/>
      <w:bookmarkStart w:id="287" w:name="_Toc144433171"/>
      <w:r w:rsidRPr="00BC729E">
        <w:rPr>
          <w:rStyle w:val="Heading2Char"/>
          <w:bCs/>
          <w:sz w:val="24"/>
        </w:rPr>
        <w:lastRenderedPageBreak/>
        <w:t>MAJOR COURSE- MJ 14:</w:t>
      </w:r>
      <w:bookmarkEnd w:id="282"/>
      <w:bookmarkEnd w:id="283"/>
      <w:bookmarkEnd w:id="284"/>
      <w:bookmarkEnd w:id="285"/>
      <w:bookmarkEnd w:id="286"/>
      <w:r w:rsidR="001D5752" w:rsidRPr="00BC729E">
        <w:t xml:space="preserve"> </w:t>
      </w:r>
      <w:r w:rsidR="001D5752" w:rsidRPr="00BC729E">
        <w:br/>
      </w:r>
      <w:r w:rsidR="003D2A7B" w:rsidRPr="003D2A7B">
        <w:rPr>
          <w:sz w:val="24"/>
        </w:rPr>
        <w:t>PROBABILITY &amp; STATISTICS</w:t>
      </w:r>
      <w:bookmarkEnd w:id="287"/>
      <w:r w:rsidR="00D53990" w:rsidRPr="00BC729E">
        <w:t xml:space="preserve"> </w:t>
      </w:r>
      <w:r w:rsidRPr="00BC729E">
        <w:tab/>
      </w:r>
      <w:r w:rsidR="002D5737" w:rsidRPr="00BC729E">
        <w:tab/>
      </w:r>
      <w:r w:rsidR="002D5737" w:rsidRPr="00BC729E">
        <w:tab/>
        <w:t xml:space="preserve">        </w:t>
      </w:r>
      <w:r w:rsidR="002D5737" w:rsidRPr="00BC729E">
        <w:tab/>
      </w:r>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F65F131" w14:textId="4842E260" w:rsidR="00D95C6C" w:rsidRPr="00BC729E" w:rsidRDefault="00D95C6C" w:rsidP="008221DD">
      <w:pPr>
        <w:widowControl w:val="0"/>
        <w:autoSpaceDE w:val="0"/>
        <w:autoSpaceDN w:val="0"/>
        <w:adjustRightInd w:val="0"/>
        <w:spacing w:before="24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1D5752" w:rsidRPr="00BC729E">
        <w:rPr>
          <w:rFonts w:ascii="Times New Roman" w:hAnsi="Times New Roman" w:cs="Times New Roman"/>
          <w:bCs/>
          <w:color w:val="000000"/>
          <w:szCs w:val="28"/>
        </w:rPr>
        <w:t>(Credits: Theory-04</w:t>
      </w:r>
      <w:proofErr w:type="gramStart"/>
      <w:r w:rsidR="001D5752"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11EAF65E"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7DFA2CA4"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018F8E23" w14:textId="77777777" w:rsidR="003D2A7B" w:rsidRPr="004A5EAC" w:rsidRDefault="003D2A7B" w:rsidP="002F4026">
      <w:pPr>
        <w:pStyle w:val="ListParagraph"/>
        <w:widowControl w:val="0"/>
        <w:numPr>
          <w:ilvl w:val="0"/>
          <w:numId w:val="80"/>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Understand distributions in the study of the joint behaviour of two random variables. </w:t>
      </w:r>
    </w:p>
    <w:p w14:paraId="7B4C803F" w14:textId="77777777" w:rsidR="003D2A7B" w:rsidRPr="004A5EAC" w:rsidRDefault="003D2A7B" w:rsidP="002F4026">
      <w:pPr>
        <w:pStyle w:val="ListParagraph"/>
        <w:widowControl w:val="0"/>
        <w:numPr>
          <w:ilvl w:val="0"/>
          <w:numId w:val="80"/>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Establish a formulation helping to predict one variable in terms of the other that is, correlation and linear regression.</w:t>
      </w:r>
    </w:p>
    <w:p w14:paraId="40E0DF2F" w14:textId="7D65E431" w:rsidR="003D2A7B" w:rsidRPr="004A5EAC" w:rsidRDefault="003D2A7B" w:rsidP="002F4026">
      <w:pPr>
        <w:pStyle w:val="ListParagraph"/>
        <w:widowControl w:val="0"/>
        <w:numPr>
          <w:ilvl w:val="0"/>
          <w:numId w:val="80"/>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Understand central limit theorem, which establish the remarkable fact that the empirical frequencies of so many natural populations, exhibit a </w:t>
      </w:r>
      <w:r w:rsidR="00E43E16" w:rsidRPr="004A5EAC">
        <w:rPr>
          <w:rFonts w:ascii="Times New Roman" w:hAnsi="Times New Roman" w:cs="Times New Roman"/>
          <w:sz w:val="20"/>
          <w:lang w:val="en-IN" w:bidi="hi-IN"/>
        </w:rPr>
        <w:t>bell-shaped</w:t>
      </w:r>
      <w:r w:rsidRPr="004A5EAC">
        <w:rPr>
          <w:rFonts w:ascii="Times New Roman" w:hAnsi="Times New Roman" w:cs="Times New Roman"/>
          <w:sz w:val="20"/>
          <w:lang w:val="en-IN" w:bidi="hi-IN"/>
        </w:rPr>
        <w:t xml:space="preserve"> curve.</w:t>
      </w:r>
    </w:p>
    <w:p w14:paraId="0DDEDB7B"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3996A326"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 Probability Functions and Moment Generating Function</w:t>
      </w:r>
    </w:p>
    <w:p w14:paraId="62FDBBC0" w14:textId="42A3BF37" w:rsidR="003D2A7B" w:rsidRPr="004A5EAC" w:rsidRDefault="003D2A7B" w:rsidP="002F4026">
      <w:pPr>
        <w:jc w:val="both"/>
        <w:rPr>
          <w:rFonts w:ascii="Times New Roman" w:hAnsi="Times New Roman" w:cs="Times New Roman"/>
          <w:szCs w:val="24"/>
          <w:lang w:val="en-IN"/>
        </w:rPr>
      </w:pPr>
      <w:r w:rsidRPr="004A5EAC">
        <w:rPr>
          <w:rFonts w:ascii="Times New Roman" w:hAnsi="Times New Roman" w:cs="Times New Roman"/>
          <w:szCs w:val="24"/>
        </w:rPr>
        <w:t>Basic notions of probability, Conditional probability and independence, Baye’s theorem; Random variables - Discrete and continuous,</w:t>
      </w:r>
      <w:r w:rsidR="00E43E16">
        <w:rPr>
          <w:rFonts w:ascii="Times New Roman" w:hAnsi="Times New Roman" w:cs="Times New Roman"/>
          <w:szCs w:val="24"/>
        </w:rPr>
        <w:t xml:space="preserve"> </w:t>
      </w:r>
      <w:r w:rsidRPr="004A5EAC">
        <w:rPr>
          <w:rFonts w:ascii="Times New Roman" w:hAnsi="Times New Roman" w:cs="Times New Roman"/>
          <w:szCs w:val="24"/>
        </w:rPr>
        <w:t xml:space="preserve">Cumulative distribution function, Probability mass/density functions; Transformations, Mathematical expectation, Moments, Moment generating function, Characteristic function. </w:t>
      </w:r>
    </w:p>
    <w:p w14:paraId="3B189183" w14:textId="77777777" w:rsidR="003D2A7B" w:rsidRPr="004A5EAC" w:rsidRDefault="003D2A7B" w:rsidP="002F4026">
      <w:pPr>
        <w:spacing w:after="0"/>
        <w:jc w:val="both"/>
        <w:rPr>
          <w:rFonts w:ascii="Times New Roman" w:hAnsi="Times New Roman" w:cs="Times New Roman"/>
          <w:szCs w:val="24"/>
        </w:rPr>
      </w:pPr>
      <w:r w:rsidRPr="004A5EAC">
        <w:rPr>
          <w:rFonts w:ascii="Times New Roman" w:hAnsi="Times New Roman" w:cs="Times New Roman"/>
          <w:b/>
          <w:bCs/>
          <w:szCs w:val="24"/>
        </w:rPr>
        <w:t>Unit-II: Univariate Discrete and Continuous Distributions</w:t>
      </w:r>
    </w:p>
    <w:p w14:paraId="3893237C"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 xml:space="preserve">Discrete distributions: Uniform, Bernoulli, Binomial, Negative binomial, Geometric and Poisson; Continuous distributions: Uniform, Gamma, Exponential, Chi-square, Beta and normal; Normal approximation to the binomial distribution. </w:t>
      </w:r>
    </w:p>
    <w:p w14:paraId="7FC51E2A"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Unit-III: Bivariate Distribution</w:t>
      </w:r>
    </w:p>
    <w:p w14:paraId="48233475"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 xml:space="preserve">Joint cumulative distribution function and its properties, Joint probability density function, Marginal distributions, Expectation of function of two random variables, Joint moment generating function, Conditional distributions and expectations. </w:t>
      </w:r>
    </w:p>
    <w:p w14:paraId="09A04872"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Unit-IV: Sampling and Estimation Theory</w:t>
      </w:r>
    </w:p>
    <w:p w14:paraId="6507EC04"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Sampling Theory, Random samples and Random numbers, Sampling with and without Replacement, Sampling distribution of Means, Proportions, differences and Sums, Unbiased Estimates, Efficient estimates, Point and Interval estimates, Confidence-interval estimates of population parameters.</w:t>
      </w:r>
    </w:p>
    <w:p w14:paraId="342420FF"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6912B2DF" w14:textId="77777777" w:rsidR="003D2A7B" w:rsidRPr="004A5EAC" w:rsidRDefault="003D2A7B" w:rsidP="002F4026">
      <w:pPr>
        <w:pStyle w:val="ListParagraph"/>
        <w:widowControl w:val="0"/>
        <w:numPr>
          <w:ilvl w:val="0"/>
          <w:numId w:val="81"/>
        </w:numPr>
        <w:autoSpaceDE w:val="0"/>
        <w:autoSpaceDN w:val="0"/>
        <w:adjustRightInd w:val="0"/>
        <w:spacing w:after="0" w:line="240" w:lineRule="auto"/>
        <w:jc w:val="both"/>
        <w:rPr>
          <w:rFonts w:ascii="Times New Roman" w:hAnsi="Times New Roman" w:cs="Times New Roman"/>
          <w:b/>
          <w:bCs/>
          <w:color w:val="000000"/>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 xml:space="preserve">Advanced Engineering Mathematics </w:t>
      </w:r>
      <w:r w:rsidRPr="004A5EAC">
        <w:rPr>
          <w:rFonts w:ascii="Times New Roman" w:eastAsia="Arial" w:hAnsi="Times New Roman" w:cs="Times New Roman"/>
          <w:sz w:val="20"/>
        </w:rPr>
        <w:t>(10th edition). Wiley.</w:t>
      </w:r>
    </w:p>
    <w:p w14:paraId="0D6505DB" w14:textId="77777777" w:rsidR="003D2A7B" w:rsidRPr="004A5EAC" w:rsidRDefault="003D2A7B" w:rsidP="002F4026">
      <w:pPr>
        <w:pStyle w:val="ListParagraph"/>
        <w:widowControl w:val="0"/>
        <w:numPr>
          <w:ilvl w:val="0"/>
          <w:numId w:val="81"/>
        </w:numPr>
        <w:autoSpaceDE w:val="0"/>
        <w:autoSpaceDN w:val="0"/>
        <w:adjustRightInd w:val="0"/>
        <w:spacing w:after="0" w:line="240" w:lineRule="auto"/>
        <w:jc w:val="both"/>
        <w:rPr>
          <w:rFonts w:ascii="Times New Roman" w:hAnsi="Times New Roman" w:cs="Times New Roman"/>
          <w:b/>
          <w:bCs/>
          <w:color w:val="000000"/>
          <w:sz w:val="32"/>
          <w:szCs w:val="36"/>
        </w:rPr>
      </w:pPr>
      <w:r w:rsidRPr="004A5EAC">
        <w:rPr>
          <w:sz w:val="20"/>
        </w:rPr>
        <w:t>R</w:t>
      </w:r>
      <w:r w:rsidRPr="004A5EAC">
        <w:rPr>
          <w:rFonts w:ascii="Times New Roman" w:hAnsi="Times New Roman" w:cs="Times New Roman"/>
          <w:sz w:val="20"/>
        </w:rPr>
        <w:t xml:space="preserve">obert V. Hogg, Joseph W. McKean and Allen T. Craig, (2013). </w:t>
      </w:r>
      <w:r w:rsidRPr="004A5EAC">
        <w:rPr>
          <w:rFonts w:ascii="Times New Roman" w:hAnsi="Times New Roman" w:cs="Times New Roman"/>
          <w:i/>
          <w:iCs/>
          <w:sz w:val="20"/>
        </w:rPr>
        <w:t>Introduction to Mathematical Statistic.</w:t>
      </w:r>
      <w:r w:rsidRPr="004A5EAC">
        <w:rPr>
          <w:rFonts w:ascii="Times New Roman" w:hAnsi="Times New Roman" w:cs="Times New Roman"/>
          <w:sz w:val="20"/>
        </w:rPr>
        <w:t xml:space="preserve"> Pearson Education, Asia. </w:t>
      </w:r>
    </w:p>
    <w:p w14:paraId="779E6B29" w14:textId="77777777" w:rsidR="003D2A7B" w:rsidRPr="004A5EAC" w:rsidRDefault="003D2A7B" w:rsidP="002F4026">
      <w:pPr>
        <w:pStyle w:val="ListParagraph"/>
        <w:widowControl w:val="0"/>
        <w:numPr>
          <w:ilvl w:val="0"/>
          <w:numId w:val="81"/>
        </w:numPr>
        <w:autoSpaceDE w:val="0"/>
        <w:autoSpaceDN w:val="0"/>
        <w:adjustRightInd w:val="0"/>
        <w:spacing w:after="0" w:line="240" w:lineRule="auto"/>
        <w:jc w:val="both"/>
        <w:rPr>
          <w:rFonts w:ascii="Times New Roman" w:hAnsi="Times New Roman" w:cs="Times New Roman"/>
          <w:b/>
          <w:bCs/>
          <w:color w:val="000000"/>
          <w:sz w:val="32"/>
          <w:szCs w:val="36"/>
        </w:rPr>
      </w:pPr>
      <w:r w:rsidRPr="004A5EAC">
        <w:rPr>
          <w:rFonts w:ascii="Times New Roman" w:hAnsi="Times New Roman" w:cs="Times New Roman"/>
          <w:sz w:val="20"/>
        </w:rPr>
        <w:t xml:space="preserve"> Irwin Miller and </w:t>
      </w:r>
      <w:proofErr w:type="spellStart"/>
      <w:r w:rsidRPr="004A5EAC">
        <w:rPr>
          <w:rFonts w:ascii="Times New Roman" w:hAnsi="Times New Roman" w:cs="Times New Roman"/>
          <w:sz w:val="20"/>
        </w:rPr>
        <w:t>Marylees</w:t>
      </w:r>
      <w:proofErr w:type="spellEnd"/>
      <w:r w:rsidRPr="004A5EAC">
        <w:rPr>
          <w:rFonts w:ascii="Times New Roman" w:hAnsi="Times New Roman" w:cs="Times New Roman"/>
          <w:sz w:val="20"/>
        </w:rPr>
        <w:t xml:space="preserve"> Miller, John E. Freund (2014). </w:t>
      </w:r>
      <w:r w:rsidRPr="004A5EAC">
        <w:rPr>
          <w:rFonts w:ascii="Times New Roman" w:hAnsi="Times New Roman" w:cs="Times New Roman"/>
          <w:i/>
          <w:iCs/>
          <w:sz w:val="20"/>
        </w:rPr>
        <w:t>Mathematical Statistics with Applications</w:t>
      </w:r>
      <w:r w:rsidRPr="004A5EAC">
        <w:rPr>
          <w:rFonts w:ascii="Times New Roman" w:hAnsi="Times New Roman" w:cs="Times New Roman"/>
          <w:sz w:val="20"/>
        </w:rPr>
        <w:t>, 7th Ed.,</w:t>
      </w:r>
      <w:r w:rsidRPr="004A5EAC">
        <w:rPr>
          <w:sz w:val="20"/>
        </w:rPr>
        <w:t xml:space="preserve"> </w:t>
      </w:r>
      <w:r w:rsidRPr="004A5EAC">
        <w:rPr>
          <w:rFonts w:ascii="Times New Roman" w:hAnsi="Times New Roman" w:cs="Times New Roman"/>
          <w:sz w:val="20"/>
        </w:rPr>
        <w:t xml:space="preserve">Pearson Education, Asia.  </w:t>
      </w:r>
    </w:p>
    <w:p w14:paraId="4C68C05C" w14:textId="144D088F" w:rsidR="003D2A7B" w:rsidRPr="003D2A7B" w:rsidRDefault="003D2A7B" w:rsidP="002F4026">
      <w:pPr>
        <w:pStyle w:val="ListParagraph"/>
        <w:widowControl w:val="0"/>
        <w:numPr>
          <w:ilvl w:val="0"/>
          <w:numId w:val="81"/>
        </w:numPr>
        <w:autoSpaceDE w:val="0"/>
        <w:autoSpaceDN w:val="0"/>
        <w:adjustRightInd w:val="0"/>
        <w:spacing w:after="0" w:line="240" w:lineRule="auto"/>
        <w:jc w:val="both"/>
        <w:rPr>
          <w:rFonts w:ascii="Times New Roman" w:hAnsi="Times New Roman" w:cs="Times New Roman"/>
          <w:b/>
          <w:bCs/>
          <w:color w:val="000000"/>
          <w:sz w:val="32"/>
          <w:szCs w:val="36"/>
        </w:rPr>
      </w:pPr>
      <w:r w:rsidRPr="004A5EAC">
        <w:rPr>
          <w:rFonts w:ascii="Times New Roman" w:hAnsi="Times New Roman" w:cs="Times New Roman"/>
          <w:sz w:val="20"/>
        </w:rPr>
        <w:t xml:space="preserve">S C Gupta &amp; V K Kapoor (2014). </w:t>
      </w:r>
      <w:r w:rsidRPr="004A5EAC">
        <w:rPr>
          <w:rFonts w:ascii="Times New Roman" w:hAnsi="Times New Roman" w:cs="Times New Roman"/>
          <w:i/>
          <w:iCs/>
          <w:sz w:val="20"/>
        </w:rPr>
        <w:t>Fundamentals of Mathematical Statistics</w:t>
      </w:r>
      <w:r w:rsidRPr="004A5EAC">
        <w:rPr>
          <w:rFonts w:ascii="Times New Roman" w:hAnsi="Times New Roman" w:cs="Times New Roman"/>
          <w:sz w:val="20"/>
        </w:rPr>
        <w:t>. S. Chand.</w:t>
      </w:r>
    </w:p>
    <w:p w14:paraId="0BB7B423" w14:textId="528B7DDF"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u w:val="single"/>
        </w:rPr>
        <w:br w:type="page"/>
      </w:r>
    </w:p>
    <w:p w14:paraId="6E3CD0C4" w14:textId="3C14F95B" w:rsidR="00294D06" w:rsidRPr="00BC729E" w:rsidRDefault="00FB6500" w:rsidP="003D2A7B">
      <w:pPr>
        <w:pStyle w:val="Heading2"/>
      </w:pPr>
      <w:bookmarkStart w:id="288" w:name="_Toc133323137"/>
      <w:bookmarkStart w:id="289" w:name="_Toc133325746"/>
      <w:bookmarkStart w:id="290" w:name="_Toc133325820"/>
      <w:bookmarkStart w:id="291" w:name="_Toc133399448"/>
      <w:bookmarkStart w:id="292" w:name="_Toc133399515"/>
      <w:bookmarkStart w:id="293" w:name="_Toc144433172"/>
      <w:r w:rsidRPr="00BC729E">
        <w:rPr>
          <w:rStyle w:val="Heading2Char"/>
          <w:sz w:val="24"/>
        </w:rPr>
        <w:lastRenderedPageBreak/>
        <w:t>MAJOR COURSE- MJ 15:</w:t>
      </w:r>
      <w:bookmarkEnd w:id="288"/>
      <w:bookmarkEnd w:id="289"/>
      <w:bookmarkEnd w:id="290"/>
      <w:bookmarkEnd w:id="291"/>
      <w:bookmarkEnd w:id="292"/>
      <w:r w:rsidRPr="00BC729E">
        <w:rPr>
          <w:color w:val="000000"/>
        </w:rPr>
        <w:t xml:space="preserve"> </w:t>
      </w:r>
      <w:r w:rsidR="00294D06" w:rsidRPr="00BC729E">
        <w:rPr>
          <w:color w:val="000000"/>
        </w:rPr>
        <w:br/>
      </w:r>
      <w:r w:rsidR="003D2A7B" w:rsidRPr="003D2A7B">
        <w:rPr>
          <w:sz w:val="24"/>
        </w:rPr>
        <w:t>NUMERICAL ANALYSIS</w:t>
      </w:r>
      <w:bookmarkEnd w:id="293"/>
      <w:r w:rsidR="00294D06" w:rsidRPr="00BC729E">
        <w:tab/>
      </w:r>
      <w:r w:rsidR="00294D06" w:rsidRPr="00BC729E">
        <w:tab/>
      </w:r>
      <w:r w:rsidR="00294D06" w:rsidRPr="00BC729E">
        <w:tab/>
        <w:t xml:space="preserve">        </w:t>
      </w:r>
      <w:r w:rsidR="00294D06" w:rsidRPr="00BC729E">
        <w:tab/>
      </w:r>
      <w:r w:rsidR="00294D06"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BC729E"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BC729E" w:rsidRDefault="00294D06"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F9A2E8D" w14:textId="77777777" w:rsidR="00294D06" w:rsidRPr="00BC729E" w:rsidRDefault="00294D06" w:rsidP="00D528A1">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1794A687"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3CC55146"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78CBC829" w14:textId="77777777" w:rsidR="003D2A7B" w:rsidRPr="004A5EAC" w:rsidRDefault="003D2A7B" w:rsidP="002F4026">
      <w:pPr>
        <w:pStyle w:val="ListParagraph"/>
        <w:widowControl w:val="0"/>
        <w:numPr>
          <w:ilvl w:val="0"/>
          <w:numId w:val="82"/>
        </w:numPr>
        <w:autoSpaceDE w:val="0"/>
        <w:autoSpaceDN w:val="0"/>
        <w:adjustRightInd w:val="0"/>
        <w:spacing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Obtain numerical solutions of algebraic and transcendental equations.</w:t>
      </w:r>
    </w:p>
    <w:p w14:paraId="3CCAD604" w14:textId="77777777" w:rsidR="003D2A7B" w:rsidRPr="004A5EAC" w:rsidRDefault="003D2A7B" w:rsidP="002F4026">
      <w:pPr>
        <w:pStyle w:val="ListParagraph"/>
        <w:widowControl w:val="0"/>
        <w:numPr>
          <w:ilvl w:val="0"/>
          <w:numId w:val="82"/>
        </w:numPr>
        <w:autoSpaceDE w:val="0"/>
        <w:autoSpaceDN w:val="0"/>
        <w:adjustRightInd w:val="0"/>
        <w:spacing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Find numerical solutions of system of linear equations and check the accuracy of the solutions. </w:t>
      </w:r>
    </w:p>
    <w:p w14:paraId="4C811A83" w14:textId="77777777" w:rsidR="003D2A7B" w:rsidRPr="004A5EAC" w:rsidRDefault="003D2A7B" w:rsidP="002F4026">
      <w:pPr>
        <w:pStyle w:val="ListParagraph"/>
        <w:widowControl w:val="0"/>
        <w:numPr>
          <w:ilvl w:val="0"/>
          <w:numId w:val="82"/>
        </w:numPr>
        <w:autoSpaceDE w:val="0"/>
        <w:autoSpaceDN w:val="0"/>
        <w:adjustRightInd w:val="0"/>
        <w:spacing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Learn about various interpolating and extrapolating methods.</w:t>
      </w:r>
    </w:p>
    <w:p w14:paraId="0FE3033C" w14:textId="77777777" w:rsidR="003D2A7B" w:rsidRPr="004A5EAC" w:rsidRDefault="003D2A7B" w:rsidP="002F4026">
      <w:pPr>
        <w:pStyle w:val="ListParagraph"/>
        <w:widowControl w:val="0"/>
        <w:numPr>
          <w:ilvl w:val="0"/>
          <w:numId w:val="82"/>
        </w:numPr>
        <w:autoSpaceDE w:val="0"/>
        <w:autoSpaceDN w:val="0"/>
        <w:adjustRightInd w:val="0"/>
        <w:spacing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Apply various numerical methods to differentiation and integration.</w:t>
      </w:r>
    </w:p>
    <w:p w14:paraId="12FFE101"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7D678C6C"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 Numerical Methods for Solving Algebraic and Transcendental Equations</w:t>
      </w:r>
    </w:p>
    <w:p w14:paraId="0882F9C2" w14:textId="77777777" w:rsidR="003D2A7B" w:rsidRPr="004A5EAC" w:rsidRDefault="003D2A7B" w:rsidP="002F4026">
      <w:pPr>
        <w:jc w:val="both"/>
        <w:rPr>
          <w:rFonts w:ascii="Times New Roman" w:hAnsi="Times New Roman" w:cs="Times New Roman"/>
          <w:szCs w:val="24"/>
          <w:lang w:val="en-IN"/>
        </w:rPr>
      </w:pPr>
      <w:r w:rsidRPr="004A5EAC">
        <w:rPr>
          <w:rFonts w:ascii="Times New Roman" w:hAnsi="Times New Roman" w:cs="Times New Roman"/>
          <w:szCs w:val="24"/>
        </w:rPr>
        <w:t xml:space="preserve">Round-off error and computer arithmetic, Local and global truncation errors, Algorithms and convergence; Bisection method, False position method, Fixed point iteration method, Newton's method and secant method for solving equations. </w:t>
      </w:r>
    </w:p>
    <w:p w14:paraId="23B437F5"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Unit-II: Numerical Methods for Solving Linear Systems</w:t>
      </w:r>
    </w:p>
    <w:p w14:paraId="53D3797C"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Partial and scaled partial pivoting, Lower and upper triangular (LU) decomposition of a matrix and its applications, Thomas method for tridiagonal systems; Gauss</w:t>
      </w:r>
      <w:r w:rsidRPr="004A5EAC">
        <w:rPr>
          <w:rFonts w:ascii="Times New Roman" w:hAnsi="Times New Roman" w:cs="Times New Roman"/>
          <w:szCs w:val="24"/>
        </w:rPr>
        <w:sym w:font="Symbol" w:char="F02D"/>
      </w:r>
      <w:r w:rsidRPr="004A5EAC">
        <w:rPr>
          <w:rFonts w:ascii="Times New Roman" w:hAnsi="Times New Roman" w:cs="Times New Roman"/>
          <w:szCs w:val="24"/>
        </w:rPr>
        <w:t>Jacobi, Gauss</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Seidel and successive over-relaxation (SOR) methods. </w:t>
      </w:r>
    </w:p>
    <w:p w14:paraId="72E86ED3"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Unit-III: Interpolation</w:t>
      </w:r>
    </w:p>
    <w:p w14:paraId="59F07A41"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Lagrange and Newton interpolations, Piecewise linear interpolation, Cubic spline interpolation, Finite difference operators, Gregory</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Newton forward and backward difference interpolations. </w:t>
      </w:r>
    </w:p>
    <w:p w14:paraId="798EF523"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Unit-IV: Numerical Differentiation and Integration</w:t>
      </w:r>
    </w:p>
    <w:p w14:paraId="7C5F44A2"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First order and higher order approximation for first derivative, Approximation for second derivative; Derivative using forward, backward and central difference interpolation formulae, General quadrature formula, Trapezoidal rule, Simpson's rules and error analysis, Weddle’s rule, Newton-Cote’s method. Solution of ordinary differential equations: Picard’s method of successive approximations.</w:t>
      </w:r>
    </w:p>
    <w:p w14:paraId="6DD9040B"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397D0A50" w14:textId="77777777" w:rsidR="003D2A7B" w:rsidRPr="004A5EAC" w:rsidRDefault="003D2A7B" w:rsidP="002F4026">
      <w:pPr>
        <w:pStyle w:val="ListParagraph"/>
        <w:numPr>
          <w:ilvl w:val="0"/>
          <w:numId w:val="83"/>
        </w:numPr>
        <w:tabs>
          <w:tab w:val="left" w:pos="700"/>
        </w:tabs>
        <w:spacing w:after="160" w:line="259" w:lineRule="auto"/>
        <w:jc w:val="both"/>
        <w:rPr>
          <w:rFonts w:ascii="Times New Roman" w:hAnsi="Times New Roman" w:cs="Times New Roman"/>
          <w:color w:val="000000"/>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p>
    <w:p w14:paraId="0D0183B2" w14:textId="77777777" w:rsidR="003D2A7B" w:rsidRPr="004A5EAC" w:rsidRDefault="003D2A7B" w:rsidP="002F4026">
      <w:pPr>
        <w:pStyle w:val="ListParagraph"/>
        <w:numPr>
          <w:ilvl w:val="0"/>
          <w:numId w:val="83"/>
        </w:numPr>
        <w:tabs>
          <w:tab w:val="left" w:pos="700"/>
        </w:tabs>
        <w:spacing w:after="160" w:line="259" w:lineRule="auto"/>
        <w:jc w:val="both"/>
        <w:rPr>
          <w:rFonts w:ascii="Times New Roman" w:hAnsi="Times New Roman" w:cs="Times New Roman"/>
          <w:color w:val="000000"/>
          <w:sz w:val="20"/>
        </w:rPr>
      </w:pPr>
      <w:r w:rsidRPr="004A5EAC">
        <w:rPr>
          <w:rFonts w:ascii="Times New Roman" w:eastAsia="Arial" w:hAnsi="Times New Roman" w:cs="Times New Roman"/>
          <w:sz w:val="20"/>
        </w:rPr>
        <w:t>Wiley</w:t>
      </w:r>
      <w:r w:rsidRPr="004A5EAC">
        <w:rPr>
          <w:rFonts w:ascii="Times New Roman" w:hAnsi="Times New Roman" w:cs="Times New Roman"/>
          <w:color w:val="000000"/>
          <w:sz w:val="20"/>
        </w:rPr>
        <w:t xml:space="preserve"> Brian Bradie (2006), </w:t>
      </w:r>
      <w:r w:rsidRPr="004A5EAC">
        <w:rPr>
          <w:rFonts w:ascii="Times New Roman" w:hAnsi="Times New Roman" w:cs="Times New Roman"/>
          <w:i/>
          <w:iCs/>
          <w:color w:val="000000"/>
          <w:sz w:val="20"/>
        </w:rPr>
        <w:t>A Friendly Introduction to Numerical Analysis</w:t>
      </w:r>
      <w:r w:rsidRPr="004A5EAC">
        <w:rPr>
          <w:rFonts w:ascii="Times New Roman" w:hAnsi="Times New Roman" w:cs="Times New Roman"/>
          <w:color w:val="000000"/>
          <w:sz w:val="20"/>
        </w:rPr>
        <w:t xml:space="preserve">. Pearson. </w:t>
      </w:r>
    </w:p>
    <w:p w14:paraId="0E25F4F8" w14:textId="77777777" w:rsidR="003D2A7B" w:rsidRPr="003D2A7B" w:rsidRDefault="003D2A7B" w:rsidP="002F4026">
      <w:pPr>
        <w:pStyle w:val="ListParagraph"/>
        <w:numPr>
          <w:ilvl w:val="0"/>
          <w:numId w:val="83"/>
        </w:numPr>
        <w:tabs>
          <w:tab w:val="left" w:pos="700"/>
        </w:tabs>
        <w:spacing w:after="160" w:line="259" w:lineRule="auto"/>
        <w:jc w:val="both"/>
        <w:rPr>
          <w:rFonts w:ascii="Times New Roman" w:hAnsi="Times New Roman" w:cs="Times New Roman"/>
          <w:color w:val="000000"/>
          <w:sz w:val="20"/>
        </w:rPr>
      </w:pPr>
      <w:r w:rsidRPr="004A5EAC">
        <w:rPr>
          <w:rFonts w:ascii="Times New Roman" w:hAnsi="Times New Roman" w:cs="Times New Roman"/>
          <w:color w:val="333333"/>
          <w:sz w:val="20"/>
        </w:rPr>
        <w:t xml:space="preserve">P.P. Gupta, G.S. Malik, J.P. Chauhan (2020). </w:t>
      </w:r>
      <w:r w:rsidRPr="004A5EAC">
        <w:rPr>
          <w:rStyle w:val="a-size-extra-large"/>
          <w:rFonts w:ascii="Times New Roman" w:hAnsi="Times New Roman" w:cs="Times New Roman"/>
          <w:i/>
          <w:iCs/>
          <w:color w:val="0F1111"/>
          <w:sz w:val="20"/>
        </w:rPr>
        <w:t>Calculus of Finite Differences &amp; Numerical Analysis</w:t>
      </w:r>
      <w:r w:rsidRPr="004A5EAC">
        <w:rPr>
          <w:color w:val="0F1111"/>
          <w:sz w:val="20"/>
        </w:rPr>
        <w:t xml:space="preserve">, </w:t>
      </w:r>
      <w:r w:rsidRPr="004A5EAC">
        <w:rPr>
          <w:rFonts w:ascii="Times New Roman" w:hAnsi="Times New Roman" w:cs="Times New Roman"/>
          <w:color w:val="0F1111"/>
          <w:sz w:val="20"/>
        </w:rPr>
        <w:t>Krishna Publication.</w:t>
      </w:r>
    </w:p>
    <w:p w14:paraId="61339580" w14:textId="77777777" w:rsidR="003D2A7B" w:rsidRPr="003D2A7B" w:rsidRDefault="003D2A7B" w:rsidP="002F4026">
      <w:pPr>
        <w:pStyle w:val="ListParagraph"/>
        <w:numPr>
          <w:ilvl w:val="0"/>
          <w:numId w:val="83"/>
        </w:numPr>
        <w:tabs>
          <w:tab w:val="left" w:pos="700"/>
        </w:tabs>
        <w:spacing w:after="0" w:line="259" w:lineRule="auto"/>
        <w:jc w:val="both"/>
        <w:rPr>
          <w:rFonts w:ascii="Times New Roman" w:hAnsi="Times New Roman" w:cs="Times New Roman"/>
          <w:color w:val="000000"/>
          <w:sz w:val="20"/>
        </w:rPr>
      </w:pPr>
      <w:r w:rsidRPr="003D2A7B">
        <w:rPr>
          <w:rFonts w:ascii="Times New Roman" w:hAnsi="Times New Roman" w:cs="Times New Roman"/>
          <w:color w:val="000000"/>
          <w:sz w:val="20"/>
        </w:rPr>
        <w:t xml:space="preserve">G. Shankar Rao (2018). </w:t>
      </w:r>
      <w:r w:rsidRPr="003D2A7B">
        <w:rPr>
          <w:rFonts w:ascii="Times New Roman" w:hAnsi="Times New Roman" w:cs="Times New Roman"/>
          <w:i/>
          <w:iCs/>
          <w:color w:val="000000"/>
          <w:sz w:val="20"/>
        </w:rPr>
        <w:t>Numerical Analysis</w:t>
      </w:r>
      <w:r w:rsidRPr="003D2A7B">
        <w:rPr>
          <w:rFonts w:ascii="Times New Roman" w:hAnsi="Times New Roman" w:cs="Times New Roman"/>
          <w:color w:val="000000"/>
          <w:sz w:val="20"/>
        </w:rPr>
        <w:t xml:space="preserve">. New Age. </w:t>
      </w:r>
      <w:r w:rsidRPr="003D2A7B">
        <w:rPr>
          <w:rFonts w:ascii="Times New Roman" w:eastAsia="Times New Roman" w:hAnsi="Times New Roman" w:cs="Times New Roman"/>
          <w:sz w:val="20"/>
          <w:szCs w:val="24"/>
        </w:rPr>
        <w:t xml:space="preserve"> </w:t>
      </w:r>
    </w:p>
    <w:p w14:paraId="11AA3A72" w14:textId="12FB2D50" w:rsidR="004F0291" w:rsidRPr="00BC729E" w:rsidRDefault="003D2A7B" w:rsidP="003D2A7B">
      <w:pPr>
        <w:pStyle w:val="Bodytext20"/>
        <w:shd w:val="clear" w:color="auto" w:fill="auto"/>
        <w:tabs>
          <w:tab w:val="left" w:pos="815"/>
        </w:tabs>
        <w:spacing w:line="240" w:lineRule="auto"/>
        <w:ind w:firstLine="0"/>
        <w:rPr>
          <w:rFonts w:ascii="Times New Roman" w:hAnsi="Times New Roman" w:cs="Times New Roman"/>
          <w:sz w:val="24"/>
          <w:szCs w:val="26"/>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1BAE3052" w14:textId="77777777" w:rsidR="003D2A7B" w:rsidRDefault="003D2A7B">
      <w:pPr>
        <w:spacing w:after="160" w:line="259" w:lineRule="auto"/>
        <w:rPr>
          <w:rFonts w:ascii="Times New Roman" w:hAnsi="Times New Roman" w:cs="Times New Roman"/>
          <w:b/>
          <w:bCs/>
          <w:color w:val="000000"/>
          <w:sz w:val="32"/>
          <w:szCs w:val="36"/>
        </w:rPr>
      </w:pPr>
      <w:bookmarkStart w:id="294" w:name="_Toc133323139"/>
      <w:bookmarkStart w:id="295" w:name="_Toc133325748"/>
      <w:bookmarkStart w:id="296" w:name="_Toc133325822"/>
      <w:bookmarkStart w:id="297" w:name="_Toc133399450"/>
      <w:bookmarkStart w:id="298" w:name="_Toc133399517"/>
      <w:r>
        <w:rPr>
          <w:rFonts w:ascii="Times New Roman" w:hAnsi="Times New Roman" w:cs="Times New Roman"/>
          <w:b/>
          <w:bCs/>
          <w:color w:val="000000"/>
          <w:sz w:val="32"/>
          <w:szCs w:val="36"/>
        </w:rPr>
        <w:br w:type="page"/>
      </w:r>
    </w:p>
    <w:p w14:paraId="0FEBFCCB" w14:textId="2AC67CCB" w:rsidR="00446CF5" w:rsidRPr="00446CF5"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446CF5">
        <w:rPr>
          <w:rFonts w:ascii="Times New Roman" w:hAnsi="Times New Roman" w:cs="Times New Roman"/>
          <w:b/>
          <w:bCs/>
          <w:color w:val="000000"/>
          <w:sz w:val="32"/>
          <w:szCs w:val="36"/>
        </w:rPr>
        <w:lastRenderedPageBreak/>
        <w:t>-------------------------------------------------------------------------------------------</w:t>
      </w:r>
    </w:p>
    <w:p w14:paraId="662DA2CF" w14:textId="1F95A213" w:rsidR="004978EB" w:rsidRPr="00BC729E" w:rsidRDefault="004978EB" w:rsidP="00D528A1">
      <w:pPr>
        <w:pStyle w:val="Heading1"/>
        <w:spacing w:before="0" w:after="0"/>
        <w:rPr>
          <w:sz w:val="32"/>
        </w:rPr>
      </w:pPr>
      <w:bookmarkStart w:id="299" w:name="_Toc144433173"/>
      <w:r w:rsidRPr="00BC729E">
        <w:rPr>
          <w:sz w:val="32"/>
        </w:rPr>
        <w:t>SEMESTER VII</w:t>
      </w:r>
      <w:bookmarkEnd w:id="294"/>
      <w:bookmarkEnd w:id="295"/>
      <w:bookmarkEnd w:id="296"/>
      <w:bookmarkEnd w:id="297"/>
      <w:bookmarkEnd w:id="298"/>
      <w:bookmarkEnd w:id="299"/>
    </w:p>
    <w:p w14:paraId="3927FD3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00" w:name="_Toc133323140"/>
      <w:bookmarkStart w:id="301" w:name="_Toc133325749"/>
      <w:bookmarkStart w:id="302" w:name="_Toc133325823"/>
      <w:bookmarkStart w:id="303" w:name="_Toc133399451"/>
      <w:bookmarkStart w:id="304" w:name="_Toc133399518"/>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A201E5A" w14:textId="5E1D0B13" w:rsidR="002D5737" w:rsidRPr="003D2A7B" w:rsidRDefault="002064F6" w:rsidP="00C94E25">
      <w:pPr>
        <w:pStyle w:val="Heading2"/>
        <w:numPr>
          <w:ilvl w:val="0"/>
          <w:numId w:val="47"/>
        </w:numPr>
        <w:rPr>
          <w:sz w:val="24"/>
        </w:rPr>
      </w:pPr>
      <w:bookmarkStart w:id="305" w:name="_Toc144433174"/>
      <w:r w:rsidRPr="003D2A7B">
        <w:rPr>
          <w:rStyle w:val="Heading2Char"/>
          <w:bCs/>
          <w:sz w:val="24"/>
        </w:rPr>
        <w:t>MAJOR COURSE- MJ 16:</w:t>
      </w:r>
      <w:bookmarkEnd w:id="300"/>
      <w:bookmarkEnd w:id="301"/>
      <w:bookmarkEnd w:id="302"/>
      <w:bookmarkEnd w:id="303"/>
      <w:bookmarkEnd w:id="304"/>
      <w:r w:rsidRPr="003D2A7B">
        <w:rPr>
          <w:sz w:val="24"/>
        </w:rPr>
        <w:t xml:space="preserve"> </w:t>
      </w:r>
      <w:r w:rsidR="00B01745" w:rsidRPr="003D2A7B">
        <w:rPr>
          <w:sz w:val="24"/>
        </w:rPr>
        <w:br/>
      </w:r>
      <w:r w:rsidR="003D2A7B" w:rsidRPr="003D2A7B">
        <w:rPr>
          <w:sz w:val="24"/>
        </w:rPr>
        <w:t>ADVANCED MECHANICS</w:t>
      </w:r>
      <w:bookmarkEnd w:id="305"/>
      <w:r w:rsidRPr="003D2A7B">
        <w:rPr>
          <w:sz w:val="24"/>
        </w:rPr>
        <w:tab/>
      </w:r>
      <w:r w:rsidRPr="003D2A7B">
        <w:rPr>
          <w:sz w:val="24"/>
        </w:rPr>
        <w:tab/>
      </w:r>
      <w:r w:rsidR="002D5737" w:rsidRPr="003D2A7B">
        <w:rPr>
          <w:sz w:val="24"/>
        </w:rPr>
        <w:tab/>
        <w:t xml:space="preserve">        </w:t>
      </w:r>
      <w:r w:rsidR="002D5737" w:rsidRPr="003D2A7B">
        <w:rPr>
          <w:sz w:val="24"/>
        </w:rPr>
        <w:tab/>
      </w:r>
      <w:r w:rsidR="002D5737" w:rsidRPr="003D2A7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D5E0FB8" w14:textId="4A7EE78D" w:rsidR="00D1713F" w:rsidRPr="00BC729E" w:rsidRDefault="00D1713F" w:rsidP="008221DD">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B01745" w:rsidRPr="00BC729E">
        <w:rPr>
          <w:rFonts w:ascii="Times New Roman" w:hAnsi="Times New Roman" w:cs="Times New Roman"/>
          <w:bCs/>
          <w:color w:val="000000"/>
          <w:szCs w:val="28"/>
        </w:rPr>
        <w:t>(Credits: Theory-04</w:t>
      </w:r>
      <w:proofErr w:type="gramStart"/>
      <w:r w:rsidR="00B01745"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52C7AE4B"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51765361"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43698BCD" w14:textId="77777777" w:rsidR="003D2A7B" w:rsidRPr="004A5EAC" w:rsidRDefault="003D2A7B" w:rsidP="002F4026">
      <w:pPr>
        <w:pStyle w:val="ListParagraph"/>
        <w:widowControl w:val="0"/>
        <w:numPr>
          <w:ilvl w:val="0"/>
          <w:numId w:val="84"/>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Understand the reduction of force system in three dimensions to a resultant force acting at a base point and a resultant couple, which is independent of the choice of base of reduction. </w:t>
      </w:r>
    </w:p>
    <w:p w14:paraId="43250FF7" w14:textId="77777777" w:rsidR="003D2A7B" w:rsidRPr="004A5EAC" w:rsidRDefault="003D2A7B" w:rsidP="002F4026">
      <w:pPr>
        <w:pStyle w:val="ListParagraph"/>
        <w:widowControl w:val="0"/>
        <w:numPr>
          <w:ilvl w:val="0"/>
          <w:numId w:val="84"/>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Learn about a </w:t>
      </w:r>
      <w:proofErr w:type="spellStart"/>
      <w:r w:rsidRPr="004A5EAC">
        <w:rPr>
          <w:rFonts w:ascii="Times New Roman" w:hAnsi="Times New Roman" w:cs="Times New Roman"/>
          <w:sz w:val="20"/>
          <w:lang w:val="en-IN" w:bidi="hi-IN"/>
        </w:rPr>
        <w:t>nul</w:t>
      </w:r>
      <w:proofErr w:type="spellEnd"/>
      <w:r w:rsidRPr="004A5EAC">
        <w:rPr>
          <w:rFonts w:ascii="Times New Roman" w:hAnsi="Times New Roman" w:cs="Times New Roman"/>
          <w:sz w:val="20"/>
          <w:lang w:val="en-IN" w:bidi="hi-IN"/>
        </w:rPr>
        <w:t xml:space="preserve"> point, a </w:t>
      </w:r>
      <w:proofErr w:type="spellStart"/>
      <w:r w:rsidRPr="004A5EAC">
        <w:rPr>
          <w:rFonts w:ascii="Times New Roman" w:hAnsi="Times New Roman" w:cs="Times New Roman"/>
          <w:sz w:val="20"/>
          <w:lang w:val="en-IN" w:bidi="hi-IN"/>
        </w:rPr>
        <w:t>nul</w:t>
      </w:r>
      <w:proofErr w:type="spellEnd"/>
      <w:r w:rsidRPr="004A5EAC">
        <w:rPr>
          <w:rFonts w:ascii="Times New Roman" w:hAnsi="Times New Roman" w:cs="Times New Roman"/>
          <w:sz w:val="20"/>
          <w:lang w:val="en-IN" w:bidi="hi-IN"/>
        </w:rPr>
        <w:t xml:space="preserve"> line, and a </w:t>
      </w:r>
      <w:proofErr w:type="spellStart"/>
      <w:r w:rsidRPr="004A5EAC">
        <w:rPr>
          <w:rFonts w:ascii="Times New Roman" w:hAnsi="Times New Roman" w:cs="Times New Roman"/>
          <w:sz w:val="20"/>
          <w:lang w:val="en-IN" w:bidi="hi-IN"/>
        </w:rPr>
        <w:t>nul</w:t>
      </w:r>
      <w:proofErr w:type="spellEnd"/>
      <w:r w:rsidRPr="004A5EAC">
        <w:rPr>
          <w:rFonts w:ascii="Times New Roman" w:hAnsi="Times New Roman" w:cs="Times New Roman"/>
          <w:sz w:val="20"/>
          <w:lang w:val="en-IN" w:bidi="hi-IN"/>
        </w:rPr>
        <w:t xml:space="preserve"> plane with respect to a system of forces acting on a rigid body together with the idea of central axis.</w:t>
      </w:r>
    </w:p>
    <w:p w14:paraId="7FE23E0F" w14:textId="77777777" w:rsidR="003D2A7B" w:rsidRPr="004A5EAC" w:rsidRDefault="003D2A7B" w:rsidP="002F4026">
      <w:pPr>
        <w:pStyle w:val="ListParagraph"/>
        <w:widowControl w:val="0"/>
        <w:numPr>
          <w:ilvl w:val="0"/>
          <w:numId w:val="84"/>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Know the inertia constants for a rigid body and the equation of </w:t>
      </w:r>
      <w:proofErr w:type="spellStart"/>
      <w:r w:rsidRPr="004A5EAC">
        <w:rPr>
          <w:rFonts w:ascii="Times New Roman" w:hAnsi="Times New Roman" w:cs="Times New Roman"/>
          <w:sz w:val="20"/>
          <w:lang w:val="en-IN" w:bidi="hi-IN"/>
        </w:rPr>
        <w:t>momental</w:t>
      </w:r>
      <w:proofErr w:type="spellEnd"/>
      <w:r w:rsidRPr="004A5EAC">
        <w:rPr>
          <w:rFonts w:ascii="Times New Roman" w:hAnsi="Times New Roman" w:cs="Times New Roman"/>
          <w:sz w:val="20"/>
          <w:lang w:val="en-IN" w:bidi="hi-IN"/>
        </w:rPr>
        <w:t xml:space="preserve"> ellipsoid together with the idea of principal axes and principal moments of inertia and to derive Euler’s equations of motion of a rigid body, moving about a point which is kept fixed. </w:t>
      </w:r>
    </w:p>
    <w:p w14:paraId="2573C2A8" w14:textId="77777777" w:rsidR="003D2A7B" w:rsidRPr="004A5EAC" w:rsidRDefault="003D2A7B" w:rsidP="002F4026">
      <w:pPr>
        <w:pStyle w:val="ListParagraph"/>
        <w:widowControl w:val="0"/>
        <w:numPr>
          <w:ilvl w:val="0"/>
          <w:numId w:val="84"/>
        </w:numPr>
        <w:autoSpaceDE w:val="0"/>
        <w:autoSpaceDN w:val="0"/>
        <w:adjustRightInd w:val="0"/>
        <w:spacing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 xml:space="preserve">Study the kinematics and kinetics of fluid motions to understand the equation of continuity in Cartesian, cylindrical polar and spherical polar coordinates which are used to derive Euler’s equations and Bernoulli’s equation. </w:t>
      </w:r>
    </w:p>
    <w:p w14:paraId="64FF6E96"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36425C3D" w14:textId="77777777" w:rsidR="003D2A7B" w:rsidRPr="004A5EAC" w:rsidRDefault="003D2A7B" w:rsidP="002F4026">
      <w:pPr>
        <w:spacing w:after="0"/>
        <w:jc w:val="both"/>
        <w:rPr>
          <w:rFonts w:ascii="Times New Roman" w:hAnsi="Times New Roman" w:cs="Times New Roman"/>
          <w:szCs w:val="24"/>
        </w:rPr>
      </w:pPr>
      <w:r w:rsidRPr="004A5EAC">
        <w:rPr>
          <w:rFonts w:ascii="Times New Roman" w:hAnsi="Times New Roman" w:cs="Times New Roman"/>
          <w:b/>
          <w:bCs/>
          <w:szCs w:val="24"/>
        </w:rPr>
        <w:t>Unit-I: Statics in Space</w:t>
      </w:r>
    </w:p>
    <w:p w14:paraId="2AD971A5" w14:textId="1EEB6F0F" w:rsidR="003D2A7B" w:rsidRPr="004A5EAC" w:rsidRDefault="003D2A7B" w:rsidP="002F4026">
      <w:pPr>
        <w:jc w:val="both"/>
        <w:rPr>
          <w:rFonts w:ascii="Times New Roman" w:hAnsi="Times New Roman" w:cs="Times New Roman"/>
          <w:szCs w:val="24"/>
          <w:lang w:val="en-IN"/>
        </w:rPr>
      </w:pPr>
      <w:r w:rsidRPr="004A5EAC">
        <w:rPr>
          <w:rFonts w:ascii="Times New Roman" w:hAnsi="Times New Roman" w:cs="Times New Roman"/>
          <w:szCs w:val="24"/>
        </w:rPr>
        <w:t>Forces in three dimensions, Reduction to a force and a couple, Equilibrium of a system of particles, Central axis and Wrench, Equation of the central axis, Resultant wrench of two wrenches; Nul</w:t>
      </w:r>
      <w:r w:rsidR="00E43E16">
        <w:rPr>
          <w:rFonts w:ascii="Times New Roman" w:hAnsi="Times New Roman" w:cs="Times New Roman"/>
          <w:szCs w:val="24"/>
        </w:rPr>
        <w:t>l</w:t>
      </w:r>
      <w:r w:rsidRPr="004A5EAC">
        <w:rPr>
          <w:rFonts w:ascii="Times New Roman" w:hAnsi="Times New Roman" w:cs="Times New Roman"/>
          <w:szCs w:val="24"/>
        </w:rPr>
        <w:t xml:space="preserve"> points, lines and planes with respect to a system of forces, Conjugate forces and conjugate lines. </w:t>
      </w:r>
    </w:p>
    <w:p w14:paraId="72E9867A"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Unit-II: Motion of a Rigid Body</w:t>
      </w:r>
    </w:p>
    <w:p w14:paraId="03D8F7BA"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 xml:space="preserve">Moments and products of inertia of some standard bodies, </w:t>
      </w:r>
      <w:proofErr w:type="spellStart"/>
      <w:r w:rsidRPr="004A5EAC">
        <w:rPr>
          <w:rFonts w:ascii="Times New Roman" w:hAnsi="Times New Roman" w:cs="Times New Roman"/>
          <w:szCs w:val="24"/>
        </w:rPr>
        <w:t>Momental</w:t>
      </w:r>
      <w:proofErr w:type="spellEnd"/>
      <w:r w:rsidRPr="004A5EAC">
        <w:rPr>
          <w:rFonts w:ascii="Times New Roman" w:hAnsi="Times New Roman" w:cs="Times New Roman"/>
          <w:szCs w:val="24"/>
        </w:rPr>
        <w:t xml:space="preserve"> ellipsoid, Principal axes and moments of inertia; Motion of a rigid body with a fixed point, Kinetic energy of a rigid body with a fixed point and angular momentum of a rigid body, Euler’s equations of motion for a rigid body with a fixed point, Velocity and acceleration of a moving particle in cylindrical and spherical polar coordinates, Motion about a fixed axis, Compound pendulum. </w:t>
      </w:r>
    </w:p>
    <w:p w14:paraId="4727DD79" w14:textId="77777777" w:rsidR="002F4026" w:rsidRDefault="003D2A7B" w:rsidP="002F4026">
      <w:pPr>
        <w:spacing w:before="240" w:after="0"/>
        <w:jc w:val="both"/>
        <w:rPr>
          <w:rFonts w:ascii="Times New Roman" w:hAnsi="Times New Roman" w:cs="Times New Roman"/>
          <w:b/>
          <w:bCs/>
          <w:szCs w:val="24"/>
        </w:rPr>
      </w:pPr>
      <w:r w:rsidRPr="004A5EAC">
        <w:rPr>
          <w:rFonts w:ascii="Times New Roman" w:hAnsi="Times New Roman" w:cs="Times New Roman"/>
          <w:b/>
          <w:bCs/>
          <w:szCs w:val="24"/>
        </w:rPr>
        <w:t>Unit-III: Kinematics of Fluid Motion</w:t>
      </w:r>
    </w:p>
    <w:p w14:paraId="35A4425C" w14:textId="2373A171" w:rsidR="003D2A7B" w:rsidRPr="004A5EAC" w:rsidRDefault="003D2A7B" w:rsidP="002F4026">
      <w:pPr>
        <w:jc w:val="both"/>
        <w:rPr>
          <w:rFonts w:ascii="Times New Roman" w:hAnsi="Times New Roman" w:cs="Times New Roman"/>
          <w:szCs w:val="24"/>
        </w:rPr>
      </w:pPr>
      <w:proofErr w:type="spellStart"/>
      <w:r w:rsidRPr="004A5EAC">
        <w:rPr>
          <w:rFonts w:ascii="Times New Roman" w:hAnsi="Times New Roman" w:cs="Times New Roman"/>
          <w:szCs w:val="24"/>
        </w:rPr>
        <w:t>Lagrangian</w:t>
      </w:r>
      <w:proofErr w:type="spellEnd"/>
      <w:r w:rsidRPr="004A5EAC">
        <w:rPr>
          <w:rFonts w:ascii="Times New Roman" w:hAnsi="Times New Roman" w:cs="Times New Roman"/>
          <w:szCs w:val="24"/>
        </w:rPr>
        <w:t xml:space="preserve"> and Eulerian approaches, Material and convective derivatives, Velocity of a fluid at a point, Equation of continuity in Cartesian, cylindrical polar and spherical polar coordinates, Cylindrical and spherical symmetry, Boundary surface, Streamlines and </w:t>
      </w:r>
      <w:proofErr w:type="spellStart"/>
      <w:r w:rsidRPr="004A5EAC">
        <w:rPr>
          <w:rFonts w:ascii="Times New Roman" w:hAnsi="Times New Roman" w:cs="Times New Roman"/>
          <w:szCs w:val="24"/>
        </w:rPr>
        <w:t>pathlines</w:t>
      </w:r>
      <w:proofErr w:type="spellEnd"/>
      <w:r w:rsidRPr="004A5EAC">
        <w:rPr>
          <w:rFonts w:ascii="Times New Roman" w:hAnsi="Times New Roman" w:cs="Times New Roman"/>
          <w:szCs w:val="24"/>
        </w:rPr>
        <w:t xml:space="preserve">, Steady and unsteady flows, Velocity potential, Rotational and irrotational motion, Vorticity vector and vortex lines. </w:t>
      </w:r>
    </w:p>
    <w:p w14:paraId="79928834" w14:textId="77777777" w:rsidR="003D2A7B" w:rsidRPr="004A5EAC" w:rsidRDefault="003D2A7B" w:rsidP="002F4026">
      <w:pPr>
        <w:spacing w:after="0"/>
        <w:jc w:val="both"/>
        <w:rPr>
          <w:rFonts w:ascii="Times New Roman" w:hAnsi="Times New Roman" w:cs="Times New Roman"/>
          <w:b/>
          <w:bCs/>
          <w:szCs w:val="24"/>
        </w:rPr>
      </w:pPr>
      <w:r w:rsidRPr="004A5EAC">
        <w:rPr>
          <w:rFonts w:ascii="Times New Roman" w:hAnsi="Times New Roman" w:cs="Times New Roman"/>
          <w:b/>
          <w:bCs/>
          <w:szCs w:val="24"/>
        </w:rPr>
        <w:t>Unit-IV: Kinetics of Fluid Motion</w:t>
      </w:r>
    </w:p>
    <w:p w14:paraId="0580295B" w14:textId="77777777" w:rsidR="003D2A7B" w:rsidRPr="004A5EAC" w:rsidRDefault="003D2A7B" w:rsidP="002F4026">
      <w:pPr>
        <w:jc w:val="both"/>
        <w:rPr>
          <w:rFonts w:ascii="Times New Roman" w:hAnsi="Times New Roman" w:cs="Times New Roman"/>
          <w:szCs w:val="24"/>
        </w:rPr>
      </w:pPr>
      <w:r w:rsidRPr="004A5EAC">
        <w:rPr>
          <w:rFonts w:ascii="Times New Roman" w:hAnsi="Times New Roman" w:cs="Times New Roman"/>
          <w:szCs w:val="24"/>
        </w:rPr>
        <w:t xml:space="preserve">Euler’s equations of motion in Cartesian, cylindrical polar and spherical polar coordinates; Bernoulli’s equation, Impulsive motion. </w:t>
      </w:r>
    </w:p>
    <w:p w14:paraId="645E7CCD" w14:textId="06E762AB"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b/>
          <w:bCs/>
          <w:color w:val="000000"/>
          <w:sz w:val="20"/>
        </w:rPr>
        <w:t xml:space="preserve">Reference Books: </w:t>
      </w:r>
    </w:p>
    <w:p w14:paraId="17E6AA9A" w14:textId="77777777" w:rsidR="003D2A7B" w:rsidRPr="004A5EAC" w:rsidRDefault="003D2A7B" w:rsidP="002F4026">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S. Ramsay (1960). </w:t>
      </w:r>
      <w:r w:rsidRPr="004A5EAC">
        <w:rPr>
          <w:rFonts w:ascii="Times New Roman" w:hAnsi="Times New Roman" w:cs="Times New Roman"/>
          <w:i/>
          <w:iCs/>
          <w:color w:val="000000"/>
          <w:sz w:val="20"/>
        </w:rPr>
        <w:t>A Treatise on Hydromechanics, Part-II Hydrodynamics</w:t>
      </w:r>
      <w:r w:rsidRPr="004A5EAC">
        <w:rPr>
          <w:rFonts w:ascii="Times New Roman" w:hAnsi="Times New Roman" w:cs="Times New Roman"/>
          <w:color w:val="000000"/>
          <w:sz w:val="20"/>
        </w:rPr>
        <w:t xml:space="preserve">. G. Bell &amp; Sons. </w:t>
      </w:r>
    </w:p>
    <w:p w14:paraId="072B9F87" w14:textId="77777777" w:rsidR="003D2A7B" w:rsidRPr="004A5EAC" w:rsidRDefault="003D2A7B" w:rsidP="002F4026">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F. </w:t>
      </w:r>
      <w:proofErr w:type="spellStart"/>
      <w:r w:rsidRPr="004A5EAC">
        <w:rPr>
          <w:rFonts w:ascii="Times New Roman" w:hAnsi="Times New Roman" w:cs="Times New Roman"/>
          <w:color w:val="000000"/>
          <w:sz w:val="20"/>
        </w:rPr>
        <w:t>Chorlton</w:t>
      </w:r>
      <w:proofErr w:type="spellEnd"/>
      <w:r w:rsidRPr="004A5EAC">
        <w:rPr>
          <w:rFonts w:ascii="Times New Roman" w:hAnsi="Times New Roman" w:cs="Times New Roman"/>
          <w:color w:val="000000"/>
          <w:sz w:val="20"/>
        </w:rPr>
        <w:t xml:space="preserve"> (1967). </w:t>
      </w:r>
      <w:r w:rsidRPr="004A5EAC">
        <w:rPr>
          <w:rFonts w:ascii="Times New Roman" w:hAnsi="Times New Roman" w:cs="Times New Roman"/>
          <w:i/>
          <w:iCs/>
          <w:color w:val="000000"/>
          <w:sz w:val="20"/>
        </w:rPr>
        <w:t>A Textbook of Fluid Dynamics</w:t>
      </w:r>
      <w:r w:rsidRPr="004A5EAC">
        <w:rPr>
          <w:rFonts w:ascii="Times New Roman" w:hAnsi="Times New Roman" w:cs="Times New Roman"/>
          <w:color w:val="000000"/>
          <w:sz w:val="20"/>
        </w:rPr>
        <w:t xml:space="preserve">. CBS Publishers. </w:t>
      </w:r>
    </w:p>
    <w:p w14:paraId="2F93BFC2" w14:textId="11E414ED" w:rsidR="003D2A7B" w:rsidRPr="004A5EAC" w:rsidRDefault="003D2A7B" w:rsidP="002F4026">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Michel </w:t>
      </w:r>
      <w:proofErr w:type="spellStart"/>
      <w:r w:rsidRPr="004A5EAC">
        <w:rPr>
          <w:rFonts w:ascii="Times New Roman" w:hAnsi="Times New Roman" w:cs="Times New Roman"/>
          <w:color w:val="000000"/>
          <w:sz w:val="20"/>
        </w:rPr>
        <w:t>Rieutord</w:t>
      </w:r>
      <w:proofErr w:type="spellEnd"/>
      <w:r w:rsidRPr="004A5EAC">
        <w:rPr>
          <w:rFonts w:ascii="Times New Roman" w:hAnsi="Times New Roman" w:cs="Times New Roman"/>
          <w:color w:val="000000"/>
          <w:sz w:val="20"/>
        </w:rPr>
        <w:t xml:space="preserve"> (2015). </w:t>
      </w:r>
      <w:r w:rsidRPr="004A5EAC">
        <w:rPr>
          <w:rFonts w:ascii="Times New Roman" w:hAnsi="Times New Roman" w:cs="Times New Roman"/>
          <w:i/>
          <w:iCs/>
          <w:color w:val="000000"/>
          <w:sz w:val="20"/>
        </w:rPr>
        <w:t>Fluid Dynamics</w:t>
      </w:r>
      <w:r w:rsidR="00E43E16">
        <w:rPr>
          <w:rFonts w:ascii="Times New Roman" w:hAnsi="Times New Roman" w:cs="Times New Roman"/>
          <w:i/>
          <w:iCs/>
          <w:color w:val="000000"/>
          <w:sz w:val="20"/>
        </w:rPr>
        <w:t>,</w:t>
      </w:r>
      <w:r w:rsidRPr="004A5EAC">
        <w:rPr>
          <w:rFonts w:ascii="Times New Roman" w:hAnsi="Times New Roman" w:cs="Times New Roman"/>
          <w:i/>
          <w:iCs/>
          <w:color w:val="000000"/>
          <w:sz w:val="20"/>
        </w:rPr>
        <w:t xml:space="preserve"> An Introduction</w:t>
      </w:r>
      <w:r w:rsidRPr="004A5EAC">
        <w:rPr>
          <w:rFonts w:ascii="Times New Roman" w:hAnsi="Times New Roman" w:cs="Times New Roman"/>
          <w:color w:val="000000"/>
          <w:sz w:val="20"/>
        </w:rPr>
        <w:t xml:space="preserve">. Springer. </w:t>
      </w:r>
    </w:p>
    <w:p w14:paraId="5230346A" w14:textId="49105044" w:rsidR="003D2A7B" w:rsidRPr="004A5EAC" w:rsidRDefault="003D2A7B" w:rsidP="002F4026">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E. A. Milne (1965). </w:t>
      </w:r>
      <w:r w:rsidRPr="004A5EAC">
        <w:rPr>
          <w:rFonts w:ascii="Times New Roman" w:hAnsi="Times New Roman" w:cs="Times New Roman"/>
          <w:i/>
          <w:iCs/>
          <w:color w:val="000000"/>
          <w:sz w:val="20"/>
        </w:rPr>
        <w:t>Vectorial Mechanics</w:t>
      </w:r>
      <w:r w:rsidRPr="004A5EAC">
        <w:rPr>
          <w:rFonts w:ascii="Times New Roman" w:hAnsi="Times New Roman" w:cs="Times New Roman"/>
          <w:color w:val="000000"/>
          <w:sz w:val="20"/>
        </w:rPr>
        <w:t>, Methuen &amp; Co.</w:t>
      </w:r>
      <w:r w:rsidR="00E43E16">
        <w:rPr>
          <w:rFonts w:ascii="Times New Roman" w:hAnsi="Times New Roman" w:cs="Times New Roman"/>
          <w:color w:val="000000"/>
          <w:sz w:val="20"/>
        </w:rPr>
        <w:t xml:space="preserve"> </w:t>
      </w:r>
      <w:r w:rsidRPr="004A5EAC">
        <w:rPr>
          <w:rFonts w:ascii="Times New Roman" w:hAnsi="Times New Roman" w:cs="Times New Roman"/>
          <w:color w:val="000000"/>
          <w:sz w:val="20"/>
        </w:rPr>
        <w:t>Limited. London.</w:t>
      </w:r>
    </w:p>
    <w:p w14:paraId="1E57B687" w14:textId="77777777" w:rsidR="003D2A7B" w:rsidRPr="004A5EAC" w:rsidRDefault="003D2A7B" w:rsidP="002F4026">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 xml:space="preserve">A. R. </w:t>
      </w:r>
      <w:proofErr w:type="spellStart"/>
      <w:r w:rsidRPr="004A5EAC">
        <w:rPr>
          <w:rFonts w:ascii="Times New Roman" w:hAnsi="Times New Roman" w:cs="Times New Roman"/>
          <w:color w:val="000000"/>
          <w:sz w:val="20"/>
        </w:rPr>
        <w:t>Vashishtha</w:t>
      </w:r>
      <w:proofErr w:type="spellEnd"/>
      <w:r w:rsidRPr="004A5EAC">
        <w:rPr>
          <w:rFonts w:ascii="Times New Roman" w:hAnsi="Times New Roman" w:cs="Times New Roman"/>
          <w:color w:val="000000"/>
          <w:sz w:val="20"/>
        </w:rPr>
        <w:t xml:space="preserve"> (2007). </w:t>
      </w:r>
      <w:r w:rsidRPr="004A5EAC">
        <w:rPr>
          <w:rFonts w:ascii="Times New Roman" w:hAnsi="Times New Roman" w:cs="Times New Roman"/>
          <w:i/>
          <w:iCs/>
          <w:color w:val="000000"/>
          <w:sz w:val="20"/>
        </w:rPr>
        <w:t>Dynamics</w:t>
      </w:r>
      <w:r w:rsidRPr="004A5EAC">
        <w:rPr>
          <w:rFonts w:ascii="Times New Roman" w:hAnsi="Times New Roman" w:cs="Times New Roman"/>
          <w:color w:val="000000"/>
          <w:sz w:val="20"/>
        </w:rPr>
        <w:t>. Krishna Publication.</w:t>
      </w:r>
    </w:p>
    <w:p w14:paraId="260221BA" w14:textId="77777777" w:rsidR="003D2A7B" w:rsidRPr="004A5EAC" w:rsidRDefault="003D2A7B" w:rsidP="00C94E25">
      <w:pPr>
        <w:pStyle w:val="ListParagraph"/>
        <w:widowControl w:val="0"/>
        <w:numPr>
          <w:ilvl w:val="0"/>
          <w:numId w:val="85"/>
        </w:numPr>
        <w:autoSpaceDE w:val="0"/>
        <w:autoSpaceDN w:val="0"/>
        <w:adjustRightInd w:val="0"/>
        <w:spacing w:after="0" w:line="240" w:lineRule="auto"/>
        <w:rPr>
          <w:rFonts w:ascii="Times New Roman" w:hAnsi="Times New Roman" w:cs="Times New Roman"/>
          <w:color w:val="000000"/>
          <w:sz w:val="20"/>
        </w:rPr>
      </w:pPr>
      <w:r w:rsidRPr="004A5EAC">
        <w:rPr>
          <w:rFonts w:ascii="Times New Roman" w:hAnsi="Times New Roman" w:cs="Times New Roman"/>
          <w:color w:val="000000"/>
          <w:sz w:val="20"/>
        </w:rPr>
        <w:t xml:space="preserve">S. Swarupa (2003). </w:t>
      </w:r>
      <w:r w:rsidRPr="004A5EAC">
        <w:rPr>
          <w:rFonts w:ascii="Times New Roman" w:hAnsi="Times New Roman" w:cs="Times New Roman"/>
          <w:i/>
          <w:iCs/>
          <w:color w:val="000000"/>
          <w:sz w:val="20"/>
        </w:rPr>
        <w:t>Fluid Dynamics</w:t>
      </w:r>
      <w:r w:rsidRPr="004A5EAC">
        <w:rPr>
          <w:rFonts w:ascii="Times New Roman" w:hAnsi="Times New Roman" w:cs="Times New Roman"/>
          <w:color w:val="000000"/>
          <w:sz w:val="20"/>
        </w:rPr>
        <w:t>. Krishna Publication.</w:t>
      </w:r>
    </w:p>
    <w:p w14:paraId="22599669" w14:textId="7DAAFF67" w:rsidR="002064F6" w:rsidRPr="00BC729E" w:rsidRDefault="00852E88" w:rsidP="003D2A7B">
      <w:pPr>
        <w:tabs>
          <w:tab w:val="left" w:pos="700"/>
        </w:tabs>
        <w:spacing w:after="0" w:line="259" w:lineRule="auto"/>
        <w:rPr>
          <w:rFonts w:ascii="Times New Roman" w:hAnsi="Times New Roman" w:cs="Times New Roman"/>
          <w:b/>
          <w:bCs/>
          <w:color w:val="FF0000"/>
          <w:sz w:val="24"/>
          <w:szCs w:val="28"/>
        </w:rPr>
      </w:pPr>
      <w:r w:rsidRPr="003D2A7B">
        <w:rPr>
          <w:rFonts w:ascii="Times New Roman" w:eastAsia="Times New Roman" w:hAnsi="Times New Roman" w:cs="Times New Roman"/>
          <w:sz w:val="20"/>
          <w:szCs w:val="24"/>
        </w:rPr>
        <w:t xml:space="preserve"> </w:t>
      </w:r>
      <w:r w:rsidR="004B6CE1" w:rsidRPr="00BC729E">
        <w:rPr>
          <w:rFonts w:ascii="Times New Roman" w:hAnsi="Times New Roman"/>
          <w:color w:val="000000"/>
          <w:sz w:val="20"/>
        </w:rPr>
        <w:t>--------------------------------------------------------------</w:t>
      </w:r>
      <w:r w:rsidR="004B6CE1">
        <w:rPr>
          <w:rFonts w:ascii="Times New Roman" w:hAnsi="Times New Roman"/>
          <w:color w:val="000000"/>
          <w:sz w:val="20"/>
        </w:rPr>
        <w:t>---------------</w:t>
      </w:r>
      <w:r w:rsidR="004B6CE1" w:rsidRPr="00BC729E">
        <w:rPr>
          <w:rFonts w:ascii="Times New Roman" w:hAnsi="Times New Roman"/>
          <w:color w:val="000000"/>
          <w:sz w:val="20"/>
        </w:rPr>
        <w:t>--------------------------------------------------------------------</w:t>
      </w:r>
      <w:r w:rsidR="002064F6" w:rsidRPr="00BC729E">
        <w:rPr>
          <w:rFonts w:ascii="Times New Roman" w:hAnsi="Times New Roman" w:cs="Times New Roman"/>
          <w:b/>
          <w:bCs/>
          <w:color w:val="FF0000"/>
          <w:sz w:val="24"/>
          <w:szCs w:val="28"/>
        </w:rPr>
        <w:br w:type="page"/>
      </w:r>
    </w:p>
    <w:p w14:paraId="36C1298D" w14:textId="5CC9D3B1" w:rsidR="00E57734" w:rsidRPr="00BC729E" w:rsidRDefault="002064F6" w:rsidP="003D2A7B">
      <w:pPr>
        <w:pStyle w:val="Heading2"/>
      </w:pPr>
      <w:bookmarkStart w:id="306" w:name="_Toc133323141"/>
      <w:bookmarkStart w:id="307" w:name="_Toc133325750"/>
      <w:bookmarkStart w:id="308" w:name="_Toc133325824"/>
      <w:bookmarkStart w:id="309" w:name="_Toc133399452"/>
      <w:bookmarkStart w:id="310" w:name="_Toc133399519"/>
      <w:bookmarkStart w:id="311" w:name="_Toc144433175"/>
      <w:r w:rsidRPr="00BC729E">
        <w:rPr>
          <w:rStyle w:val="Heading2Char"/>
          <w:sz w:val="24"/>
        </w:rPr>
        <w:lastRenderedPageBreak/>
        <w:t>MAJOR COURSE- MJ 17:</w:t>
      </w:r>
      <w:bookmarkEnd w:id="306"/>
      <w:bookmarkEnd w:id="307"/>
      <w:bookmarkEnd w:id="308"/>
      <w:bookmarkEnd w:id="309"/>
      <w:bookmarkEnd w:id="310"/>
      <w:r w:rsidRPr="00BC729E">
        <w:rPr>
          <w:color w:val="000000"/>
        </w:rPr>
        <w:t xml:space="preserve"> </w:t>
      </w:r>
      <w:r w:rsidR="00E57734" w:rsidRPr="00BC729E">
        <w:rPr>
          <w:color w:val="000000"/>
        </w:rPr>
        <w:br/>
      </w:r>
      <w:r w:rsidR="003D2A7B" w:rsidRPr="003D2A7B">
        <w:rPr>
          <w:sz w:val="24"/>
        </w:rPr>
        <w:t>ADVANCED ALGEBRA</w:t>
      </w:r>
      <w:bookmarkEnd w:id="311"/>
      <w:r w:rsidR="0058713E" w:rsidRPr="00BC729E">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BC729E"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BC729E"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7E68263" w14:textId="77777777" w:rsidR="00E57734" w:rsidRPr="00BC729E"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96063FC" w14:textId="77777777" w:rsidR="003D2A7B" w:rsidRPr="004A5EAC" w:rsidRDefault="003D2A7B" w:rsidP="003D2A7B">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31E8A386"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44D61183" w14:textId="77777777" w:rsidR="003D2A7B" w:rsidRPr="004A5EAC" w:rsidRDefault="003D2A7B" w:rsidP="002F4026">
      <w:pPr>
        <w:pStyle w:val="ListParagraph"/>
        <w:numPr>
          <w:ilvl w:val="0"/>
          <w:numId w:val="87"/>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Learn in detail finite permutation groups and using group action they will be able to prove Sylow’s theorems.</w:t>
      </w:r>
    </w:p>
    <w:p w14:paraId="636AB384" w14:textId="77777777" w:rsidR="003D2A7B" w:rsidRPr="004A5EAC" w:rsidRDefault="003D2A7B" w:rsidP="002F4026">
      <w:pPr>
        <w:pStyle w:val="ListParagraph"/>
        <w:numPr>
          <w:ilvl w:val="0"/>
          <w:numId w:val="87"/>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Familiarize the concept of solvability of groups.</w:t>
      </w:r>
    </w:p>
    <w:p w14:paraId="0F75C27F" w14:textId="77777777" w:rsidR="003D2A7B" w:rsidRPr="004A5EAC" w:rsidRDefault="003D2A7B" w:rsidP="002F4026">
      <w:pPr>
        <w:pStyle w:val="ListParagraph"/>
        <w:numPr>
          <w:ilvl w:val="0"/>
          <w:numId w:val="87"/>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Obtain matrix of a linear transformation, and its reduction to standard forms.</w:t>
      </w:r>
    </w:p>
    <w:p w14:paraId="33B3390F" w14:textId="77777777" w:rsidR="003D2A7B" w:rsidRPr="004A5EAC" w:rsidRDefault="003D2A7B" w:rsidP="002F4026">
      <w:pPr>
        <w:pStyle w:val="ListParagraph"/>
        <w:numPr>
          <w:ilvl w:val="0"/>
          <w:numId w:val="87"/>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Explore the idea of various field extensions.</w:t>
      </w:r>
    </w:p>
    <w:p w14:paraId="7DA0D3C1" w14:textId="77777777" w:rsidR="003D2A7B" w:rsidRPr="004A5EAC" w:rsidRDefault="003D2A7B" w:rsidP="002F4026">
      <w:pPr>
        <w:pStyle w:val="ListParagraph"/>
        <w:numPr>
          <w:ilvl w:val="0"/>
          <w:numId w:val="87"/>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Know finite fields in detail and Fundamental theorem of Galois theory.</w:t>
      </w:r>
    </w:p>
    <w:p w14:paraId="1DE8951E"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7EAD5911"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13603588" w14:textId="77777777" w:rsidR="002F4026" w:rsidRDefault="003D2A7B" w:rsidP="002F4026">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 Solvable Groups and Sylow Theorems</w:t>
      </w:r>
      <w:r w:rsidRPr="004A5EAC">
        <w:rPr>
          <w:rFonts w:ascii="Times New Roman" w:hAnsi="Times New Roman" w:cs="Times New Roman"/>
          <w:szCs w:val="24"/>
        </w:rPr>
        <w:t xml:space="preserve"> </w:t>
      </w:r>
    </w:p>
    <w:p w14:paraId="5B3ED1B7" w14:textId="624FCD1C"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Finite permutation groups S</w:t>
      </w:r>
      <w:r w:rsidRPr="004A5EAC">
        <w:rPr>
          <w:rFonts w:ascii="Times New Roman" w:hAnsi="Times New Roman" w:cs="Times New Roman"/>
          <w:szCs w:val="24"/>
          <w:vertAlign w:val="subscript"/>
        </w:rPr>
        <w:t>n</w:t>
      </w:r>
      <w:r w:rsidRPr="004A5EAC">
        <w:rPr>
          <w:rFonts w:ascii="Times New Roman" w:hAnsi="Times New Roman" w:cs="Times New Roman"/>
          <w:szCs w:val="24"/>
        </w:rPr>
        <w:t xml:space="preserve"> and A</w:t>
      </w:r>
      <w:r w:rsidRPr="004A5EAC">
        <w:rPr>
          <w:rFonts w:ascii="Times New Roman" w:hAnsi="Times New Roman" w:cs="Times New Roman"/>
          <w:szCs w:val="24"/>
          <w:vertAlign w:val="subscript"/>
        </w:rPr>
        <w:t>n</w:t>
      </w:r>
      <w:r w:rsidRPr="004A5EAC">
        <w:rPr>
          <w:rFonts w:ascii="Times New Roman" w:hAnsi="Times New Roman" w:cs="Times New Roman"/>
          <w:szCs w:val="24"/>
        </w:rPr>
        <w:t xml:space="preserve">, Group action, Conjugate class, Class equation, Orbit -stabilizer theorem, Sylow’s theorems (proofs using group actions), Normal and Subnormal series, Jordan-Holder theorem, Solvable groups, Nilpotent groups. </w:t>
      </w:r>
    </w:p>
    <w:p w14:paraId="2C00212C" w14:textId="77777777" w:rsidR="002F4026" w:rsidRDefault="003D2A7B" w:rsidP="002F4026">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 Linear Algebra</w:t>
      </w:r>
      <w:r w:rsidRPr="004A5EAC">
        <w:rPr>
          <w:rFonts w:ascii="Times New Roman" w:hAnsi="Times New Roman" w:cs="Times New Roman"/>
          <w:szCs w:val="24"/>
        </w:rPr>
        <w:t xml:space="preserve"> </w:t>
      </w:r>
    </w:p>
    <w:p w14:paraId="14005318" w14:textId="2A7C98CB"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Matrix of a linear transformation, Canonical Forms – Similarity of linear transformations, Invariant subspaces, Eigen values and Eigen vectors, Reduction to diagonal, triangular and Jordan forms,</w:t>
      </w:r>
      <w:r w:rsidR="00E43E16">
        <w:rPr>
          <w:rFonts w:ascii="Times New Roman" w:hAnsi="Times New Roman" w:cs="Times New Roman"/>
          <w:szCs w:val="24"/>
        </w:rPr>
        <w:t xml:space="preserve"> </w:t>
      </w:r>
      <w:r w:rsidRPr="004A5EAC">
        <w:rPr>
          <w:rFonts w:ascii="Times New Roman" w:hAnsi="Times New Roman" w:cs="Times New Roman"/>
          <w:szCs w:val="24"/>
        </w:rPr>
        <w:t xml:space="preserve">The primary decomposition theorem. </w:t>
      </w:r>
    </w:p>
    <w:p w14:paraId="095D1CEF" w14:textId="77777777" w:rsidR="002F4026" w:rsidRDefault="003D2A7B" w:rsidP="002F4026">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Unit-III: Field Extension</w:t>
      </w:r>
      <w:r w:rsidRPr="004A5EAC">
        <w:rPr>
          <w:rFonts w:ascii="Times New Roman" w:hAnsi="Times New Roman" w:cs="Times New Roman"/>
          <w:szCs w:val="24"/>
        </w:rPr>
        <w:t xml:space="preserve"> </w:t>
      </w:r>
    </w:p>
    <w:p w14:paraId="6B806BA0" w14:textId="08FE73A0"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Extension fields, Finite extension, Algebraic and transcendental extensions, Splitting fields, Existence and uniqueness, Separable and inseparable extension, Normal extensions, Perfect fields. </w:t>
      </w:r>
    </w:p>
    <w:p w14:paraId="3F8B679E" w14:textId="77777777" w:rsidR="002F4026" w:rsidRDefault="003D2A7B" w:rsidP="002F402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Unit-IV: Finite Field</w:t>
      </w:r>
    </w:p>
    <w:p w14:paraId="38ADC3E6" w14:textId="24A6665E"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 Finite fields, Theorems on finite fields, Primitive elements, </w:t>
      </w:r>
      <w:proofErr w:type="gramStart"/>
      <w:r w:rsidRPr="004A5EAC">
        <w:rPr>
          <w:rFonts w:ascii="Times New Roman" w:hAnsi="Times New Roman" w:cs="Times New Roman"/>
          <w:szCs w:val="24"/>
        </w:rPr>
        <w:t>Algebraically</w:t>
      </w:r>
      <w:proofErr w:type="gramEnd"/>
      <w:r w:rsidRPr="004A5EAC">
        <w:rPr>
          <w:rFonts w:ascii="Times New Roman" w:hAnsi="Times New Roman" w:cs="Times New Roman"/>
          <w:szCs w:val="24"/>
        </w:rPr>
        <w:t xml:space="preserve"> closed fields, Automorphism of extensions, Galois extension, Fundamental theorem of Galois Theory. </w:t>
      </w:r>
    </w:p>
    <w:p w14:paraId="7D41223F"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46CBC6F8" w14:textId="77777777" w:rsidR="003D2A7B" w:rsidRPr="004A5EAC" w:rsidRDefault="003D2A7B" w:rsidP="002F4026">
      <w:pPr>
        <w:pStyle w:val="ListParagraph"/>
        <w:widowControl w:val="0"/>
        <w:numPr>
          <w:ilvl w:val="0"/>
          <w:numId w:val="86"/>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D.S. </w:t>
      </w:r>
      <w:proofErr w:type="spellStart"/>
      <w:r w:rsidRPr="004A5EAC">
        <w:rPr>
          <w:rFonts w:ascii="Times New Roman" w:hAnsi="Times New Roman" w:cs="Times New Roman"/>
          <w:sz w:val="20"/>
        </w:rPr>
        <w:t>Dummit</w:t>
      </w:r>
      <w:proofErr w:type="spellEnd"/>
      <w:r w:rsidRPr="004A5EAC">
        <w:rPr>
          <w:rFonts w:ascii="Times New Roman" w:hAnsi="Times New Roman" w:cs="Times New Roman"/>
          <w:sz w:val="20"/>
        </w:rPr>
        <w:t xml:space="preserve">, R.M. Foote (2003). </w:t>
      </w:r>
      <w:r w:rsidRPr="004A5EAC">
        <w:rPr>
          <w:rFonts w:ascii="Times New Roman" w:hAnsi="Times New Roman" w:cs="Times New Roman"/>
          <w:i/>
          <w:iCs/>
          <w:sz w:val="20"/>
        </w:rPr>
        <w:t>Abstract Algebra</w:t>
      </w:r>
      <w:r w:rsidRPr="004A5EAC">
        <w:rPr>
          <w:rFonts w:ascii="Times New Roman" w:hAnsi="Times New Roman" w:cs="Times New Roman"/>
          <w:sz w:val="20"/>
        </w:rPr>
        <w:t>. John Wiley &amp; Sons.</w:t>
      </w:r>
    </w:p>
    <w:p w14:paraId="129CEA25" w14:textId="77777777" w:rsidR="003D2A7B" w:rsidRPr="004A5EAC" w:rsidRDefault="003D2A7B" w:rsidP="002F4026">
      <w:pPr>
        <w:pStyle w:val="ListParagraph"/>
        <w:widowControl w:val="0"/>
        <w:numPr>
          <w:ilvl w:val="0"/>
          <w:numId w:val="86"/>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I.N. Herstein (1975). </w:t>
      </w:r>
      <w:r w:rsidRPr="004A5EAC">
        <w:rPr>
          <w:rFonts w:ascii="Times New Roman" w:hAnsi="Times New Roman" w:cs="Times New Roman"/>
          <w:i/>
          <w:iCs/>
          <w:sz w:val="20"/>
        </w:rPr>
        <w:t>Topics in Algebra.</w:t>
      </w:r>
      <w:r w:rsidRPr="004A5EAC">
        <w:rPr>
          <w:rFonts w:ascii="Times New Roman" w:hAnsi="Times New Roman" w:cs="Times New Roman"/>
          <w:sz w:val="20"/>
        </w:rPr>
        <w:t xml:space="preserve"> Wiley Eastern Ltd., New Delhi.</w:t>
      </w:r>
    </w:p>
    <w:p w14:paraId="28CF3CF3" w14:textId="77777777" w:rsidR="003D2A7B" w:rsidRPr="004A5EAC" w:rsidRDefault="003D2A7B" w:rsidP="002F4026">
      <w:pPr>
        <w:pStyle w:val="ListParagraph"/>
        <w:widowControl w:val="0"/>
        <w:numPr>
          <w:ilvl w:val="0"/>
          <w:numId w:val="86"/>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 M. Artin (1991). </w:t>
      </w:r>
      <w:r w:rsidRPr="004A5EAC">
        <w:rPr>
          <w:rFonts w:ascii="Times New Roman" w:hAnsi="Times New Roman" w:cs="Times New Roman"/>
          <w:i/>
          <w:iCs/>
          <w:sz w:val="20"/>
        </w:rPr>
        <w:t>Algebra.</w:t>
      </w:r>
      <w:r w:rsidRPr="004A5EAC">
        <w:rPr>
          <w:rFonts w:ascii="Times New Roman" w:hAnsi="Times New Roman" w:cs="Times New Roman"/>
          <w:sz w:val="20"/>
        </w:rPr>
        <w:t xml:space="preserve"> Prentice-Hall of India. </w:t>
      </w:r>
    </w:p>
    <w:p w14:paraId="3161EFE6" w14:textId="77777777" w:rsidR="003D2A7B" w:rsidRPr="004A5EAC" w:rsidRDefault="003D2A7B" w:rsidP="002F4026">
      <w:pPr>
        <w:pStyle w:val="ListParagraph"/>
        <w:widowControl w:val="0"/>
        <w:numPr>
          <w:ilvl w:val="0"/>
          <w:numId w:val="86"/>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K. Hoffman and R. Kunze (1997). </w:t>
      </w:r>
      <w:r w:rsidRPr="004A5EAC">
        <w:rPr>
          <w:rFonts w:ascii="Times New Roman" w:hAnsi="Times New Roman" w:cs="Times New Roman"/>
          <w:i/>
          <w:iCs/>
          <w:sz w:val="20"/>
        </w:rPr>
        <w:t>Linear Algebra</w:t>
      </w:r>
      <w:r w:rsidRPr="004A5EAC">
        <w:rPr>
          <w:rFonts w:ascii="Times New Roman" w:hAnsi="Times New Roman" w:cs="Times New Roman"/>
          <w:sz w:val="20"/>
        </w:rPr>
        <w:t xml:space="preserve"> (2nd edition). Prentice Hall of India, New Delhi.</w:t>
      </w:r>
    </w:p>
    <w:p w14:paraId="6401A9C5" w14:textId="6D1AB55B" w:rsidR="003D2A7B" w:rsidRDefault="003D2A7B" w:rsidP="002F4026">
      <w:pPr>
        <w:pStyle w:val="ListParagraph"/>
        <w:widowControl w:val="0"/>
        <w:numPr>
          <w:ilvl w:val="0"/>
          <w:numId w:val="86"/>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N.S. Gopala Krishnan (2008). </w:t>
      </w:r>
      <w:r w:rsidRPr="004A5EAC">
        <w:rPr>
          <w:rFonts w:ascii="Times New Roman" w:hAnsi="Times New Roman" w:cs="Times New Roman"/>
          <w:i/>
          <w:iCs/>
          <w:sz w:val="20"/>
        </w:rPr>
        <w:t>University Algebra.</w:t>
      </w:r>
      <w:r w:rsidRPr="004A5EAC">
        <w:rPr>
          <w:rFonts w:ascii="Times New Roman" w:hAnsi="Times New Roman" w:cs="Times New Roman"/>
          <w:sz w:val="20"/>
        </w:rPr>
        <w:t xml:space="preserve"> New Age Int.</w:t>
      </w:r>
      <w:r w:rsidR="00E43E16">
        <w:rPr>
          <w:rFonts w:ascii="Times New Roman" w:hAnsi="Times New Roman" w:cs="Times New Roman"/>
          <w:sz w:val="20"/>
        </w:rPr>
        <w:t xml:space="preserve"> </w:t>
      </w:r>
      <w:r w:rsidRPr="004A5EAC">
        <w:rPr>
          <w:rFonts w:ascii="Times New Roman" w:hAnsi="Times New Roman" w:cs="Times New Roman"/>
          <w:sz w:val="20"/>
        </w:rPr>
        <w:t>Publ.</w:t>
      </w:r>
    </w:p>
    <w:p w14:paraId="62CB6902" w14:textId="2E468FA6" w:rsidR="005A3C80" w:rsidRPr="003D2A7B" w:rsidRDefault="003D2A7B" w:rsidP="002F4026">
      <w:pPr>
        <w:pStyle w:val="ListParagraph"/>
        <w:widowControl w:val="0"/>
        <w:numPr>
          <w:ilvl w:val="0"/>
          <w:numId w:val="86"/>
        </w:numPr>
        <w:autoSpaceDE w:val="0"/>
        <w:autoSpaceDN w:val="0"/>
        <w:adjustRightInd w:val="0"/>
        <w:spacing w:after="0"/>
        <w:jc w:val="both"/>
        <w:rPr>
          <w:rFonts w:ascii="Times New Roman" w:hAnsi="Times New Roman" w:cs="Times New Roman"/>
          <w:sz w:val="20"/>
        </w:rPr>
      </w:pPr>
      <w:r w:rsidRPr="003D2A7B">
        <w:rPr>
          <w:rFonts w:ascii="Times New Roman" w:hAnsi="Times New Roman" w:cs="Times New Roman"/>
          <w:sz w:val="20"/>
        </w:rPr>
        <w:t xml:space="preserve">William J Gilbert (2005). </w:t>
      </w:r>
      <w:r w:rsidRPr="003D2A7B">
        <w:rPr>
          <w:rFonts w:ascii="Times New Roman" w:hAnsi="Times New Roman" w:cs="Times New Roman"/>
          <w:i/>
          <w:iCs/>
          <w:sz w:val="20"/>
        </w:rPr>
        <w:t>Modern Algebra with Applications.</w:t>
      </w:r>
      <w:r w:rsidRPr="003D2A7B">
        <w:rPr>
          <w:rFonts w:ascii="Times New Roman" w:hAnsi="Times New Roman" w:cs="Times New Roman"/>
          <w:sz w:val="20"/>
        </w:rPr>
        <w:t xml:space="preserve"> Wiley India.</w:t>
      </w:r>
    </w:p>
    <w:p w14:paraId="20C0E42A" w14:textId="1486BB73" w:rsidR="006259B1" w:rsidRDefault="004B6CE1" w:rsidP="008221DD">
      <w:pPr>
        <w:spacing w:after="160" w:line="240" w:lineRule="auto"/>
        <w:rPr>
          <w:rStyle w:val="Heading2Char"/>
          <w:b w:val="0"/>
          <w:bCs w:val="0"/>
          <w:sz w:val="24"/>
        </w:rPr>
      </w:pPr>
      <w:bookmarkStart w:id="312" w:name="_Toc133323143"/>
      <w:bookmarkStart w:id="313" w:name="_Toc133325752"/>
      <w:bookmarkStart w:id="314" w:name="_Toc133325826"/>
      <w:bookmarkStart w:id="315" w:name="_Toc133399454"/>
      <w:bookmarkStart w:id="316" w:name="_Toc133399521"/>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6259B1">
        <w:rPr>
          <w:rStyle w:val="Heading2Char"/>
          <w:sz w:val="24"/>
        </w:rPr>
        <w:br w:type="page"/>
      </w:r>
    </w:p>
    <w:p w14:paraId="71F03828" w14:textId="7066ECCC" w:rsidR="00A65A13" w:rsidRPr="00BC729E" w:rsidRDefault="002064F6" w:rsidP="003D2A7B">
      <w:pPr>
        <w:pStyle w:val="Heading2"/>
      </w:pPr>
      <w:bookmarkStart w:id="317" w:name="_Toc144433176"/>
      <w:r w:rsidRPr="00BC729E">
        <w:rPr>
          <w:rStyle w:val="Heading2Char"/>
          <w:sz w:val="24"/>
        </w:rPr>
        <w:lastRenderedPageBreak/>
        <w:t>MAJOR COURSE- MJ 18:</w:t>
      </w:r>
      <w:bookmarkEnd w:id="312"/>
      <w:bookmarkEnd w:id="313"/>
      <w:bookmarkEnd w:id="314"/>
      <w:bookmarkEnd w:id="315"/>
      <w:bookmarkEnd w:id="316"/>
      <w:r w:rsidR="00A65A13" w:rsidRPr="00BC729E">
        <w:rPr>
          <w:rStyle w:val="Heading2Char"/>
          <w:b/>
          <w:sz w:val="24"/>
        </w:rPr>
        <w:br/>
      </w:r>
      <w:r w:rsidR="003D2A7B" w:rsidRPr="003D2A7B">
        <w:rPr>
          <w:sz w:val="24"/>
        </w:rPr>
        <w:t>PROGRAMMING IN C &amp; MATLAB</w:t>
      </w:r>
      <w:bookmarkEnd w:id="317"/>
      <w:r w:rsidR="00A65A13" w:rsidRPr="003D2A7B">
        <w:rPr>
          <w:sz w:val="24"/>
        </w:rPr>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A701974"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7EFDD8A" w14:textId="77777777" w:rsidR="003D2A7B" w:rsidRPr="004A5EAC" w:rsidRDefault="003D2A7B" w:rsidP="003D2A7B">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Outcomes:</w:t>
      </w:r>
    </w:p>
    <w:p w14:paraId="2812D35F"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7543ADFD" w14:textId="77777777" w:rsidR="003D2A7B" w:rsidRPr="004A5EAC" w:rsidRDefault="003D2A7B" w:rsidP="002F4026">
      <w:pPr>
        <w:pStyle w:val="ListParagraph"/>
        <w:numPr>
          <w:ilvl w:val="0"/>
          <w:numId w:val="89"/>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Familiarize with two computer programming languages C &amp; MATLAB.</w:t>
      </w:r>
    </w:p>
    <w:p w14:paraId="4076B1E1" w14:textId="77777777" w:rsidR="003D2A7B" w:rsidRPr="004A5EAC" w:rsidRDefault="003D2A7B" w:rsidP="002F4026">
      <w:pPr>
        <w:pStyle w:val="ListParagraph"/>
        <w:numPr>
          <w:ilvl w:val="0"/>
          <w:numId w:val="89"/>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Understand various terms of C &amp; MATLAB necessary to write a computer program.</w:t>
      </w:r>
    </w:p>
    <w:p w14:paraId="2492DF07" w14:textId="77777777" w:rsidR="003D2A7B" w:rsidRPr="004A5EAC" w:rsidRDefault="003D2A7B" w:rsidP="002F4026">
      <w:pPr>
        <w:pStyle w:val="ListParagraph"/>
        <w:numPr>
          <w:ilvl w:val="0"/>
          <w:numId w:val="89"/>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Learn various inbuilt functions and to create function files.</w:t>
      </w:r>
    </w:p>
    <w:p w14:paraId="3182E4AA" w14:textId="77777777" w:rsidR="003D2A7B" w:rsidRPr="004A5EAC" w:rsidRDefault="003D2A7B" w:rsidP="002F4026">
      <w:pPr>
        <w:pStyle w:val="ListParagraph"/>
        <w:numPr>
          <w:ilvl w:val="0"/>
          <w:numId w:val="89"/>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Use MATLAB as calculator to solve many mathematical problems.</w:t>
      </w:r>
    </w:p>
    <w:p w14:paraId="058B0E6D" w14:textId="77777777" w:rsidR="003D2A7B" w:rsidRPr="004A5EAC" w:rsidRDefault="003D2A7B" w:rsidP="002F4026">
      <w:pPr>
        <w:pStyle w:val="ListParagraph"/>
        <w:numPr>
          <w:ilvl w:val="0"/>
          <w:numId w:val="89"/>
        </w:numPr>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Solve various mathematical problems Numerically and plot Graphs.</w:t>
      </w:r>
    </w:p>
    <w:p w14:paraId="42B515B5"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380E9DBE" w14:textId="77777777" w:rsidR="003D2A7B" w:rsidRPr="004A5EAC" w:rsidRDefault="003D2A7B" w:rsidP="002F402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6A007C0C" w14:textId="77777777" w:rsidR="009B7602" w:rsidRDefault="003D2A7B" w:rsidP="002F402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 Introduction to C Language</w:t>
      </w:r>
    </w:p>
    <w:p w14:paraId="23C64576" w14:textId="6A039E50"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i/>
          <w:iCs/>
          <w:szCs w:val="24"/>
        </w:rPr>
        <w:t>Overview of C</w:t>
      </w:r>
      <w:r w:rsidRPr="004A5EAC">
        <w:rPr>
          <w:rFonts w:ascii="Times New Roman" w:hAnsi="Times New Roman" w:cs="Times New Roman"/>
          <w:szCs w:val="24"/>
        </w:rPr>
        <w:t xml:space="preserve">: History of C, Importance of C, Structure of a C Program. </w:t>
      </w:r>
      <w:r w:rsidRPr="004A5EAC">
        <w:rPr>
          <w:rFonts w:ascii="Times New Roman" w:hAnsi="Times New Roman" w:cs="Times New Roman"/>
          <w:i/>
          <w:iCs/>
          <w:szCs w:val="24"/>
        </w:rPr>
        <w:t>Elements of C</w:t>
      </w:r>
      <w:r w:rsidRPr="004A5EAC">
        <w:rPr>
          <w:rFonts w:ascii="Times New Roman" w:hAnsi="Times New Roman" w:cs="Times New Roman"/>
          <w:szCs w:val="24"/>
        </w:rPr>
        <w:t xml:space="preserve">: C character set, identifiers and keywords, Data types, Constants and Variables, Assignment statement, Symbolic constant. </w:t>
      </w:r>
      <w:r w:rsidRPr="004A5EAC">
        <w:rPr>
          <w:rFonts w:ascii="Times New Roman" w:hAnsi="Times New Roman" w:cs="Times New Roman"/>
          <w:i/>
          <w:iCs/>
          <w:szCs w:val="24"/>
        </w:rPr>
        <w:t>Input/output</w:t>
      </w:r>
      <w:r w:rsidRPr="004A5EAC">
        <w:rPr>
          <w:rFonts w:ascii="Times New Roman" w:hAnsi="Times New Roman" w:cs="Times New Roman"/>
          <w:szCs w:val="24"/>
        </w:rPr>
        <w:t xml:space="preserve">: Unformatted &amp; formatted I/O function, Input functions viz. </w:t>
      </w:r>
      <w:proofErr w:type="spellStart"/>
      <w:proofErr w:type="gramStart"/>
      <w:r w:rsidRPr="004A5EAC">
        <w:rPr>
          <w:rFonts w:ascii="Times New Roman" w:hAnsi="Times New Roman" w:cs="Times New Roman"/>
          <w:szCs w:val="24"/>
        </w:rPr>
        <w:t>scanf</w:t>
      </w:r>
      <w:proofErr w:type="spellEnd"/>
      <w:r w:rsidRPr="004A5EAC">
        <w:rPr>
          <w:rFonts w:ascii="Times New Roman" w:hAnsi="Times New Roman" w:cs="Times New Roman"/>
          <w:szCs w:val="24"/>
        </w:rPr>
        <w:t>(</w:t>
      </w:r>
      <w:proofErr w:type="gram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getch</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getche</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getchar</w:t>
      </w:r>
      <w:proofErr w:type="spellEnd"/>
      <w:r w:rsidRPr="004A5EAC">
        <w:rPr>
          <w:rFonts w:ascii="Times New Roman" w:hAnsi="Times New Roman" w:cs="Times New Roman"/>
          <w:szCs w:val="24"/>
        </w:rPr>
        <w:t xml:space="preserve">(), gets(), output functions viz. </w:t>
      </w:r>
      <w:proofErr w:type="spellStart"/>
      <w:r w:rsidRPr="004A5EAC">
        <w:rPr>
          <w:rFonts w:ascii="Times New Roman" w:hAnsi="Times New Roman" w:cs="Times New Roman"/>
          <w:szCs w:val="24"/>
        </w:rPr>
        <w:t>printf</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putch</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putchar</w:t>
      </w:r>
      <w:proofErr w:type="spellEnd"/>
      <w:r w:rsidRPr="004A5EAC">
        <w:rPr>
          <w:rFonts w:ascii="Times New Roman" w:hAnsi="Times New Roman" w:cs="Times New Roman"/>
          <w:szCs w:val="24"/>
        </w:rPr>
        <w:t xml:space="preserve">(), puts(). </w:t>
      </w:r>
      <w:r w:rsidRPr="004A5EAC">
        <w:rPr>
          <w:rFonts w:ascii="Times New Roman" w:hAnsi="Times New Roman" w:cs="Times New Roman"/>
          <w:i/>
          <w:iCs/>
          <w:szCs w:val="24"/>
        </w:rPr>
        <w:t>Operators &amp; Expression</w:t>
      </w:r>
      <w:r w:rsidRPr="004A5EAC">
        <w:rPr>
          <w:rFonts w:ascii="Times New Roman" w:hAnsi="Times New Roman" w:cs="Times New Roman"/>
          <w:szCs w:val="24"/>
        </w:rPr>
        <w:t xml:space="preserve">: Arithmetic, relational, logical, bitwise, unary, assignment, conditional operators and special operators. Arithmetic expressions, evaluation of arithmetic expression, type casting and conversion, operator hierarchy &amp; associativity. </w:t>
      </w:r>
      <w:r w:rsidRPr="004A5EAC">
        <w:rPr>
          <w:rFonts w:ascii="Times New Roman" w:hAnsi="Times New Roman" w:cs="Times New Roman"/>
          <w:i/>
          <w:iCs/>
          <w:szCs w:val="24"/>
        </w:rPr>
        <w:t>Decision making &amp; branching</w:t>
      </w:r>
      <w:r w:rsidRPr="004A5EAC">
        <w:rPr>
          <w:rFonts w:ascii="Times New Roman" w:hAnsi="Times New Roman" w:cs="Times New Roman"/>
          <w:szCs w:val="24"/>
        </w:rPr>
        <w:t xml:space="preserve">: Decision making with IF statement, IF-ELSE statement, Nested IF statement, ELSE-IF ladder, switch statement, </w:t>
      </w:r>
      <w:proofErr w:type="spellStart"/>
      <w:r w:rsidRPr="004A5EAC">
        <w:rPr>
          <w:rFonts w:ascii="Times New Roman" w:hAnsi="Times New Roman" w:cs="Times New Roman"/>
          <w:szCs w:val="24"/>
        </w:rPr>
        <w:t>goto</w:t>
      </w:r>
      <w:proofErr w:type="spellEnd"/>
      <w:r w:rsidRPr="004A5EAC">
        <w:rPr>
          <w:rFonts w:ascii="Times New Roman" w:hAnsi="Times New Roman" w:cs="Times New Roman"/>
          <w:szCs w:val="24"/>
        </w:rPr>
        <w:t xml:space="preserve"> statement. </w:t>
      </w:r>
      <w:r w:rsidRPr="004A5EAC">
        <w:rPr>
          <w:rFonts w:ascii="Times New Roman" w:hAnsi="Times New Roman" w:cs="Times New Roman"/>
          <w:i/>
          <w:iCs/>
          <w:szCs w:val="24"/>
        </w:rPr>
        <w:t>Decision making &amp; looping</w:t>
      </w:r>
      <w:r w:rsidRPr="004A5EAC">
        <w:rPr>
          <w:rFonts w:ascii="Times New Roman" w:hAnsi="Times New Roman" w:cs="Times New Roman"/>
          <w:szCs w:val="24"/>
        </w:rPr>
        <w:t xml:space="preserve">: For, while, and do-while loop, jumps in loops, break, continue statement. </w:t>
      </w:r>
      <w:r w:rsidRPr="004A5EAC">
        <w:rPr>
          <w:rFonts w:ascii="Times New Roman" w:hAnsi="Times New Roman" w:cs="Times New Roman"/>
          <w:i/>
          <w:iCs/>
          <w:szCs w:val="24"/>
        </w:rPr>
        <w:t>Understanding header files</w:t>
      </w:r>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stdio.h</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math.h</w:t>
      </w:r>
      <w:proofErr w:type="spellEnd"/>
      <w:r w:rsidRPr="004A5EAC">
        <w:rPr>
          <w:rFonts w:ascii="Times New Roman" w:hAnsi="Times New Roman" w:cs="Times New Roman"/>
          <w:szCs w:val="24"/>
        </w:rPr>
        <w:t xml:space="preserve">, </w:t>
      </w:r>
      <w:proofErr w:type="spellStart"/>
      <w:r w:rsidRPr="004A5EAC">
        <w:rPr>
          <w:rFonts w:ascii="Times New Roman" w:hAnsi="Times New Roman" w:cs="Times New Roman"/>
          <w:szCs w:val="24"/>
        </w:rPr>
        <w:t>ctype.h</w:t>
      </w:r>
      <w:proofErr w:type="spellEnd"/>
      <w:r w:rsidRPr="004A5EAC">
        <w:rPr>
          <w:rFonts w:ascii="Times New Roman" w:hAnsi="Times New Roman" w:cs="Times New Roman"/>
          <w:szCs w:val="24"/>
        </w:rPr>
        <w:t xml:space="preserve"> and its </w:t>
      </w:r>
      <w:r w:rsidR="002F4026" w:rsidRPr="004A5EAC">
        <w:rPr>
          <w:rFonts w:ascii="Times New Roman" w:hAnsi="Times New Roman" w:cs="Times New Roman"/>
          <w:szCs w:val="24"/>
        </w:rPr>
        <w:t>function prototypes</w:t>
      </w:r>
      <w:r w:rsidRPr="004A5EAC">
        <w:rPr>
          <w:rFonts w:ascii="Times New Roman" w:hAnsi="Times New Roman" w:cs="Times New Roman"/>
          <w:szCs w:val="24"/>
        </w:rPr>
        <w:t xml:space="preserve">. </w:t>
      </w:r>
    </w:p>
    <w:p w14:paraId="0A6F63A5" w14:textId="77777777" w:rsidR="009B7602" w:rsidRDefault="003D2A7B" w:rsidP="002F402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 Functions</w:t>
      </w:r>
    </w:p>
    <w:p w14:paraId="086385A1" w14:textId="61006D5A"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Definition, prototype, passing parameters, recursion. </w:t>
      </w:r>
      <w:r w:rsidRPr="004A5EAC">
        <w:rPr>
          <w:rFonts w:ascii="Times New Roman" w:hAnsi="Times New Roman" w:cs="Times New Roman"/>
          <w:i/>
          <w:iCs/>
          <w:szCs w:val="24"/>
        </w:rPr>
        <w:t>Storage classes in C</w:t>
      </w:r>
      <w:r w:rsidRPr="004A5EAC">
        <w:rPr>
          <w:rFonts w:ascii="Times New Roman" w:hAnsi="Times New Roman" w:cs="Times New Roman"/>
          <w:szCs w:val="24"/>
        </w:rPr>
        <w:t xml:space="preserve">: auto, extern, register and static storage class, their scope, storage, &amp; lifetime. Structure, Union, </w:t>
      </w:r>
      <w:proofErr w:type="spellStart"/>
      <w:r w:rsidRPr="004A5EAC">
        <w:rPr>
          <w:rFonts w:ascii="Times New Roman" w:hAnsi="Times New Roman" w:cs="Times New Roman"/>
          <w:szCs w:val="24"/>
        </w:rPr>
        <w:t>enum</w:t>
      </w:r>
      <w:proofErr w:type="spellEnd"/>
      <w:r w:rsidRPr="004A5EAC">
        <w:rPr>
          <w:rFonts w:ascii="Times New Roman" w:hAnsi="Times New Roman" w:cs="Times New Roman"/>
          <w:szCs w:val="24"/>
        </w:rPr>
        <w:t xml:space="preserve">. </w:t>
      </w:r>
      <w:r w:rsidRPr="004A5EAC">
        <w:rPr>
          <w:rFonts w:ascii="Times New Roman" w:hAnsi="Times New Roman" w:cs="Times New Roman"/>
          <w:i/>
          <w:iCs/>
          <w:szCs w:val="24"/>
        </w:rPr>
        <w:t>Arrays</w:t>
      </w:r>
      <w:r w:rsidRPr="004A5EAC">
        <w:rPr>
          <w:rFonts w:ascii="Times New Roman" w:hAnsi="Times New Roman" w:cs="Times New Roman"/>
          <w:szCs w:val="24"/>
        </w:rPr>
        <w:t xml:space="preserve">: Definition, types, initialization, processing an array, Strings &amp; arrays. Pointer and Its implementation using Function, Structure, Union, </w:t>
      </w:r>
      <w:r w:rsidRPr="004A5EAC">
        <w:rPr>
          <w:rFonts w:ascii="Times New Roman" w:hAnsi="Times New Roman" w:cs="Times New Roman"/>
          <w:i/>
          <w:iCs/>
          <w:szCs w:val="24"/>
        </w:rPr>
        <w:t>Array File Handling</w:t>
      </w:r>
      <w:r w:rsidRPr="004A5EAC">
        <w:rPr>
          <w:rFonts w:ascii="Times New Roman" w:hAnsi="Times New Roman" w:cs="Times New Roman"/>
          <w:szCs w:val="24"/>
        </w:rPr>
        <w:t xml:space="preserve">: Needs of File Handling, File Modes, Type of Files, Open/Create, Read, Write, Delete, Copy, Rename, Searching etc. </w:t>
      </w:r>
    </w:p>
    <w:p w14:paraId="072A8170" w14:textId="77777777" w:rsidR="009B7602" w:rsidRDefault="003D2A7B" w:rsidP="002F402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Unit-III: Introduction to MATLAB</w:t>
      </w:r>
    </w:p>
    <w:p w14:paraId="6D0A2915" w14:textId="293F3490"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Elementary MATH Built-in –Functions, Creating Arrays, </w:t>
      </w:r>
      <w:r w:rsidR="002F4026" w:rsidRPr="004A5EAC">
        <w:rPr>
          <w:rFonts w:ascii="Times New Roman" w:hAnsi="Times New Roman" w:cs="Times New Roman"/>
          <w:szCs w:val="24"/>
        </w:rPr>
        <w:t>one-dimensional, two-dimensional</w:t>
      </w:r>
      <w:r w:rsidRPr="004A5EAC">
        <w:rPr>
          <w:rFonts w:ascii="Times New Roman" w:hAnsi="Times New Roman" w:cs="Times New Roman"/>
          <w:szCs w:val="24"/>
        </w:rPr>
        <w:t xml:space="preserve"> arrays, Variables, Strings. Mathematical operations with arrays, Script files, Two dimensional plots, Functions and Function files. </w:t>
      </w:r>
    </w:p>
    <w:p w14:paraId="1BF0FD56" w14:textId="77777777" w:rsidR="009B7602" w:rsidRDefault="003D2A7B" w:rsidP="002F4026">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Unit-IV: Programming in MATLAB</w:t>
      </w:r>
    </w:p>
    <w:p w14:paraId="39D7024A" w14:textId="263A14BC" w:rsidR="003D2A7B" w:rsidRPr="004A5EAC" w:rsidRDefault="003D2A7B" w:rsidP="002F4026">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Relational and Logical operators, Conditional statements, the switch-case statement., Loops, Nested Loops and Nested conditional statements, The break and continue commands</w:t>
      </w:r>
      <w:proofErr w:type="gramStart"/>
      <w:r w:rsidRPr="004A5EAC">
        <w:rPr>
          <w:rFonts w:ascii="Times New Roman" w:hAnsi="Times New Roman" w:cs="Times New Roman"/>
          <w:szCs w:val="24"/>
        </w:rPr>
        <w:t>, ,</w:t>
      </w:r>
      <w:proofErr w:type="gramEnd"/>
      <w:r w:rsidRPr="004A5EAC">
        <w:rPr>
          <w:rFonts w:ascii="Times New Roman" w:hAnsi="Times New Roman" w:cs="Times New Roman"/>
          <w:szCs w:val="24"/>
        </w:rPr>
        <w:t xml:space="preserve"> Polynomials, Curve Fitting and Interpolation, Applications to Numerical Analysis. </w:t>
      </w:r>
    </w:p>
    <w:p w14:paraId="087FADDF" w14:textId="77777777" w:rsidR="003D2A7B" w:rsidRPr="004A5EAC" w:rsidRDefault="003D2A7B" w:rsidP="002F4026">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253E0773" w14:textId="77777777" w:rsidR="003D2A7B" w:rsidRPr="004A5EAC" w:rsidRDefault="003D2A7B" w:rsidP="002F4026">
      <w:pPr>
        <w:pStyle w:val="ListParagraph"/>
        <w:widowControl w:val="0"/>
        <w:numPr>
          <w:ilvl w:val="0"/>
          <w:numId w:val="8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E. </w:t>
      </w:r>
      <w:proofErr w:type="spellStart"/>
      <w:r w:rsidRPr="004A5EAC">
        <w:rPr>
          <w:rFonts w:ascii="Times New Roman" w:hAnsi="Times New Roman" w:cs="Times New Roman"/>
          <w:sz w:val="20"/>
        </w:rPr>
        <w:t>Balagurusamy</w:t>
      </w:r>
      <w:proofErr w:type="spellEnd"/>
      <w:r w:rsidRPr="004A5EAC">
        <w:rPr>
          <w:rFonts w:ascii="Times New Roman" w:hAnsi="Times New Roman" w:cs="Times New Roman"/>
          <w:sz w:val="20"/>
        </w:rPr>
        <w:t xml:space="preserve"> (2018). </w:t>
      </w:r>
      <w:r w:rsidRPr="004A5EAC">
        <w:rPr>
          <w:rFonts w:ascii="Times New Roman" w:hAnsi="Times New Roman" w:cs="Times New Roman"/>
          <w:i/>
          <w:iCs/>
          <w:sz w:val="20"/>
        </w:rPr>
        <w:t>Computing Fundamentals and C Programming.</w:t>
      </w:r>
      <w:r w:rsidRPr="004A5EAC">
        <w:rPr>
          <w:rFonts w:ascii="Times New Roman" w:hAnsi="Times New Roman" w:cs="Times New Roman"/>
          <w:sz w:val="20"/>
        </w:rPr>
        <w:t xml:space="preserve"> Tata McGraw-Hill. </w:t>
      </w:r>
    </w:p>
    <w:p w14:paraId="57B08C89" w14:textId="77777777" w:rsidR="003D2A7B" w:rsidRPr="004A5EAC" w:rsidRDefault="003D2A7B" w:rsidP="002F4026">
      <w:pPr>
        <w:pStyle w:val="ListParagraph"/>
        <w:widowControl w:val="0"/>
        <w:numPr>
          <w:ilvl w:val="0"/>
          <w:numId w:val="8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Yashwant P. </w:t>
      </w:r>
      <w:proofErr w:type="spellStart"/>
      <w:r w:rsidRPr="004A5EAC">
        <w:rPr>
          <w:rFonts w:ascii="Times New Roman" w:hAnsi="Times New Roman" w:cs="Times New Roman"/>
          <w:sz w:val="20"/>
        </w:rPr>
        <w:t>Kanetker</w:t>
      </w:r>
      <w:proofErr w:type="spellEnd"/>
      <w:r w:rsidRPr="004A5EAC">
        <w:rPr>
          <w:rFonts w:ascii="Times New Roman" w:hAnsi="Times New Roman" w:cs="Times New Roman"/>
          <w:sz w:val="20"/>
        </w:rPr>
        <w:t xml:space="preserve"> (2016). </w:t>
      </w:r>
      <w:r w:rsidRPr="004A5EAC">
        <w:rPr>
          <w:rFonts w:ascii="Times New Roman" w:hAnsi="Times New Roman" w:cs="Times New Roman"/>
          <w:i/>
          <w:iCs/>
          <w:sz w:val="20"/>
        </w:rPr>
        <w:t>Let Us C.</w:t>
      </w:r>
      <w:r w:rsidRPr="004A5EAC">
        <w:rPr>
          <w:rFonts w:ascii="Times New Roman" w:hAnsi="Times New Roman" w:cs="Times New Roman"/>
          <w:sz w:val="20"/>
        </w:rPr>
        <w:t xml:space="preserve"> BPB. </w:t>
      </w:r>
    </w:p>
    <w:p w14:paraId="7CDD9DF8" w14:textId="77777777" w:rsidR="009B7602" w:rsidRDefault="003D2A7B" w:rsidP="002F4026">
      <w:pPr>
        <w:pStyle w:val="ListParagraph"/>
        <w:widowControl w:val="0"/>
        <w:numPr>
          <w:ilvl w:val="0"/>
          <w:numId w:val="88"/>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V. Rajaraman (1994). </w:t>
      </w:r>
      <w:r w:rsidRPr="004A5EAC">
        <w:rPr>
          <w:rFonts w:ascii="Times New Roman" w:hAnsi="Times New Roman" w:cs="Times New Roman"/>
          <w:i/>
          <w:iCs/>
          <w:sz w:val="20"/>
        </w:rPr>
        <w:t>Computer Programming in C</w:t>
      </w:r>
      <w:r w:rsidRPr="004A5EAC">
        <w:rPr>
          <w:rFonts w:ascii="Times New Roman" w:hAnsi="Times New Roman" w:cs="Times New Roman"/>
          <w:sz w:val="20"/>
        </w:rPr>
        <w:t>. PHI.</w:t>
      </w:r>
    </w:p>
    <w:p w14:paraId="2AACD64F" w14:textId="6F5A78EA" w:rsidR="007E25BD" w:rsidRPr="009B7602" w:rsidRDefault="003D2A7B" w:rsidP="002F4026">
      <w:pPr>
        <w:pStyle w:val="ListParagraph"/>
        <w:widowControl w:val="0"/>
        <w:numPr>
          <w:ilvl w:val="0"/>
          <w:numId w:val="88"/>
        </w:numPr>
        <w:autoSpaceDE w:val="0"/>
        <w:autoSpaceDN w:val="0"/>
        <w:adjustRightInd w:val="0"/>
        <w:spacing w:after="0"/>
        <w:jc w:val="both"/>
        <w:rPr>
          <w:rFonts w:ascii="Times New Roman" w:hAnsi="Times New Roman" w:cs="Times New Roman"/>
          <w:sz w:val="20"/>
        </w:rPr>
      </w:pPr>
      <w:r w:rsidRPr="009B7602">
        <w:rPr>
          <w:rFonts w:ascii="Times New Roman" w:hAnsi="Times New Roman" w:cs="Times New Roman"/>
          <w:sz w:val="20"/>
        </w:rPr>
        <w:t xml:space="preserve">Amos Gilat (2012). </w:t>
      </w:r>
      <w:r w:rsidRPr="009B7602">
        <w:rPr>
          <w:rFonts w:ascii="Times New Roman" w:hAnsi="Times New Roman" w:cs="Times New Roman"/>
          <w:i/>
          <w:iCs/>
          <w:sz w:val="20"/>
        </w:rPr>
        <w:t>MATLAB- An Introduction with Applications.</w:t>
      </w:r>
      <w:r w:rsidRPr="009B7602">
        <w:rPr>
          <w:rFonts w:ascii="Times New Roman" w:hAnsi="Times New Roman" w:cs="Times New Roman"/>
          <w:sz w:val="20"/>
        </w:rPr>
        <w:t xml:space="preserve"> Wiley India.</w:t>
      </w:r>
    </w:p>
    <w:p w14:paraId="44B36592" w14:textId="4FA85242" w:rsidR="002064F6" w:rsidRPr="00BC729E" w:rsidRDefault="004B6CE1" w:rsidP="008221DD">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000000"/>
          <w:sz w:val="24"/>
          <w:szCs w:val="28"/>
        </w:rPr>
        <w:tab/>
      </w:r>
      <w:r w:rsidR="002064F6" w:rsidRPr="00BC729E">
        <w:rPr>
          <w:rFonts w:ascii="Times New Roman" w:hAnsi="Times New Roman" w:cs="Times New Roman"/>
          <w:b/>
          <w:bCs/>
          <w:color w:val="FF0000"/>
          <w:sz w:val="24"/>
          <w:szCs w:val="28"/>
        </w:rPr>
        <w:br w:type="page"/>
      </w:r>
    </w:p>
    <w:p w14:paraId="1E95C56C" w14:textId="0D78EB7D" w:rsidR="00A65A13" w:rsidRPr="00BC729E" w:rsidRDefault="00FB6500" w:rsidP="008221DD">
      <w:pPr>
        <w:pStyle w:val="Heading2"/>
        <w:spacing w:line="240" w:lineRule="auto"/>
        <w:rPr>
          <w:sz w:val="24"/>
        </w:rPr>
      </w:pPr>
      <w:bookmarkStart w:id="318" w:name="_Toc133323145"/>
      <w:bookmarkStart w:id="319" w:name="_Toc133325754"/>
      <w:bookmarkStart w:id="320" w:name="_Toc133325828"/>
      <w:bookmarkStart w:id="321" w:name="_Toc133399456"/>
      <w:bookmarkStart w:id="322" w:name="_Toc133399523"/>
      <w:bookmarkStart w:id="323" w:name="_Toc144433177"/>
      <w:r w:rsidRPr="00BC729E">
        <w:rPr>
          <w:rStyle w:val="Heading2Char"/>
          <w:sz w:val="24"/>
        </w:rPr>
        <w:lastRenderedPageBreak/>
        <w:t>MAJOR COURSE- MJ 19:</w:t>
      </w:r>
      <w:bookmarkEnd w:id="318"/>
      <w:bookmarkEnd w:id="319"/>
      <w:bookmarkEnd w:id="320"/>
      <w:bookmarkEnd w:id="321"/>
      <w:bookmarkEnd w:id="322"/>
      <w:r w:rsidR="009B7602">
        <w:rPr>
          <w:rStyle w:val="Heading2Char"/>
          <w:sz w:val="24"/>
        </w:rPr>
        <w:t xml:space="preserve"> </w:t>
      </w:r>
      <w:r w:rsidR="00A65A13" w:rsidRPr="00BC729E">
        <w:rPr>
          <w:rStyle w:val="Heading2Char"/>
          <w:sz w:val="24"/>
        </w:rPr>
        <w:br/>
      </w:r>
      <w:r w:rsidR="009B7602" w:rsidRPr="004A5EAC">
        <w:rPr>
          <w:sz w:val="24"/>
        </w:rPr>
        <w:t>PRACTICAL</w:t>
      </w:r>
      <w:r w:rsidR="009B7602">
        <w:rPr>
          <w:sz w:val="24"/>
        </w:rPr>
        <w:t xml:space="preserve">: </w:t>
      </w:r>
      <w:r w:rsidR="009B7602" w:rsidRPr="004A5EAC">
        <w:rPr>
          <w:sz w:val="24"/>
        </w:rPr>
        <w:t>PROGRAMMING IN C &amp; MATLAB</w:t>
      </w:r>
      <w:bookmarkEnd w:id="323"/>
      <w:r w:rsidR="00A65A13" w:rsidRPr="00BC729E">
        <w:rPr>
          <w:sz w:val="24"/>
        </w:rPr>
        <w:tab/>
      </w:r>
      <w:r w:rsidR="00A65A13" w:rsidRPr="00BC729E">
        <w:rPr>
          <w:sz w:val="24"/>
        </w:rPr>
        <w:tab/>
      </w:r>
      <w:r w:rsidR="00A65A13" w:rsidRPr="00BC729E">
        <w:rPr>
          <w:sz w:val="24"/>
        </w:rPr>
        <w:tab/>
        <w:t xml:space="preserve">        </w:t>
      </w:r>
      <w:r w:rsidR="00A65A13" w:rsidRPr="00BC729E">
        <w:rPr>
          <w:sz w:val="24"/>
        </w:rPr>
        <w:tab/>
      </w:r>
      <w:r w:rsidR="00A65A13" w:rsidRPr="00BC729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B7602" w:rsidRPr="00BC729E" w14:paraId="1D32E3BA" w14:textId="77777777" w:rsidTr="009B7602">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31962E1E" w:rsidR="009B7602" w:rsidRPr="00BC729E" w:rsidRDefault="009B7602" w:rsidP="009B7602">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Marks: </w:t>
            </w:r>
            <w:proofErr w:type="spellStart"/>
            <w:r w:rsidRPr="003835E6">
              <w:rPr>
                <w:rFonts w:ascii="Times New Roman" w:hAnsi="Times New Roman" w:cs="Times New Roman"/>
                <w:b/>
                <w:bCs/>
                <w:color w:val="000000"/>
                <w:sz w:val="16"/>
                <w:szCs w:val="28"/>
              </w:rPr>
              <w:t>Pr</w:t>
            </w:r>
            <w:proofErr w:type="spellEnd"/>
            <w:r w:rsidRPr="003835E6">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9B7602" w:rsidRPr="00BC729E" w:rsidRDefault="009B7602" w:rsidP="009B7602">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231E8914" w:rsidR="009B7602" w:rsidRPr="00BC729E" w:rsidRDefault="009B7602" w:rsidP="009B7602">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Pass Marks: </w:t>
            </w:r>
            <w:proofErr w:type="spellStart"/>
            <w:r w:rsidRPr="003835E6">
              <w:rPr>
                <w:rFonts w:ascii="Times New Roman" w:hAnsi="Times New Roman" w:cs="Times New Roman"/>
                <w:b/>
                <w:bCs/>
                <w:color w:val="000000"/>
                <w:sz w:val="16"/>
                <w:szCs w:val="28"/>
              </w:rPr>
              <w:t>Pr</w:t>
            </w:r>
            <w:proofErr w:type="spellEnd"/>
            <w:r w:rsidRPr="003835E6">
              <w:rPr>
                <w:rFonts w:ascii="Times New Roman" w:hAnsi="Times New Roman" w:cs="Times New Roman"/>
                <w:b/>
                <w:bCs/>
                <w:color w:val="000000"/>
                <w:sz w:val="16"/>
                <w:szCs w:val="28"/>
              </w:rPr>
              <w:t xml:space="preserve"> (ESE) = 40</w:t>
            </w:r>
          </w:p>
        </w:tc>
      </w:tr>
    </w:tbl>
    <w:p w14:paraId="44570600" w14:textId="77777777" w:rsidR="00A65A13" w:rsidRPr="00BC729E" w:rsidRDefault="00A65A13" w:rsidP="008221DD">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2E9A254" w14:textId="77777777" w:rsidR="009B7602" w:rsidRPr="003835E6" w:rsidRDefault="009B7602" w:rsidP="009B7602">
      <w:pPr>
        <w:widowControl w:val="0"/>
        <w:autoSpaceDE w:val="0"/>
        <w:autoSpaceDN w:val="0"/>
        <w:adjustRightInd w:val="0"/>
        <w:spacing w:line="240" w:lineRule="auto"/>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18054736" w14:textId="77777777" w:rsidR="009B7602" w:rsidRPr="003835E6" w:rsidRDefault="009B7602" w:rsidP="009B7602">
      <w:pPr>
        <w:widowControl w:val="0"/>
        <w:autoSpaceDE w:val="0"/>
        <w:autoSpaceDN w:val="0"/>
        <w:adjustRightInd w:val="0"/>
        <w:spacing w:after="0" w:line="240" w:lineRule="auto"/>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1D899C2A" w14:textId="77777777" w:rsidR="009B7602" w:rsidRPr="003835E6" w:rsidRDefault="009B7602" w:rsidP="009B7602">
      <w:pPr>
        <w:widowControl w:val="0"/>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4338BDEA" w14:textId="77777777" w:rsidR="009B7602" w:rsidRPr="003835E6" w:rsidRDefault="009B7602" w:rsidP="009B7602">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72DA9EDC" w14:textId="77777777" w:rsidR="009B7602" w:rsidRPr="003835E6" w:rsidRDefault="009B7602" w:rsidP="009B7602">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480D4A7E" w14:textId="77777777" w:rsidR="009B7602" w:rsidRPr="003835E6" w:rsidRDefault="009B7602" w:rsidP="009B7602">
      <w:pPr>
        <w:autoSpaceDE w:val="0"/>
        <w:autoSpaceDN w:val="0"/>
        <w:adjustRightInd w:val="0"/>
        <w:spacing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40EFA541" w14:textId="77777777" w:rsidR="009B7602" w:rsidRPr="003835E6" w:rsidRDefault="009B7602" w:rsidP="009B7602">
      <w:pPr>
        <w:widowControl w:val="0"/>
        <w:autoSpaceDE w:val="0"/>
        <w:autoSpaceDN w:val="0"/>
        <w:adjustRightInd w:val="0"/>
        <w:spacing w:line="240" w:lineRule="auto"/>
        <w:jc w:val="both"/>
        <w:rPr>
          <w:rFonts w:ascii="Times New Roman" w:hAnsi="Times New Roman" w:cs="Times New Roman"/>
          <w:b/>
          <w:color w:val="000000"/>
          <w:szCs w:val="28"/>
        </w:rPr>
      </w:pPr>
      <w:proofErr w:type="spellStart"/>
      <w:r w:rsidRPr="003835E6">
        <w:rPr>
          <w:rFonts w:ascii="Times New Roman" w:hAnsi="Times New Roman" w:cs="Times New Roman"/>
          <w:b/>
          <w:color w:val="000000"/>
          <w:szCs w:val="28"/>
        </w:rPr>
        <w:t>Practicals</w:t>
      </w:r>
      <w:proofErr w:type="spellEnd"/>
      <w:r w:rsidRPr="003835E6">
        <w:rPr>
          <w:rFonts w:ascii="Times New Roman" w:hAnsi="Times New Roman" w:cs="Times New Roman"/>
          <w:b/>
          <w:color w:val="000000"/>
          <w:szCs w:val="28"/>
        </w:rPr>
        <w:t>:</w:t>
      </w:r>
    </w:p>
    <w:p w14:paraId="75A67A16" w14:textId="25BD856C" w:rsidR="009B7602" w:rsidRPr="009B7602" w:rsidRDefault="009B7602" w:rsidP="009B7602">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9B7602">
        <w:rPr>
          <w:rFonts w:ascii="Times New Roman" w:hAnsi="Times New Roman" w:cs="Times New Roman"/>
          <w:b/>
          <w:bCs/>
          <w:sz w:val="20"/>
          <w:u w:val="single"/>
          <w:lang w:val="en-IN" w:bidi="hi-IN"/>
        </w:rPr>
        <w:t>Course Objectives &amp; Learning Outcome:</w:t>
      </w:r>
    </w:p>
    <w:p w14:paraId="0EA68E03" w14:textId="77777777" w:rsidR="009B7602" w:rsidRPr="009B7602" w:rsidRDefault="009B7602" w:rsidP="009B7602">
      <w:pPr>
        <w:widowControl w:val="0"/>
        <w:autoSpaceDE w:val="0"/>
        <w:autoSpaceDN w:val="0"/>
        <w:adjustRightInd w:val="0"/>
        <w:spacing w:after="0" w:line="240" w:lineRule="auto"/>
        <w:jc w:val="both"/>
        <w:rPr>
          <w:rFonts w:ascii="Times New Roman" w:hAnsi="Times New Roman" w:cs="Times New Roman"/>
          <w:color w:val="000000"/>
          <w:sz w:val="20"/>
        </w:rPr>
      </w:pPr>
      <w:r w:rsidRPr="009B7602">
        <w:rPr>
          <w:rFonts w:ascii="Times New Roman" w:hAnsi="Times New Roman" w:cs="Times New Roman"/>
          <w:color w:val="000000"/>
          <w:sz w:val="20"/>
        </w:rPr>
        <w:t>This course will enable the students to:</w:t>
      </w:r>
    </w:p>
    <w:p w14:paraId="26A2D1D9" w14:textId="1422B5A6" w:rsidR="009B7602" w:rsidRDefault="009B7602" w:rsidP="00C94E25">
      <w:pPr>
        <w:widowControl w:val="0"/>
        <w:numPr>
          <w:ilvl w:val="0"/>
          <w:numId w:val="90"/>
        </w:numPr>
        <w:autoSpaceDE w:val="0"/>
        <w:autoSpaceDN w:val="0"/>
        <w:adjustRightInd w:val="0"/>
        <w:spacing w:after="0" w:line="240" w:lineRule="auto"/>
        <w:contextualSpacing/>
        <w:jc w:val="both"/>
        <w:rPr>
          <w:rFonts w:ascii="Times New Roman" w:hAnsi="Times New Roman" w:cs="Times New Roman"/>
          <w:sz w:val="18"/>
          <w:szCs w:val="20"/>
          <w:lang w:val="en-IN" w:bidi="hi-IN"/>
        </w:rPr>
      </w:pPr>
      <w:r w:rsidRPr="009B7602">
        <w:rPr>
          <w:rFonts w:ascii="Times New Roman" w:hAnsi="Times New Roman" w:cs="Times New Roman"/>
          <w:sz w:val="18"/>
          <w:szCs w:val="20"/>
          <w:lang w:val="en-IN" w:bidi="hi-IN"/>
        </w:rPr>
        <w:t>Be able to write programs in C language as well as MATLAB. They’ll be benefited with the use of computer programming in their academics and future research work</w:t>
      </w:r>
    </w:p>
    <w:p w14:paraId="129F5A2E" w14:textId="77777777" w:rsidR="009B7602" w:rsidRPr="009B7602" w:rsidRDefault="009B7602" w:rsidP="009B7602">
      <w:pPr>
        <w:widowControl w:val="0"/>
        <w:autoSpaceDE w:val="0"/>
        <w:autoSpaceDN w:val="0"/>
        <w:adjustRightInd w:val="0"/>
        <w:spacing w:after="0" w:line="240" w:lineRule="auto"/>
        <w:ind w:left="720"/>
        <w:contextualSpacing/>
        <w:jc w:val="both"/>
        <w:rPr>
          <w:rFonts w:ascii="Times New Roman" w:hAnsi="Times New Roman" w:cs="Times New Roman"/>
          <w:sz w:val="18"/>
          <w:szCs w:val="20"/>
          <w:lang w:val="en-IN" w:bidi="hi-IN"/>
        </w:rPr>
      </w:pPr>
    </w:p>
    <w:p w14:paraId="2C1E20AC" w14:textId="77777777" w:rsidR="009B7602" w:rsidRPr="009B7602" w:rsidRDefault="009B7602" w:rsidP="009B7602">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9B7602">
        <w:rPr>
          <w:rFonts w:ascii="Times New Roman" w:hAnsi="Times New Roman" w:cs="Times New Roman"/>
          <w:b/>
          <w:bCs/>
          <w:szCs w:val="24"/>
          <w:u w:val="single"/>
          <w:lang w:val="en-IN" w:bidi="hi-IN"/>
        </w:rPr>
        <w:t>Course Content:</w:t>
      </w:r>
    </w:p>
    <w:p w14:paraId="37F08BB0" w14:textId="77777777" w:rsidR="009B7602" w:rsidRDefault="009B7602" w:rsidP="009B7602">
      <w:pPr>
        <w:spacing w:after="0" w:line="259" w:lineRule="auto"/>
        <w:rPr>
          <w:rFonts w:ascii="Times New Roman" w:hAnsi="Times New Roman" w:cs="Times New Roman"/>
          <w:szCs w:val="24"/>
        </w:rPr>
      </w:pPr>
      <w:r w:rsidRPr="009B7602">
        <w:rPr>
          <w:rFonts w:ascii="Times New Roman" w:hAnsi="Times New Roman" w:cs="Times New Roman"/>
          <w:b/>
          <w:bCs/>
          <w:szCs w:val="24"/>
        </w:rPr>
        <w:t>Programming in C:</w:t>
      </w:r>
      <w:r w:rsidRPr="009B7602">
        <w:rPr>
          <w:rFonts w:ascii="Times New Roman" w:hAnsi="Times New Roman" w:cs="Times New Roman"/>
          <w:szCs w:val="24"/>
        </w:rPr>
        <w:t xml:space="preserve"> </w:t>
      </w:r>
    </w:p>
    <w:p w14:paraId="5E8BFBDC"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understand different logics using Flow chart. </w:t>
      </w:r>
    </w:p>
    <w:p w14:paraId="4B1F2F92"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understand </w:t>
      </w:r>
      <w:proofErr w:type="spellStart"/>
      <w:r w:rsidRPr="009B7602">
        <w:rPr>
          <w:rFonts w:ascii="Times New Roman" w:hAnsi="Times New Roman" w:cs="Times New Roman"/>
          <w:szCs w:val="24"/>
        </w:rPr>
        <w:t>printf</w:t>
      </w:r>
      <w:proofErr w:type="spellEnd"/>
      <w:r w:rsidRPr="009B7602">
        <w:rPr>
          <w:rFonts w:ascii="Times New Roman" w:hAnsi="Times New Roman" w:cs="Times New Roman"/>
          <w:szCs w:val="24"/>
        </w:rPr>
        <w:t xml:space="preserve">, </w:t>
      </w:r>
      <w:proofErr w:type="spellStart"/>
      <w:r w:rsidRPr="009B7602">
        <w:rPr>
          <w:rFonts w:ascii="Times New Roman" w:hAnsi="Times New Roman" w:cs="Times New Roman"/>
          <w:szCs w:val="24"/>
        </w:rPr>
        <w:t>scanf</w:t>
      </w:r>
      <w:proofErr w:type="spellEnd"/>
      <w:r w:rsidRPr="009B7602">
        <w:rPr>
          <w:rFonts w:ascii="Times New Roman" w:hAnsi="Times New Roman" w:cs="Times New Roman"/>
          <w:szCs w:val="24"/>
        </w:rPr>
        <w:t xml:space="preserve">, gets, </w:t>
      </w:r>
      <w:proofErr w:type="spellStart"/>
      <w:r w:rsidRPr="009B7602">
        <w:rPr>
          <w:rFonts w:ascii="Times New Roman" w:hAnsi="Times New Roman" w:cs="Times New Roman"/>
          <w:szCs w:val="24"/>
        </w:rPr>
        <w:t>getchar</w:t>
      </w:r>
      <w:proofErr w:type="spellEnd"/>
      <w:r w:rsidRPr="009B7602">
        <w:rPr>
          <w:rFonts w:ascii="Times New Roman" w:hAnsi="Times New Roman" w:cs="Times New Roman"/>
          <w:szCs w:val="24"/>
        </w:rPr>
        <w:t xml:space="preserve">, puts, sqrt </w:t>
      </w:r>
      <w:proofErr w:type="spellStart"/>
      <w:r w:rsidRPr="009B7602">
        <w:rPr>
          <w:rFonts w:ascii="Times New Roman" w:hAnsi="Times New Roman" w:cs="Times New Roman"/>
          <w:szCs w:val="24"/>
        </w:rPr>
        <w:t>etc</w:t>
      </w:r>
      <w:proofErr w:type="spellEnd"/>
      <w:r w:rsidRPr="009B7602">
        <w:rPr>
          <w:rFonts w:ascii="Times New Roman" w:hAnsi="Times New Roman" w:cs="Times New Roman"/>
          <w:szCs w:val="24"/>
        </w:rPr>
        <w:t xml:space="preserve"> functions. </w:t>
      </w:r>
    </w:p>
    <w:p w14:paraId="2F69D16C"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the concepts of constants, variables and data types. </w:t>
      </w:r>
    </w:p>
    <w:p w14:paraId="730ABF2A"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operators and expressions in C. </w:t>
      </w:r>
    </w:p>
    <w:p w14:paraId="7181AC29"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decision making and branching in C. </w:t>
      </w:r>
    </w:p>
    <w:p w14:paraId="344E6F9B"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decision making and looping in C Analysis of various programs, </w:t>
      </w:r>
      <w:proofErr w:type="spellStart"/>
      <w:r w:rsidRPr="009B7602">
        <w:rPr>
          <w:rFonts w:ascii="Times New Roman" w:hAnsi="Times New Roman" w:cs="Times New Roman"/>
          <w:szCs w:val="24"/>
        </w:rPr>
        <w:t>i.e</w:t>
      </w:r>
      <w:proofErr w:type="spellEnd"/>
      <w:r w:rsidRPr="009B7602">
        <w:rPr>
          <w:rFonts w:ascii="Times New Roman" w:hAnsi="Times New Roman" w:cs="Times New Roman"/>
          <w:szCs w:val="24"/>
        </w:rPr>
        <w:t xml:space="preserve">, Find the syntax error, logical error and outputs. </w:t>
      </w:r>
    </w:p>
    <w:p w14:paraId="3BBE3A5A"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array in C. </w:t>
      </w:r>
    </w:p>
    <w:p w14:paraId="4C06D3FD"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of user defined functions. </w:t>
      </w:r>
    </w:p>
    <w:p w14:paraId="6B429BBC"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structures and unions. </w:t>
      </w:r>
    </w:p>
    <w:p w14:paraId="6C654516"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concept of pointers, character strings and string manipulations. </w:t>
      </w:r>
    </w:p>
    <w:p w14:paraId="55A8AF67" w14:textId="77777777" w:rsid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of user defined functions using pointers, array, structure, union etc. </w:t>
      </w:r>
    </w:p>
    <w:p w14:paraId="1AD82C05" w14:textId="7E5A4873" w:rsidR="009B7602" w:rsidRPr="009B7602" w:rsidRDefault="009B7602" w:rsidP="00C94E25">
      <w:pPr>
        <w:pStyle w:val="ListParagraph"/>
        <w:numPr>
          <w:ilvl w:val="0"/>
          <w:numId w:val="92"/>
        </w:numPr>
        <w:spacing w:after="160" w:line="259" w:lineRule="auto"/>
        <w:rPr>
          <w:rFonts w:ascii="Times New Roman" w:hAnsi="Times New Roman" w:cs="Times New Roman"/>
          <w:szCs w:val="24"/>
        </w:rPr>
      </w:pPr>
      <w:r w:rsidRPr="009B7602">
        <w:rPr>
          <w:rFonts w:ascii="Times New Roman" w:hAnsi="Times New Roman" w:cs="Times New Roman"/>
          <w:szCs w:val="24"/>
        </w:rPr>
        <w:t xml:space="preserve">Write programs to illustrate File Handling in C. </w:t>
      </w:r>
    </w:p>
    <w:p w14:paraId="538253DE" w14:textId="77777777" w:rsidR="009B7602" w:rsidRDefault="009B7602" w:rsidP="009B7602">
      <w:pPr>
        <w:spacing w:after="0" w:line="240" w:lineRule="auto"/>
        <w:jc w:val="both"/>
        <w:rPr>
          <w:rFonts w:ascii="Times New Roman" w:hAnsi="Times New Roman" w:cs="Times New Roman"/>
          <w:b/>
          <w:bCs/>
          <w:szCs w:val="24"/>
        </w:rPr>
      </w:pPr>
      <w:r w:rsidRPr="009B7602">
        <w:rPr>
          <w:rFonts w:ascii="Times New Roman" w:hAnsi="Times New Roman" w:cs="Times New Roman"/>
          <w:b/>
          <w:bCs/>
          <w:szCs w:val="24"/>
        </w:rPr>
        <w:t>Programming in MATLAB:</w:t>
      </w:r>
    </w:p>
    <w:p w14:paraId="4462E452" w14:textId="77777777" w:rsidR="009B7602" w:rsidRPr="009B7602" w:rsidRDefault="009B7602" w:rsidP="00C94E25">
      <w:pPr>
        <w:pStyle w:val="ListParagraph"/>
        <w:numPr>
          <w:ilvl w:val="0"/>
          <w:numId w:val="91"/>
        </w:numPr>
        <w:spacing w:after="0" w:line="240" w:lineRule="auto"/>
        <w:rPr>
          <w:rFonts w:ascii="Times New Roman" w:eastAsia="Times New Roman" w:hAnsi="Times New Roman" w:cs="Times New Roman"/>
          <w:sz w:val="20"/>
          <w:szCs w:val="24"/>
        </w:rPr>
      </w:pPr>
      <w:r w:rsidRPr="009B7602">
        <w:rPr>
          <w:rFonts w:ascii="Times New Roman" w:hAnsi="Times New Roman" w:cs="Times New Roman"/>
          <w:szCs w:val="24"/>
        </w:rPr>
        <w:t xml:space="preserve">Write programs to illustrate Built-in functions and Arrays </w:t>
      </w:r>
    </w:p>
    <w:p w14:paraId="356468F3" w14:textId="427CB97A" w:rsidR="009B7602" w:rsidRPr="009B7602" w:rsidRDefault="009B7602" w:rsidP="00C94E25">
      <w:pPr>
        <w:pStyle w:val="ListParagraph"/>
        <w:numPr>
          <w:ilvl w:val="0"/>
          <w:numId w:val="91"/>
        </w:numPr>
        <w:spacing w:after="0" w:line="240" w:lineRule="auto"/>
        <w:rPr>
          <w:rFonts w:ascii="Times New Roman" w:eastAsia="Times New Roman" w:hAnsi="Times New Roman" w:cs="Times New Roman"/>
          <w:sz w:val="20"/>
          <w:szCs w:val="24"/>
        </w:rPr>
      </w:pPr>
      <w:r w:rsidRPr="009B7602">
        <w:rPr>
          <w:rFonts w:ascii="Times New Roman" w:hAnsi="Times New Roman" w:cs="Times New Roman"/>
          <w:szCs w:val="24"/>
        </w:rPr>
        <w:t xml:space="preserve">Write Programs to illustrate Script files, functions and function files </w:t>
      </w:r>
    </w:p>
    <w:p w14:paraId="6A81D929" w14:textId="539D0564" w:rsidR="009B7602" w:rsidRPr="009B7602" w:rsidRDefault="009B7602" w:rsidP="00C94E25">
      <w:pPr>
        <w:pStyle w:val="ListParagraph"/>
        <w:numPr>
          <w:ilvl w:val="0"/>
          <w:numId w:val="91"/>
        </w:numPr>
        <w:spacing w:after="0" w:line="240" w:lineRule="auto"/>
        <w:rPr>
          <w:rFonts w:ascii="Times New Roman" w:eastAsia="Times New Roman" w:hAnsi="Times New Roman" w:cs="Times New Roman"/>
          <w:sz w:val="20"/>
          <w:szCs w:val="24"/>
        </w:rPr>
      </w:pPr>
      <w:r w:rsidRPr="009B7602">
        <w:rPr>
          <w:rFonts w:ascii="Times New Roman" w:hAnsi="Times New Roman" w:cs="Times New Roman"/>
          <w:szCs w:val="24"/>
        </w:rPr>
        <w:t xml:space="preserve">Write programs to illustrate two dimensional plots </w:t>
      </w:r>
    </w:p>
    <w:p w14:paraId="36D364E8" w14:textId="67BA209B" w:rsidR="00714811" w:rsidRPr="009B7602" w:rsidRDefault="009B7602" w:rsidP="00C94E25">
      <w:pPr>
        <w:pStyle w:val="ListParagraph"/>
        <w:numPr>
          <w:ilvl w:val="0"/>
          <w:numId w:val="91"/>
        </w:numPr>
        <w:spacing w:after="0" w:line="240" w:lineRule="auto"/>
        <w:rPr>
          <w:rFonts w:ascii="Times New Roman" w:eastAsia="Times New Roman" w:hAnsi="Times New Roman" w:cs="Times New Roman"/>
          <w:sz w:val="20"/>
          <w:szCs w:val="24"/>
        </w:rPr>
      </w:pPr>
      <w:r w:rsidRPr="009B7602">
        <w:rPr>
          <w:rFonts w:ascii="Times New Roman" w:hAnsi="Times New Roman" w:cs="Times New Roman"/>
          <w:szCs w:val="24"/>
        </w:rPr>
        <w:t>Write programs to illustrate curve fitting and interpolation</w:t>
      </w:r>
    </w:p>
    <w:p w14:paraId="75343389" w14:textId="45C259AF" w:rsidR="002064F6" w:rsidRPr="00BC729E" w:rsidRDefault="004B6CE1" w:rsidP="008221DD">
      <w:pPr>
        <w:spacing w:after="0" w:line="240" w:lineRule="auto"/>
        <w:jc w:val="both"/>
        <w:rPr>
          <w:rFonts w:ascii="Times New Roman" w:eastAsia="Times New Roman" w:hAnsi="Times New Roman" w:cs="Times New Roman"/>
          <w:sz w:val="2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FF0000"/>
          <w:sz w:val="24"/>
          <w:szCs w:val="28"/>
        </w:rPr>
        <w:br w:type="page"/>
      </w:r>
    </w:p>
    <w:p w14:paraId="24E8C07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24" w:name="_Toc133323147"/>
      <w:bookmarkStart w:id="325" w:name="_Toc133325756"/>
      <w:bookmarkStart w:id="326" w:name="_Toc133325830"/>
      <w:bookmarkStart w:id="327" w:name="_Toc133399458"/>
      <w:bookmarkStart w:id="328" w:name="_Toc133399525"/>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0867E47" w14:textId="1BBBA246" w:rsidR="00091C37" w:rsidRPr="00BC729E" w:rsidRDefault="00091C37" w:rsidP="00A65A13">
      <w:pPr>
        <w:pStyle w:val="Heading1"/>
        <w:spacing w:before="0" w:after="0"/>
        <w:rPr>
          <w:sz w:val="32"/>
        </w:rPr>
      </w:pPr>
      <w:bookmarkStart w:id="329" w:name="_Toc144433178"/>
      <w:r w:rsidRPr="00BC729E">
        <w:rPr>
          <w:sz w:val="32"/>
        </w:rPr>
        <w:t>SEMESTER VIII</w:t>
      </w:r>
      <w:bookmarkEnd w:id="324"/>
      <w:bookmarkEnd w:id="325"/>
      <w:bookmarkEnd w:id="326"/>
      <w:bookmarkEnd w:id="327"/>
      <w:bookmarkEnd w:id="328"/>
      <w:bookmarkEnd w:id="329"/>
    </w:p>
    <w:p w14:paraId="645AF89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30" w:name="_Toc133323148"/>
      <w:bookmarkStart w:id="331" w:name="_Toc133325757"/>
      <w:bookmarkStart w:id="332" w:name="_Toc133325831"/>
      <w:bookmarkStart w:id="333" w:name="_Toc133399459"/>
      <w:bookmarkStart w:id="334" w:name="_Toc133399526"/>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258654F7" w14:textId="13BFEE85" w:rsidR="00A65A13" w:rsidRPr="00E97343" w:rsidRDefault="00AA7D4B" w:rsidP="00E97343">
      <w:pPr>
        <w:pStyle w:val="Heading2"/>
        <w:numPr>
          <w:ilvl w:val="0"/>
          <w:numId w:val="115"/>
        </w:numPr>
        <w:rPr>
          <w:sz w:val="24"/>
        </w:rPr>
      </w:pPr>
      <w:bookmarkStart w:id="335" w:name="_Toc144433179"/>
      <w:r w:rsidRPr="00E97343">
        <w:rPr>
          <w:rStyle w:val="Heading2Char"/>
          <w:sz w:val="24"/>
        </w:rPr>
        <w:t xml:space="preserve">MAJOR COURSE- MJ </w:t>
      </w:r>
      <w:r w:rsidR="00C33495" w:rsidRPr="00E97343">
        <w:rPr>
          <w:rStyle w:val="Heading2Char"/>
          <w:sz w:val="24"/>
        </w:rPr>
        <w:t>20</w:t>
      </w:r>
      <w:r w:rsidRPr="00E97343">
        <w:rPr>
          <w:rStyle w:val="Heading2Char"/>
          <w:sz w:val="24"/>
        </w:rPr>
        <w:t>:</w:t>
      </w:r>
      <w:bookmarkEnd w:id="330"/>
      <w:bookmarkEnd w:id="331"/>
      <w:bookmarkEnd w:id="332"/>
      <w:bookmarkEnd w:id="333"/>
      <w:bookmarkEnd w:id="334"/>
      <w:r w:rsidRPr="00E97343">
        <w:rPr>
          <w:b w:val="0"/>
          <w:bCs w:val="0"/>
          <w:sz w:val="24"/>
        </w:rPr>
        <w:t xml:space="preserve"> </w:t>
      </w:r>
      <w:r w:rsidR="00A65A13" w:rsidRPr="00E97343">
        <w:rPr>
          <w:b w:val="0"/>
          <w:bCs w:val="0"/>
          <w:sz w:val="24"/>
        </w:rPr>
        <w:br/>
      </w:r>
      <w:r w:rsidR="00DA6D13" w:rsidRPr="00E97343">
        <w:rPr>
          <w:sz w:val="24"/>
        </w:rPr>
        <w:t>ORDINARY DIFFERENTIAL EQUATIONS-II</w:t>
      </w:r>
      <w:bookmarkEnd w:id="335"/>
      <w:r w:rsidR="00461A67" w:rsidRPr="00E97343">
        <w:rPr>
          <w:sz w:val="24"/>
        </w:rPr>
        <w:tab/>
      </w:r>
      <w:r w:rsidR="00A65A13" w:rsidRPr="00E97343">
        <w:rPr>
          <w:sz w:val="24"/>
        </w:rPr>
        <w:tab/>
      </w:r>
      <w:r w:rsidR="00A65A13" w:rsidRPr="00E97343">
        <w:rPr>
          <w:sz w:val="24"/>
        </w:rPr>
        <w:tab/>
        <w:t xml:space="preserve">        </w:t>
      </w:r>
      <w:r w:rsidR="00A65A13" w:rsidRPr="00E97343">
        <w:rPr>
          <w:sz w:val="24"/>
        </w:rPr>
        <w:tab/>
      </w:r>
      <w:r w:rsidR="00A65A13" w:rsidRPr="00E97343">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116962A6"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0BC2999"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0D94986B"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18A7FF70" w14:textId="77777777" w:rsidR="00DA6D13" w:rsidRPr="004A5EAC" w:rsidRDefault="00DA6D13" w:rsidP="00F53024">
      <w:pPr>
        <w:pStyle w:val="ListParagraph"/>
        <w:numPr>
          <w:ilvl w:val="0"/>
          <w:numId w:val="94"/>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Know Picard’s method of obtaining successive approximations of solutions of first order differential equations, passing through a given point in the plane and Power series method for higher order linear equations, especially in cases when there is no method available to solve such equations.</w:t>
      </w:r>
    </w:p>
    <w:p w14:paraId="7FFF38DC" w14:textId="77777777" w:rsidR="00DA6D13" w:rsidRPr="004A5EAC" w:rsidRDefault="00DA6D13" w:rsidP="00F53024">
      <w:pPr>
        <w:pStyle w:val="ListParagraph"/>
        <w:numPr>
          <w:ilvl w:val="0"/>
          <w:numId w:val="94"/>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Learn the methods of solution of second and higher order ordinary differential equation.</w:t>
      </w:r>
    </w:p>
    <w:p w14:paraId="7D355391" w14:textId="77777777" w:rsidR="00DA6D13" w:rsidRPr="004A5EAC" w:rsidRDefault="00DA6D13" w:rsidP="00F53024">
      <w:pPr>
        <w:pStyle w:val="ListParagraph"/>
        <w:numPr>
          <w:ilvl w:val="0"/>
          <w:numId w:val="94"/>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Solve the Linear system of ordinary differential equations using eigenvalues and eigen functions and other methods.</w:t>
      </w:r>
    </w:p>
    <w:p w14:paraId="01D3E76D" w14:textId="77777777" w:rsidR="00DA6D13" w:rsidRPr="004A5EAC" w:rsidRDefault="00DA6D13" w:rsidP="00F53024">
      <w:pPr>
        <w:pStyle w:val="ListParagraph"/>
        <w:numPr>
          <w:ilvl w:val="0"/>
          <w:numId w:val="94"/>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Understand Strum-</w:t>
      </w:r>
      <w:proofErr w:type="spellStart"/>
      <w:r w:rsidRPr="004A5EAC">
        <w:rPr>
          <w:rFonts w:ascii="Times New Roman" w:eastAsia="TimesNewRomanPSMT" w:hAnsi="Times New Roman" w:cs="Times New Roman"/>
          <w:sz w:val="20"/>
          <w:lang w:bidi="hi-IN"/>
        </w:rPr>
        <w:t>Lioville</w:t>
      </w:r>
      <w:proofErr w:type="spellEnd"/>
      <w:r w:rsidRPr="004A5EAC">
        <w:rPr>
          <w:rFonts w:ascii="Times New Roman" w:eastAsia="TimesNewRomanPSMT" w:hAnsi="Times New Roman" w:cs="Times New Roman"/>
          <w:sz w:val="20"/>
          <w:lang w:bidi="hi-IN"/>
        </w:rPr>
        <w:t xml:space="preserve"> BVP and their solution using Green’s function technique.</w:t>
      </w:r>
    </w:p>
    <w:p w14:paraId="3961FCEA"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7F307F50"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0CC4CE22"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 First Order ODE</w:t>
      </w:r>
    </w:p>
    <w:p w14:paraId="02911CE6" w14:textId="451E1B35"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Existence and uniqueness of the solution to ODE, Picard’s existence theorem, Lipschitz condition, Uniqueness theorem, Picard’s method of successive approximation. </w:t>
      </w:r>
    </w:p>
    <w:p w14:paraId="1B3E3E39"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 Second and Higher Order ODE</w:t>
      </w:r>
      <w:r w:rsidRPr="004A5EAC">
        <w:rPr>
          <w:rFonts w:ascii="Times New Roman" w:hAnsi="Times New Roman" w:cs="Times New Roman"/>
          <w:szCs w:val="24"/>
        </w:rPr>
        <w:t xml:space="preserve"> </w:t>
      </w:r>
    </w:p>
    <w:p w14:paraId="140E4859" w14:textId="2F06A256"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Algebraic properties of solutions of homogeneous equations &amp; Wronskian of second order ODE, n</w:t>
      </w:r>
      <w:r w:rsidRPr="004A5EAC">
        <w:rPr>
          <w:rFonts w:ascii="Times New Roman" w:hAnsi="Times New Roman" w:cs="Times New Roman"/>
          <w:szCs w:val="24"/>
          <w:vertAlign w:val="superscript"/>
        </w:rPr>
        <w:t>th</w:t>
      </w:r>
      <w:r w:rsidRPr="004A5EAC">
        <w:rPr>
          <w:rFonts w:ascii="Times New Roman" w:hAnsi="Times New Roman" w:cs="Times New Roman"/>
          <w:szCs w:val="24"/>
        </w:rPr>
        <w:t xml:space="preserve"> order ODE, Wronskian of a </w:t>
      </w:r>
      <w:proofErr w:type="gramStart"/>
      <w:r w:rsidRPr="004A5EAC">
        <w:rPr>
          <w:rFonts w:ascii="Times New Roman" w:hAnsi="Times New Roman" w:cs="Times New Roman"/>
          <w:szCs w:val="24"/>
        </w:rPr>
        <w:t>functions</w:t>
      </w:r>
      <w:proofErr w:type="gramEnd"/>
      <w:r w:rsidRPr="004A5EAC">
        <w:rPr>
          <w:rFonts w:ascii="Times New Roman" w:hAnsi="Times New Roman" w:cs="Times New Roman"/>
          <w:szCs w:val="24"/>
        </w:rPr>
        <w:t xml:space="preserve"> and its properties, Annihilator method to solve non homogeneous ODE with constant coefficients, initial value problem, Existence and uniqueness theorem. </w:t>
      </w:r>
    </w:p>
    <w:p w14:paraId="338A0667"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Unit-III: Linear System of ODE’s</w:t>
      </w:r>
      <w:r w:rsidRPr="004A5EAC">
        <w:rPr>
          <w:rFonts w:ascii="Times New Roman" w:hAnsi="Times New Roman" w:cs="Times New Roman"/>
          <w:szCs w:val="24"/>
        </w:rPr>
        <w:t xml:space="preserve"> </w:t>
      </w:r>
    </w:p>
    <w:p w14:paraId="02FA38EF" w14:textId="2C8E8E2B"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Linear system of ODEs, Existence and Uniqueness of linear system, linear homogeneous system with constant coefficients, method of eigen value and eigen vectors, Fundamental solution, Reduction of higher order linear equation into first order linear equations </w:t>
      </w:r>
    </w:p>
    <w:p w14:paraId="7B84D8BC"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Boundary Value Problem</w:t>
      </w:r>
      <w:r w:rsidRPr="004A5EAC">
        <w:rPr>
          <w:rFonts w:ascii="Times New Roman" w:hAnsi="Times New Roman" w:cs="Times New Roman"/>
          <w:szCs w:val="24"/>
        </w:rPr>
        <w:t xml:space="preserve"> </w:t>
      </w:r>
    </w:p>
    <w:p w14:paraId="5466CE96" w14:textId="73F0C1B0"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Strum-</w:t>
      </w:r>
      <w:proofErr w:type="spellStart"/>
      <w:r w:rsidRPr="004A5EAC">
        <w:rPr>
          <w:rFonts w:ascii="Times New Roman" w:hAnsi="Times New Roman" w:cs="Times New Roman"/>
          <w:szCs w:val="24"/>
        </w:rPr>
        <w:t>Lioville</w:t>
      </w:r>
      <w:proofErr w:type="spellEnd"/>
      <w:r w:rsidRPr="004A5EAC">
        <w:rPr>
          <w:rFonts w:ascii="Times New Roman" w:hAnsi="Times New Roman" w:cs="Times New Roman"/>
          <w:szCs w:val="24"/>
        </w:rPr>
        <w:t xml:space="preserve"> boundary value problem with homogenous boundary conditions.</w:t>
      </w:r>
      <w:r w:rsidR="00E43E16">
        <w:rPr>
          <w:rFonts w:ascii="Times New Roman" w:hAnsi="Times New Roman" w:cs="Times New Roman"/>
          <w:szCs w:val="24"/>
        </w:rPr>
        <w:t xml:space="preserve"> </w:t>
      </w:r>
      <w:r w:rsidRPr="004A5EAC">
        <w:rPr>
          <w:rFonts w:ascii="Times New Roman" w:hAnsi="Times New Roman" w:cs="Times New Roman"/>
          <w:szCs w:val="24"/>
        </w:rPr>
        <w:t xml:space="preserve">Green’s function, Green’s function techniques for solving self-adjoint boundary value problem </w:t>
      </w:r>
    </w:p>
    <w:p w14:paraId="07103F51" w14:textId="77777777" w:rsidR="00DA6D13" w:rsidRPr="004A5EAC" w:rsidRDefault="00DA6D13" w:rsidP="00F53024">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1559C358" w14:textId="77777777" w:rsidR="00DA6D13" w:rsidRPr="004A5EAC" w:rsidRDefault="00DA6D13" w:rsidP="00F53024">
      <w:pPr>
        <w:pStyle w:val="ListParagraph"/>
        <w:widowControl w:val="0"/>
        <w:numPr>
          <w:ilvl w:val="0"/>
          <w:numId w:val="93"/>
        </w:numPr>
        <w:autoSpaceDE w:val="0"/>
        <w:autoSpaceDN w:val="0"/>
        <w:adjustRightInd w:val="0"/>
        <w:jc w:val="both"/>
        <w:rPr>
          <w:rFonts w:ascii="Times New Roman" w:hAnsi="Times New Roman" w:cs="Times New Roman"/>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p>
    <w:p w14:paraId="2FA7D44C" w14:textId="77777777" w:rsidR="00DA6D13" w:rsidRPr="004A5EAC" w:rsidRDefault="00DA6D13" w:rsidP="00F53024">
      <w:pPr>
        <w:pStyle w:val="ListParagraph"/>
        <w:widowControl w:val="0"/>
        <w:numPr>
          <w:ilvl w:val="0"/>
          <w:numId w:val="93"/>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E.A. Coddington and N. Levinson (1955). </w:t>
      </w:r>
      <w:r w:rsidRPr="004A5EAC">
        <w:rPr>
          <w:rFonts w:ascii="Times New Roman" w:hAnsi="Times New Roman" w:cs="Times New Roman"/>
          <w:i/>
          <w:iCs/>
          <w:sz w:val="20"/>
        </w:rPr>
        <w:t>Theory of Ordinary Differential Equations</w:t>
      </w:r>
      <w:r w:rsidRPr="004A5EAC">
        <w:rPr>
          <w:rFonts w:ascii="Times New Roman" w:hAnsi="Times New Roman" w:cs="Times New Roman"/>
          <w:sz w:val="20"/>
        </w:rPr>
        <w:t>. Mc Graw-Hill, NY.</w:t>
      </w:r>
    </w:p>
    <w:p w14:paraId="54882C78" w14:textId="77777777" w:rsidR="00DA6D13" w:rsidRPr="004A5EAC" w:rsidRDefault="00DA6D13" w:rsidP="00F53024">
      <w:pPr>
        <w:pStyle w:val="ListParagraph"/>
        <w:widowControl w:val="0"/>
        <w:numPr>
          <w:ilvl w:val="0"/>
          <w:numId w:val="93"/>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M. Brawn (1992). </w:t>
      </w:r>
      <w:r w:rsidRPr="004A5EAC">
        <w:rPr>
          <w:rFonts w:ascii="Times New Roman" w:hAnsi="Times New Roman" w:cs="Times New Roman"/>
          <w:i/>
          <w:iCs/>
          <w:sz w:val="20"/>
        </w:rPr>
        <w:t>Differential equations and their applications</w:t>
      </w:r>
      <w:r w:rsidRPr="004A5EAC">
        <w:rPr>
          <w:rFonts w:ascii="Times New Roman" w:hAnsi="Times New Roman" w:cs="Times New Roman"/>
          <w:sz w:val="20"/>
        </w:rPr>
        <w:t xml:space="preserve">. Springer-Verlag New York. </w:t>
      </w:r>
    </w:p>
    <w:p w14:paraId="071ECEAA" w14:textId="514D9597" w:rsidR="00DA6D13" w:rsidRPr="004A5EAC" w:rsidRDefault="00DA6D13" w:rsidP="00F53024">
      <w:pPr>
        <w:pStyle w:val="ListParagraph"/>
        <w:widowControl w:val="0"/>
        <w:numPr>
          <w:ilvl w:val="0"/>
          <w:numId w:val="93"/>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A. Chakrabarti (1990). </w:t>
      </w:r>
      <w:r w:rsidRPr="004A5EAC">
        <w:rPr>
          <w:rFonts w:ascii="Times New Roman" w:hAnsi="Times New Roman" w:cs="Times New Roman"/>
          <w:i/>
          <w:iCs/>
          <w:sz w:val="20"/>
        </w:rPr>
        <w:t>Elements of ordinary differential equations and special functions.</w:t>
      </w:r>
      <w:r w:rsidRPr="004A5EAC">
        <w:rPr>
          <w:rFonts w:ascii="Times New Roman" w:hAnsi="Times New Roman" w:cs="Times New Roman"/>
          <w:sz w:val="20"/>
        </w:rPr>
        <w:t xml:space="preserve"> New Age, Int.</w:t>
      </w:r>
      <w:r w:rsidR="00E43E16">
        <w:rPr>
          <w:rFonts w:ascii="Times New Roman" w:hAnsi="Times New Roman" w:cs="Times New Roman"/>
          <w:sz w:val="20"/>
        </w:rPr>
        <w:t xml:space="preserve"> </w:t>
      </w:r>
      <w:r w:rsidRPr="004A5EAC">
        <w:rPr>
          <w:rFonts w:ascii="Times New Roman" w:hAnsi="Times New Roman" w:cs="Times New Roman"/>
          <w:sz w:val="20"/>
        </w:rPr>
        <w:t xml:space="preserve">Publ. </w:t>
      </w:r>
    </w:p>
    <w:p w14:paraId="4B1A46CF" w14:textId="77777777" w:rsidR="00DA6D13" w:rsidRDefault="00DA6D13" w:rsidP="00F53024">
      <w:pPr>
        <w:pStyle w:val="ListParagraph"/>
        <w:widowControl w:val="0"/>
        <w:numPr>
          <w:ilvl w:val="0"/>
          <w:numId w:val="93"/>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M. D. </w:t>
      </w:r>
      <w:proofErr w:type="spellStart"/>
      <w:r w:rsidRPr="004A5EAC">
        <w:rPr>
          <w:rFonts w:ascii="Times New Roman" w:hAnsi="Times New Roman" w:cs="Times New Roman"/>
          <w:sz w:val="20"/>
        </w:rPr>
        <w:t>Raisinghania</w:t>
      </w:r>
      <w:proofErr w:type="spellEnd"/>
      <w:r w:rsidRPr="004A5EAC">
        <w:rPr>
          <w:rFonts w:ascii="Times New Roman" w:hAnsi="Times New Roman" w:cs="Times New Roman"/>
          <w:sz w:val="20"/>
        </w:rPr>
        <w:t xml:space="preserve"> (2001). </w:t>
      </w:r>
      <w:r w:rsidRPr="004A5EAC">
        <w:rPr>
          <w:rFonts w:ascii="Times New Roman" w:hAnsi="Times New Roman" w:cs="Times New Roman"/>
          <w:i/>
          <w:iCs/>
          <w:sz w:val="20"/>
        </w:rPr>
        <w:t>Advanced differential equations.</w:t>
      </w:r>
      <w:r w:rsidRPr="004A5EAC">
        <w:rPr>
          <w:rFonts w:ascii="Times New Roman" w:hAnsi="Times New Roman" w:cs="Times New Roman"/>
          <w:sz w:val="20"/>
        </w:rPr>
        <w:t xml:space="preserve"> S. Chand and Company. </w:t>
      </w:r>
    </w:p>
    <w:p w14:paraId="61656AC2" w14:textId="79EE6EB6" w:rsidR="00AD522C" w:rsidRPr="00DA6D13" w:rsidRDefault="00DA6D13" w:rsidP="00F53024">
      <w:pPr>
        <w:pStyle w:val="ListParagraph"/>
        <w:widowControl w:val="0"/>
        <w:numPr>
          <w:ilvl w:val="0"/>
          <w:numId w:val="93"/>
        </w:numPr>
        <w:autoSpaceDE w:val="0"/>
        <w:autoSpaceDN w:val="0"/>
        <w:adjustRightInd w:val="0"/>
        <w:spacing w:after="0"/>
        <w:jc w:val="both"/>
        <w:rPr>
          <w:rFonts w:ascii="Times New Roman" w:hAnsi="Times New Roman" w:cs="Times New Roman"/>
          <w:sz w:val="20"/>
        </w:rPr>
      </w:pPr>
      <w:r w:rsidRPr="00DA6D13">
        <w:rPr>
          <w:rFonts w:ascii="Times New Roman" w:hAnsi="Times New Roman" w:cs="Times New Roman"/>
          <w:sz w:val="20"/>
        </w:rPr>
        <w:t xml:space="preserve">A. Coddington (1987). </w:t>
      </w:r>
      <w:r w:rsidRPr="00DA6D13">
        <w:rPr>
          <w:rFonts w:ascii="Times New Roman" w:hAnsi="Times New Roman" w:cs="Times New Roman"/>
          <w:i/>
          <w:iCs/>
          <w:sz w:val="20"/>
        </w:rPr>
        <w:t>An introduction to Ordinary Differential equations.</w:t>
      </w:r>
      <w:r w:rsidRPr="00DA6D13">
        <w:rPr>
          <w:rFonts w:ascii="Times New Roman" w:hAnsi="Times New Roman" w:cs="Times New Roman"/>
          <w:sz w:val="20"/>
        </w:rPr>
        <w:t xml:space="preserve"> Prentice Hall of India, New Delhi</w:t>
      </w:r>
      <w:r w:rsidR="00AD522C" w:rsidRPr="00DA6D13">
        <w:rPr>
          <w:rFonts w:ascii="Times New Roman" w:eastAsia="Times New Roman" w:hAnsi="Times New Roman" w:cs="Times New Roman"/>
          <w:sz w:val="20"/>
          <w:szCs w:val="24"/>
        </w:rPr>
        <w:t xml:space="preserve"> </w:t>
      </w:r>
    </w:p>
    <w:p w14:paraId="1AA0089B" w14:textId="1CAC493D" w:rsidR="00EA5197" w:rsidRPr="00BC729E" w:rsidRDefault="004B6CE1" w:rsidP="008221DD">
      <w:pPr>
        <w:spacing w:after="160" w:line="240" w:lineRule="auto"/>
        <w:rPr>
          <w:rFonts w:ascii="Times New Roman" w:hAnsi="Times New Roman" w:cs="Times New Roman"/>
          <w:b/>
          <w:bCs/>
          <w:color w:val="FF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FF0000"/>
          <w:sz w:val="24"/>
          <w:szCs w:val="28"/>
          <w:u w:val="single"/>
        </w:rPr>
        <w:br w:type="page"/>
      </w:r>
    </w:p>
    <w:p w14:paraId="2F71A4D5" w14:textId="29D799A9" w:rsidR="00927873" w:rsidRPr="00DA6D13" w:rsidRDefault="00091C37" w:rsidP="00E97343">
      <w:pPr>
        <w:pStyle w:val="Heading2"/>
        <w:numPr>
          <w:ilvl w:val="0"/>
          <w:numId w:val="115"/>
        </w:numPr>
      </w:pPr>
      <w:bookmarkStart w:id="336" w:name="_Toc133323150"/>
      <w:bookmarkStart w:id="337" w:name="_Toc133325759"/>
      <w:bookmarkStart w:id="338" w:name="_Toc133325833"/>
      <w:bookmarkStart w:id="339" w:name="_Toc133399461"/>
      <w:bookmarkStart w:id="340" w:name="_Toc133399528"/>
      <w:bookmarkStart w:id="341" w:name="_Toc144433180"/>
      <w:r w:rsidRPr="00E97343">
        <w:rPr>
          <w:rStyle w:val="Heading2Char"/>
          <w:sz w:val="24"/>
        </w:rPr>
        <w:lastRenderedPageBreak/>
        <w:t>ADVANCE</w:t>
      </w:r>
      <w:r w:rsidR="009B4DD7" w:rsidRPr="00E97343">
        <w:rPr>
          <w:rStyle w:val="Heading2Char"/>
          <w:sz w:val="24"/>
        </w:rPr>
        <w:t>D</w:t>
      </w:r>
      <w:r w:rsidRPr="00E97343">
        <w:rPr>
          <w:rStyle w:val="Heading2Char"/>
          <w:sz w:val="24"/>
        </w:rPr>
        <w:t xml:space="preserve"> MAJOR COURSE- AMJ </w:t>
      </w:r>
      <w:r w:rsidR="00EA5197" w:rsidRPr="00E97343">
        <w:rPr>
          <w:rStyle w:val="Heading2Char"/>
          <w:sz w:val="24"/>
        </w:rPr>
        <w:t>1</w:t>
      </w:r>
      <w:r w:rsidRPr="00E97343">
        <w:rPr>
          <w:rStyle w:val="Heading2Char"/>
          <w:sz w:val="24"/>
        </w:rPr>
        <w:t>:</w:t>
      </w:r>
      <w:bookmarkEnd w:id="336"/>
      <w:bookmarkEnd w:id="337"/>
      <w:bookmarkEnd w:id="338"/>
      <w:bookmarkEnd w:id="339"/>
      <w:bookmarkEnd w:id="340"/>
      <w:r w:rsidR="00927873" w:rsidRPr="00E97343">
        <w:rPr>
          <w:rStyle w:val="Heading2Char"/>
          <w:sz w:val="24"/>
        </w:rPr>
        <w:br/>
      </w:r>
      <w:r w:rsidR="00DA6D13" w:rsidRPr="00DA6D13">
        <w:t>REAL ANALYSIS-III</w:t>
      </w:r>
      <w:bookmarkEnd w:id="341"/>
      <w:r w:rsidR="00927873" w:rsidRPr="00DA6D13">
        <w:tab/>
      </w:r>
      <w:r w:rsidR="00927873" w:rsidRPr="00DA6D13">
        <w:tab/>
      </w:r>
      <w:r w:rsidR="00927873" w:rsidRPr="00DA6D13">
        <w:tab/>
        <w:t xml:space="preserve">        </w:t>
      </w:r>
      <w:r w:rsidR="00927873" w:rsidRPr="00DA6D13">
        <w:tab/>
      </w:r>
      <w:r w:rsidR="00927873" w:rsidRPr="00DA6D1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BAB7496" w14:textId="77777777" w:rsidR="00927873" w:rsidRPr="00BC729E" w:rsidRDefault="00927873" w:rsidP="00475F2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292E3AD" w14:textId="77777777" w:rsidR="00DA6D13" w:rsidRPr="004A5EAC" w:rsidRDefault="00DA6D13" w:rsidP="00DA6D13">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18353359"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4BFFAC75"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Relate concepts of uniform convergence of sequence and series of functions.</w:t>
      </w:r>
    </w:p>
    <w:p w14:paraId="2A87D727"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Upgrade the concept of function of one variable to the several variables and understand the generalized concept of derivatives as a linear transformation.</w:t>
      </w:r>
    </w:p>
    <w:p w14:paraId="3855B40F"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 xml:space="preserve">Understand the generalized concepts of Chain rule and Taylor’s theorem. </w:t>
      </w:r>
    </w:p>
    <w:p w14:paraId="4AE96277"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Assimilate the notion of inverse function theorem, implicit function theorem and Jacobians.</w:t>
      </w:r>
    </w:p>
    <w:p w14:paraId="76733FDA"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Be familiar with the notion of measure theory and its generalizations.</w:t>
      </w:r>
    </w:p>
    <w:p w14:paraId="3E65791E" w14:textId="77777777" w:rsidR="00DA6D13" w:rsidRPr="004A5EAC" w:rsidRDefault="00DA6D13" w:rsidP="00F53024">
      <w:pPr>
        <w:pStyle w:val="ListParagraph"/>
        <w:numPr>
          <w:ilvl w:val="0"/>
          <w:numId w:val="96"/>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Upgrade the concept of integration to that of Lebesgue theory.</w:t>
      </w:r>
    </w:p>
    <w:p w14:paraId="55E45587"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33B20FE2"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4E0C011B"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 Uniform Convergence</w:t>
      </w:r>
      <w:r w:rsidRPr="004A5EAC">
        <w:rPr>
          <w:rFonts w:ascii="Times New Roman" w:hAnsi="Times New Roman" w:cs="Times New Roman"/>
          <w:szCs w:val="24"/>
        </w:rPr>
        <w:t xml:space="preserve"> </w:t>
      </w:r>
    </w:p>
    <w:p w14:paraId="511823E6" w14:textId="7643745F"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Sequences and series of functions, pointwise and uniform convergence. Cauchy criterion for uniform convergence, M</w:t>
      </w:r>
      <w:r w:rsidRPr="004A5EAC">
        <w:rPr>
          <w:rFonts w:ascii="Times New Roman" w:hAnsi="Times New Roman" w:cs="Times New Roman"/>
          <w:szCs w:val="24"/>
          <w:vertAlign w:val="subscript"/>
        </w:rPr>
        <w:t>n</w:t>
      </w:r>
      <w:r w:rsidRPr="004A5EAC">
        <w:rPr>
          <w:rFonts w:ascii="Times New Roman" w:hAnsi="Times New Roman" w:cs="Times New Roman"/>
          <w:szCs w:val="24"/>
        </w:rPr>
        <w:t xml:space="preserve">-Test, </w:t>
      </w:r>
      <w:proofErr w:type="spellStart"/>
      <w:r w:rsidRPr="004A5EAC">
        <w:rPr>
          <w:rFonts w:ascii="Times New Roman" w:hAnsi="Times New Roman" w:cs="Times New Roman"/>
          <w:szCs w:val="24"/>
        </w:rPr>
        <w:t>Weierstrass</w:t>
      </w:r>
      <w:proofErr w:type="spellEnd"/>
      <w:r w:rsidRPr="004A5EAC">
        <w:rPr>
          <w:rFonts w:ascii="Times New Roman" w:hAnsi="Times New Roman" w:cs="Times New Roman"/>
          <w:szCs w:val="24"/>
        </w:rPr>
        <w:t xml:space="preserve"> M-test, Abel’s and Dirichlet’s test for uniform convergence, uniform convergence and continuity, preservation of differentiability and integrability theorems. </w:t>
      </w:r>
    </w:p>
    <w:p w14:paraId="57003A00"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w:t>
      </w:r>
      <w:proofErr w:type="gramStart"/>
      <w:r w:rsidRPr="004A5EAC">
        <w:rPr>
          <w:rFonts w:ascii="Times New Roman" w:hAnsi="Times New Roman" w:cs="Times New Roman"/>
          <w:b/>
          <w:bCs/>
          <w:szCs w:val="24"/>
        </w:rPr>
        <w:t>II:–</w:t>
      </w:r>
      <w:proofErr w:type="gramEnd"/>
      <w:r w:rsidRPr="004A5EAC">
        <w:rPr>
          <w:rFonts w:ascii="Times New Roman" w:hAnsi="Times New Roman" w:cs="Times New Roman"/>
          <w:b/>
          <w:bCs/>
          <w:szCs w:val="24"/>
        </w:rPr>
        <w:t xml:space="preserve"> Functions Of Several Variables</w:t>
      </w:r>
      <w:r w:rsidRPr="004A5EAC">
        <w:rPr>
          <w:rFonts w:ascii="Times New Roman" w:hAnsi="Times New Roman" w:cs="Times New Roman"/>
          <w:szCs w:val="24"/>
        </w:rPr>
        <w:t xml:space="preserve"> </w:t>
      </w:r>
    </w:p>
    <w:p w14:paraId="2625FD62" w14:textId="14D44F09"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Derivative of functions in an open subset of R</w:t>
      </w:r>
      <w:r w:rsidRPr="004A5EAC">
        <w:rPr>
          <w:rFonts w:ascii="Times New Roman" w:hAnsi="Times New Roman" w:cs="Times New Roman"/>
          <w:szCs w:val="24"/>
          <w:vertAlign w:val="superscript"/>
        </w:rPr>
        <w:t>n</w:t>
      </w:r>
      <w:r w:rsidRPr="004A5EAC">
        <w:rPr>
          <w:rFonts w:ascii="Times New Roman" w:hAnsi="Times New Roman" w:cs="Times New Roman"/>
          <w:szCs w:val="24"/>
        </w:rPr>
        <w:t xml:space="preserve"> into R</w:t>
      </w:r>
      <w:r w:rsidRPr="004A5EAC">
        <w:rPr>
          <w:rFonts w:ascii="Times New Roman" w:hAnsi="Times New Roman" w:cs="Times New Roman"/>
          <w:szCs w:val="24"/>
          <w:vertAlign w:val="superscript"/>
        </w:rPr>
        <w:t>m</w:t>
      </w:r>
      <w:r w:rsidRPr="004A5EAC">
        <w:rPr>
          <w:rFonts w:ascii="Times New Roman" w:hAnsi="Times New Roman" w:cs="Times New Roman"/>
          <w:szCs w:val="24"/>
        </w:rPr>
        <w:t xml:space="preserve"> as a linear transformation, Chain rule, Partial derivatives, Taylor’s </w:t>
      </w:r>
      <w:proofErr w:type="gramStart"/>
      <w:r w:rsidRPr="004A5EAC">
        <w:rPr>
          <w:rFonts w:ascii="Times New Roman" w:hAnsi="Times New Roman" w:cs="Times New Roman"/>
          <w:szCs w:val="24"/>
        </w:rPr>
        <w:t>theorem,  Inverse</w:t>
      </w:r>
      <w:proofErr w:type="gramEnd"/>
      <w:r w:rsidRPr="004A5EAC">
        <w:rPr>
          <w:rFonts w:ascii="Times New Roman" w:hAnsi="Times New Roman" w:cs="Times New Roman"/>
          <w:szCs w:val="24"/>
        </w:rPr>
        <w:t xml:space="preserve"> function theorem, Implicit function theorem, Jacobians. </w:t>
      </w:r>
    </w:p>
    <w:p w14:paraId="1760C508"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Unit-III: Measure Theory</w:t>
      </w:r>
    </w:p>
    <w:p w14:paraId="1A764F60" w14:textId="2FE8BCC0"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Motivation and Concept of Measure of a set, Outer measure, Measurable sets, Lebesgue measures, A non-measurable set, Measurable functions, Littlewood’s three principles. </w:t>
      </w:r>
    </w:p>
    <w:p w14:paraId="45FCE4AE"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The Lebesgue Integral</w:t>
      </w:r>
      <w:r w:rsidRPr="004A5EAC">
        <w:rPr>
          <w:rFonts w:ascii="Times New Roman" w:hAnsi="Times New Roman" w:cs="Times New Roman"/>
          <w:szCs w:val="24"/>
        </w:rPr>
        <w:t xml:space="preserve"> </w:t>
      </w:r>
    </w:p>
    <w:p w14:paraId="47CFE73F" w14:textId="0E9DD93C"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Lebesgue integral of a bounded function over a finite measure, The integral of a non-negative unction, The general Lebesgue integral, Convergence theorems, Convergence in measure. </w:t>
      </w:r>
    </w:p>
    <w:p w14:paraId="0DE73FC5" w14:textId="77777777" w:rsidR="00DA6D13" w:rsidRPr="004A5EAC" w:rsidRDefault="00DA6D13" w:rsidP="00F53024">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Reference books:</w:t>
      </w:r>
    </w:p>
    <w:p w14:paraId="7B8620E9" w14:textId="77777777" w:rsidR="00DA6D13" w:rsidRPr="004A5EAC" w:rsidRDefault="00DA6D13" w:rsidP="00F53024">
      <w:pPr>
        <w:pStyle w:val="ListParagraph"/>
        <w:widowControl w:val="0"/>
        <w:numPr>
          <w:ilvl w:val="0"/>
          <w:numId w:val="9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Walter Rudin (2017). </w:t>
      </w:r>
      <w:r w:rsidRPr="004A5EAC">
        <w:rPr>
          <w:rFonts w:ascii="Times New Roman" w:hAnsi="Times New Roman" w:cs="Times New Roman"/>
          <w:i/>
          <w:iCs/>
          <w:sz w:val="20"/>
        </w:rPr>
        <w:t>Principles of Mathematical Analysis.</w:t>
      </w:r>
      <w:r w:rsidRPr="004A5EAC">
        <w:rPr>
          <w:rFonts w:ascii="Times New Roman" w:hAnsi="Times New Roman" w:cs="Times New Roman"/>
          <w:sz w:val="20"/>
        </w:rPr>
        <w:t xml:space="preserve"> 3 </w:t>
      </w:r>
      <w:proofErr w:type="spellStart"/>
      <w:r w:rsidRPr="004A5EAC">
        <w:rPr>
          <w:rFonts w:ascii="Times New Roman" w:hAnsi="Times New Roman" w:cs="Times New Roman"/>
          <w:sz w:val="20"/>
        </w:rPr>
        <w:t>rd</w:t>
      </w:r>
      <w:proofErr w:type="spellEnd"/>
      <w:r w:rsidRPr="004A5EAC">
        <w:rPr>
          <w:rFonts w:ascii="Times New Roman" w:hAnsi="Times New Roman" w:cs="Times New Roman"/>
          <w:sz w:val="20"/>
        </w:rPr>
        <w:t xml:space="preserve"> ed. McGraw-Hill. </w:t>
      </w:r>
    </w:p>
    <w:p w14:paraId="63A97B43" w14:textId="77777777" w:rsidR="00DA6D13" w:rsidRPr="004A5EAC" w:rsidRDefault="00DA6D13" w:rsidP="00F53024">
      <w:pPr>
        <w:pStyle w:val="ListParagraph"/>
        <w:widowControl w:val="0"/>
        <w:numPr>
          <w:ilvl w:val="0"/>
          <w:numId w:val="9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I. K. Rana (2007). </w:t>
      </w:r>
      <w:r w:rsidRPr="004A5EAC">
        <w:rPr>
          <w:rStyle w:val="a-size-extra-large"/>
          <w:rFonts w:ascii="Times New Roman" w:hAnsi="Times New Roman" w:cs="Times New Roman"/>
          <w:i/>
          <w:iCs/>
          <w:color w:val="0F1111"/>
          <w:sz w:val="20"/>
        </w:rPr>
        <w:t>An Introduction to Measure and Integration.</w:t>
      </w:r>
      <w:r w:rsidRPr="004A5EAC">
        <w:rPr>
          <w:rStyle w:val="a-size-extra-large"/>
          <w:rFonts w:ascii="Times New Roman" w:hAnsi="Times New Roman" w:cs="Times New Roman"/>
          <w:color w:val="0F1111"/>
          <w:sz w:val="20"/>
        </w:rPr>
        <w:t xml:space="preserve"> </w:t>
      </w:r>
      <w:proofErr w:type="spellStart"/>
      <w:r w:rsidRPr="004A5EAC">
        <w:rPr>
          <w:rStyle w:val="a-size-extra-large"/>
          <w:rFonts w:ascii="Times New Roman" w:hAnsi="Times New Roman" w:cs="Times New Roman"/>
          <w:color w:val="0F1111"/>
          <w:sz w:val="20"/>
        </w:rPr>
        <w:t>Narosa</w:t>
      </w:r>
      <w:proofErr w:type="spellEnd"/>
      <w:r w:rsidRPr="004A5EAC">
        <w:rPr>
          <w:rStyle w:val="a-size-extra-large"/>
          <w:rFonts w:ascii="Times New Roman" w:hAnsi="Times New Roman" w:cs="Times New Roman"/>
          <w:color w:val="0F1111"/>
          <w:sz w:val="20"/>
        </w:rPr>
        <w:t>.</w:t>
      </w:r>
    </w:p>
    <w:p w14:paraId="77EA937A" w14:textId="77777777" w:rsidR="00DA6D13" w:rsidRPr="004A5EAC" w:rsidRDefault="00DA6D13" w:rsidP="00F53024">
      <w:pPr>
        <w:pStyle w:val="ListParagraph"/>
        <w:widowControl w:val="0"/>
        <w:numPr>
          <w:ilvl w:val="0"/>
          <w:numId w:val="9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H. K. Pathak (2021). </w:t>
      </w:r>
      <w:r w:rsidRPr="004A5EAC">
        <w:rPr>
          <w:rFonts w:ascii="Times New Roman" w:hAnsi="Times New Roman" w:cs="Times New Roman"/>
          <w:i/>
          <w:iCs/>
          <w:sz w:val="20"/>
        </w:rPr>
        <w:t>Real Analysis.</w:t>
      </w:r>
      <w:r w:rsidRPr="004A5EAC">
        <w:rPr>
          <w:rFonts w:ascii="Times New Roman" w:hAnsi="Times New Roman" w:cs="Times New Roman"/>
          <w:sz w:val="20"/>
        </w:rPr>
        <w:t xml:space="preserve"> Shree Shiksha Sahitya </w:t>
      </w:r>
      <w:proofErr w:type="spellStart"/>
      <w:r w:rsidRPr="004A5EAC">
        <w:rPr>
          <w:rFonts w:ascii="Times New Roman" w:hAnsi="Times New Roman" w:cs="Times New Roman"/>
          <w:sz w:val="20"/>
        </w:rPr>
        <w:t>Prakashan</w:t>
      </w:r>
      <w:proofErr w:type="spellEnd"/>
      <w:r w:rsidRPr="004A5EAC">
        <w:rPr>
          <w:rFonts w:ascii="Times New Roman" w:hAnsi="Times New Roman" w:cs="Times New Roman"/>
          <w:sz w:val="20"/>
        </w:rPr>
        <w:t>.</w:t>
      </w:r>
    </w:p>
    <w:p w14:paraId="51AC4534" w14:textId="77777777" w:rsidR="00DA6D13" w:rsidRDefault="00DA6D13" w:rsidP="00F53024">
      <w:pPr>
        <w:pStyle w:val="ListParagraph"/>
        <w:widowControl w:val="0"/>
        <w:numPr>
          <w:ilvl w:val="0"/>
          <w:numId w:val="95"/>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P. P. Gupta, G. S. Malik &amp; S. K. Mittal (2008). </w:t>
      </w:r>
      <w:r w:rsidRPr="004A5EAC">
        <w:rPr>
          <w:rFonts w:ascii="Times New Roman" w:hAnsi="Times New Roman" w:cs="Times New Roman"/>
          <w:i/>
          <w:iCs/>
          <w:sz w:val="20"/>
        </w:rPr>
        <w:t>Measure Theory.</w:t>
      </w:r>
      <w:r w:rsidRPr="004A5EAC">
        <w:rPr>
          <w:rFonts w:ascii="Times New Roman" w:hAnsi="Times New Roman" w:cs="Times New Roman"/>
          <w:sz w:val="20"/>
        </w:rPr>
        <w:t xml:space="preserve"> Pragati </w:t>
      </w:r>
      <w:proofErr w:type="spellStart"/>
      <w:r w:rsidRPr="004A5EAC">
        <w:rPr>
          <w:rFonts w:ascii="Times New Roman" w:hAnsi="Times New Roman" w:cs="Times New Roman"/>
          <w:sz w:val="20"/>
        </w:rPr>
        <w:t>Prakashan</w:t>
      </w:r>
      <w:proofErr w:type="spellEnd"/>
      <w:r w:rsidRPr="004A5EAC">
        <w:rPr>
          <w:rFonts w:ascii="Times New Roman" w:hAnsi="Times New Roman" w:cs="Times New Roman"/>
          <w:sz w:val="20"/>
        </w:rPr>
        <w:t>.</w:t>
      </w:r>
    </w:p>
    <w:p w14:paraId="0D3DF37C" w14:textId="4DC9CC37" w:rsidR="006713FB" w:rsidRPr="00DA6D13" w:rsidRDefault="00DA6D13" w:rsidP="00F53024">
      <w:pPr>
        <w:pStyle w:val="ListParagraph"/>
        <w:widowControl w:val="0"/>
        <w:numPr>
          <w:ilvl w:val="0"/>
          <w:numId w:val="95"/>
        </w:numPr>
        <w:autoSpaceDE w:val="0"/>
        <w:autoSpaceDN w:val="0"/>
        <w:adjustRightInd w:val="0"/>
        <w:spacing w:after="0"/>
        <w:jc w:val="both"/>
        <w:rPr>
          <w:rFonts w:ascii="Times New Roman" w:hAnsi="Times New Roman" w:cs="Times New Roman"/>
          <w:sz w:val="20"/>
        </w:rPr>
      </w:pPr>
      <w:r w:rsidRPr="00DA6D13">
        <w:rPr>
          <w:rFonts w:ascii="Times New Roman" w:hAnsi="Times New Roman" w:cs="Times New Roman"/>
          <w:sz w:val="20"/>
        </w:rPr>
        <w:t xml:space="preserve">J. N. Sharma &amp; A. R. </w:t>
      </w:r>
      <w:proofErr w:type="spellStart"/>
      <w:r w:rsidRPr="00DA6D13">
        <w:rPr>
          <w:rFonts w:ascii="Times New Roman" w:hAnsi="Times New Roman" w:cs="Times New Roman"/>
          <w:sz w:val="20"/>
        </w:rPr>
        <w:t>Vashishtha</w:t>
      </w:r>
      <w:proofErr w:type="spellEnd"/>
      <w:r w:rsidRPr="00DA6D13">
        <w:rPr>
          <w:rFonts w:ascii="Times New Roman" w:hAnsi="Times New Roman" w:cs="Times New Roman"/>
          <w:sz w:val="20"/>
        </w:rPr>
        <w:t xml:space="preserve"> (2014). </w:t>
      </w:r>
      <w:r w:rsidRPr="00DA6D13">
        <w:rPr>
          <w:rFonts w:ascii="Times New Roman" w:hAnsi="Times New Roman" w:cs="Times New Roman"/>
          <w:i/>
          <w:iCs/>
          <w:sz w:val="20"/>
        </w:rPr>
        <w:t>Mathematical Analysis-II.</w:t>
      </w:r>
      <w:r w:rsidRPr="00DA6D13">
        <w:rPr>
          <w:rFonts w:ascii="Times New Roman" w:hAnsi="Times New Roman" w:cs="Times New Roman"/>
          <w:sz w:val="20"/>
        </w:rPr>
        <w:t xml:space="preserve"> Krishna </w:t>
      </w:r>
      <w:proofErr w:type="spellStart"/>
      <w:r w:rsidRPr="00DA6D13">
        <w:rPr>
          <w:rFonts w:ascii="Times New Roman" w:hAnsi="Times New Roman" w:cs="Times New Roman"/>
          <w:sz w:val="20"/>
        </w:rPr>
        <w:t>Prakashan</w:t>
      </w:r>
      <w:proofErr w:type="spellEnd"/>
      <w:r w:rsidRPr="00DA6D13">
        <w:rPr>
          <w:rFonts w:ascii="Times New Roman" w:hAnsi="Times New Roman" w:cs="Times New Roman"/>
          <w:sz w:val="20"/>
        </w:rPr>
        <w:t>.</w:t>
      </w:r>
      <w:r w:rsidR="006713FB" w:rsidRPr="00DA6D13">
        <w:rPr>
          <w:rFonts w:ascii="Times New Roman" w:eastAsia="Times New Roman" w:hAnsi="Times New Roman" w:cs="Times New Roman"/>
          <w:sz w:val="20"/>
          <w:szCs w:val="24"/>
        </w:rPr>
        <w:t xml:space="preserve"> </w:t>
      </w:r>
    </w:p>
    <w:p w14:paraId="3B0B9B09" w14:textId="2840A2C0" w:rsidR="00EA5197" w:rsidRPr="00BC729E" w:rsidRDefault="004B6CE1" w:rsidP="008221DD">
      <w:pPr>
        <w:spacing w:after="160"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000000"/>
          <w:sz w:val="24"/>
          <w:szCs w:val="28"/>
        </w:rPr>
        <w:br w:type="page"/>
      </w:r>
    </w:p>
    <w:p w14:paraId="3452DC9C" w14:textId="58A0153C" w:rsidR="00927873" w:rsidRPr="00E97343" w:rsidRDefault="00EA5197" w:rsidP="00E97343">
      <w:pPr>
        <w:pStyle w:val="Heading2"/>
        <w:numPr>
          <w:ilvl w:val="0"/>
          <w:numId w:val="115"/>
        </w:numPr>
        <w:rPr>
          <w:sz w:val="24"/>
        </w:rPr>
      </w:pPr>
      <w:bookmarkStart w:id="342" w:name="_Toc133323152"/>
      <w:bookmarkStart w:id="343" w:name="_Toc133325761"/>
      <w:bookmarkStart w:id="344" w:name="_Toc133325835"/>
      <w:bookmarkStart w:id="345" w:name="_Toc133399463"/>
      <w:bookmarkStart w:id="346" w:name="_Toc133399530"/>
      <w:bookmarkStart w:id="347" w:name="_Toc144433181"/>
      <w:r w:rsidRPr="00E97343">
        <w:rPr>
          <w:rStyle w:val="Heading2Char"/>
          <w:sz w:val="24"/>
        </w:rPr>
        <w:lastRenderedPageBreak/>
        <w:t>ADVANCE</w:t>
      </w:r>
      <w:r w:rsidR="009B4DD7" w:rsidRPr="00E97343">
        <w:rPr>
          <w:rStyle w:val="Heading2Char"/>
          <w:sz w:val="24"/>
        </w:rPr>
        <w:t>D</w:t>
      </w:r>
      <w:r w:rsidRPr="00E97343">
        <w:rPr>
          <w:rStyle w:val="Heading2Char"/>
          <w:sz w:val="24"/>
        </w:rPr>
        <w:t xml:space="preserve"> MAJOR COURSE- AMJ 2:</w:t>
      </w:r>
      <w:bookmarkEnd w:id="342"/>
      <w:bookmarkEnd w:id="343"/>
      <w:bookmarkEnd w:id="344"/>
      <w:bookmarkEnd w:id="345"/>
      <w:bookmarkEnd w:id="346"/>
      <w:r w:rsidR="00927873" w:rsidRPr="00E97343">
        <w:rPr>
          <w:rStyle w:val="Heading2Char"/>
          <w:sz w:val="24"/>
        </w:rPr>
        <w:br/>
      </w:r>
      <w:r w:rsidR="00DA6D13" w:rsidRPr="00E97343">
        <w:rPr>
          <w:sz w:val="24"/>
        </w:rPr>
        <w:t>COMPLEX ANALYSIS-II</w:t>
      </w:r>
      <w:bookmarkEnd w:id="347"/>
      <w:r w:rsidR="00927873" w:rsidRPr="00E97343">
        <w:rPr>
          <w:sz w:val="24"/>
        </w:rPr>
        <w:tab/>
      </w:r>
      <w:r w:rsidR="00927873" w:rsidRPr="00E97343">
        <w:rPr>
          <w:sz w:val="24"/>
        </w:rPr>
        <w:tab/>
        <w:t xml:space="preserve">        </w:t>
      </w:r>
      <w:r w:rsidR="00927873" w:rsidRPr="00E97343">
        <w:rPr>
          <w:sz w:val="24"/>
        </w:rPr>
        <w:tab/>
      </w:r>
      <w:r w:rsidR="00927873" w:rsidRPr="00E97343">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578AC7F" w14:textId="77777777" w:rsidR="00927873" w:rsidRPr="00BC729E"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7FCD823A" w14:textId="77777777" w:rsidR="00DA6D13" w:rsidRPr="004A5EAC" w:rsidRDefault="00DA6D13" w:rsidP="00DA6D13">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0A09F072"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3A5A052E" w14:textId="77777777" w:rsidR="00DA6D13" w:rsidRPr="004A5EAC" w:rsidRDefault="00DA6D13" w:rsidP="00F53024">
      <w:pPr>
        <w:pStyle w:val="ListParagraph"/>
        <w:numPr>
          <w:ilvl w:val="0"/>
          <w:numId w:val="98"/>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 xml:space="preserve">Learn the role of </w:t>
      </w:r>
      <w:proofErr w:type="spellStart"/>
      <w:r w:rsidRPr="004A5EAC">
        <w:rPr>
          <w:rFonts w:ascii="Times New Roman" w:eastAsia="TimesNewRomanPSMT" w:hAnsi="Times New Roman" w:cs="Times New Roman"/>
          <w:sz w:val="20"/>
          <w:lang w:bidi="hi-IN"/>
        </w:rPr>
        <w:t>Cauch-Goursat</w:t>
      </w:r>
      <w:proofErr w:type="spellEnd"/>
      <w:r w:rsidRPr="004A5EAC">
        <w:rPr>
          <w:rFonts w:ascii="Times New Roman" w:eastAsia="TimesNewRomanPSMT" w:hAnsi="Times New Roman" w:cs="Times New Roman"/>
          <w:sz w:val="20"/>
          <w:lang w:bidi="hi-IN"/>
        </w:rPr>
        <w:t xml:space="preserve"> theorem and Cauchy integral formula in evaluation of contour integrals.</w:t>
      </w:r>
    </w:p>
    <w:p w14:paraId="2A857F4B" w14:textId="77777777" w:rsidR="00DA6D13" w:rsidRPr="004A5EAC" w:rsidRDefault="00DA6D13" w:rsidP="00F53024">
      <w:pPr>
        <w:pStyle w:val="ListParagraph"/>
        <w:numPr>
          <w:ilvl w:val="0"/>
          <w:numId w:val="98"/>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classify the nature of singularity, poles and residues and application of Cauchy Residue theorem.</w:t>
      </w:r>
    </w:p>
    <w:p w14:paraId="5E7121F5" w14:textId="77777777" w:rsidR="00DA6D13" w:rsidRPr="004A5EAC" w:rsidRDefault="00DA6D13" w:rsidP="00F53024">
      <w:pPr>
        <w:pStyle w:val="ListParagraph"/>
        <w:numPr>
          <w:ilvl w:val="0"/>
          <w:numId w:val="98"/>
        </w:numPr>
        <w:autoSpaceDE w:val="0"/>
        <w:autoSpaceDN w:val="0"/>
        <w:adjustRightInd w:val="0"/>
        <w:spacing w:after="0"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Study the meromorphic function and related results.</w:t>
      </w:r>
    </w:p>
    <w:p w14:paraId="2476355B" w14:textId="47C89BD6" w:rsidR="00DA6D13" w:rsidRPr="00DA6D13" w:rsidRDefault="00DA6D13" w:rsidP="00F53024">
      <w:pPr>
        <w:pStyle w:val="ListParagraph"/>
        <w:numPr>
          <w:ilvl w:val="0"/>
          <w:numId w:val="98"/>
        </w:numPr>
        <w:autoSpaceDE w:val="0"/>
        <w:autoSpaceDN w:val="0"/>
        <w:adjustRightInd w:val="0"/>
        <w:spacing w:line="240" w:lineRule="auto"/>
        <w:jc w:val="both"/>
        <w:rPr>
          <w:rFonts w:ascii="Times New Roman" w:eastAsia="TimesNewRomanPSMT" w:hAnsi="Times New Roman" w:cs="Times New Roman"/>
          <w:sz w:val="20"/>
          <w:lang w:bidi="hi-IN"/>
        </w:rPr>
      </w:pPr>
      <w:r w:rsidRPr="004A5EAC">
        <w:rPr>
          <w:rFonts w:ascii="Times New Roman" w:eastAsia="TimesNewRomanPSMT" w:hAnsi="Times New Roman" w:cs="Times New Roman"/>
          <w:sz w:val="20"/>
          <w:lang w:bidi="hi-IN"/>
        </w:rPr>
        <w:t>Develop the understanding of Analytic continuation and its applications.</w:t>
      </w:r>
    </w:p>
    <w:p w14:paraId="65E9ACBD"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1606AA39"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 –I: Complex Integration</w:t>
      </w:r>
      <w:r w:rsidRPr="004A5EAC">
        <w:rPr>
          <w:rFonts w:ascii="Times New Roman" w:hAnsi="Times New Roman" w:cs="Times New Roman"/>
          <w:szCs w:val="24"/>
        </w:rPr>
        <w:t xml:space="preserve"> </w:t>
      </w:r>
    </w:p>
    <w:p w14:paraId="5094AFD7" w14:textId="2EDAF68C"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Line integral, Path independence, Complex integration, Cauchy-</w:t>
      </w:r>
      <w:proofErr w:type="spellStart"/>
      <w:r w:rsidRPr="004A5EAC">
        <w:rPr>
          <w:rFonts w:ascii="Times New Roman" w:hAnsi="Times New Roman" w:cs="Times New Roman"/>
          <w:szCs w:val="24"/>
        </w:rPr>
        <w:t>Goursat</w:t>
      </w:r>
      <w:proofErr w:type="spellEnd"/>
      <w:r w:rsidRPr="004A5EAC">
        <w:rPr>
          <w:rFonts w:ascii="Times New Roman" w:hAnsi="Times New Roman" w:cs="Times New Roman"/>
          <w:szCs w:val="24"/>
        </w:rPr>
        <w:t xml:space="preserve"> Theorem, Cauchy’s Integral formula, Higher order derivatives, Morera’s Theorem, Cauchy’s inequality, Liouville’s theorem, Maximum modulus principle, Minimum modulus principle.</w:t>
      </w:r>
    </w:p>
    <w:p w14:paraId="277D4893"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 Singularities and Cauchy Residue Theorem</w:t>
      </w:r>
      <w:r w:rsidRPr="004A5EAC">
        <w:rPr>
          <w:rFonts w:ascii="Times New Roman" w:hAnsi="Times New Roman" w:cs="Times New Roman"/>
          <w:szCs w:val="24"/>
        </w:rPr>
        <w:t xml:space="preserve"> </w:t>
      </w:r>
    </w:p>
    <w:p w14:paraId="732ABB7F" w14:textId="77560FFD"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Zero of a function, Singular point, Types of singularities, isolated poles and zeros, limiting point of poles and zeros, Residue at a pole, Residue at infinity, Cauchy Residue theorem, Jordan’s </w:t>
      </w:r>
      <w:r w:rsidR="00F53024" w:rsidRPr="004A5EAC">
        <w:rPr>
          <w:rFonts w:ascii="Times New Roman" w:hAnsi="Times New Roman" w:cs="Times New Roman"/>
          <w:szCs w:val="24"/>
        </w:rPr>
        <w:t>lemma, Evaluation</w:t>
      </w:r>
      <w:r w:rsidRPr="004A5EAC">
        <w:rPr>
          <w:rFonts w:ascii="Times New Roman" w:hAnsi="Times New Roman" w:cs="Times New Roman"/>
          <w:szCs w:val="24"/>
        </w:rPr>
        <w:t xml:space="preserve"> of integrals.</w:t>
      </w:r>
    </w:p>
    <w:p w14:paraId="5740D426"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Unit-III: Meromorphic Functions</w:t>
      </w:r>
    </w:p>
    <w:p w14:paraId="4967E2A9" w14:textId="3D4DA244" w:rsidR="00DA6D13" w:rsidRPr="004A5EAC" w:rsidRDefault="00DA6D13" w:rsidP="00F5302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Definitions of Meromorphic and entire functions, Mittag-Lefler’s expansion, Number of poles and zeros of a meromorphic function, Principle of argument, Rouche’s theorem, Fundamental theorem of Algebra.</w:t>
      </w:r>
    </w:p>
    <w:p w14:paraId="3DBA69EC" w14:textId="77777777" w:rsidR="00F53024"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Analytic Continuation and Its Application</w:t>
      </w:r>
      <w:r w:rsidRPr="004A5EAC">
        <w:rPr>
          <w:rFonts w:ascii="Times New Roman" w:hAnsi="Times New Roman" w:cs="Times New Roman"/>
          <w:szCs w:val="24"/>
        </w:rPr>
        <w:t xml:space="preserve"> </w:t>
      </w:r>
    </w:p>
    <w:p w14:paraId="316F3A0C" w14:textId="0544D936" w:rsidR="00DA6D13" w:rsidRPr="004A5EAC" w:rsidRDefault="00DA6D13"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szCs w:val="24"/>
        </w:rPr>
        <w:t xml:space="preserve">Definition of Analytic continuations and related problems, Uniqueness theorem of Analytic continuation, Standard method/ Power series method of Analytic continuation along a curve, Singularity on the circle of convergence of power series. </w:t>
      </w:r>
    </w:p>
    <w:p w14:paraId="1312B13C" w14:textId="77777777" w:rsidR="00DA6D13" w:rsidRPr="004A5EAC" w:rsidRDefault="00DA6D13" w:rsidP="00F53024">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4F25FA3A" w14:textId="77777777" w:rsidR="00DA6D13" w:rsidRPr="004A5EAC" w:rsidRDefault="00DA6D13" w:rsidP="00F53024">
      <w:pPr>
        <w:pStyle w:val="ListParagraph"/>
        <w:widowControl w:val="0"/>
        <w:numPr>
          <w:ilvl w:val="0"/>
          <w:numId w:val="97"/>
        </w:numPr>
        <w:autoSpaceDE w:val="0"/>
        <w:autoSpaceDN w:val="0"/>
        <w:adjustRightInd w:val="0"/>
        <w:jc w:val="both"/>
        <w:rPr>
          <w:rFonts w:ascii="Times New Roman" w:hAnsi="Times New Roman" w:cs="Times New Roman"/>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p>
    <w:p w14:paraId="7EFD5C15" w14:textId="77777777" w:rsidR="00DA6D13" w:rsidRPr="004A5EAC" w:rsidRDefault="00DA6D13" w:rsidP="00F53024">
      <w:pPr>
        <w:pStyle w:val="ListParagraph"/>
        <w:widowControl w:val="0"/>
        <w:numPr>
          <w:ilvl w:val="0"/>
          <w:numId w:val="97"/>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Churchill and Brown (2009), </w:t>
      </w:r>
      <w:r w:rsidRPr="004A5EAC">
        <w:rPr>
          <w:rFonts w:ascii="Times New Roman" w:hAnsi="Times New Roman" w:cs="Times New Roman"/>
          <w:i/>
          <w:iCs/>
          <w:sz w:val="20"/>
        </w:rPr>
        <w:t>Complex variables and applications.</w:t>
      </w:r>
      <w:r w:rsidRPr="004A5EAC">
        <w:rPr>
          <w:rFonts w:ascii="Times New Roman" w:hAnsi="Times New Roman" w:cs="Times New Roman"/>
          <w:sz w:val="20"/>
        </w:rPr>
        <w:t xml:space="preserve"> McGraw-Hill </w:t>
      </w:r>
      <w:proofErr w:type="spellStart"/>
      <w:r w:rsidRPr="004A5EAC">
        <w:rPr>
          <w:rFonts w:ascii="Times New Roman" w:hAnsi="Times New Roman" w:cs="Times New Roman"/>
          <w:sz w:val="20"/>
        </w:rPr>
        <w:t>Pub.Company</w:t>
      </w:r>
      <w:proofErr w:type="spellEnd"/>
      <w:r w:rsidRPr="004A5EAC">
        <w:rPr>
          <w:rFonts w:ascii="Times New Roman" w:hAnsi="Times New Roman" w:cs="Times New Roman"/>
          <w:sz w:val="20"/>
        </w:rPr>
        <w:t xml:space="preserve">. </w:t>
      </w:r>
    </w:p>
    <w:p w14:paraId="58C289BD" w14:textId="77777777" w:rsidR="00DA6D13" w:rsidRPr="004A5EAC" w:rsidRDefault="00DA6D13" w:rsidP="00F53024">
      <w:pPr>
        <w:pStyle w:val="ListParagraph"/>
        <w:widowControl w:val="0"/>
        <w:numPr>
          <w:ilvl w:val="0"/>
          <w:numId w:val="97"/>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Walter Rudin (1966). </w:t>
      </w:r>
      <w:r w:rsidRPr="004A5EAC">
        <w:rPr>
          <w:rFonts w:ascii="Times New Roman" w:hAnsi="Times New Roman" w:cs="Times New Roman"/>
          <w:i/>
          <w:iCs/>
          <w:sz w:val="20"/>
        </w:rPr>
        <w:t>Real and Complex Analysis</w:t>
      </w:r>
      <w:r w:rsidRPr="004A5EAC">
        <w:rPr>
          <w:rFonts w:ascii="Times New Roman" w:hAnsi="Times New Roman" w:cs="Times New Roman"/>
          <w:sz w:val="20"/>
        </w:rPr>
        <w:t xml:space="preserve">. Mc Graw Hill Book Co.  </w:t>
      </w:r>
    </w:p>
    <w:p w14:paraId="3A2AF818" w14:textId="77777777" w:rsidR="00DA6D13" w:rsidRPr="004A5EAC" w:rsidRDefault="00DA6D13" w:rsidP="00F53024">
      <w:pPr>
        <w:pStyle w:val="ListParagraph"/>
        <w:widowControl w:val="0"/>
        <w:numPr>
          <w:ilvl w:val="0"/>
          <w:numId w:val="97"/>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E.C. Titchmarsh (1976). </w:t>
      </w:r>
      <w:r w:rsidRPr="004A5EAC">
        <w:rPr>
          <w:rFonts w:ascii="Times New Roman" w:hAnsi="Times New Roman" w:cs="Times New Roman"/>
          <w:i/>
          <w:iCs/>
          <w:sz w:val="20"/>
        </w:rPr>
        <w:t>The Theory of Functions.</w:t>
      </w:r>
      <w:r w:rsidRPr="004A5EAC">
        <w:rPr>
          <w:rFonts w:ascii="Times New Roman" w:hAnsi="Times New Roman" w:cs="Times New Roman"/>
          <w:sz w:val="20"/>
        </w:rPr>
        <w:t xml:space="preserve"> Oxford University Press. London. </w:t>
      </w:r>
    </w:p>
    <w:p w14:paraId="1D7C81CB" w14:textId="77777777" w:rsidR="00DA6D13" w:rsidRPr="004A5EAC" w:rsidRDefault="00DA6D13" w:rsidP="00F53024">
      <w:pPr>
        <w:pStyle w:val="ListParagraph"/>
        <w:numPr>
          <w:ilvl w:val="0"/>
          <w:numId w:val="97"/>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 N. Sharma (2014). </w:t>
      </w:r>
      <w:r w:rsidRPr="004A5EAC">
        <w:rPr>
          <w:rFonts w:ascii="Times New Roman" w:eastAsia="Times New Roman" w:hAnsi="Times New Roman" w:cs="Times New Roman"/>
          <w:i/>
          <w:iCs/>
          <w:sz w:val="20"/>
          <w:szCs w:val="24"/>
        </w:rPr>
        <w:t>Functions of a complex variable.</w:t>
      </w:r>
      <w:r w:rsidRPr="004A5EAC">
        <w:rPr>
          <w:rFonts w:ascii="Times New Roman" w:eastAsia="Times New Roman" w:hAnsi="Times New Roman" w:cs="Times New Roman"/>
          <w:sz w:val="20"/>
          <w:szCs w:val="24"/>
        </w:rPr>
        <w:t xml:space="preserve"> Krishna </w:t>
      </w:r>
      <w:proofErr w:type="spellStart"/>
      <w:r w:rsidRPr="004A5EAC">
        <w:rPr>
          <w:rFonts w:ascii="Times New Roman" w:eastAsia="Times New Roman" w:hAnsi="Times New Roman" w:cs="Times New Roman"/>
          <w:sz w:val="20"/>
          <w:szCs w:val="24"/>
        </w:rPr>
        <w:t>Prakashan</w:t>
      </w:r>
      <w:proofErr w:type="spellEnd"/>
      <w:r w:rsidRPr="004A5EAC">
        <w:rPr>
          <w:rFonts w:ascii="Times New Roman" w:eastAsia="Times New Roman" w:hAnsi="Times New Roman" w:cs="Times New Roman"/>
          <w:sz w:val="20"/>
          <w:szCs w:val="24"/>
        </w:rPr>
        <w:t>.</w:t>
      </w:r>
    </w:p>
    <w:p w14:paraId="4C8C10C0" w14:textId="77777777" w:rsidR="00DA6D13" w:rsidRPr="004A5EAC" w:rsidRDefault="00DA6D13" w:rsidP="00F53024">
      <w:pPr>
        <w:pStyle w:val="ListParagraph"/>
        <w:numPr>
          <w:ilvl w:val="0"/>
          <w:numId w:val="97"/>
        </w:numPr>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J. K. Goyal &amp; K. P. Gupta (2008). </w:t>
      </w:r>
      <w:r w:rsidRPr="004A5EAC">
        <w:rPr>
          <w:rFonts w:ascii="Times New Roman" w:eastAsia="Times New Roman" w:hAnsi="Times New Roman" w:cs="Times New Roman"/>
          <w:i/>
          <w:iCs/>
          <w:sz w:val="20"/>
          <w:szCs w:val="24"/>
        </w:rPr>
        <w:t>Functions of a complex variable.</w:t>
      </w:r>
      <w:r w:rsidRPr="004A5EAC">
        <w:rPr>
          <w:rFonts w:ascii="Times New Roman" w:eastAsia="Times New Roman" w:hAnsi="Times New Roman" w:cs="Times New Roman"/>
          <w:sz w:val="20"/>
          <w:szCs w:val="24"/>
        </w:rPr>
        <w:t xml:space="preserve"> Pragati </w:t>
      </w:r>
      <w:proofErr w:type="spellStart"/>
      <w:r w:rsidRPr="004A5EAC">
        <w:rPr>
          <w:rFonts w:ascii="Times New Roman" w:eastAsia="Times New Roman" w:hAnsi="Times New Roman" w:cs="Times New Roman"/>
          <w:sz w:val="20"/>
          <w:szCs w:val="24"/>
        </w:rPr>
        <w:t>Prakashan</w:t>
      </w:r>
      <w:proofErr w:type="spellEnd"/>
      <w:r w:rsidRPr="004A5EAC">
        <w:rPr>
          <w:rFonts w:ascii="Times New Roman" w:eastAsia="Times New Roman" w:hAnsi="Times New Roman" w:cs="Times New Roman"/>
          <w:sz w:val="20"/>
          <w:szCs w:val="24"/>
        </w:rPr>
        <w:t>.</w:t>
      </w:r>
    </w:p>
    <w:p w14:paraId="6AA9A1D6" w14:textId="5FCE21FC" w:rsidR="00EA5197" w:rsidRPr="00DA6D13" w:rsidRDefault="00DA6D13" w:rsidP="00F53024">
      <w:pPr>
        <w:pStyle w:val="ListParagraph"/>
        <w:numPr>
          <w:ilvl w:val="0"/>
          <w:numId w:val="97"/>
        </w:numPr>
        <w:spacing w:after="0"/>
        <w:jc w:val="both"/>
        <w:rPr>
          <w:rFonts w:ascii="Times New Roman" w:eastAsia="Times New Roman" w:hAnsi="Times New Roman" w:cs="Times New Roman"/>
          <w:sz w:val="20"/>
          <w:szCs w:val="24"/>
        </w:rPr>
      </w:pPr>
      <w:r w:rsidRPr="004A5EAC">
        <w:rPr>
          <w:rFonts w:ascii="Times New Roman" w:eastAsia="Times New Roman" w:hAnsi="Times New Roman" w:cs="Times New Roman"/>
          <w:sz w:val="20"/>
          <w:szCs w:val="24"/>
        </w:rPr>
        <w:t xml:space="preserve">H. K. Pathak (2021). </w:t>
      </w:r>
      <w:r w:rsidRPr="004A5EAC">
        <w:rPr>
          <w:rFonts w:ascii="Times New Roman" w:eastAsia="Times New Roman" w:hAnsi="Times New Roman" w:cs="Times New Roman"/>
          <w:i/>
          <w:iCs/>
          <w:sz w:val="20"/>
          <w:szCs w:val="24"/>
        </w:rPr>
        <w:t>Complex Analysis.</w:t>
      </w:r>
      <w:r w:rsidRPr="004A5EAC">
        <w:rPr>
          <w:rFonts w:ascii="Times New Roman" w:eastAsia="Times New Roman" w:hAnsi="Times New Roman" w:cs="Times New Roman"/>
          <w:sz w:val="20"/>
          <w:szCs w:val="24"/>
        </w:rPr>
        <w:t xml:space="preserve"> </w:t>
      </w:r>
      <w:r w:rsidRPr="004A5EAC">
        <w:rPr>
          <w:rFonts w:ascii="Times New Roman" w:hAnsi="Times New Roman" w:cs="Times New Roman"/>
          <w:sz w:val="20"/>
        </w:rPr>
        <w:t xml:space="preserve">Shree Shiksha Sahitya </w:t>
      </w:r>
      <w:proofErr w:type="spellStart"/>
      <w:r w:rsidRPr="004A5EAC">
        <w:rPr>
          <w:rFonts w:ascii="Times New Roman" w:hAnsi="Times New Roman" w:cs="Times New Roman"/>
          <w:sz w:val="20"/>
        </w:rPr>
        <w:t>Prakashan</w:t>
      </w:r>
      <w:proofErr w:type="spellEnd"/>
    </w:p>
    <w:p w14:paraId="43CA2906" w14:textId="60DC3FBF"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EAB53C0" w14:textId="31E2EDD5" w:rsidR="00DB0826" w:rsidRPr="00E97343" w:rsidRDefault="007578E0" w:rsidP="00E97343">
      <w:pPr>
        <w:pStyle w:val="Heading2"/>
        <w:numPr>
          <w:ilvl w:val="0"/>
          <w:numId w:val="115"/>
        </w:numPr>
        <w:rPr>
          <w:sz w:val="24"/>
        </w:rPr>
      </w:pPr>
      <w:bookmarkStart w:id="348" w:name="_Toc133323154"/>
      <w:bookmarkStart w:id="349" w:name="_Toc133325763"/>
      <w:bookmarkStart w:id="350" w:name="_Toc133325837"/>
      <w:bookmarkStart w:id="351" w:name="_Toc133399465"/>
      <w:bookmarkStart w:id="352" w:name="_Toc133399532"/>
      <w:bookmarkStart w:id="353" w:name="_Toc144433182"/>
      <w:r w:rsidRPr="00E97343">
        <w:rPr>
          <w:rStyle w:val="Heading2Char"/>
          <w:sz w:val="24"/>
        </w:rPr>
        <w:lastRenderedPageBreak/>
        <w:t>ADVANCED MAJOR COURSE- AMJ 3:</w:t>
      </w:r>
      <w:bookmarkEnd w:id="348"/>
      <w:bookmarkEnd w:id="349"/>
      <w:bookmarkEnd w:id="350"/>
      <w:bookmarkEnd w:id="351"/>
      <w:bookmarkEnd w:id="352"/>
      <w:r w:rsidRPr="00E97343">
        <w:rPr>
          <w:b w:val="0"/>
          <w:bCs w:val="0"/>
          <w:color w:val="000000"/>
          <w:sz w:val="24"/>
        </w:rPr>
        <w:t xml:space="preserve"> </w:t>
      </w:r>
      <w:r w:rsidR="00DB0826" w:rsidRPr="00E97343">
        <w:rPr>
          <w:b w:val="0"/>
          <w:bCs w:val="0"/>
          <w:color w:val="000000"/>
          <w:sz w:val="24"/>
        </w:rPr>
        <w:br/>
      </w:r>
      <w:r w:rsidR="00DA6D13" w:rsidRPr="00E97343">
        <w:rPr>
          <w:sz w:val="24"/>
        </w:rPr>
        <w:t>TOPOLOGY</w:t>
      </w:r>
      <w:bookmarkEnd w:id="353"/>
      <w:r w:rsidR="00DB0826" w:rsidRPr="00E97343">
        <w:rPr>
          <w:sz w:val="24"/>
        </w:rPr>
        <w:tab/>
      </w:r>
      <w:r w:rsidR="00DB0826" w:rsidRPr="00E97343">
        <w:rPr>
          <w:sz w:val="24"/>
        </w:rPr>
        <w:tab/>
      </w:r>
      <w:r w:rsidR="00DB0826" w:rsidRPr="00E97343">
        <w:rPr>
          <w:sz w:val="24"/>
        </w:rPr>
        <w:tab/>
        <w:t xml:space="preserve">        </w:t>
      </w:r>
      <w:r w:rsidR="00DB0826" w:rsidRPr="00E97343">
        <w:rPr>
          <w:sz w:val="24"/>
        </w:rPr>
        <w:tab/>
      </w:r>
      <w:r w:rsidR="00DB0826" w:rsidRPr="00E97343">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BC729E"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BC729E" w:rsidRDefault="00DB0826"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4C06D277" w14:textId="77777777" w:rsidR="00DB0826" w:rsidRPr="00BC729E" w:rsidRDefault="00DB0826" w:rsidP="00DB0826">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DA8097A" w14:textId="77777777" w:rsidR="00DA6D13" w:rsidRPr="004A5EAC" w:rsidRDefault="00DA6D13" w:rsidP="00DA6D13">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 Learning Outcome:</w:t>
      </w:r>
    </w:p>
    <w:p w14:paraId="12806DE8" w14:textId="77777777" w:rsidR="00DA6D13" w:rsidRPr="004A5EAC" w:rsidRDefault="00DA6D13" w:rsidP="00DA6D13">
      <w:pPr>
        <w:widowControl w:val="0"/>
        <w:autoSpaceDE w:val="0"/>
        <w:autoSpaceDN w:val="0"/>
        <w:adjustRightInd w:val="0"/>
        <w:spacing w:after="0" w:line="240" w:lineRule="auto"/>
        <w:jc w:val="both"/>
        <w:rPr>
          <w:rFonts w:ascii="Times New Roman" w:hAnsi="Times New Roman" w:cs="Times New Roman"/>
          <w:color w:val="000000"/>
          <w:sz w:val="20"/>
        </w:rPr>
      </w:pPr>
      <w:r w:rsidRPr="004A5EAC">
        <w:rPr>
          <w:rFonts w:ascii="Times New Roman" w:hAnsi="Times New Roman" w:cs="Times New Roman"/>
          <w:color w:val="000000"/>
          <w:sz w:val="20"/>
        </w:rPr>
        <w:t>This course will enable the students to:</w:t>
      </w:r>
    </w:p>
    <w:p w14:paraId="640515ED" w14:textId="77777777" w:rsidR="00DA6D13" w:rsidRPr="004A5EAC" w:rsidRDefault="00DA6D13" w:rsidP="00C94E25">
      <w:pPr>
        <w:pStyle w:val="ListParagraph"/>
        <w:widowControl w:val="0"/>
        <w:numPr>
          <w:ilvl w:val="0"/>
          <w:numId w:val="100"/>
        </w:numPr>
        <w:autoSpaceDE w:val="0"/>
        <w:autoSpaceDN w:val="0"/>
        <w:adjustRightInd w:val="0"/>
        <w:spacing w:line="240" w:lineRule="auto"/>
        <w:jc w:val="both"/>
        <w:rPr>
          <w:rFonts w:ascii="Times New Roman" w:hAnsi="Times New Roman" w:cs="Times New Roman"/>
          <w:b/>
          <w:bCs/>
          <w:sz w:val="20"/>
          <w:u w:val="single"/>
          <w:lang w:val="en-IN" w:bidi="hi-IN"/>
        </w:rPr>
      </w:pPr>
      <w:r w:rsidRPr="004A5EAC">
        <w:rPr>
          <w:rFonts w:ascii="Times New Roman" w:hAnsi="Times New Roman" w:cs="Times New Roman"/>
          <w:color w:val="000000"/>
          <w:sz w:val="20"/>
        </w:rPr>
        <w:t>Be familiar with the Fundamental properties of a Topological space.</w:t>
      </w:r>
    </w:p>
    <w:p w14:paraId="32270B3A" w14:textId="77777777" w:rsidR="00DA6D13" w:rsidRPr="004A5EAC" w:rsidRDefault="00DA6D13" w:rsidP="00C94E25">
      <w:pPr>
        <w:pStyle w:val="ListParagraph"/>
        <w:widowControl w:val="0"/>
        <w:numPr>
          <w:ilvl w:val="0"/>
          <w:numId w:val="100"/>
        </w:numPr>
        <w:autoSpaceDE w:val="0"/>
        <w:autoSpaceDN w:val="0"/>
        <w:adjustRightInd w:val="0"/>
        <w:spacing w:line="240" w:lineRule="auto"/>
        <w:jc w:val="both"/>
        <w:rPr>
          <w:rFonts w:ascii="Times New Roman" w:hAnsi="Times New Roman" w:cs="Times New Roman"/>
          <w:b/>
          <w:bCs/>
          <w:sz w:val="20"/>
          <w:u w:val="single"/>
          <w:lang w:val="en-IN" w:bidi="hi-IN"/>
        </w:rPr>
      </w:pPr>
      <w:r w:rsidRPr="004A5EAC">
        <w:rPr>
          <w:rFonts w:ascii="Times New Roman" w:hAnsi="Times New Roman" w:cs="Times New Roman"/>
          <w:color w:val="000000"/>
          <w:sz w:val="20"/>
        </w:rPr>
        <w:t>Learn concept of continuity and connectedness in Topological spaces.</w:t>
      </w:r>
    </w:p>
    <w:p w14:paraId="1EE679A7" w14:textId="77777777" w:rsidR="00DA6D13" w:rsidRPr="004A5EAC" w:rsidRDefault="00DA6D13" w:rsidP="00C94E25">
      <w:pPr>
        <w:pStyle w:val="ListParagraph"/>
        <w:widowControl w:val="0"/>
        <w:numPr>
          <w:ilvl w:val="0"/>
          <w:numId w:val="100"/>
        </w:numPr>
        <w:autoSpaceDE w:val="0"/>
        <w:autoSpaceDN w:val="0"/>
        <w:adjustRightInd w:val="0"/>
        <w:spacing w:line="240" w:lineRule="auto"/>
        <w:jc w:val="both"/>
        <w:rPr>
          <w:rFonts w:ascii="Times New Roman" w:hAnsi="Times New Roman" w:cs="Times New Roman"/>
          <w:b/>
          <w:bCs/>
          <w:sz w:val="20"/>
          <w:u w:val="single"/>
          <w:lang w:val="en-IN" w:bidi="hi-IN"/>
        </w:rPr>
      </w:pPr>
      <w:r w:rsidRPr="004A5EAC">
        <w:rPr>
          <w:rFonts w:ascii="Times New Roman" w:hAnsi="Times New Roman" w:cs="Times New Roman"/>
          <w:color w:val="000000"/>
          <w:sz w:val="20"/>
        </w:rPr>
        <w:t>Know countability and separation axioms of Topological spaces.</w:t>
      </w:r>
    </w:p>
    <w:p w14:paraId="0AD5BD62" w14:textId="77777777" w:rsidR="00DA6D13" w:rsidRPr="004A5EAC" w:rsidRDefault="00DA6D13" w:rsidP="00C94E25">
      <w:pPr>
        <w:pStyle w:val="ListParagraph"/>
        <w:widowControl w:val="0"/>
        <w:numPr>
          <w:ilvl w:val="0"/>
          <w:numId w:val="100"/>
        </w:numPr>
        <w:autoSpaceDE w:val="0"/>
        <w:autoSpaceDN w:val="0"/>
        <w:adjustRightInd w:val="0"/>
        <w:spacing w:line="240" w:lineRule="auto"/>
        <w:jc w:val="both"/>
        <w:rPr>
          <w:rFonts w:ascii="Times New Roman" w:hAnsi="Times New Roman" w:cs="Times New Roman"/>
          <w:b/>
          <w:bCs/>
          <w:sz w:val="20"/>
          <w:u w:val="single"/>
          <w:lang w:val="en-IN" w:bidi="hi-IN"/>
        </w:rPr>
      </w:pPr>
      <w:r w:rsidRPr="004A5EAC">
        <w:rPr>
          <w:rFonts w:ascii="Times New Roman" w:hAnsi="Times New Roman" w:cs="Times New Roman"/>
          <w:color w:val="000000"/>
          <w:sz w:val="20"/>
        </w:rPr>
        <w:t>Study the compactness and related results.</w:t>
      </w:r>
    </w:p>
    <w:p w14:paraId="44CF178B"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57C6F926" w14:textId="77777777" w:rsidR="00DA6D13" w:rsidRPr="004A5EAC" w:rsidRDefault="00DA6D13" w:rsidP="00F5302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1092D203"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 xml:space="preserve">UNIT-I: Fundamentals of A Topological Space </w:t>
      </w:r>
    </w:p>
    <w:p w14:paraId="075115DA" w14:textId="261E6BBA" w:rsidR="00DA6D13" w:rsidRPr="004A5EAC" w:rsidRDefault="00DA6D13" w:rsidP="00F53024">
      <w:pPr>
        <w:widowControl w:val="0"/>
        <w:autoSpaceDE w:val="0"/>
        <w:autoSpaceDN w:val="0"/>
        <w:adjustRightInd w:val="0"/>
        <w:jc w:val="both"/>
        <w:rPr>
          <w:rFonts w:ascii="Times New Roman" w:hAnsi="Times New Roman" w:cs="Times New Roman"/>
          <w:b/>
          <w:bCs/>
          <w:szCs w:val="24"/>
        </w:rPr>
      </w:pPr>
      <w:r w:rsidRPr="004A5EAC">
        <w:rPr>
          <w:rFonts w:ascii="Times New Roman" w:hAnsi="Times New Roman" w:cs="Times New Roman"/>
          <w:szCs w:val="24"/>
        </w:rPr>
        <w:t xml:space="preserve">Definition and examples of topological spaces. Closed sets, Closure. Dense subsets. </w:t>
      </w:r>
      <w:proofErr w:type="spellStart"/>
      <w:r w:rsidRPr="004A5EAC">
        <w:rPr>
          <w:rFonts w:ascii="Times New Roman" w:hAnsi="Times New Roman" w:cs="Times New Roman"/>
          <w:szCs w:val="24"/>
        </w:rPr>
        <w:t>Neighbourhoods</w:t>
      </w:r>
      <w:proofErr w:type="spellEnd"/>
      <w:r w:rsidRPr="004A5EAC">
        <w:rPr>
          <w:rFonts w:ascii="Times New Roman" w:hAnsi="Times New Roman" w:cs="Times New Roman"/>
          <w:szCs w:val="24"/>
        </w:rPr>
        <w:t>, Interior, exterior and boundary. Accumulation points and derived sets. Bases and sub-bases. Subspaces and relative topologies. Quotient topology</w:t>
      </w:r>
      <w:r w:rsidRPr="004A5EAC">
        <w:rPr>
          <w:rFonts w:ascii="Times New Roman" w:hAnsi="Times New Roman" w:cs="Times New Roman"/>
          <w:b/>
          <w:bCs/>
          <w:szCs w:val="24"/>
        </w:rPr>
        <w:t xml:space="preserve"> </w:t>
      </w:r>
    </w:p>
    <w:p w14:paraId="77518E31"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 Continuity and Connectedness</w:t>
      </w:r>
    </w:p>
    <w:p w14:paraId="4CC00703" w14:textId="65E53B3C" w:rsidR="00DA6D13" w:rsidRPr="004A5EAC" w:rsidRDefault="00DA6D13" w:rsidP="00F53024">
      <w:pPr>
        <w:widowControl w:val="0"/>
        <w:autoSpaceDE w:val="0"/>
        <w:autoSpaceDN w:val="0"/>
        <w:adjustRightInd w:val="0"/>
        <w:jc w:val="both"/>
        <w:rPr>
          <w:rFonts w:ascii="Times New Roman" w:hAnsi="Times New Roman" w:cs="Times New Roman"/>
          <w:b/>
          <w:bCs/>
          <w:szCs w:val="24"/>
        </w:rPr>
      </w:pPr>
      <w:r w:rsidRPr="004A5EAC">
        <w:rPr>
          <w:rFonts w:ascii="Times New Roman" w:hAnsi="Times New Roman" w:cs="Times New Roman"/>
          <w:szCs w:val="24"/>
        </w:rPr>
        <w:t>Continuity and homeomorphism, Product of topological spaces, connected space and its properties.</w:t>
      </w:r>
      <w:r w:rsidRPr="004A5EAC">
        <w:rPr>
          <w:rFonts w:ascii="Times New Roman" w:hAnsi="Times New Roman" w:cs="Times New Roman"/>
          <w:b/>
          <w:bCs/>
          <w:szCs w:val="24"/>
        </w:rPr>
        <w:t xml:space="preserve"> </w:t>
      </w:r>
    </w:p>
    <w:p w14:paraId="4C4B7A86"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Unit-III: Countability and Separation Axioms</w:t>
      </w:r>
    </w:p>
    <w:p w14:paraId="7DD9EE7B" w14:textId="7B9276C2" w:rsidR="00DA6D13" w:rsidRPr="004A5EAC" w:rsidRDefault="00DA6D13" w:rsidP="00F53024">
      <w:pPr>
        <w:widowControl w:val="0"/>
        <w:autoSpaceDE w:val="0"/>
        <w:autoSpaceDN w:val="0"/>
        <w:adjustRightInd w:val="0"/>
        <w:jc w:val="both"/>
        <w:rPr>
          <w:rFonts w:ascii="Times New Roman" w:hAnsi="Times New Roman" w:cs="Times New Roman"/>
          <w:b/>
          <w:bCs/>
          <w:szCs w:val="24"/>
        </w:rPr>
      </w:pPr>
      <w:r w:rsidRPr="004A5EAC">
        <w:rPr>
          <w:rFonts w:ascii="Times New Roman" w:hAnsi="Times New Roman" w:cs="Times New Roman"/>
          <w:szCs w:val="24"/>
        </w:rPr>
        <w:t xml:space="preserve">First and </w:t>
      </w:r>
      <w:proofErr w:type="gramStart"/>
      <w:r w:rsidRPr="004A5EAC">
        <w:rPr>
          <w:rFonts w:ascii="Times New Roman" w:hAnsi="Times New Roman" w:cs="Times New Roman"/>
          <w:szCs w:val="24"/>
        </w:rPr>
        <w:t>Second</w:t>
      </w:r>
      <w:proofErr w:type="gramEnd"/>
      <w:r w:rsidRPr="004A5EAC">
        <w:rPr>
          <w:rFonts w:ascii="Times New Roman" w:hAnsi="Times New Roman" w:cs="Times New Roman"/>
          <w:szCs w:val="24"/>
        </w:rPr>
        <w:t xml:space="preserve"> countable spaces. Lindelof’s theorem, separable spaces, second countability and separability. Separation axioms To, T1, T2, T3, T4: their Characterizations and basic properties. </w:t>
      </w:r>
      <w:proofErr w:type="spellStart"/>
      <w:r w:rsidRPr="004A5EAC">
        <w:rPr>
          <w:rFonts w:ascii="Times New Roman" w:hAnsi="Times New Roman" w:cs="Times New Roman"/>
          <w:szCs w:val="24"/>
        </w:rPr>
        <w:t>Urysohn’s</w:t>
      </w:r>
      <w:proofErr w:type="spellEnd"/>
      <w:r w:rsidRPr="004A5EAC">
        <w:rPr>
          <w:rFonts w:ascii="Times New Roman" w:hAnsi="Times New Roman" w:cs="Times New Roman"/>
          <w:szCs w:val="24"/>
        </w:rPr>
        <w:t xml:space="preserve"> Lemma. Tietze extension theorem.</w:t>
      </w:r>
      <w:r w:rsidRPr="004A5EAC">
        <w:rPr>
          <w:rFonts w:ascii="Times New Roman" w:hAnsi="Times New Roman" w:cs="Times New Roman"/>
          <w:b/>
          <w:bCs/>
          <w:szCs w:val="24"/>
        </w:rPr>
        <w:t xml:space="preserve"> </w:t>
      </w:r>
    </w:p>
    <w:p w14:paraId="0286000D" w14:textId="77777777" w:rsidR="00F53024" w:rsidRDefault="00DA6D13" w:rsidP="00F5302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 xml:space="preserve">Unit-IV: Compactness </w:t>
      </w:r>
    </w:p>
    <w:p w14:paraId="2C9ED035" w14:textId="3199E62C" w:rsidR="00DA6D13" w:rsidRPr="004A5EAC" w:rsidRDefault="00DA6D13" w:rsidP="00F53024">
      <w:pPr>
        <w:widowControl w:val="0"/>
        <w:autoSpaceDE w:val="0"/>
        <w:autoSpaceDN w:val="0"/>
        <w:adjustRightInd w:val="0"/>
        <w:jc w:val="both"/>
        <w:rPr>
          <w:rFonts w:ascii="Times New Roman" w:hAnsi="Times New Roman" w:cs="Times New Roman"/>
          <w:b/>
          <w:bCs/>
          <w:szCs w:val="24"/>
        </w:rPr>
      </w:pPr>
      <w:r w:rsidRPr="004A5EAC">
        <w:rPr>
          <w:rFonts w:ascii="Times New Roman" w:hAnsi="Times New Roman" w:cs="Times New Roman"/>
          <w:szCs w:val="24"/>
        </w:rPr>
        <w:t xml:space="preserve">Compactness. continuous image of compact sets. Basic property of compactness. Compactness and finite intersection property </w:t>
      </w:r>
      <w:proofErr w:type="spellStart"/>
      <w:r w:rsidRPr="004A5EAC">
        <w:rPr>
          <w:rFonts w:ascii="Times New Roman" w:hAnsi="Times New Roman" w:cs="Times New Roman"/>
          <w:szCs w:val="24"/>
        </w:rPr>
        <w:t>Tychonoff’s</w:t>
      </w:r>
      <w:proofErr w:type="spellEnd"/>
      <w:r w:rsidRPr="004A5EAC">
        <w:rPr>
          <w:rFonts w:ascii="Times New Roman" w:hAnsi="Times New Roman" w:cs="Times New Roman"/>
          <w:szCs w:val="24"/>
        </w:rPr>
        <w:t xml:space="preserve"> Theorem, One point compactification of a topological space.</w:t>
      </w:r>
      <w:r w:rsidRPr="004A5EAC">
        <w:rPr>
          <w:rFonts w:ascii="Times New Roman" w:hAnsi="Times New Roman" w:cs="Times New Roman"/>
          <w:b/>
          <w:bCs/>
          <w:szCs w:val="24"/>
        </w:rPr>
        <w:t xml:space="preserve"> </w:t>
      </w:r>
    </w:p>
    <w:p w14:paraId="63A64DE7" w14:textId="77777777" w:rsidR="00DA6D13" w:rsidRPr="004A5EAC" w:rsidRDefault="00DA6D13" w:rsidP="00F53024">
      <w:pPr>
        <w:widowControl w:val="0"/>
        <w:autoSpaceDE w:val="0"/>
        <w:autoSpaceDN w:val="0"/>
        <w:adjustRightInd w:val="0"/>
        <w:spacing w:after="0"/>
        <w:jc w:val="both"/>
        <w:rPr>
          <w:rFonts w:ascii="Times New Roman" w:hAnsi="Times New Roman" w:cs="Times New Roman"/>
          <w:b/>
          <w:bCs/>
          <w:sz w:val="20"/>
        </w:rPr>
      </w:pPr>
      <w:r w:rsidRPr="004A5EAC">
        <w:rPr>
          <w:rFonts w:ascii="Times New Roman" w:hAnsi="Times New Roman" w:cs="Times New Roman"/>
          <w:b/>
          <w:bCs/>
          <w:sz w:val="20"/>
        </w:rPr>
        <w:t xml:space="preserve">Reference books:  </w:t>
      </w:r>
    </w:p>
    <w:p w14:paraId="7E079026" w14:textId="5AD43315" w:rsidR="00DA6D13" w:rsidRPr="004A5EAC" w:rsidRDefault="00DA6D13" w:rsidP="00F53024">
      <w:pPr>
        <w:pStyle w:val="ListParagraph"/>
        <w:widowControl w:val="0"/>
        <w:numPr>
          <w:ilvl w:val="0"/>
          <w:numId w:val="99"/>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K.D. Joshi (1983). </w:t>
      </w:r>
      <w:r w:rsidRPr="004A5EAC">
        <w:rPr>
          <w:rFonts w:ascii="Times New Roman" w:hAnsi="Times New Roman" w:cs="Times New Roman"/>
          <w:i/>
          <w:iCs/>
          <w:sz w:val="20"/>
        </w:rPr>
        <w:t xml:space="preserve">Introduction to General </w:t>
      </w:r>
      <w:r w:rsidR="00E43E16" w:rsidRPr="004A5EAC">
        <w:rPr>
          <w:rFonts w:ascii="Times New Roman" w:hAnsi="Times New Roman" w:cs="Times New Roman"/>
          <w:i/>
          <w:iCs/>
          <w:sz w:val="20"/>
        </w:rPr>
        <w:t>Top</w:t>
      </w:r>
      <w:r w:rsidR="00E43E16">
        <w:rPr>
          <w:rFonts w:ascii="Times New Roman" w:hAnsi="Times New Roman" w:cs="Times New Roman"/>
          <w:i/>
          <w:iCs/>
          <w:sz w:val="20"/>
        </w:rPr>
        <w:t>o</w:t>
      </w:r>
      <w:r w:rsidR="00E43E16" w:rsidRPr="004A5EAC">
        <w:rPr>
          <w:rFonts w:ascii="Times New Roman" w:hAnsi="Times New Roman" w:cs="Times New Roman"/>
          <w:i/>
          <w:iCs/>
          <w:sz w:val="20"/>
        </w:rPr>
        <w:t>logy</w:t>
      </w:r>
      <w:r w:rsidR="00E43E16">
        <w:rPr>
          <w:rFonts w:ascii="Times New Roman" w:hAnsi="Times New Roman" w:cs="Times New Roman"/>
          <w:i/>
          <w:iCs/>
          <w:sz w:val="20"/>
        </w:rPr>
        <w:t>.</w:t>
      </w:r>
      <w:r w:rsidRPr="004A5EAC">
        <w:rPr>
          <w:rFonts w:ascii="Times New Roman" w:hAnsi="Times New Roman" w:cs="Times New Roman"/>
          <w:sz w:val="20"/>
        </w:rPr>
        <w:t xml:space="preserve"> Wiley Eastern Ltd. </w:t>
      </w:r>
    </w:p>
    <w:p w14:paraId="0331FDF7" w14:textId="57AC7406" w:rsidR="00DA6D13" w:rsidRPr="004A5EAC" w:rsidRDefault="00DA6D13" w:rsidP="00F53024">
      <w:pPr>
        <w:pStyle w:val="ListParagraph"/>
        <w:widowControl w:val="0"/>
        <w:numPr>
          <w:ilvl w:val="0"/>
          <w:numId w:val="99"/>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W.J.</w:t>
      </w:r>
      <w:r w:rsidR="00E43E16">
        <w:rPr>
          <w:rFonts w:ascii="Times New Roman" w:hAnsi="Times New Roman" w:cs="Times New Roman"/>
          <w:sz w:val="20"/>
        </w:rPr>
        <w:t xml:space="preserve"> </w:t>
      </w:r>
      <w:r w:rsidRPr="004A5EAC">
        <w:rPr>
          <w:rFonts w:ascii="Times New Roman" w:hAnsi="Times New Roman" w:cs="Times New Roman"/>
          <w:sz w:val="20"/>
        </w:rPr>
        <w:t xml:space="preserve">Pervin (1964). </w:t>
      </w:r>
      <w:r w:rsidRPr="004A5EAC">
        <w:rPr>
          <w:rFonts w:ascii="Times New Roman" w:hAnsi="Times New Roman" w:cs="Times New Roman"/>
          <w:i/>
          <w:iCs/>
          <w:sz w:val="20"/>
        </w:rPr>
        <w:t>Foundations of General Topology.</w:t>
      </w:r>
      <w:r w:rsidRPr="004A5EAC">
        <w:rPr>
          <w:rFonts w:ascii="Times New Roman" w:hAnsi="Times New Roman" w:cs="Times New Roman"/>
          <w:sz w:val="20"/>
        </w:rPr>
        <w:t xml:space="preserve"> Academic Press Inc. New York. </w:t>
      </w:r>
    </w:p>
    <w:p w14:paraId="2FE89F75" w14:textId="2A9FA586" w:rsidR="00DA6D13" w:rsidRPr="004A5EAC" w:rsidRDefault="00DA6D13" w:rsidP="00F53024">
      <w:pPr>
        <w:pStyle w:val="ListParagraph"/>
        <w:widowControl w:val="0"/>
        <w:numPr>
          <w:ilvl w:val="0"/>
          <w:numId w:val="99"/>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 xml:space="preserve">G.F. Simmons (2017). </w:t>
      </w:r>
      <w:r w:rsidRPr="004A5EAC">
        <w:rPr>
          <w:rFonts w:ascii="Times New Roman" w:hAnsi="Times New Roman" w:cs="Times New Roman"/>
          <w:i/>
          <w:iCs/>
          <w:sz w:val="20"/>
        </w:rPr>
        <w:t>Introduction to Topology and Modern Analysis.</w:t>
      </w:r>
      <w:r w:rsidRPr="004A5EAC">
        <w:rPr>
          <w:rFonts w:ascii="Times New Roman" w:hAnsi="Times New Roman" w:cs="Times New Roman"/>
          <w:sz w:val="20"/>
        </w:rPr>
        <w:t xml:space="preserve"> Mc Graw Hill Int.</w:t>
      </w:r>
      <w:r w:rsidR="00E43E16">
        <w:rPr>
          <w:rFonts w:ascii="Times New Roman" w:hAnsi="Times New Roman" w:cs="Times New Roman"/>
          <w:sz w:val="20"/>
        </w:rPr>
        <w:t xml:space="preserve"> </w:t>
      </w:r>
      <w:r w:rsidRPr="004A5EAC">
        <w:rPr>
          <w:rFonts w:ascii="Times New Roman" w:hAnsi="Times New Roman" w:cs="Times New Roman"/>
          <w:sz w:val="20"/>
        </w:rPr>
        <w:t xml:space="preserve">book company. </w:t>
      </w:r>
    </w:p>
    <w:p w14:paraId="3193FF1B" w14:textId="19B88AAB" w:rsidR="00DA6D13" w:rsidRDefault="00DA6D13" w:rsidP="00F53024">
      <w:pPr>
        <w:pStyle w:val="ListParagraph"/>
        <w:widowControl w:val="0"/>
        <w:numPr>
          <w:ilvl w:val="0"/>
          <w:numId w:val="99"/>
        </w:numPr>
        <w:autoSpaceDE w:val="0"/>
        <w:autoSpaceDN w:val="0"/>
        <w:adjustRightInd w:val="0"/>
        <w:jc w:val="both"/>
        <w:rPr>
          <w:rFonts w:ascii="Times New Roman" w:hAnsi="Times New Roman" w:cs="Times New Roman"/>
          <w:sz w:val="20"/>
        </w:rPr>
      </w:pPr>
      <w:r w:rsidRPr="004A5EAC">
        <w:rPr>
          <w:rFonts w:ascii="Times New Roman" w:hAnsi="Times New Roman" w:cs="Times New Roman"/>
          <w:sz w:val="20"/>
        </w:rPr>
        <w:t>J.R.</w:t>
      </w:r>
      <w:r w:rsidR="00E43E16">
        <w:rPr>
          <w:rFonts w:ascii="Times New Roman" w:hAnsi="Times New Roman" w:cs="Times New Roman"/>
          <w:sz w:val="20"/>
        </w:rPr>
        <w:t xml:space="preserve"> </w:t>
      </w:r>
      <w:r w:rsidRPr="004A5EAC">
        <w:rPr>
          <w:rFonts w:ascii="Times New Roman" w:hAnsi="Times New Roman" w:cs="Times New Roman"/>
          <w:sz w:val="20"/>
        </w:rPr>
        <w:t xml:space="preserve">Munkres (1974). </w:t>
      </w:r>
      <w:r w:rsidRPr="004A5EAC">
        <w:rPr>
          <w:rFonts w:ascii="Times New Roman" w:hAnsi="Times New Roman" w:cs="Times New Roman"/>
          <w:i/>
          <w:iCs/>
          <w:sz w:val="20"/>
        </w:rPr>
        <w:t>Topol</w:t>
      </w:r>
      <w:r w:rsidR="00E43E16">
        <w:rPr>
          <w:rFonts w:ascii="Times New Roman" w:hAnsi="Times New Roman" w:cs="Times New Roman"/>
          <w:i/>
          <w:iCs/>
          <w:sz w:val="20"/>
        </w:rPr>
        <w:t>o</w:t>
      </w:r>
      <w:r w:rsidRPr="004A5EAC">
        <w:rPr>
          <w:rFonts w:ascii="Times New Roman" w:hAnsi="Times New Roman" w:cs="Times New Roman"/>
          <w:i/>
          <w:iCs/>
          <w:sz w:val="20"/>
        </w:rPr>
        <w:t>gy A first course.</w:t>
      </w:r>
      <w:r w:rsidRPr="004A5EAC">
        <w:rPr>
          <w:rFonts w:ascii="Times New Roman" w:hAnsi="Times New Roman" w:cs="Times New Roman"/>
          <w:sz w:val="20"/>
        </w:rPr>
        <w:t xml:space="preserve"> Prentice hall India Pvt. Ltd. </w:t>
      </w:r>
    </w:p>
    <w:p w14:paraId="378DBBF2" w14:textId="0DEBE2F9" w:rsidR="00266769" w:rsidRPr="00DA6D13" w:rsidRDefault="00DA6D13" w:rsidP="00F53024">
      <w:pPr>
        <w:pStyle w:val="ListParagraph"/>
        <w:widowControl w:val="0"/>
        <w:numPr>
          <w:ilvl w:val="0"/>
          <w:numId w:val="99"/>
        </w:numPr>
        <w:autoSpaceDE w:val="0"/>
        <w:autoSpaceDN w:val="0"/>
        <w:adjustRightInd w:val="0"/>
        <w:spacing w:after="0"/>
        <w:jc w:val="both"/>
        <w:rPr>
          <w:rFonts w:ascii="Times New Roman" w:hAnsi="Times New Roman" w:cs="Times New Roman"/>
          <w:sz w:val="20"/>
        </w:rPr>
      </w:pPr>
      <w:r w:rsidRPr="00DA6D13">
        <w:rPr>
          <w:rFonts w:ascii="Times New Roman" w:hAnsi="Times New Roman" w:cs="Times New Roman"/>
          <w:sz w:val="20"/>
        </w:rPr>
        <w:t>S.</w:t>
      </w:r>
      <w:r w:rsidR="00E43E16">
        <w:rPr>
          <w:rFonts w:ascii="Times New Roman" w:hAnsi="Times New Roman" w:cs="Times New Roman"/>
          <w:sz w:val="20"/>
        </w:rPr>
        <w:t xml:space="preserve"> </w:t>
      </w:r>
      <w:r w:rsidRPr="00DA6D13">
        <w:rPr>
          <w:rFonts w:ascii="Times New Roman" w:hAnsi="Times New Roman" w:cs="Times New Roman"/>
          <w:sz w:val="20"/>
        </w:rPr>
        <w:t xml:space="preserve">Lipschutz (1968). </w:t>
      </w:r>
      <w:r w:rsidRPr="00DA6D13">
        <w:rPr>
          <w:rFonts w:ascii="Times New Roman" w:hAnsi="Times New Roman" w:cs="Times New Roman"/>
          <w:i/>
          <w:iCs/>
          <w:sz w:val="20"/>
        </w:rPr>
        <w:t>General Topology.</w:t>
      </w:r>
      <w:r w:rsidRPr="00DA6D13">
        <w:rPr>
          <w:rFonts w:ascii="Times New Roman" w:hAnsi="Times New Roman" w:cs="Times New Roman"/>
          <w:sz w:val="20"/>
        </w:rPr>
        <w:t xml:space="preserve"> Schaum’s </w:t>
      </w:r>
      <w:r w:rsidR="00E43E16" w:rsidRPr="00DA6D13">
        <w:rPr>
          <w:rFonts w:ascii="Times New Roman" w:hAnsi="Times New Roman" w:cs="Times New Roman"/>
          <w:sz w:val="20"/>
        </w:rPr>
        <w:t>outline</w:t>
      </w:r>
      <w:r w:rsidRPr="00DA6D13">
        <w:rPr>
          <w:rFonts w:ascii="Times New Roman" w:hAnsi="Times New Roman" w:cs="Times New Roman"/>
          <w:sz w:val="20"/>
        </w:rPr>
        <w:t xml:space="preserve"> series.</w:t>
      </w:r>
    </w:p>
    <w:p w14:paraId="16EB866C" w14:textId="211AD102" w:rsidR="00091C37" w:rsidRPr="00BC729E" w:rsidRDefault="004B6CE1" w:rsidP="008221DD">
      <w:pPr>
        <w:widowControl w:val="0"/>
        <w:autoSpaceDE w:val="0"/>
        <w:autoSpaceDN w:val="0"/>
        <w:adjustRightInd w:val="0"/>
        <w:spacing w:line="240" w:lineRule="auto"/>
        <w:rPr>
          <w:rFonts w:ascii="Times New Roman" w:hAnsi="Times New Roman" w:cs="Times New Roman"/>
          <w:bCs/>
          <w:color w:val="000000"/>
          <w:szCs w:val="72"/>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091C37" w:rsidRPr="00BC729E">
        <w:rPr>
          <w:rFonts w:ascii="Times New Roman" w:hAnsi="Times New Roman" w:cs="Times New Roman"/>
          <w:bCs/>
          <w:color w:val="000000"/>
          <w:szCs w:val="72"/>
        </w:rPr>
        <w:br w:type="page"/>
      </w:r>
    </w:p>
    <w:p w14:paraId="248C6648" w14:textId="68B830CE" w:rsidR="00DA3250" w:rsidRPr="00BC729E"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BC729E">
        <w:rPr>
          <w:rFonts w:ascii="Times New Roman" w:hAnsi="Times New Roman" w:cs="Times New Roman"/>
          <w:bCs/>
          <w:color w:val="000000"/>
          <w:szCs w:val="72"/>
        </w:rPr>
        <w:lastRenderedPageBreak/>
        <w:t xml:space="preserve">COURSES OF STUDY FOR FYUGP IN </w:t>
      </w:r>
      <w:r w:rsidRPr="00BC729E">
        <w:rPr>
          <w:rFonts w:ascii="Times New Roman" w:hAnsi="Times New Roman" w:cs="Times New Roman"/>
          <w:b/>
          <w:bCs/>
          <w:color w:val="000000"/>
          <w:szCs w:val="72"/>
        </w:rPr>
        <w:t>“</w:t>
      </w:r>
      <w:r w:rsidR="007C14DB">
        <w:rPr>
          <w:rFonts w:ascii="Times New Roman" w:hAnsi="Times New Roman" w:cs="Times New Roman"/>
          <w:b/>
          <w:bCs/>
          <w:color w:val="000000"/>
          <w:szCs w:val="72"/>
        </w:rPr>
        <w:t>MATHEMATICS</w:t>
      </w:r>
      <w:r w:rsidRPr="00BC729E">
        <w:rPr>
          <w:rFonts w:ascii="Times New Roman" w:hAnsi="Times New Roman" w:cs="Times New Roman"/>
          <w:b/>
          <w:bCs/>
          <w:color w:val="000000"/>
          <w:szCs w:val="72"/>
        </w:rPr>
        <w:t>”</w:t>
      </w:r>
      <w:r w:rsidR="002D565E" w:rsidRPr="00BC729E">
        <w:rPr>
          <w:rFonts w:ascii="Times New Roman" w:hAnsi="Times New Roman" w:cs="Times New Roman"/>
          <w:b/>
          <w:bCs/>
          <w:color w:val="000000"/>
          <w:szCs w:val="72"/>
        </w:rPr>
        <w:t xml:space="preserve"> MINOR</w:t>
      </w:r>
    </w:p>
    <w:p w14:paraId="2FE586B8"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3352A38" w14:textId="1990AB77" w:rsidR="00E37DD4" w:rsidRPr="00BC729E" w:rsidRDefault="00E37DD4" w:rsidP="00700F69">
      <w:pPr>
        <w:pStyle w:val="Heading1"/>
        <w:spacing w:before="0" w:after="0"/>
        <w:jc w:val="left"/>
        <w:rPr>
          <w:sz w:val="24"/>
        </w:rPr>
      </w:pPr>
      <w:bookmarkStart w:id="354" w:name="_Toc144433183"/>
      <w:r w:rsidRPr="00BC729E">
        <w:rPr>
          <w:sz w:val="24"/>
        </w:rPr>
        <w:t xml:space="preserve">MINOR </w:t>
      </w:r>
      <w:r w:rsidR="00E80EAF" w:rsidRPr="00BC729E">
        <w:rPr>
          <w:sz w:val="24"/>
        </w:rPr>
        <w:t>COURSE</w:t>
      </w:r>
      <w:r w:rsidRPr="00BC729E">
        <w:rPr>
          <w:sz w:val="24"/>
        </w:rPr>
        <w:t xml:space="preserve">-1A </w:t>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E80EAF" w:rsidRPr="00BC729E">
        <w:rPr>
          <w:sz w:val="24"/>
        </w:rPr>
        <w:tab/>
      </w:r>
      <w:r w:rsidR="00700F69" w:rsidRPr="00BC729E">
        <w:rPr>
          <w:sz w:val="24"/>
        </w:rPr>
        <w:tab/>
      </w:r>
      <w:r w:rsidR="00700F69" w:rsidRPr="00BC729E">
        <w:rPr>
          <w:sz w:val="24"/>
        </w:rPr>
        <w:tab/>
        <w:t>(SEM-I)</w:t>
      </w:r>
      <w:bookmarkEnd w:id="354"/>
    </w:p>
    <w:p w14:paraId="128AF43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D006A2" w14:textId="2462A7D3" w:rsidR="00DA3250" w:rsidRPr="00BC729E" w:rsidRDefault="00DA3250" w:rsidP="00C94E25">
      <w:pPr>
        <w:pStyle w:val="Heading2"/>
        <w:numPr>
          <w:ilvl w:val="0"/>
          <w:numId w:val="50"/>
        </w:numPr>
        <w:rPr>
          <w:sz w:val="24"/>
        </w:rPr>
      </w:pPr>
      <w:bookmarkStart w:id="355" w:name="_Toc144433184"/>
      <w:r w:rsidRPr="00BC729E">
        <w:rPr>
          <w:rStyle w:val="Heading2Char"/>
          <w:bCs/>
          <w:sz w:val="24"/>
        </w:rPr>
        <w:t>MINOR COURSE- MN</w:t>
      </w:r>
      <w:r w:rsidR="00F9045F" w:rsidRPr="00BC729E">
        <w:rPr>
          <w:rStyle w:val="Heading2Char"/>
          <w:bCs/>
          <w:sz w:val="24"/>
        </w:rPr>
        <w:t xml:space="preserve"> </w:t>
      </w:r>
      <w:r w:rsidRPr="00BC729E">
        <w:rPr>
          <w:rStyle w:val="Heading2Char"/>
          <w:bCs/>
          <w:sz w:val="24"/>
        </w:rPr>
        <w:t>1</w:t>
      </w:r>
      <w:r w:rsidR="0029538F" w:rsidRPr="00BC729E">
        <w:rPr>
          <w:rStyle w:val="Heading2Char"/>
          <w:bCs/>
          <w:sz w:val="24"/>
        </w:rPr>
        <w:t>A</w:t>
      </w:r>
      <w:r w:rsidRPr="00BC729E">
        <w:rPr>
          <w:rStyle w:val="Heading2Char"/>
          <w:bCs/>
          <w:sz w:val="24"/>
        </w:rPr>
        <w:t>:</w:t>
      </w:r>
      <w:r w:rsidRPr="00BC729E">
        <w:rPr>
          <w:sz w:val="24"/>
        </w:rPr>
        <w:br/>
      </w:r>
      <w:r w:rsidR="00C94E25" w:rsidRPr="004A5EAC">
        <w:rPr>
          <w:rStyle w:val="Heading2Char"/>
          <w:b/>
          <w:bCs/>
          <w:sz w:val="24"/>
        </w:rPr>
        <w:t>CALCULUS</w:t>
      </w:r>
      <w:bookmarkEnd w:id="35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D7290C5" w14:textId="34C87808" w:rsidR="00DA3250" w:rsidRPr="00BC729E" w:rsidRDefault="00DA3250" w:rsidP="00DA3250">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38F9D24D" w14:textId="77777777" w:rsidR="00C94E25" w:rsidRPr="004A5EAC" w:rsidRDefault="00C94E25" w:rsidP="00F5302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630597EE" w14:textId="77777777" w:rsidR="00C94E25" w:rsidRPr="004A5EAC" w:rsidRDefault="00C94E25" w:rsidP="00F53024">
      <w:pPr>
        <w:widowControl w:val="0"/>
        <w:autoSpaceDE w:val="0"/>
        <w:autoSpaceDN w:val="0"/>
        <w:adjustRightInd w:val="0"/>
        <w:spacing w:after="0" w:line="240" w:lineRule="auto"/>
        <w:jc w:val="both"/>
        <w:rPr>
          <w:rFonts w:ascii="Times New Roman" w:hAnsi="Times New Roman" w:cs="Times New Roman"/>
          <w:sz w:val="20"/>
          <w:lang w:val="en-IN" w:bidi="hi-IN"/>
        </w:rPr>
      </w:pPr>
      <w:r w:rsidRPr="004A5EAC">
        <w:rPr>
          <w:rFonts w:ascii="Times New Roman" w:hAnsi="Times New Roman" w:cs="Times New Roman"/>
          <w:sz w:val="20"/>
          <w:lang w:val="en-IN" w:bidi="hi-IN"/>
        </w:rPr>
        <w:t>This course will enable the students to:</w:t>
      </w:r>
    </w:p>
    <w:p w14:paraId="68A27BFF" w14:textId="77777777" w:rsidR="00C94E25" w:rsidRPr="004A5EAC" w:rsidRDefault="00C94E25" w:rsidP="00F53024">
      <w:pPr>
        <w:pStyle w:val="ListParagraph"/>
        <w:widowControl w:val="0"/>
        <w:numPr>
          <w:ilvl w:val="0"/>
          <w:numId w:val="107"/>
        </w:numPr>
        <w:autoSpaceDE w:val="0"/>
        <w:autoSpaceDN w:val="0"/>
        <w:adjustRightInd w:val="0"/>
        <w:spacing w:line="240" w:lineRule="auto"/>
        <w:ind w:left="720"/>
        <w:jc w:val="both"/>
        <w:rPr>
          <w:rFonts w:ascii="Times New Roman" w:hAnsi="Times New Roman" w:cs="Times New Roman"/>
          <w:sz w:val="20"/>
          <w:lang w:val="en-IN" w:bidi="hi-IN"/>
        </w:rPr>
      </w:pPr>
      <w:r w:rsidRPr="004A5EAC">
        <w:rPr>
          <w:rFonts w:ascii="Times New Roman" w:hAnsi="Times New Roman" w:cs="Times New Roman"/>
          <w:sz w:val="20"/>
          <w:lang w:val="en-IN" w:bidi="hi-IN"/>
        </w:rPr>
        <w:t>Study the successive differentiation, expansions of functions, integration of rational and irrational functions and reduction formulae.</w:t>
      </w:r>
    </w:p>
    <w:p w14:paraId="3C7BCD1D" w14:textId="77777777" w:rsidR="00C94E25" w:rsidRPr="004A5EAC" w:rsidRDefault="00C94E25" w:rsidP="00F53024">
      <w:pPr>
        <w:pStyle w:val="ListParagraph"/>
        <w:widowControl w:val="0"/>
        <w:numPr>
          <w:ilvl w:val="0"/>
          <w:numId w:val="107"/>
        </w:numPr>
        <w:autoSpaceDE w:val="0"/>
        <w:autoSpaceDN w:val="0"/>
        <w:adjustRightInd w:val="0"/>
        <w:spacing w:line="240" w:lineRule="auto"/>
        <w:ind w:left="720"/>
        <w:jc w:val="both"/>
        <w:rPr>
          <w:rFonts w:ascii="Times New Roman" w:hAnsi="Times New Roman" w:cs="Times New Roman"/>
          <w:sz w:val="20"/>
          <w:lang w:val="en-IN" w:bidi="hi-IN"/>
        </w:rPr>
      </w:pPr>
      <w:r w:rsidRPr="004A5EAC">
        <w:rPr>
          <w:rFonts w:ascii="Times New Roman" w:hAnsi="Times New Roman" w:cs="Times New Roman"/>
          <w:sz w:val="20"/>
          <w:lang w:val="en-IN" w:bidi="hi-IN"/>
        </w:rPr>
        <w:t>Trace curves and obtain length of curves along with volume and surface area of solid of revolution.</w:t>
      </w:r>
    </w:p>
    <w:p w14:paraId="7478A574" w14:textId="77777777" w:rsidR="00C94E25" w:rsidRPr="004A5EAC" w:rsidRDefault="00C94E25" w:rsidP="00F53024">
      <w:pPr>
        <w:pStyle w:val="ListParagraph"/>
        <w:widowControl w:val="0"/>
        <w:numPr>
          <w:ilvl w:val="0"/>
          <w:numId w:val="107"/>
        </w:numPr>
        <w:autoSpaceDE w:val="0"/>
        <w:autoSpaceDN w:val="0"/>
        <w:adjustRightInd w:val="0"/>
        <w:spacing w:line="240" w:lineRule="auto"/>
        <w:ind w:left="720"/>
        <w:jc w:val="both"/>
        <w:rPr>
          <w:rFonts w:ascii="Times New Roman" w:hAnsi="Times New Roman" w:cs="Times New Roman"/>
          <w:sz w:val="20"/>
          <w:lang w:val="en-IN" w:bidi="hi-IN"/>
        </w:rPr>
      </w:pPr>
      <w:r w:rsidRPr="004A5EAC">
        <w:rPr>
          <w:rFonts w:ascii="Times New Roman" w:hAnsi="Times New Roman" w:cs="Times New Roman"/>
          <w:sz w:val="20"/>
          <w:lang w:val="en-IN" w:bidi="hi-IN"/>
        </w:rPr>
        <w:t>Familiarize with the idea of partial derivatives and its properties.</w:t>
      </w:r>
    </w:p>
    <w:p w14:paraId="53703DC3" w14:textId="77777777" w:rsidR="00C94E25" w:rsidRPr="004A5EAC" w:rsidRDefault="00C94E25" w:rsidP="00F53024">
      <w:pPr>
        <w:pStyle w:val="ListParagraph"/>
        <w:widowControl w:val="0"/>
        <w:numPr>
          <w:ilvl w:val="0"/>
          <w:numId w:val="107"/>
        </w:numPr>
        <w:autoSpaceDE w:val="0"/>
        <w:autoSpaceDN w:val="0"/>
        <w:adjustRightInd w:val="0"/>
        <w:spacing w:line="240" w:lineRule="auto"/>
        <w:ind w:left="720"/>
        <w:jc w:val="both"/>
        <w:rPr>
          <w:rFonts w:ascii="Times New Roman" w:hAnsi="Times New Roman" w:cs="Times New Roman"/>
          <w:sz w:val="20"/>
          <w:lang w:val="en-IN" w:bidi="hi-IN"/>
        </w:rPr>
      </w:pPr>
      <w:r w:rsidRPr="004A5EAC">
        <w:rPr>
          <w:rFonts w:ascii="Times New Roman" w:hAnsi="Times New Roman" w:cs="Times New Roman"/>
          <w:sz w:val="20"/>
          <w:lang w:val="en-IN" w:bidi="hi-IN"/>
        </w:rPr>
        <w:t>Evaluate double and triple integrals along with their applications.</w:t>
      </w:r>
    </w:p>
    <w:p w14:paraId="13FE4DF7" w14:textId="77777777" w:rsidR="00C94E25" w:rsidRPr="004A5EAC" w:rsidRDefault="00C94E25" w:rsidP="00F5302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021EC84A" w14:textId="77777777" w:rsidR="00F53024"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 Differential and Integral Calculus</w:t>
      </w:r>
      <w:r w:rsidRPr="004A5EAC">
        <w:rPr>
          <w:rFonts w:ascii="Times New Roman" w:hAnsi="Times New Roman" w:cs="Times New Roman"/>
          <w:szCs w:val="24"/>
        </w:rPr>
        <w:t xml:space="preserve"> </w:t>
      </w:r>
    </w:p>
    <w:p w14:paraId="1E01B454" w14:textId="59FD338B" w:rsidR="00C94E25" w:rsidRPr="004A5EAC"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szCs w:val="24"/>
        </w:rPr>
        <w:t xml:space="preserve">Successive differentiation and Leibnitz theorem, Maclaurin’s and Taylor’s theorems for expansion of a function, Taylor’s theorem in finite form with Lagrange remainder. </w:t>
      </w:r>
      <w:r w:rsidRPr="004A5EAC">
        <w:rPr>
          <w:rFonts w:ascii="Cambria Math" w:eastAsia="CIDFont+F2" w:hAnsi="Cambria Math" w:cs="CIDFont+F2"/>
          <w:szCs w:val="24"/>
          <w:lang w:bidi="hi-IN"/>
        </w:rPr>
        <w:t xml:space="preserve">Integration of rational and irrational functions, Evaluation of Definite Integrals, Reduction Formulae </w:t>
      </w:r>
      <w:r w:rsidRPr="004A5EAC">
        <w:rPr>
          <w:rFonts w:ascii="Times New Roman" w:hAnsi="Times New Roman" w:cs="Times New Roman"/>
          <w:szCs w:val="24"/>
        </w:rPr>
        <w:t xml:space="preserve">of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sin</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cos</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tan</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 w:val="20"/>
        </w:rPr>
        <w:t xml:space="preserve"> and  </w:t>
      </w:r>
      <w:r w:rsidRPr="004A5EAC">
        <w:rPr>
          <w:rFonts w:ascii="Times New Roman" w:hAnsi="Times New Roman" w:cs="Times New Roman"/>
          <w:sz w:val="20"/>
        </w:rPr>
        <w:sym w:font="Symbol" w:char="F0F2"/>
      </w:r>
      <w:proofErr w:type="spellStart"/>
      <w:r w:rsidRPr="004A5EAC">
        <w:rPr>
          <w:rFonts w:ascii="Times New Roman" w:hAnsi="Times New Roman" w:cs="Times New Roman"/>
          <w:sz w:val="20"/>
        </w:rPr>
        <w:t>sec</w:t>
      </w:r>
      <w:r w:rsidRPr="004A5EAC">
        <w:rPr>
          <w:rFonts w:ascii="Times New Roman" w:hAnsi="Times New Roman" w:cs="Times New Roman"/>
          <w:sz w:val="20"/>
          <w:vertAlign w:val="superscript"/>
        </w:rPr>
        <w:t>n</w:t>
      </w:r>
      <w:r w:rsidRPr="004A5EAC">
        <w:rPr>
          <w:rFonts w:ascii="Times New Roman" w:hAnsi="Times New Roman" w:cs="Times New Roman"/>
          <w:sz w:val="20"/>
        </w:rPr>
        <w:t>xdx</w:t>
      </w:r>
      <w:proofErr w:type="spellEnd"/>
      <w:r w:rsidRPr="004A5EAC">
        <w:rPr>
          <w:rFonts w:ascii="Times New Roman" w:hAnsi="Times New Roman" w:cs="Times New Roman"/>
          <w:szCs w:val="24"/>
        </w:rPr>
        <w:t>.</w:t>
      </w:r>
    </w:p>
    <w:p w14:paraId="426FCBD0" w14:textId="77777777" w:rsidR="00C94E25" w:rsidRPr="004A5EAC" w:rsidRDefault="00C94E25" w:rsidP="00F53024">
      <w:pPr>
        <w:widowControl w:val="0"/>
        <w:autoSpaceDE w:val="0"/>
        <w:autoSpaceDN w:val="0"/>
        <w:adjustRightInd w:val="0"/>
        <w:spacing w:after="0"/>
        <w:jc w:val="both"/>
        <w:rPr>
          <w:rFonts w:ascii="Times New Roman" w:hAnsi="Times New Roman" w:cs="Times New Roman"/>
          <w:szCs w:val="24"/>
        </w:rPr>
      </w:pPr>
    </w:p>
    <w:p w14:paraId="14046254" w14:textId="77777777" w:rsidR="00F53024"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 Curvature, Asymptotes and Curve Tracing</w:t>
      </w:r>
      <w:r w:rsidRPr="004A5EAC">
        <w:rPr>
          <w:rFonts w:ascii="Times New Roman" w:hAnsi="Times New Roman" w:cs="Times New Roman"/>
          <w:szCs w:val="24"/>
        </w:rPr>
        <w:t xml:space="preserve"> </w:t>
      </w:r>
    </w:p>
    <w:p w14:paraId="55EAC779" w14:textId="61AF52DB" w:rsidR="00C94E25" w:rsidRPr="004A5EAC"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szCs w:val="24"/>
        </w:rPr>
        <w:t>Curvature; Asymptotes of general algebraic curves, Parallel asymptotes, Asymptotes parallel to axes; Symmetry, Concavity and convexity, Points of inflection, Tangents at origin, Multiple points, Position and nature of double points; Tracing of Cartesian, polar and parametric curves, Length of plane curve and area bounded by plane curves, Volume and surface area of solid of revolution.</w:t>
      </w:r>
    </w:p>
    <w:p w14:paraId="2AF34FCA" w14:textId="77777777" w:rsidR="00C94E25" w:rsidRPr="004A5EAC" w:rsidRDefault="00C94E25" w:rsidP="00F53024">
      <w:pPr>
        <w:widowControl w:val="0"/>
        <w:autoSpaceDE w:val="0"/>
        <w:autoSpaceDN w:val="0"/>
        <w:adjustRightInd w:val="0"/>
        <w:spacing w:after="0"/>
        <w:jc w:val="both"/>
        <w:rPr>
          <w:rFonts w:ascii="Times New Roman" w:hAnsi="Times New Roman" w:cs="Times New Roman"/>
          <w:b/>
          <w:bCs/>
          <w:szCs w:val="24"/>
        </w:rPr>
      </w:pPr>
    </w:p>
    <w:p w14:paraId="453FE1BD" w14:textId="77777777" w:rsidR="00F53024"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Unit-III: Functions of Several Variables</w:t>
      </w:r>
      <w:r w:rsidRPr="004A5EAC">
        <w:rPr>
          <w:rFonts w:ascii="Times New Roman" w:hAnsi="Times New Roman" w:cs="Times New Roman"/>
          <w:szCs w:val="24"/>
        </w:rPr>
        <w:t xml:space="preserve"> </w:t>
      </w:r>
    </w:p>
    <w:p w14:paraId="5348C243" w14:textId="1E0A82F6" w:rsidR="00C94E25" w:rsidRPr="004A5EAC"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szCs w:val="24"/>
        </w:rPr>
        <w:t xml:space="preserve">Limit, continuity and first order partial derivatives, Higher order partial derivatives, Change of variables, Euler’s theorem for homogeneous functions, Taylor’s theorem, Total differentiation and Jacobians. </w:t>
      </w:r>
    </w:p>
    <w:p w14:paraId="295161ED" w14:textId="77777777" w:rsidR="00C94E25" w:rsidRPr="004A5EAC" w:rsidRDefault="00C94E25" w:rsidP="00F53024">
      <w:pPr>
        <w:widowControl w:val="0"/>
        <w:autoSpaceDE w:val="0"/>
        <w:autoSpaceDN w:val="0"/>
        <w:adjustRightInd w:val="0"/>
        <w:spacing w:after="0"/>
        <w:jc w:val="both"/>
        <w:rPr>
          <w:rFonts w:ascii="Times New Roman" w:hAnsi="Times New Roman" w:cs="Times New Roman"/>
          <w:szCs w:val="24"/>
        </w:rPr>
      </w:pPr>
    </w:p>
    <w:p w14:paraId="7E90D1C5" w14:textId="77777777" w:rsidR="00F53024" w:rsidRDefault="00C94E25" w:rsidP="00F5302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Double and Triple Integrals</w:t>
      </w:r>
      <w:r w:rsidRPr="004A5EAC">
        <w:rPr>
          <w:rFonts w:ascii="Times New Roman" w:hAnsi="Times New Roman" w:cs="Times New Roman"/>
          <w:szCs w:val="24"/>
        </w:rPr>
        <w:t xml:space="preserve"> </w:t>
      </w:r>
    </w:p>
    <w:p w14:paraId="322695EB" w14:textId="144EE452" w:rsidR="00C94E25" w:rsidRPr="004A5EAC" w:rsidRDefault="00C94E25" w:rsidP="00F53024">
      <w:pPr>
        <w:widowControl w:val="0"/>
        <w:autoSpaceDE w:val="0"/>
        <w:autoSpaceDN w:val="0"/>
        <w:adjustRightInd w:val="0"/>
        <w:spacing w:after="0"/>
        <w:jc w:val="both"/>
        <w:rPr>
          <w:rFonts w:ascii="Times New Roman" w:hAnsi="Times New Roman" w:cs="Times New Roman"/>
          <w:b/>
          <w:bCs/>
          <w:color w:val="000000"/>
          <w:szCs w:val="24"/>
        </w:rPr>
      </w:pPr>
      <w:r w:rsidRPr="004A5EAC">
        <w:rPr>
          <w:rFonts w:ascii="Times New Roman" w:hAnsi="Times New Roman" w:cs="Times New Roman"/>
          <w:szCs w:val="24"/>
        </w:rPr>
        <w:t>Double integration over rectangular and nonrectangular regions, Double integrals in polar coordinates, Triple integral over a parallelepiped and solid regions, Volume by triple integrals, Line integrals, Green's theorem, Area as a line integral, Surface integrals, Stokes' theorem, The Gauss divergence theorem.</w:t>
      </w:r>
    </w:p>
    <w:p w14:paraId="0D522387" w14:textId="77777777" w:rsidR="00C94E25" w:rsidRPr="004A5EAC" w:rsidRDefault="00C94E25" w:rsidP="00F53024">
      <w:pPr>
        <w:widowControl w:val="0"/>
        <w:autoSpaceDE w:val="0"/>
        <w:autoSpaceDN w:val="0"/>
        <w:adjustRightInd w:val="0"/>
        <w:spacing w:after="0"/>
        <w:jc w:val="both"/>
        <w:rPr>
          <w:rFonts w:ascii="Times New Roman" w:hAnsi="Times New Roman" w:cs="Times New Roman"/>
          <w:b/>
          <w:bCs/>
          <w:color w:val="000000"/>
          <w:szCs w:val="24"/>
        </w:rPr>
      </w:pPr>
    </w:p>
    <w:p w14:paraId="2329ACA4" w14:textId="77777777" w:rsidR="00C94E25" w:rsidRPr="004A5EAC" w:rsidRDefault="00C94E25" w:rsidP="00F53024">
      <w:pPr>
        <w:widowControl w:val="0"/>
        <w:autoSpaceDE w:val="0"/>
        <w:autoSpaceDN w:val="0"/>
        <w:adjustRightInd w:val="0"/>
        <w:spacing w:after="0"/>
        <w:jc w:val="both"/>
        <w:rPr>
          <w:rFonts w:ascii="Times New Roman" w:hAnsi="Times New Roman" w:cs="Times New Roman"/>
          <w:color w:val="000000"/>
          <w:szCs w:val="24"/>
        </w:rPr>
      </w:pPr>
      <w:r w:rsidRPr="004A5EAC">
        <w:rPr>
          <w:rFonts w:ascii="Times New Roman" w:hAnsi="Times New Roman" w:cs="Times New Roman"/>
          <w:b/>
          <w:bCs/>
          <w:color w:val="000000"/>
          <w:szCs w:val="24"/>
        </w:rPr>
        <w:t xml:space="preserve">Reference Books: </w:t>
      </w:r>
    </w:p>
    <w:p w14:paraId="10D0C4B5" w14:textId="77777777" w:rsidR="00C94E25" w:rsidRPr="004A5EAC" w:rsidRDefault="00C94E25" w:rsidP="00F53024">
      <w:pPr>
        <w:pStyle w:val="ListParagraph"/>
        <w:widowControl w:val="0"/>
        <w:numPr>
          <w:ilvl w:val="0"/>
          <w:numId w:val="105"/>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Lalji Prasad (2019). </w:t>
      </w:r>
      <w:r w:rsidRPr="004A5EAC">
        <w:rPr>
          <w:rFonts w:ascii="Times New Roman" w:eastAsia="Times New Roman" w:hAnsi="Times New Roman" w:cs="Times New Roman"/>
          <w:i/>
          <w:iCs/>
          <w:sz w:val="20"/>
        </w:rPr>
        <w:t>Differential Calculus.</w:t>
      </w:r>
      <w:r w:rsidRPr="004A5EAC">
        <w:rPr>
          <w:rFonts w:ascii="Times New Roman" w:eastAsia="Times New Roman" w:hAnsi="Times New Roman" w:cs="Times New Roman"/>
          <w:sz w:val="20"/>
        </w:rPr>
        <w:t xml:space="preserve"> Paramount Publication.</w:t>
      </w:r>
    </w:p>
    <w:p w14:paraId="3416FEEA" w14:textId="77777777" w:rsidR="00C94E25" w:rsidRPr="004A5EAC" w:rsidRDefault="00C94E25" w:rsidP="00F53024">
      <w:pPr>
        <w:pStyle w:val="ListParagraph"/>
        <w:widowControl w:val="0"/>
        <w:numPr>
          <w:ilvl w:val="0"/>
          <w:numId w:val="105"/>
        </w:numPr>
        <w:tabs>
          <w:tab w:val="left" w:pos="1506"/>
        </w:tabs>
        <w:autoSpaceDE w:val="0"/>
        <w:autoSpaceDN w:val="0"/>
        <w:adjustRightInd w:val="0"/>
        <w:spacing w:after="0" w:line="240"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A. D. Dasgupta, S. B. Prasad &amp; R. S. Prasad (2021). </w:t>
      </w:r>
      <w:r w:rsidRPr="004A5EAC">
        <w:rPr>
          <w:rFonts w:ascii="Times New Roman" w:eastAsia="Times New Roman" w:hAnsi="Times New Roman" w:cs="Times New Roman"/>
          <w:i/>
          <w:iCs/>
          <w:sz w:val="20"/>
        </w:rPr>
        <w:t>Degree level Integral Calculus.</w:t>
      </w:r>
      <w:r w:rsidRPr="004A5EAC">
        <w:rPr>
          <w:rFonts w:ascii="Times New Roman" w:eastAsia="Times New Roman" w:hAnsi="Times New Roman" w:cs="Times New Roman"/>
          <w:sz w:val="20"/>
        </w:rPr>
        <w:t xml:space="preserve"> Bharti </w:t>
      </w:r>
      <w:proofErr w:type="spellStart"/>
      <w:r w:rsidRPr="004A5EAC">
        <w:rPr>
          <w:rFonts w:ascii="Times New Roman" w:eastAsia="Times New Roman" w:hAnsi="Times New Roman" w:cs="Times New Roman"/>
          <w:sz w:val="20"/>
        </w:rPr>
        <w:t>bhawan</w:t>
      </w:r>
      <w:proofErr w:type="spellEnd"/>
      <w:r w:rsidRPr="004A5EAC">
        <w:rPr>
          <w:rFonts w:ascii="Times New Roman" w:eastAsia="Times New Roman" w:hAnsi="Times New Roman" w:cs="Times New Roman"/>
          <w:sz w:val="20"/>
        </w:rPr>
        <w:t>.</w:t>
      </w:r>
    </w:p>
    <w:p w14:paraId="604F704E" w14:textId="77777777" w:rsidR="00C94E25" w:rsidRPr="00C94E25" w:rsidRDefault="00C94E25" w:rsidP="00F53024">
      <w:pPr>
        <w:pStyle w:val="ListParagraph"/>
        <w:widowControl w:val="0"/>
        <w:numPr>
          <w:ilvl w:val="0"/>
          <w:numId w:val="106"/>
        </w:numPr>
        <w:autoSpaceDE w:val="0"/>
        <w:autoSpaceDN w:val="0"/>
        <w:adjustRightInd w:val="0"/>
        <w:spacing w:after="0"/>
        <w:jc w:val="both"/>
        <w:rPr>
          <w:rFonts w:ascii="Times New Roman" w:hAnsi="Times New Roman" w:cs="Times New Roman"/>
          <w:b/>
          <w:bCs/>
          <w:color w:val="000000"/>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r w:rsidRPr="004A5EAC">
        <w:rPr>
          <w:rFonts w:ascii="Times New Roman" w:hAnsi="Times New Roman" w:cs="Times New Roman"/>
          <w:color w:val="000000"/>
          <w:sz w:val="20"/>
        </w:rPr>
        <w:t xml:space="preserve"> </w:t>
      </w:r>
    </w:p>
    <w:p w14:paraId="670C0A2E" w14:textId="5DFD7A73" w:rsidR="00067CAF" w:rsidRPr="00C94E25" w:rsidRDefault="00C94E25" w:rsidP="00F53024">
      <w:pPr>
        <w:pStyle w:val="ListParagraph"/>
        <w:widowControl w:val="0"/>
        <w:numPr>
          <w:ilvl w:val="0"/>
          <w:numId w:val="106"/>
        </w:numPr>
        <w:autoSpaceDE w:val="0"/>
        <w:autoSpaceDN w:val="0"/>
        <w:adjustRightInd w:val="0"/>
        <w:spacing w:after="0"/>
        <w:jc w:val="both"/>
        <w:rPr>
          <w:rFonts w:ascii="Times New Roman" w:hAnsi="Times New Roman" w:cs="Times New Roman"/>
          <w:b/>
          <w:bCs/>
          <w:color w:val="000000"/>
          <w:sz w:val="20"/>
        </w:rPr>
      </w:pPr>
      <w:r w:rsidRPr="00C94E25">
        <w:rPr>
          <w:rFonts w:ascii="Times New Roman" w:eastAsia="Times New Roman" w:hAnsi="Times New Roman" w:cs="Times New Roman"/>
          <w:sz w:val="20"/>
          <w:szCs w:val="24"/>
        </w:rPr>
        <w:t xml:space="preserve">James Stewart (2012). </w:t>
      </w:r>
      <w:r w:rsidRPr="00C94E25">
        <w:rPr>
          <w:rFonts w:ascii="Times New Roman" w:eastAsia="Times New Roman" w:hAnsi="Times New Roman" w:cs="Times New Roman"/>
          <w:i/>
          <w:iCs/>
          <w:sz w:val="20"/>
          <w:szCs w:val="24"/>
        </w:rPr>
        <w:t>Multivariable Calculus</w:t>
      </w:r>
      <w:r w:rsidRPr="00C94E25">
        <w:rPr>
          <w:rFonts w:ascii="Times New Roman" w:eastAsia="Times New Roman" w:hAnsi="Times New Roman" w:cs="Times New Roman"/>
          <w:sz w:val="20"/>
          <w:szCs w:val="24"/>
        </w:rPr>
        <w:t xml:space="preserve"> (7th edition). Brooks/Cole. Cengage.</w:t>
      </w:r>
    </w:p>
    <w:p w14:paraId="2E506093" w14:textId="5CD153D5" w:rsidR="00DA3250" w:rsidRPr="00BC729E" w:rsidRDefault="004B6CE1" w:rsidP="00272117">
      <w:pPr>
        <w:spacing w:after="160" w:line="240" w:lineRule="auto"/>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b/>
          <w:bCs/>
          <w:color w:val="000000"/>
          <w:sz w:val="24"/>
          <w:szCs w:val="28"/>
        </w:rPr>
        <w:br w:type="page"/>
      </w:r>
    </w:p>
    <w:p w14:paraId="1D2B46C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513EEAF" w14:textId="3250F28C" w:rsidR="00C815D9" w:rsidRPr="00BC729E" w:rsidRDefault="00C815D9" w:rsidP="00C815D9">
      <w:pPr>
        <w:pStyle w:val="Heading1"/>
        <w:spacing w:before="0" w:after="0"/>
        <w:jc w:val="left"/>
        <w:rPr>
          <w:sz w:val="24"/>
        </w:rPr>
      </w:pPr>
      <w:bookmarkStart w:id="356" w:name="_Toc144433185"/>
      <w:r w:rsidRPr="00BC729E">
        <w:rPr>
          <w:sz w:val="24"/>
        </w:rPr>
        <w:t xml:space="preserve">MINOR </w:t>
      </w:r>
      <w:r w:rsidR="00E80EAF" w:rsidRPr="00BC729E">
        <w:rPr>
          <w:sz w:val="24"/>
        </w:rPr>
        <w:t>COURS</w:t>
      </w:r>
      <w:r w:rsidRPr="00BC729E">
        <w:rPr>
          <w:sz w:val="24"/>
        </w:rPr>
        <w:t xml:space="preserve">E-1B </w:t>
      </w:r>
      <w:r w:rsidRPr="00BC729E">
        <w:rPr>
          <w:sz w:val="24"/>
        </w:rPr>
        <w:tab/>
      </w:r>
      <w:r w:rsidRPr="00BC729E">
        <w:rPr>
          <w:sz w:val="24"/>
        </w:rPr>
        <w:tab/>
      </w:r>
      <w:r w:rsidRPr="00BC729E">
        <w:rPr>
          <w:sz w:val="24"/>
        </w:rPr>
        <w:tab/>
      </w:r>
      <w:r w:rsidR="00E80EAF" w:rsidRPr="00BC729E">
        <w:rPr>
          <w:sz w:val="24"/>
        </w:rPr>
        <w:tab/>
      </w:r>
      <w:r w:rsidRPr="00BC729E">
        <w:rPr>
          <w:sz w:val="24"/>
        </w:rPr>
        <w:tab/>
      </w:r>
      <w:r w:rsidRPr="00BC729E">
        <w:rPr>
          <w:sz w:val="24"/>
        </w:rPr>
        <w:tab/>
      </w:r>
      <w:r w:rsidRPr="00BC729E">
        <w:rPr>
          <w:sz w:val="24"/>
        </w:rPr>
        <w:tab/>
      </w:r>
      <w:r w:rsidRPr="00BC729E">
        <w:rPr>
          <w:sz w:val="24"/>
        </w:rPr>
        <w:tab/>
        <w:t xml:space="preserve">     </w:t>
      </w:r>
      <w:proofErr w:type="gramStart"/>
      <w:r w:rsidRPr="00BC729E">
        <w:rPr>
          <w:sz w:val="24"/>
        </w:rPr>
        <w:t xml:space="preserve">   (</w:t>
      </w:r>
      <w:proofErr w:type="gramEnd"/>
      <w:r w:rsidRPr="00BC729E">
        <w:rPr>
          <w:sz w:val="24"/>
        </w:rPr>
        <w:t>SEM-III)</w:t>
      </w:r>
      <w:bookmarkEnd w:id="356"/>
    </w:p>
    <w:p w14:paraId="3E01BB67"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F536196" w14:textId="33FCBF47" w:rsidR="00C815D9" w:rsidRPr="00C94E25" w:rsidRDefault="00C815D9" w:rsidP="00C94E25">
      <w:pPr>
        <w:pStyle w:val="Heading2"/>
        <w:numPr>
          <w:ilvl w:val="0"/>
          <w:numId w:val="50"/>
        </w:numPr>
        <w:rPr>
          <w:sz w:val="24"/>
        </w:rPr>
      </w:pPr>
      <w:bookmarkStart w:id="357" w:name="_Toc144433186"/>
      <w:r w:rsidRPr="00C94E25">
        <w:rPr>
          <w:rStyle w:val="Heading2Char"/>
          <w:bCs/>
          <w:sz w:val="24"/>
        </w:rPr>
        <w:t>MINOR COURSE- MN</w:t>
      </w:r>
      <w:r w:rsidR="00F9045F" w:rsidRPr="00C94E25">
        <w:rPr>
          <w:rStyle w:val="Heading2Char"/>
          <w:bCs/>
          <w:sz w:val="24"/>
        </w:rPr>
        <w:t xml:space="preserve"> </w:t>
      </w:r>
      <w:r w:rsidR="0029538F" w:rsidRPr="00C94E25">
        <w:rPr>
          <w:rStyle w:val="Heading2Char"/>
          <w:bCs/>
          <w:sz w:val="24"/>
        </w:rPr>
        <w:t>1B</w:t>
      </w:r>
      <w:r w:rsidRPr="00C94E25">
        <w:rPr>
          <w:rStyle w:val="Heading2Char"/>
          <w:bCs/>
          <w:sz w:val="24"/>
        </w:rPr>
        <w:t>:</w:t>
      </w:r>
      <w:r w:rsidRPr="00C94E25">
        <w:rPr>
          <w:sz w:val="24"/>
        </w:rPr>
        <w:br/>
      </w:r>
      <w:r w:rsidR="00C94E25" w:rsidRPr="00C94E25">
        <w:rPr>
          <w:rStyle w:val="Heading2Char"/>
          <w:b/>
          <w:bCs/>
          <w:sz w:val="24"/>
        </w:rPr>
        <w:t>SET THEORY &amp; ALGEBRA</w:t>
      </w:r>
      <w:bookmarkEnd w:id="35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0E53C63" w14:textId="77777777" w:rsidR="00C815D9" w:rsidRPr="00BC729E"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73B0A63A" w14:textId="77777777" w:rsidR="00C94E25" w:rsidRPr="004A5EAC" w:rsidRDefault="00C94E25" w:rsidP="008436A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5AE5E50C" w14:textId="77777777" w:rsidR="00C94E25" w:rsidRPr="004A5EAC" w:rsidRDefault="00C94E25" w:rsidP="008436A4">
      <w:pPr>
        <w:widowControl w:val="0"/>
        <w:autoSpaceDE w:val="0"/>
        <w:autoSpaceDN w:val="0"/>
        <w:adjustRightInd w:val="0"/>
        <w:spacing w:after="0"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This course will enable the students to:</w:t>
      </w:r>
    </w:p>
    <w:p w14:paraId="4090DF71" w14:textId="77777777" w:rsidR="00C94E25" w:rsidRPr="004A5EAC" w:rsidRDefault="00C94E25" w:rsidP="008436A4">
      <w:pPr>
        <w:pStyle w:val="ListParagraph"/>
        <w:widowControl w:val="0"/>
        <w:numPr>
          <w:ilvl w:val="0"/>
          <w:numId w:val="52"/>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Grasp the elementary idea of set theory like equivalence and countability.</w:t>
      </w:r>
    </w:p>
    <w:p w14:paraId="10D8C2FA" w14:textId="77777777" w:rsidR="00C94E25" w:rsidRPr="004A5EAC" w:rsidRDefault="00C94E25" w:rsidP="008436A4">
      <w:pPr>
        <w:pStyle w:val="ListParagraph"/>
        <w:widowControl w:val="0"/>
        <w:numPr>
          <w:ilvl w:val="0"/>
          <w:numId w:val="52"/>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 xml:space="preserve">Learn the algebraic structure of groups. </w:t>
      </w:r>
    </w:p>
    <w:p w14:paraId="66BCAAE3" w14:textId="77777777" w:rsidR="00C94E25" w:rsidRPr="004A5EAC" w:rsidRDefault="00C94E25" w:rsidP="008436A4">
      <w:pPr>
        <w:pStyle w:val="ListParagraph"/>
        <w:widowControl w:val="0"/>
        <w:numPr>
          <w:ilvl w:val="0"/>
          <w:numId w:val="52"/>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Study subgroups, cyclic and permutation groups.</w:t>
      </w:r>
    </w:p>
    <w:p w14:paraId="6EF4BDE6" w14:textId="77777777" w:rsidR="00C94E25" w:rsidRPr="004A5EAC" w:rsidRDefault="00C94E25" w:rsidP="008436A4">
      <w:pPr>
        <w:pStyle w:val="ListParagraph"/>
        <w:widowControl w:val="0"/>
        <w:numPr>
          <w:ilvl w:val="0"/>
          <w:numId w:val="52"/>
        </w:numPr>
        <w:autoSpaceDE w:val="0"/>
        <w:autoSpaceDN w:val="0"/>
        <w:adjustRightInd w:val="0"/>
        <w:spacing w:line="240" w:lineRule="auto"/>
        <w:jc w:val="both"/>
        <w:rPr>
          <w:rFonts w:ascii="Times New Roman" w:hAnsi="Times New Roman" w:cs="Times New Roman"/>
          <w:color w:val="000000"/>
          <w:sz w:val="20"/>
          <w:lang w:val="en-IN" w:bidi="hi-IN"/>
        </w:rPr>
      </w:pPr>
      <w:r w:rsidRPr="004A5EAC">
        <w:rPr>
          <w:rFonts w:ascii="Times New Roman" w:hAnsi="Times New Roman" w:cs="Times New Roman"/>
          <w:color w:val="000000"/>
          <w:sz w:val="20"/>
          <w:lang w:val="en-IN" w:bidi="hi-IN"/>
        </w:rPr>
        <w:t>Handle matrices and obtain their ranks, eigenvalues, eigenvectors and apply them in the solution of system of linear equations.</w:t>
      </w:r>
    </w:p>
    <w:p w14:paraId="3E260EED"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4A540C83" w14:textId="77777777" w:rsidR="008436A4" w:rsidRDefault="00C94E25" w:rsidP="008436A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 Set Theory and Algebra</w:t>
      </w:r>
    </w:p>
    <w:p w14:paraId="55176300" w14:textId="639B4216" w:rsidR="00C94E25" w:rsidRPr="004A5EAC" w:rsidRDefault="00C94E25" w:rsidP="008436A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Sets, Relations, Equivalence relations, Equivalence classes; Finite, countable and uncountable sets; The division algorithm, Divisibility and the Euclidean algorithm, Modular arithmetic and basic properties of congruences;</w:t>
      </w:r>
    </w:p>
    <w:p w14:paraId="3CD11986" w14:textId="77777777" w:rsidR="008436A4" w:rsidRDefault="00C94E25" w:rsidP="008436A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Unit-II: Groups, Subgroups</w:t>
      </w:r>
      <w:r w:rsidRPr="004A5EAC">
        <w:rPr>
          <w:rFonts w:ascii="Times New Roman" w:hAnsi="Times New Roman" w:cs="Times New Roman"/>
          <w:szCs w:val="24"/>
        </w:rPr>
        <w:t xml:space="preserve"> </w:t>
      </w:r>
    </w:p>
    <w:p w14:paraId="7D3DED15" w14:textId="56433170" w:rsidR="00C94E25" w:rsidRPr="004A5EAC" w:rsidRDefault="00C94E25" w:rsidP="008436A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Definition and properties of a group, Abelian groups, Examples of groups including </w:t>
      </w:r>
      <w:r w:rsidRPr="004A5EAC">
        <w:rPr>
          <w:rFonts w:ascii="Cambria Math" w:hAnsi="Cambria Math" w:cs="Times New Roman"/>
          <w:szCs w:val="24"/>
        </w:rPr>
        <w:t>𝐷</w:t>
      </w:r>
      <w:r w:rsidRPr="004A5EAC">
        <w:rPr>
          <w:rFonts w:ascii="Times New Roman" w:hAnsi="Times New Roman" w:cs="Arial Unicode MS"/>
          <w:szCs w:val="24"/>
          <w:vertAlign w:val="subscript"/>
          <w:lang w:bidi="ta-IN"/>
        </w:rPr>
        <w:t>n</w:t>
      </w:r>
      <w:r w:rsidRPr="004A5EAC">
        <w:rPr>
          <w:rFonts w:ascii="Times New Roman" w:hAnsi="Times New Roman" w:cs="Times New Roman"/>
          <w:szCs w:val="24"/>
        </w:rPr>
        <w:t xml:space="preserve"> (dihedral groups), </w:t>
      </w:r>
      <w:r w:rsidRPr="004A5EAC">
        <w:rPr>
          <w:rFonts w:ascii="Cambria Math" w:hAnsi="Cambria Math" w:cs="Times New Roman"/>
          <w:szCs w:val="24"/>
        </w:rPr>
        <w:t>𝑄</w:t>
      </w:r>
      <w:r w:rsidRPr="004A5EAC">
        <w:rPr>
          <w:rFonts w:ascii="Times New Roman" w:hAnsi="Times New Roman" w:cs="Arial Unicode MS"/>
          <w:szCs w:val="24"/>
          <w:vertAlign w:val="subscript"/>
          <w:lang w:bidi="or-IN"/>
        </w:rPr>
        <w:t>8</w:t>
      </w:r>
      <w:r w:rsidRPr="004A5EAC">
        <w:rPr>
          <w:rFonts w:ascii="Times New Roman" w:hAnsi="Times New Roman" w:cs="Times New Roman"/>
          <w:szCs w:val="24"/>
          <w:cs/>
          <w:lang w:bidi="or-IN"/>
        </w:rPr>
        <w:t xml:space="preserve"> (</w:t>
      </w:r>
      <w:r w:rsidR="00B41DF8" w:rsidRPr="004A5EAC">
        <w:rPr>
          <w:rFonts w:ascii="Times New Roman" w:hAnsi="Times New Roman" w:cs="Times New Roman"/>
          <w:szCs w:val="24"/>
        </w:rPr>
        <w:t>quaternion</w:t>
      </w:r>
      <w:r w:rsidRPr="004A5EAC">
        <w:rPr>
          <w:rFonts w:ascii="Times New Roman" w:hAnsi="Times New Roman" w:cs="Times New Roman"/>
          <w:szCs w:val="24"/>
        </w:rPr>
        <w:t xml:space="preserve"> group), </w:t>
      </w:r>
      <w:proofErr w:type="spellStart"/>
      <w:r w:rsidR="009B732C">
        <w:rPr>
          <w:rFonts w:ascii="Times New Roman" w:hAnsi="Times New Roman" w:cs="Times New Roman"/>
          <w:szCs w:val="24"/>
        </w:rPr>
        <w:t>GL</w:t>
      </w:r>
      <w:r w:rsidR="009B732C">
        <w:rPr>
          <w:rFonts w:ascii="Times New Roman" w:hAnsi="Times New Roman" w:cs="Times New Roman"/>
          <w:szCs w:val="24"/>
          <w:vertAlign w:val="subscript"/>
        </w:rPr>
        <w:t>n</w:t>
      </w:r>
      <w:proofErr w:type="spellEnd"/>
      <w:r w:rsidR="009B732C" w:rsidRPr="009B732C">
        <w:rPr>
          <w:rFonts w:ascii="Times New Roman" w:hAnsi="Times New Roman" w:cs="Times New Roman"/>
          <w:szCs w:val="24"/>
        </w:rPr>
        <w:t>(R)</w:t>
      </w:r>
      <w:r w:rsidR="009B732C">
        <w:rPr>
          <w:rFonts w:ascii="Times New Roman" w:hAnsi="Times New Roman" w:cs="Times New Roman"/>
          <w:szCs w:val="24"/>
        </w:rPr>
        <w:t xml:space="preserve"> or </w:t>
      </w:r>
      <w:proofErr w:type="gramStart"/>
      <w:r w:rsidR="009B732C">
        <w:rPr>
          <w:rFonts w:ascii="Times New Roman" w:hAnsi="Times New Roman" w:cs="Times New Roman"/>
          <w:szCs w:val="24"/>
        </w:rPr>
        <w:t>GL</w:t>
      </w:r>
      <w:r w:rsidRPr="004A5EAC">
        <w:rPr>
          <w:rFonts w:ascii="Times New Roman" w:hAnsi="Ebrima" w:cs="Times New Roman"/>
          <w:szCs w:val="24"/>
        </w:rPr>
        <w:t>(</w:t>
      </w:r>
      <w:proofErr w:type="gramEnd"/>
      <w:r w:rsidRPr="004A5EAC">
        <w:rPr>
          <w:rFonts w:ascii="Times New Roman" w:hAnsi="Ebrima" w:cs="Times New Roman"/>
          <w:szCs w:val="24"/>
        </w:rPr>
        <w:t>n,</w:t>
      </w:r>
      <w:r w:rsidR="009B732C">
        <w:rPr>
          <w:rFonts w:ascii="Times New Roman" w:hAnsi="Ebrima" w:cs="Times New Roman"/>
          <w:szCs w:val="24"/>
        </w:rPr>
        <w:t xml:space="preserve"> R</w:t>
      </w:r>
      <w:r w:rsidRPr="004A5EAC">
        <w:rPr>
          <w:rFonts w:ascii="Times New Roman" w:hAnsi="Times New Roman" w:cs="Times New Roman"/>
          <w:szCs w:val="24"/>
        </w:rPr>
        <w:t xml:space="preserve">) (general linear groups) and </w:t>
      </w:r>
      <w:proofErr w:type="spellStart"/>
      <w:r w:rsidR="009B732C">
        <w:rPr>
          <w:rFonts w:ascii="Times New Roman" w:hAnsi="Times New Roman" w:cs="Times New Roman"/>
          <w:szCs w:val="24"/>
        </w:rPr>
        <w:t>SL</w:t>
      </w:r>
      <w:r w:rsidR="009B732C">
        <w:rPr>
          <w:rFonts w:ascii="Times New Roman" w:hAnsi="Times New Roman" w:cs="Times New Roman"/>
          <w:szCs w:val="24"/>
          <w:vertAlign w:val="subscript"/>
        </w:rPr>
        <w:t>n</w:t>
      </w:r>
      <w:proofErr w:type="spellEnd"/>
      <w:r w:rsidR="009B732C">
        <w:rPr>
          <w:rFonts w:ascii="Times New Roman" w:hAnsi="Times New Roman" w:cs="Times New Roman"/>
          <w:szCs w:val="24"/>
        </w:rPr>
        <w:t>(R) or SL</w:t>
      </w:r>
      <w:r w:rsidRPr="004A5EAC">
        <w:rPr>
          <w:rFonts w:ascii="Cambria Math" w:hAnsi="Cambria Math" w:cs="Times New Roman"/>
          <w:szCs w:val="24"/>
        </w:rPr>
        <w:t>(𝑛</w:t>
      </w:r>
      <w:r w:rsidRPr="004A5EAC">
        <w:rPr>
          <w:rFonts w:ascii="Times New Roman" w:hAnsi="Times New Roman" w:cs="Times New Roman"/>
          <w:szCs w:val="24"/>
        </w:rPr>
        <w:t>,</w:t>
      </w:r>
      <w:r w:rsidR="009B732C">
        <w:rPr>
          <w:rFonts w:ascii="Times New Roman" w:hAnsi="Times New Roman" w:cs="Times New Roman"/>
          <w:szCs w:val="24"/>
        </w:rPr>
        <w:t xml:space="preserve"> R</w:t>
      </w:r>
      <w:r w:rsidRPr="004A5EAC">
        <w:rPr>
          <w:rFonts w:ascii="Times New Roman" w:hAnsi="Times New Roman" w:cs="Times New Roman"/>
          <w:szCs w:val="24"/>
        </w:rPr>
        <w:t>) (special linear groups); Subgroups and examples, Cosets and their properties, Lagrange’s theorem and its applications.</w:t>
      </w:r>
    </w:p>
    <w:p w14:paraId="282A446C" w14:textId="77777777" w:rsidR="008436A4" w:rsidRDefault="00C94E25" w:rsidP="008436A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 xml:space="preserve">Unit-III: Cyclic and Permutation Groups </w:t>
      </w:r>
    </w:p>
    <w:p w14:paraId="4BBD4905" w14:textId="01B5B24F" w:rsidR="00C94E25" w:rsidRPr="004A5EAC" w:rsidRDefault="00C94E25" w:rsidP="008436A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 xml:space="preserve">Cyclic groups and properties, Classifications of subgroup of cyclic groups, Cauchy theorem for finite Abelian groups; Centralizer, Normalizer, Center of a group, Product of two subgroups, Permutation group and properties, Even and odd permutations, Cayley’s theorem. </w:t>
      </w:r>
    </w:p>
    <w:p w14:paraId="1FA55BA5" w14:textId="77777777" w:rsidR="008436A4" w:rsidRDefault="00C94E25" w:rsidP="008436A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Row Echelon Form of Matrices and Applications</w:t>
      </w:r>
      <w:r w:rsidRPr="004A5EAC">
        <w:rPr>
          <w:rFonts w:ascii="Times New Roman" w:hAnsi="Times New Roman" w:cs="Times New Roman"/>
          <w:szCs w:val="24"/>
        </w:rPr>
        <w:t xml:space="preserve"> </w:t>
      </w:r>
    </w:p>
    <w:p w14:paraId="37A7318A" w14:textId="32864436" w:rsidR="00C94E25" w:rsidRPr="004A5EAC" w:rsidRDefault="00C94E25" w:rsidP="008436A4">
      <w:pPr>
        <w:widowControl w:val="0"/>
        <w:autoSpaceDE w:val="0"/>
        <w:autoSpaceDN w:val="0"/>
        <w:adjustRightInd w:val="0"/>
        <w:jc w:val="both"/>
        <w:rPr>
          <w:rFonts w:ascii="Times New Roman" w:hAnsi="Times New Roman" w:cs="Times New Roman"/>
          <w:color w:val="000000"/>
          <w:szCs w:val="24"/>
          <w:lang w:val="en-IN" w:bidi="hi-IN"/>
        </w:rPr>
      </w:pPr>
      <w:r w:rsidRPr="004A5EAC">
        <w:rPr>
          <w:rFonts w:ascii="Times New Roman" w:hAnsi="Times New Roman" w:cs="Times New Roman"/>
          <w:szCs w:val="24"/>
        </w:rPr>
        <w:t xml:space="preserve">Systems of linear equations, Row reduction and echelon forms, </w:t>
      </w:r>
      <w:proofErr w:type="gramStart"/>
      <w:r w:rsidRPr="004A5EAC">
        <w:rPr>
          <w:rFonts w:ascii="Times New Roman" w:hAnsi="Times New Roman" w:cs="Times New Roman"/>
          <w:szCs w:val="24"/>
        </w:rPr>
        <w:t>The</w:t>
      </w:r>
      <w:proofErr w:type="gramEnd"/>
      <w:r w:rsidRPr="004A5EAC">
        <w:rPr>
          <w:rFonts w:ascii="Times New Roman" w:hAnsi="Times New Roman" w:cs="Times New Roman"/>
          <w:szCs w:val="24"/>
        </w:rPr>
        <w:t xml:space="preserve"> rank of a matrix and its applications in solving system of linear equations; Matrix operations, Symmetric, skew- symmetric, self-adjoint, orthogonal, </w:t>
      </w:r>
      <w:proofErr w:type="spellStart"/>
      <w:r w:rsidRPr="004A5EAC">
        <w:rPr>
          <w:rFonts w:ascii="Times New Roman" w:hAnsi="Times New Roman" w:cs="Times New Roman"/>
          <w:szCs w:val="24"/>
        </w:rPr>
        <w:t>Hermition</w:t>
      </w:r>
      <w:proofErr w:type="spellEnd"/>
      <w:r w:rsidRPr="004A5EAC">
        <w:rPr>
          <w:rFonts w:ascii="Times New Roman" w:hAnsi="Times New Roman" w:cs="Times New Roman"/>
          <w:szCs w:val="24"/>
        </w:rPr>
        <w:t>, skew-</w:t>
      </w:r>
      <w:proofErr w:type="spellStart"/>
      <w:r w:rsidRPr="004A5EAC">
        <w:rPr>
          <w:rFonts w:ascii="Times New Roman" w:hAnsi="Times New Roman" w:cs="Times New Roman"/>
          <w:szCs w:val="24"/>
        </w:rPr>
        <w:t>Hermition</w:t>
      </w:r>
      <w:proofErr w:type="spellEnd"/>
      <w:r w:rsidRPr="004A5EAC">
        <w:rPr>
          <w:rFonts w:ascii="Times New Roman" w:hAnsi="Times New Roman" w:cs="Times New Roman"/>
          <w:szCs w:val="24"/>
        </w:rPr>
        <w:t xml:space="preserve"> and unitary matrices; Eigenvectors and eigen values, The characteristic equation and the Cayley</w:t>
      </w:r>
      <w:r w:rsidRPr="004A5EAC">
        <w:rPr>
          <w:rFonts w:ascii="Times New Roman" w:hAnsi="Times New Roman" w:cs="Times New Roman"/>
          <w:szCs w:val="24"/>
        </w:rPr>
        <w:sym w:font="Symbol" w:char="F02D"/>
      </w:r>
      <w:r w:rsidRPr="004A5EAC">
        <w:rPr>
          <w:rFonts w:ascii="Times New Roman" w:hAnsi="Times New Roman" w:cs="Times New Roman"/>
          <w:szCs w:val="24"/>
        </w:rPr>
        <w:t>Hamilton theorem.</w:t>
      </w:r>
    </w:p>
    <w:p w14:paraId="2424441D"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color w:val="000000"/>
          <w:szCs w:val="24"/>
        </w:rPr>
      </w:pPr>
      <w:r w:rsidRPr="004A5EAC">
        <w:rPr>
          <w:rFonts w:ascii="Times New Roman" w:hAnsi="Times New Roman" w:cs="Times New Roman"/>
          <w:b/>
          <w:bCs/>
          <w:color w:val="000000"/>
          <w:szCs w:val="24"/>
        </w:rPr>
        <w:t xml:space="preserve">Reference Books: </w:t>
      </w:r>
    </w:p>
    <w:p w14:paraId="1E55E33B" w14:textId="77777777" w:rsidR="00C94E25" w:rsidRPr="004A5EAC" w:rsidRDefault="00C94E25" w:rsidP="008436A4">
      <w:pPr>
        <w:pStyle w:val="ListParagraph"/>
        <w:numPr>
          <w:ilvl w:val="0"/>
          <w:numId w:val="108"/>
        </w:numPr>
        <w:tabs>
          <w:tab w:val="left" w:pos="700"/>
        </w:tabs>
        <w:spacing w:after="160" w:line="259" w:lineRule="auto"/>
        <w:jc w:val="both"/>
        <w:rPr>
          <w:rFonts w:ascii="Times New Roman" w:hAnsi="Times New Roman" w:cs="Times New Roman"/>
          <w:b/>
          <w:bCs/>
          <w:color w:val="000000"/>
          <w:sz w:val="24"/>
          <w:szCs w:val="28"/>
        </w:rPr>
      </w:pPr>
      <w:r w:rsidRPr="004A5EAC">
        <w:rPr>
          <w:rFonts w:ascii="Times New Roman" w:eastAsia="Times New Roman" w:hAnsi="Times New Roman" w:cs="Times New Roman"/>
          <w:sz w:val="20"/>
        </w:rPr>
        <w:t xml:space="preserve">A. D. Dasgupta &amp; S. N. Thakur (2021). </w:t>
      </w:r>
      <w:r w:rsidRPr="004A5EAC">
        <w:rPr>
          <w:rFonts w:ascii="Times New Roman" w:eastAsia="Times New Roman" w:hAnsi="Times New Roman" w:cs="Times New Roman"/>
          <w:i/>
          <w:iCs/>
          <w:sz w:val="20"/>
        </w:rPr>
        <w:t>Degree Level Set Theory.</w:t>
      </w:r>
      <w:r w:rsidRPr="004A5EAC">
        <w:rPr>
          <w:rFonts w:ascii="Times New Roman" w:eastAsia="Times New Roman" w:hAnsi="Times New Roman" w:cs="Times New Roman"/>
          <w:sz w:val="20"/>
        </w:rPr>
        <w:t xml:space="preserve"> Bharti Bhawan.</w:t>
      </w:r>
    </w:p>
    <w:p w14:paraId="668F5994" w14:textId="77777777" w:rsidR="00C94E25" w:rsidRPr="00C94E25" w:rsidRDefault="00C94E25" w:rsidP="008436A4">
      <w:pPr>
        <w:pStyle w:val="ListParagraph"/>
        <w:numPr>
          <w:ilvl w:val="0"/>
          <w:numId w:val="108"/>
        </w:numPr>
        <w:tabs>
          <w:tab w:val="left" w:pos="700"/>
        </w:tabs>
        <w:spacing w:after="160" w:line="259" w:lineRule="auto"/>
        <w:jc w:val="both"/>
        <w:rPr>
          <w:rFonts w:ascii="Times New Roman" w:hAnsi="Times New Roman" w:cs="Times New Roman"/>
          <w:b/>
          <w:bCs/>
          <w:color w:val="000000"/>
          <w:sz w:val="24"/>
          <w:szCs w:val="28"/>
        </w:rPr>
      </w:pPr>
      <w:r w:rsidRPr="004A5EAC">
        <w:rPr>
          <w:rFonts w:ascii="Times New Roman" w:eastAsia="Times New Roman" w:hAnsi="Times New Roman" w:cs="Times New Roman"/>
          <w:sz w:val="20"/>
        </w:rPr>
        <w:t xml:space="preserve">A. D. Dasgupta &amp; S. B. Prasad (2021). </w:t>
      </w:r>
      <w:r w:rsidRPr="004A5EAC">
        <w:rPr>
          <w:rFonts w:ascii="Times New Roman" w:eastAsia="Times New Roman" w:hAnsi="Times New Roman" w:cs="Times New Roman"/>
          <w:i/>
          <w:iCs/>
          <w:sz w:val="20"/>
        </w:rPr>
        <w:t>Degree Level Abstract Algebra.</w:t>
      </w:r>
      <w:r w:rsidRPr="004A5EAC">
        <w:rPr>
          <w:rFonts w:ascii="Times New Roman" w:eastAsia="Times New Roman" w:hAnsi="Times New Roman" w:cs="Times New Roman"/>
          <w:sz w:val="20"/>
        </w:rPr>
        <w:t xml:space="preserve"> Bharti Bhawan.</w:t>
      </w:r>
    </w:p>
    <w:p w14:paraId="5D1C3B19" w14:textId="61968594" w:rsidR="00C94E25" w:rsidRPr="00C94E25" w:rsidRDefault="00C94E25" w:rsidP="008436A4">
      <w:pPr>
        <w:pStyle w:val="ListParagraph"/>
        <w:numPr>
          <w:ilvl w:val="0"/>
          <w:numId w:val="108"/>
        </w:numPr>
        <w:tabs>
          <w:tab w:val="left" w:pos="700"/>
        </w:tabs>
        <w:spacing w:after="0" w:line="259" w:lineRule="auto"/>
        <w:jc w:val="both"/>
        <w:rPr>
          <w:rFonts w:ascii="Times New Roman" w:hAnsi="Times New Roman" w:cs="Times New Roman"/>
          <w:b/>
          <w:bCs/>
          <w:color w:val="000000"/>
          <w:sz w:val="24"/>
          <w:szCs w:val="28"/>
        </w:rPr>
      </w:pPr>
      <w:r w:rsidRPr="00C94E25">
        <w:rPr>
          <w:rFonts w:ascii="Times New Roman" w:eastAsia="Times New Roman" w:hAnsi="Times New Roman" w:cs="Times New Roman"/>
          <w:sz w:val="20"/>
        </w:rPr>
        <w:t xml:space="preserve">A. D. Dasgupta &amp; S. B. Prasad (2021). </w:t>
      </w:r>
      <w:r w:rsidRPr="00C94E25">
        <w:rPr>
          <w:rFonts w:ascii="Times New Roman" w:eastAsia="Times New Roman" w:hAnsi="Times New Roman" w:cs="Times New Roman"/>
          <w:i/>
          <w:iCs/>
          <w:sz w:val="20"/>
        </w:rPr>
        <w:t>Degree Level Matrices.</w:t>
      </w:r>
      <w:r w:rsidRPr="00C94E25">
        <w:rPr>
          <w:rFonts w:ascii="Times New Roman" w:eastAsia="Times New Roman" w:hAnsi="Times New Roman" w:cs="Times New Roman"/>
          <w:sz w:val="20"/>
        </w:rPr>
        <w:t xml:space="preserve"> Bharti Bhawan.</w:t>
      </w:r>
    </w:p>
    <w:p w14:paraId="6DC0BAEE" w14:textId="3A2CA0A9" w:rsidR="00DA3250" w:rsidRPr="00BC729E" w:rsidRDefault="004B6CE1" w:rsidP="008221DD">
      <w:pPr>
        <w:spacing w:after="16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cs="Times New Roman"/>
          <w:color w:val="000000"/>
          <w:szCs w:val="24"/>
        </w:rPr>
        <w:br w:type="page"/>
      </w:r>
    </w:p>
    <w:p w14:paraId="3BCF56E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F85DB83" w14:textId="23B38898" w:rsidR="00E80EAF" w:rsidRPr="00BC729E" w:rsidRDefault="00E80EAF" w:rsidP="00E80EAF">
      <w:pPr>
        <w:pStyle w:val="Heading1"/>
        <w:spacing w:before="0" w:after="0"/>
        <w:jc w:val="left"/>
        <w:rPr>
          <w:sz w:val="24"/>
        </w:rPr>
      </w:pPr>
      <w:bookmarkStart w:id="358" w:name="_Toc144433187"/>
      <w:r w:rsidRPr="00BC729E">
        <w:rPr>
          <w:sz w:val="24"/>
        </w:rPr>
        <w:t xml:space="preserve">MINOR COURSE-1C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(SEM-V)</w:t>
      </w:r>
      <w:bookmarkEnd w:id="358"/>
    </w:p>
    <w:p w14:paraId="6371DFA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F364F2B" w14:textId="0A403922" w:rsidR="00E80EAF" w:rsidRPr="00C94E25" w:rsidRDefault="00E80EAF" w:rsidP="00C94E25">
      <w:pPr>
        <w:pStyle w:val="Heading2"/>
        <w:numPr>
          <w:ilvl w:val="0"/>
          <w:numId w:val="50"/>
        </w:numPr>
        <w:rPr>
          <w:sz w:val="24"/>
        </w:rPr>
      </w:pPr>
      <w:bookmarkStart w:id="359" w:name="_Toc144433188"/>
      <w:r w:rsidRPr="00C94E25">
        <w:rPr>
          <w:rStyle w:val="Heading2Char"/>
          <w:bCs/>
          <w:sz w:val="24"/>
        </w:rPr>
        <w:t>MINOR COURSE- MN</w:t>
      </w:r>
      <w:r w:rsidR="00F9045F" w:rsidRPr="00C94E25">
        <w:rPr>
          <w:rStyle w:val="Heading2Char"/>
          <w:bCs/>
          <w:sz w:val="24"/>
        </w:rPr>
        <w:t xml:space="preserve"> </w:t>
      </w:r>
      <w:r w:rsidRPr="00C94E25">
        <w:rPr>
          <w:rStyle w:val="Heading2Char"/>
          <w:bCs/>
          <w:sz w:val="24"/>
        </w:rPr>
        <w:t>1C:</w:t>
      </w:r>
      <w:r w:rsidRPr="00C94E25">
        <w:rPr>
          <w:sz w:val="24"/>
        </w:rPr>
        <w:br/>
      </w:r>
      <w:r w:rsidR="00C94E25" w:rsidRPr="00C94E25">
        <w:rPr>
          <w:rStyle w:val="Heading2Char"/>
          <w:b/>
          <w:bCs/>
          <w:sz w:val="24"/>
        </w:rPr>
        <w:t>ODE &amp; REAL ANALYSIS</w:t>
      </w:r>
      <w:bookmarkEnd w:id="3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BC729E"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BC729E"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1A471F13" w14:textId="77777777" w:rsidR="00E80EAF" w:rsidRPr="00BC729E" w:rsidRDefault="00E80EAF" w:rsidP="008436A4">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5626A61E" w14:textId="77777777" w:rsidR="00C94E25" w:rsidRPr="004A5EAC" w:rsidRDefault="00C94E25" w:rsidP="008436A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23BFB952" w14:textId="77777777" w:rsidR="00C94E25" w:rsidRPr="004A5EAC" w:rsidRDefault="00C94E25" w:rsidP="008436A4">
      <w:pPr>
        <w:autoSpaceDE w:val="0"/>
        <w:autoSpaceDN w:val="0"/>
        <w:adjustRightInd w:val="0"/>
        <w:spacing w:after="0" w:line="240" w:lineRule="auto"/>
        <w:jc w:val="both"/>
        <w:rPr>
          <w:rFonts w:ascii="Times New Roman" w:hAnsi="Times New Roman" w:cs="Times New Roman"/>
          <w:color w:val="000000"/>
          <w:sz w:val="20"/>
          <w:lang w:val="en-IN"/>
        </w:rPr>
      </w:pPr>
      <w:r w:rsidRPr="004A5EAC">
        <w:rPr>
          <w:rFonts w:ascii="Times New Roman" w:hAnsi="Times New Roman" w:cs="Times New Roman"/>
          <w:color w:val="000000"/>
          <w:sz w:val="20"/>
          <w:lang w:val="en-IN"/>
        </w:rPr>
        <w:t xml:space="preserve">This course will enable the students to: </w:t>
      </w:r>
    </w:p>
    <w:p w14:paraId="0D355243" w14:textId="77777777" w:rsidR="00C94E25" w:rsidRPr="004A5EAC" w:rsidRDefault="00C94E25" w:rsidP="008436A4">
      <w:pPr>
        <w:pStyle w:val="ListParagraph"/>
        <w:numPr>
          <w:ilvl w:val="0"/>
          <w:numId w:val="109"/>
        </w:numPr>
        <w:autoSpaceDE w:val="0"/>
        <w:autoSpaceDN w:val="0"/>
        <w:adjustRightInd w:val="0"/>
        <w:spacing w:after="76" w:line="240" w:lineRule="auto"/>
        <w:jc w:val="both"/>
        <w:rPr>
          <w:rFonts w:ascii="Times New Roman" w:hAnsi="Times New Roman" w:cs="Times New Roman"/>
          <w:color w:val="000000"/>
          <w:sz w:val="20"/>
          <w:lang w:val="en-IN"/>
        </w:rPr>
      </w:pPr>
      <w:r w:rsidRPr="004A5EAC">
        <w:rPr>
          <w:rFonts w:ascii="Times New Roman" w:hAnsi="Times New Roman" w:cs="Times New Roman"/>
          <w:color w:val="000000"/>
          <w:sz w:val="20"/>
          <w:lang w:val="en-IN"/>
        </w:rPr>
        <w:t>Solve first and second order ordinary differential equations.</w:t>
      </w:r>
    </w:p>
    <w:p w14:paraId="51A19527" w14:textId="77777777" w:rsidR="00C94E25" w:rsidRPr="004A5EAC" w:rsidRDefault="00C94E25" w:rsidP="008436A4">
      <w:pPr>
        <w:pStyle w:val="ListParagraph"/>
        <w:numPr>
          <w:ilvl w:val="0"/>
          <w:numId w:val="109"/>
        </w:numPr>
        <w:autoSpaceDE w:val="0"/>
        <w:autoSpaceDN w:val="0"/>
        <w:adjustRightInd w:val="0"/>
        <w:spacing w:after="76" w:line="240" w:lineRule="auto"/>
        <w:jc w:val="both"/>
        <w:rPr>
          <w:rFonts w:ascii="Times New Roman" w:hAnsi="Times New Roman" w:cs="Times New Roman"/>
          <w:color w:val="000000"/>
          <w:sz w:val="20"/>
          <w:lang w:val="en-IN"/>
        </w:rPr>
      </w:pPr>
      <w:r w:rsidRPr="004A5EAC">
        <w:rPr>
          <w:rFonts w:ascii="Times New Roman" w:hAnsi="Times New Roman" w:cs="Times New Roman"/>
          <w:color w:val="000000"/>
          <w:sz w:val="20"/>
          <w:lang w:val="en-IN"/>
        </w:rPr>
        <w:t>Understand the basic structure of set of real numbers.</w:t>
      </w:r>
    </w:p>
    <w:p w14:paraId="3EE3D794" w14:textId="77777777" w:rsidR="00C94E25" w:rsidRPr="004A5EAC" w:rsidRDefault="00C94E25" w:rsidP="008436A4">
      <w:pPr>
        <w:pStyle w:val="ListParagraph"/>
        <w:numPr>
          <w:ilvl w:val="0"/>
          <w:numId w:val="109"/>
        </w:numPr>
        <w:autoSpaceDE w:val="0"/>
        <w:autoSpaceDN w:val="0"/>
        <w:adjustRightInd w:val="0"/>
        <w:spacing w:line="240" w:lineRule="auto"/>
        <w:jc w:val="both"/>
        <w:rPr>
          <w:rFonts w:ascii="Times New Roman" w:hAnsi="Times New Roman" w:cs="Times New Roman"/>
          <w:color w:val="000000"/>
          <w:sz w:val="20"/>
          <w:lang w:val="en-IN"/>
        </w:rPr>
      </w:pPr>
      <w:r w:rsidRPr="004A5EAC">
        <w:rPr>
          <w:rFonts w:ascii="Times New Roman" w:hAnsi="Times New Roman" w:cs="Times New Roman"/>
          <w:color w:val="000000"/>
          <w:sz w:val="20"/>
          <w:lang w:val="en-IN"/>
        </w:rPr>
        <w:t>Study the convergence of sequence and series of real numbers.</w:t>
      </w:r>
    </w:p>
    <w:p w14:paraId="45D21D82" w14:textId="77777777" w:rsidR="00C94E25" w:rsidRPr="004A5EAC" w:rsidRDefault="00C94E25" w:rsidP="008436A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7B76E3E8" w14:textId="77777777" w:rsidR="008436A4" w:rsidRDefault="00C94E25" w:rsidP="008436A4">
      <w:pPr>
        <w:tabs>
          <w:tab w:val="left" w:pos="720"/>
        </w:tabs>
        <w:spacing w:after="0"/>
        <w:jc w:val="both"/>
        <w:rPr>
          <w:rFonts w:ascii="Times New Roman" w:hAnsi="Times New Roman" w:cs="Times New Roman"/>
          <w:szCs w:val="24"/>
        </w:rPr>
      </w:pPr>
      <w:r w:rsidRPr="004A5EAC">
        <w:rPr>
          <w:rFonts w:ascii="Times New Roman" w:hAnsi="Times New Roman" w:cs="Times New Roman"/>
          <w:b/>
          <w:bCs/>
          <w:szCs w:val="24"/>
        </w:rPr>
        <w:t>Unit-I: First Order Differential Equations</w:t>
      </w:r>
      <w:r w:rsidRPr="004A5EAC">
        <w:rPr>
          <w:rFonts w:ascii="Times New Roman" w:hAnsi="Times New Roman" w:cs="Times New Roman"/>
          <w:szCs w:val="24"/>
        </w:rPr>
        <w:t xml:space="preserve"> </w:t>
      </w:r>
    </w:p>
    <w:p w14:paraId="28C2EEC7" w14:textId="63F39858" w:rsidR="00C94E25" w:rsidRPr="004A5EAC" w:rsidRDefault="00C94E25" w:rsidP="008436A4">
      <w:pPr>
        <w:tabs>
          <w:tab w:val="left" w:pos="720"/>
        </w:tabs>
        <w:spacing w:after="0"/>
        <w:jc w:val="both"/>
        <w:rPr>
          <w:rFonts w:ascii="Times New Roman" w:hAnsi="Times New Roman" w:cs="Times New Roman"/>
          <w:szCs w:val="24"/>
        </w:rPr>
      </w:pPr>
      <w:r w:rsidRPr="004A5EAC">
        <w:rPr>
          <w:rFonts w:ascii="Times New Roman" w:hAnsi="Times New Roman" w:cs="Times New Roman"/>
          <w:szCs w:val="24"/>
        </w:rPr>
        <w:t>Basic concepts and genesis of ordinary differential equations, Order and degree of a differential equation, Differential equations of first order and first degree, Equations in which variables are separable, Homogeneous equations, Linear differential equations and equations reducible to linear form, Exact differential equations, Integrating factor, First order higher degree equations solvable for x, y and p, Clairaut’s form and singular solutions.</w:t>
      </w:r>
    </w:p>
    <w:p w14:paraId="594F0702" w14:textId="77777777" w:rsidR="00C94E25" w:rsidRPr="004A5EAC" w:rsidRDefault="00C94E25" w:rsidP="008436A4">
      <w:pPr>
        <w:tabs>
          <w:tab w:val="left" w:pos="720"/>
        </w:tabs>
        <w:spacing w:after="0"/>
        <w:jc w:val="both"/>
        <w:rPr>
          <w:rFonts w:ascii="Times New Roman" w:hAnsi="Times New Roman" w:cs="Times New Roman"/>
          <w:szCs w:val="24"/>
        </w:rPr>
      </w:pPr>
    </w:p>
    <w:p w14:paraId="1C28F0D4" w14:textId="77777777" w:rsidR="008436A4" w:rsidRDefault="00C94E25" w:rsidP="008436A4">
      <w:pPr>
        <w:tabs>
          <w:tab w:val="left" w:pos="720"/>
        </w:tabs>
        <w:spacing w:after="0"/>
        <w:jc w:val="both"/>
        <w:rPr>
          <w:rFonts w:ascii="Times New Roman" w:hAnsi="Times New Roman" w:cs="Times New Roman"/>
          <w:b/>
          <w:bCs/>
          <w:szCs w:val="24"/>
        </w:rPr>
      </w:pPr>
      <w:r w:rsidRPr="004A5EAC">
        <w:rPr>
          <w:rFonts w:ascii="Times New Roman" w:hAnsi="Times New Roman" w:cs="Times New Roman"/>
          <w:b/>
          <w:bCs/>
          <w:szCs w:val="24"/>
        </w:rPr>
        <w:t>Unit-II: Second Order Linear Differential Equations</w:t>
      </w:r>
    </w:p>
    <w:p w14:paraId="47CCB2D7" w14:textId="0DE3EC2C" w:rsidR="00C94E25" w:rsidRPr="004A5EAC" w:rsidRDefault="00C94E25" w:rsidP="008436A4">
      <w:pPr>
        <w:tabs>
          <w:tab w:val="left" w:pos="720"/>
        </w:tabs>
        <w:spacing w:after="0"/>
        <w:jc w:val="both"/>
        <w:rPr>
          <w:rFonts w:ascii="Times New Roman" w:hAnsi="Times New Roman" w:cs="Times New Roman"/>
          <w:szCs w:val="24"/>
        </w:rPr>
      </w:pPr>
      <w:r w:rsidRPr="004A5EAC">
        <w:rPr>
          <w:rFonts w:ascii="Times New Roman" w:hAnsi="Times New Roman" w:cs="Times New Roman"/>
          <w:szCs w:val="24"/>
        </w:rPr>
        <w:t>Statement of existence and uniqueness theorem for the solution of linear differential equations, General theory of linear differential equations of second order with variable coefficients, Solutions of homogeneous linear ordinary differential equations of second order with constant coefficients, Method of variation of parameters and method of undetermined coefficients.</w:t>
      </w:r>
    </w:p>
    <w:p w14:paraId="12F5B727" w14:textId="77777777" w:rsidR="00C94E25" w:rsidRPr="004A5EAC" w:rsidRDefault="00C94E25" w:rsidP="008436A4">
      <w:pPr>
        <w:tabs>
          <w:tab w:val="left" w:pos="720"/>
        </w:tabs>
        <w:spacing w:after="0"/>
        <w:jc w:val="both"/>
        <w:rPr>
          <w:rFonts w:ascii="Times New Roman" w:eastAsia="Times New Roman" w:hAnsi="Times New Roman" w:cs="Times New Roman"/>
          <w:b/>
          <w:bCs/>
          <w:szCs w:val="24"/>
        </w:rPr>
      </w:pPr>
    </w:p>
    <w:p w14:paraId="30C27A81" w14:textId="77777777" w:rsidR="008436A4" w:rsidRDefault="00C94E25" w:rsidP="008436A4">
      <w:pPr>
        <w:widowControl w:val="0"/>
        <w:autoSpaceDE w:val="0"/>
        <w:autoSpaceDN w:val="0"/>
        <w:adjustRightInd w:val="0"/>
        <w:spacing w:after="0"/>
        <w:jc w:val="both"/>
        <w:rPr>
          <w:rFonts w:ascii="Times New Roman" w:hAnsi="Times New Roman" w:cs="Times New Roman"/>
          <w:b/>
          <w:bCs/>
          <w:szCs w:val="24"/>
        </w:rPr>
      </w:pPr>
      <w:r w:rsidRPr="004A5EAC">
        <w:rPr>
          <w:rFonts w:ascii="Times New Roman" w:hAnsi="Times New Roman" w:cs="Times New Roman"/>
          <w:b/>
          <w:bCs/>
          <w:szCs w:val="24"/>
        </w:rPr>
        <w:t>Unit-III: Real Numbers</w:t>
      </w:r>
    </w:p>
    <w:p w14:paraId="77800CDC" w14:textId="0F816AE5" w:rsidR="00C94E25" w:rsidRPr="004A5EAC" w:rsidRDefault="00C94E25" w:rsidP="008436A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szCs w:val="24"/>
        </w:rPr>
        <w:t xml:space="preserve">The set of real numbers (ℝ) as an ordered field, </w:t>
      </w:r>
      <w:proofErr w:type="gramStart"/>
      <w:r w:rsidRPr="004A5EAC">
        <w:rPr>
          <w:rFonts w:ascii="Times New Roman" w:hAnsi="Times New Roman" w:cs="Times New Roman"/>
          <w:szCs w:val="24"/>
        </w:rPr>
        <w:t>Least</w:t>
      </w:r>
      <w:proofErr w:type="gramEnd"/>
      <w:r w:rsidRPr="004A5EAC">
        <w:rPr>
          <w:rFonts w:ascii="Times New Roman" w:hAnsi="Times New Roman" w:cs="Times New Roman"/>
          <w:szCs w:val="24"/>
        </w:rPr>
        <w:t xml:space="preserve"> upper bound properties of ℝ, Metric property and completeness of ℝ, Archimedean property of ℝ, Dense subsets of ℝ, Idea of Neighborhood of a point in ℝ, Open sets, limit point of a set and closed sets in ℝ, Convergence of Sequences in ℝ Bounded and monotonic sequences, Convergent sequence and its limit, Limit theorems, Monotone convergence theorem, Subsequences, Cauchy sequence, Cauchy’s convergence criterion. </w:t>
      </w:r>
    </w:p>
    <w:p w14:paraId="067A4EE2"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szCs w:val="24"/>
        </w:rPr>
      </w:pPr>
    </w:p>
    <w:p w14:paraId="5CD1EDE6" w14:textId="77777777" w:rsidR="008436A4" w:rsidRDefault="00C94E25" w:rsidP="008436A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Infinite Series</w:t>
      </w:r>
      <w:r w:rsidRPr="004A5EAC">
        <w:rPr>
          <w:rFonts w:ascii="Times New Roman" w:hAnsi="Times New Roman" w:cs="Times New Roman"/>
          <w:szCs w:val="24"/>
        </w:rPr>
        <w:t xml:space="preserve"> </w:t>
      </w:r>
    </w:p>
    <w:p w14:paraId="1D30EA6D" w14:textId="72EE980C" w:rsidR="00C94E25" w:rsidRPr="004A5EAC" w:rsidRDefault="00C94E25" w:rsidP="008436A4">
      <w:pPr>
        <w:widowControl w:val="0"/>
        <w:autoSpaceDE w:val="0"/>
        <w:autoSpaceDN w:val="0"/>
        <w:adjustRightInd w:val="0"/>
        <w:spacing w:after="0"/>
        <w:jc w:val="both"/>
        <w:rPr>
          <w:rFonts w:ascii="Times New Roman" w:eastAsia="Times New Roman" w:hAnsi="Times New Roman" w:cs="Times New Roman"/>
          <w:szCs w:val="24"/>
        </w:rPr>
      </w:pPr>
      <w:r w:rsidRPr="004A5EAC">
        <w:rPr>
          <w:rFonts w:ascii="Times New Roman" w:hAnsi="Times New Roman" w:cs="Times New Roman"/>
          <w:szCs w:val="24"/>
        </w:rPr>
        <w:t>Convergence of a series of positive real numbers, Necessary condition for convergence, Cauchy criterion for convergence; Tests for convergence: Comparison test, Limit comparison test, D’Alembert’s ratio test, Cauchy’s nth root test, Alternating series, Absolute and conditional convergence, Leibniz theorem.</w:t>
      </w:r>
    </w:p>
    <w:p w14:paraId="789E2585"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color w:val="000000"/>
          <w:szCs w:val="24"/>
        </w:rPr>
      </w:pPr>
      <w:r w:rsidRPr="004A5EAC">
        <w:rPr>
          <w:rFonts w:ascii="Times New Roman" w:hAnsi="Times New Roman" w:cs="Times New Roman"/>
          <w:b/>
          <w:bCs/>
          <w:color w:val="000000"/>
          <w:szCs w:val="24"/>
        </w:rPr>
        <w:t xml:space="preserve">Reference Books: </w:t>
      </w:r>
    </w:p>
    <w:p w14:paraId="66125BEC" w14:textId="77777777" w:rsidR="00C94E25" w:rsidRPr="004A5EAC" w:rsidRDefault="00C94E25" w:rsidP="008436A4">
      <w:pPr>
        <w:pStyle w:val="ListParagraph"/>
        <w:numPr>
          <w:ilvl w:val="0"/>
          <w:numId w:val="110"/>
        </w:numPr>
        <w:tabs>
          <w:tab w:val="left" w:pos="720"/>
        </w:tabs>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M. D. </w:t>
      </w:r>
      <w:proofErr w:type="spellStart"/>
      <w:r w:rsidRPr="004A5EAC">
        <w:rPr>
          <w:rFonts w:ascii="Times New Roman" w:eastAsia="Times New Roman" w:hAnsi="Times New Roman" w:cs="Times New Roman"/>
          <w:sz w:val="20"/>
        </w:rPr>
        <w:t>Raisinghania</w:t>
      </w:r>
      <w:proofErr w:type="spellEnd"/>
      <w:r w:rsidRPr="004A5EAC">
        <w:rPr>
          <w:rFonts w:ascii="Times New Roman" w:eastAsia="Times New Roman" w:hAnsi="Times New Roman" w:cs="Times New Roman"/>
          <w:sz w:val="20"/>
        </w:rPr>
        <w:t xml:space="preserve"> (2020). </w:t>
      </w:r>
      <w:r w:rsidRPr="004A5EAC">
        <w:rPr>
          <w:rFonts w:ascii="Times New Roman" w:eastAsia="Times New Roman" w:hAnsi="Times New Roman" w:cs="Times New Roman"/>
          <w:i/>
          <w:iCs/>
          <w:sz w:val="20"/>
        </w:rPr>
        <w:t>Ordinary and Partial Differential Equations.</w:t>
      </w:r>
      <w:r w:rsidRPr="004A5EAC">
        <w:rPr>
          <w:rFonts w:ascii="Times New Roman" w:eastAsia="Times New Roman" w:hAnsi="Times New Roman" w:cs="Times New Roman"/>
          <w:sz w:val="20"/>
        </w:rPr>
        <w:t xml:space="preserve"> S. Chand.</w:t>
      </w:r>
    </w:p>
    <w:p w14:paraId="695D4945" w14:textId="77777777" w:rsidR="00C94E25" w:rsidRPr="004A5EAC" w:rsidRDefault="00C94E25" w:rsidP="008436A4">
      <w:pPr>
        <w:pStyle w:val="ListParagraph"/>
        <w:numPr>
          <w:ilvl w:val="0"/>
          <w:numId w:val="110"/>
        </w:numPr>
        <w:tabs>
          <w:tab w:val="left" w:pos="720"/>
        </w:tabs>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Lalji Prasad (2016). </w:t>
      </w:r>
      <w:r w:rsidRPr="004A5EAC">
        <w:rPr>
          <w:rFonts w:ascii="Times New Roman" w:eastAsia="Times New Roman" w:hAnsi="Times New Roman" w:cs="Times New Roman"/>
          <w:i/>
          <w:iCs/>
          <w:sz w:val="20"/>
        </w:rPr>
        <w:t>Real Analysis.</w:t>
      </w:r>
      <w:r w:rsidRPr="004A5EAC">
        <w:rPr>
          <w:rFonts w:ascii="Times New Roman" w:eastAsia="Times New Roman" w:hAnsi="Times New Roman" w:cs="Times New Roman"/>
          <w:sz w:val="20"/>
        </w:rPr>
        <w:t xml:space="preserve"> Paramount Publications.</w:t>
      </w:r>
    </w:p>
    <w:p w14:paraId="3AD0C26B" w14:textId="77777777" w:rsidR="00C94E25" w:rsidRPr="004A5EAC" w:rsidRDefault="00C94E25" w:rsidP="008436A4">
      <w:pPr>
        <w:pStyle w:val="ListParagraph"/>
        <w:widowControl w:val="0"/>
        <w:numPr>
          <w:ilvl w:val="0"/>
          <w:numId w:val="110"/>
        </w:numPr>
        <w:autoSpaceDE w:val="0"/>
        <w:autoSpaceDN w:val="0"/>
        <w:adjustRightInd w:val="0"/>
        <w:spacing w:after="0"/>
        <w:jc w:val="both"/>
        <w:rPr>
          <w:rFonts w:ascii="Times New Roman" w:hAnsi="Times New Roman" w:cs="Times New Roman"/>
          <w:b/>
          <w:bCs/>
          <w:color w:val="000000"/>
          <w:sz w:val="20"/>
        </w:rPr>
      </w:pPr>
      <w:r w:rsidRPr="004A5EAC">
        <w:rPr>
          <w:rFonts w:ascii="Times New Roman" w:eastAsia="Arial" w:hAnsi="Times New Roman" w:cs="Times New Roman"/>
          <w:sz w:val="20"/>
        </w:rPr>
        <w:t xml:space="preserve">Erwin </w:t>
      </w:r>
      <w:proofErr w:type="spellStart"/>
      <w:r w:rsidRPr="004A5EAC">
        <w:rPr>
          <w:rFonts w:ascii="Times New Roman" w:eastAsia="Arial" w:hAnsi="Times New Roman" w:cs="Times New Roman"/>
          <w:sz w:val="20"/>
        </w:rPr>
        <w:t>Kreyszig</w:t>
      </w:r>
      <w:proofErr w:type="spellEnd"/>
      <w:r w:rsidRPr="004A5EAC">
        <w:rPr>
          <w:rFonts w:ascii="Times New Roman" w:eastAsia="Arial" w:hAnsi="Times New Roman" w:cs="Times New Roman"/>
          <w:sz w:val="20"/>
        </w:rPr>
        <w:t xml:space="preserve"> (2011). </w:t>
      </w:r>
      <w:r w:rsidRPr="004A5EAC">
        <w:rPr>
          <w:rFonts w:ascii="Times New Roman" w:eastAsia="Arial" w:hAnsi="Times New Roman" w:cs="Times New Roman"/>
          <w:i/>
          <w:iCs/>
          <w:sz w:val="20"/>
        </w:rPr>
        <w:t>Advanced Engineering Mathematics</w:t>
      </w:r>
      <w:r w:rsidRPr="004A5EAC">
        <w:rPr>
          <w:rFonts w:ascii="Times New Roman" w:eastAsia="Arial" w:hAnsi="Times New Roman" w:cs="Times New Roman"/>
          <w:sz w:val="20"/>
        </w:rPr>
        <w:t xml:space="preserve"> (10th edition). Wiley</w:t>
      </w:r>
      <w:r w:rsidRPr="004A5EAC">
        <w:rPr>
          <w:rFonts w:ascii="Times New Roman" w:hAnsi="Times New Roman" w:cs="Times New Roman"/>
          <w:color w:val="000000"/>
          <w:sz w:val="20"/>
        </w:rPr>
        <w:t xml:space="preserve"> </w:t>
      </w:r>
    </w:p>
    <w:p w14:paraId="14788A4F" w14:textId="533C6BD8" w:rsidR="00272117" w:rsidRDefault="004B6CE1" w:rsidP="008221DD">
      <w:pPr>
        <w:spacing w:after="160" w:line="240" w:lineRule="auto"/>
        <w:rPr>
          <w:rFonts w:ascii="Times New Roman" w:hAnsi="Times New Roman" w:cs="Times New Roman"/>
          <w:b/>
          <w:bCs/>
          <w:color w:val="000000"/>
          <w:sz w:val="32"/>
          <w:szCs w:val="36"/>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72117">
        <w:rPr>
          <w:rFonts w:ascii="Times New Roman" w:hAnsi="Times New Roman" w:cs="Times New Roman"/>
          <w:b/>
          <w:bCs/>
          <w:color w:val="000000"/>
          <w:sz w:val="32"/>
          <w:szCs w:val="36"/>
        </w:rPr>
        <w:br w:type="page"/>
      </w:r>
    </w:p>
    <w:p w14:paraId="75E78E4D"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FF4722A" w14:textId="53352B89" w:rsidR="009F1469" w:rsidRPr="00BC729E" w:rsidRDefault="009F1469" w:rsidP="009F1469">
      <w:pPr>
        <w:pStyle w:val="Heading1"/>
        <w:spacing w:before="0" w:after="0"/>
        <w:jc w:val="left"/>
        <w:rPr>
          <w:sz w:val="24"/>
        </w:rPr>
      </w:pPr>
      <w:bookmarkStart w:id="360" w:name="_Toc144433189"/>
      <w:r w:rsidRPr="00BC729E">
        <w:rPr>
          <w:sz w:val="24"/>
        </w:rPr>
        <w:t xml:space="preserve">MINOR COURSE-1D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 xml:space="preserve">    </w:t>
      </w:r>
      <w:proofErr w:type="gramStart"/>
      <w:r w:rsidRPr="00BC729E">
        <w:rPr>
          <w:sz w:val="24"/>
        </w:rPr>
        <w:t xml:space="preserve">   (</w:t>
      </w:r>
      <w:proofErr w:type="gramEnd"/>
      <w:r w:rsidRPr="00BC729E">
        <w:rPr>
          <w:sz w:val="24"/>
        </w:rPr>
        <w:t>SEM-VII)</w:t>
      </w:r>
      <w:bookmarkEnd w:id="360"/>
    </w:p>
    <w:p w14:paraId="20B454AE"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4E56BE8" w14:textId="2468540B" w:rsidR="009F1469" w:rsidRPr="00C94E25" w:rsidRDefault="009F1469" w:rsidP="00C94E25">
      <w:pPr>
        <w:pStyle w:val="Heading2"/>
        <w:numPr>
          <w:ilvl w:val="0"/>
          <w:numId w:val="50"/>
        </w:numPr>
        <w:rPr>
          <w:sz w:val="24"/>
        </w:rPr>
      </w:pPr>
      <w:bookmarkStart w:id="361" w:name="_Toc144433190"/>
      <w:r w:rsidRPr="00C94E25">
        <w:rPr>
          <w:rStyle w:val="Heading2Char"/>
          <w:bCs/>
          <w:sz w:val="24"/>
        </w:rPr>
        <w:t>MINOR COURSE- MN</w:t>
      </w:r>
      <w:r w:rsidR="00F9045F" w:rsidRPr="00C94E25">
        <w:rPr>
          <w:rStyle w:val="Heading2Char"/>
          <w:bCs/>
          <w:sz w:val="24"/>
        </w:rPr>
        <w:t xml:space="preserve"> </w:t>
      </w:r>
      <w:r w:rsidRPr="00C94E25">
        <w:rPr>
          <w:rStyle w:val="Heading2Char"/>
          <w:bCs/>
          <w:sz w:val="24"/>
        </w:rPr>
        <w:t>1D:</w:t>
      </w:r>
      <w:r w:rsidRPr="00C94E25">
        <w:rPr>
          <w:sz w:val="24"/>
        </w:rPr>
        <w:br/>
      </w:r>
      <w:r w:rsidR="00C94E25" w:rsidRPr="00C94E25">
        <w:rPr>
          <w:rStyle w:val="Heading2Char"/>
          <w:b/>
          <w:bCs/>
          <w:sz w:val="24"/>
        </w:rPr>
        <w:t>PDE &amp; COMPLEX ANALYSIS</w:t>
      </w:r>
      <w:bookmarkEnd w:id="361"/>
      <w:r w:rsidRPr="00C94E25">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BC729E"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BC729E"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4B93DF53" w14:textId="77777777" w:rsidR="009F1469" w:rsidRPr="00BC729E"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79CEDAAC" w14:textId="77777777" w:rsidR="00C94E25" w:rsidRPr="004A5EAC" w:rsidRDefault="00C94E25" w:rsidP="008436A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A5EAC">
        <w:rPr>
          <w:rFonts w:ascii="Times New Roman" w:hAnsi="Times New Roman" w:cs="Times New Roman"/>
          <w:b/>
          <w:bCs/>
          <w:sz w:val="20"/>
          <w:u w:val="single"/>
          <w:lang w:val="en-IN" w:bidi="hi-IN"/>
        </w:rPr>
        <w:t>Course Objectives &amp;Learning Outcomes:</w:t>
      </w:r>
    </w:p>
    <w:p w14:paraId="0FA7F6D1" w14:textId="77777777" w:rsidR="00C94E25" w:rsidRPr="004A5EAC" w:rsidRDefault="00C94E25" w:rsidP="008436A4">
      <w:pPr>
        <w:spacing w:after="0"/>
        <w:jc w:val="both"/>
        <w:rPr>
          <w:rFonts w:ascii="Times New Roman" w:hAnsi="Times New Roman" w:cs="Times New Roman"/>
          <w:sz w:val="20"/>
        </w:rPr>
      </w:pPr>
      <w:r w:rsidRPr="004A5EAC">
        <w:rPr>
          <w:rFonts w:ascii="Times New Roman" w:hAnsi="Times New Roman" w:cs="Times New Roman"/>
          <w:sz w:val="20"/>
        </w:rPr>
        <w:t>This course will enable the students to:</w:t>
      </w:r>
    </w:p>
    <w:p w14:paraId="39B46CFE" w14:textId="77777777" w:rsidR="00C94E25" w:rsidRPr="004A5EAC" w:rsidRDefault="00C94E25" w:rsidP="008436A4">
      <w:pPr>
        <w:pStyle w:val="ListParagraph"/>
        <w:widowControl w:val="0"/>
        <w:numPr>
          <w:ilvl w:val="0"/>
          <w:numId w:val="111"/>
        </w:numPr>
        <w:tabs>
          <w:tab w:val="left" w:pos="860"/>
          <w:tab w:val="left" w:pos="861"/>
        </w:tabs>
        <w:autoSpaceDE w:val="0"/>
        <w:autoSpaceDN w:val="0"/>
        <w:spacing w:before="38" w:after="0" w:line="273" w:lineRule="auto"/>
        <w:ind w:right="560"/>
        <w:contextualSpacing w:val="0"/>
        <w:jc w:val="both"/>
        <w:rPr>
          <w:rFonts w:ascii="Times New Roman" w:hAnsi="Times New Roman" w:cs="Times New Roman"/>
          <w:sz w:val="20"/>
        </w:rPr>
      </w:pPr>
      <w:r w:rsidRPr="004A5EAC">
        <w:rPr>
          <w:rFonts w:ascii="Times New Roman" w:hAnsi="Times New Roman" w:cs="Times New Roman"/>
          <w:sz w:val="20"/>
        </w:rPr>
        <w:t>Solve first and second order partial differential equations.</w:t>
      </w:r>
    </w:p>
    <w:p w14:paraId="59C62789" w14:textId="77777777" w:rsidR="00C94E25" w:rsidRPr="004A5EAC" w:rsidRDefault="00C94E25" w:rsidP="008436A4">
      <w:pPr>
        <w:pStyle w:val="ListParagraph"/>
        <w:widowControl w:val="0"/>
        <w:numPr>
          <w:ilvl w:val="0"/>
          <w:numId w:val="111"/>
        </w:numPr>
        <w:tabs>
          <w:tab w:val="left" w:pos="860"/>
          <w:tab w:val="left" w:pos="861"/>
        </w:tabs>
        <w:autoSpaceDE w:val="0"/>
        <w:autoSpaceDN w:val="0"/>
        <w:spacing w:after="0" w:line="273" w:lineRule="auto"/>
        <w:ind w:right="560"/>
        <w:contextualSpacing w:val="0"/>
        <w:jc w:val="both"/>
        <w:rPr>
          <w:rFonts w:ascii="Times New Roman" w:hAnsi="Times New Roman" w:cs="Times New Roman"/>
          <w:sz w:val="20"/>
        </w:rPr>
      </w:pPr>
      <w:r w:rsidRPr="004A5EAC">
        <w:rPr>
          <w:rFonts w:ascii="Times New Roman" w:hAnsi="Times New Roman" w:cs="Times New Roman"/>
          <w:sz w:val="20"/>
        </w:rPr>
        <w:t>Evaluate simultaneous and iterated limits of a function of two variables.</w:t>
      </w:r>
    </w:p>
    <w:p w14:paraId="21E795C1" w14:textId="77777777" w:rsidR="00C94E25" w:rsidRPr="004A5EAC" w:rsidRDefault="00C94E25" w:rsidP="008436A4">
      <w:pPr>
        <w:pStyle w:val="ListParagraph"/>
        <w:widowControl w:val="0"/>
        <w:numPr>
          <w:ilvl w:val="0"/>
          <w:numId w:val="111"/>
        </w:numPr>
        <w:tabs>
          <w:tab w:val="left" w:pos="860"/>
          <w:tab w:val="left" w:pos="861"/>
        </w:tabs>
        <w:autoSpaceDE w:val="0"/>
        <w:autoSpaceDN w:val="0"/>
        <w:spacing w:after="0" w:line="273" w:lineRule="auto"/>
        <w:ind w:right="560"/>
        <w:contextualSpacing w:val="0"/>
        <w:jc w:val="both"/>
        <w:rPr>
          <w:rFonts w:ascii="Times New Roman" w:hAnsi="Times New Roman" w:cs="Times New Roman"/>
          <w:sz w:val="20"/>
        </w:rPr>
      </w:pPr>
      <w:r w:rsidRPr="004A5EAC">
        <w:rPr>
          <w:rFonts w:ascii="Times New Roman" w:hAnsi="Times New Roman" w:cs="Times New Roman"/>
          <w:sz w:val="20"/>
        </w:rPr>
        <w:t>Familiarize with the complex number representations and their algebra.</w:t>
      </w:r>
    </w:p>
    <w:p w14:paraId="4C68BE91" w14:textId="77777777" w:rsidR="00C94E25" w:rsidRPr="004A5EAC" w:rsidRDefault="00C94E25" w:rsidP="008436A4">
      <w:pPr>
        <w:pStyle w:val="ListParagraph"/>
        <w:widowControl w:val="0"/>
        <w:numPr>
          <w:ilvl w:val="0"/>
          <w:numId w:val="111"/>
        </w:numPr>
        <w:tabs>
          <w:tab w:val="left" w:pos="860"/>
          <w:tab w:val="left" w:pos="861"/>
        </w:tabs>
        <w:autoSpaceDE w:val="0"/>
        <w:autoSpaceDN w:val="0"/>
        <w:spacing w:after="0" w:line="273" w:lineRule="auto"/>
        <w:ind w:right="560"/>
        <w:contextualSpacing w:val="0"/>
        <w:jc w:val="both"/>
        <w:rPr>
          <w:rFonts w:ascii="Times New Roman" w:hAnsi="Times New Roman" w:cs="Times New Roman"/>
          <w:sz w:val="20"/>
        </w:rPr>
      </w:pPr>
      <w:r w:rsidRPr="004A5EAC">
        <w:rPr>
          <w:rFonts w:ascii="Times New Roman" w:hAnsi="Times New Roman" w:cs="Times New Roman"/>
          <w:sz w:val="20"/>
        </w:rPr>
        <w:t>Study the analyticity of a function of complex variable.</w:t>
      </w:r>
    </w:p>
    <w:p w14:paraId="69639604" w14:textId="77777777" w:rsidR="00C94E25" w:rsidRPr="004A5EAC" w:rsidRDefault="00C94E25" w:rsidP="008436A4">
      <w:pPr>
        <w:widowControl w:val="0"/>
        <w:autoSpaceDE w:val="0"/>
        <w:autoSpaceDN w:val="0"/>
        <w:adjustRightInd w:val="0"/>
        <w:jc w:val="both"/>
        <w:rPr>
          <w:rFonts w:ascii="Times New Roman" w:hAnsi="Times New Roman" w:cs="Times New Roman"/>
          <w:b/>
          <w:bCs/>
          <w:szCs w:val="24"/>
          <w:u w:val="single"/>
          <w:lang w:val="en-IN" w:bidi="hi-IN"/>
        </w:rPr>
      </w:pPr>
    </w:p>
    <w:p w14:paraId="2C7F1363"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b/>
          <w:bCs/>
          <w:szCs w:val="24"/>
          <w:u w:val="single"/>
          <w:lang w:val="en-IN" w:bidi="hi-IN"/>
        </w:rPr>
      </w:pPr>
      <w:r w:rsidRPr="004A5EAC">
        <w:rPr>
          <w:rFonts w:ascii="Times New Roman" w:hAnsi="Times New Roman" w:cs="Times New Roman"/>
          <w:b/>
          <w:bCs/>
          <w:szCs w:val="24"/>
          <w:u w:val="single"/>
          <w:lang w:val="en-IN" w:bidi="hi-IN"/>
        </w:rPr>
        <w:t>Course Content:</w:t>
      </w:r>
    </w:p>
    <w:p w14:paraId="2BA17484" w14:textId="77777777" w:rsidR="008436A4" w:rsidRDefault="00C94E25" w:rsidP="008436A4">
      <w:pPr>
        <w:spacing w:after="0"/>
        <w:jc w:val="both"/>
        <w:rPr>
          <w:rFonts w:ascii="Times New Roman" w:hAnsi="Times New Roman" w:cs="Times New Roman"/>
          <w:b/>
          <w:bCs/>
          <w:szCs w:val="24"/>
        </w:rPr>
      </w:pPr>
      <w:r w:rsidRPr="004A5EAC">
        <w:rPr>
          <w:rFonts w:ascii="Times New Roman" w:hAnsi="Times New Roman" w:cs="Times New Roman"/>
          <w:b/>
          <w:bCs/>
          <w:szCs w:val="24"/>
        </w:rPr>
        <w:t>Unit-I: First Order Partial Differential Equations</w:t>
      </w:r>
    </w:p>
    <w:p w14:paraId="22178114" w14:textId="6CED7EEB" w:rsidR="00C94E25" w:rsidRPr="004A5EAC" w:rsidRDefault="00C94E25" w:rsidP="008436A4">
      <w:pPr>
        <w:spacing w:after="0"/>
        <w:jc w:val="both"/>
        <w:rPr>
          <w:rFonts w:ascii="Times New Roman" w:hAnsi="Times New Roman" w:cs="Times New Roman"/>
          <w:szCs w:val="24"/>
        </w:rPr>
      </w:pPr>
      <w:r w:rsidRPr="004A5EAC">
        <w:rPr>
          <w:rFonts w:ascii="Times New Roman" w:hAnsi="Times New Roman" w:cs="Times New Roman"/>
          <w:szCs w:val="24"/>
        </w:rPr>
        <w:t>Genesis of Partial differential equations (PDE), Concept of linear and non-linear PDEs, Methods of solution of Simultaneous differential equations of the form: dx/P(</w:t>
      </w:r>
      <w:proofErr w:type="spellStart"/>
      <w:proofErr w:type="gramStart"/>
      <w:r w:rsidRPr="004A5EAC">
        <w:rPr>
          <w:rFonts w:ascii="Times New Roman" w:hAnsi="Times New Roman" w:cs="Times New Roman"/>
          <w:szCs w:val="24"/>
        </w:rPr>
        <w:t>x,y</w:t>
      </w:r>
      <w:proofErr w:type="gramEnd"/>
      <w:r w:rsidRPr="004A5EAC">
        <w:rPr>
          <w:rFonts w:ascii="Times New Roman" w:hAnsi="Times New Roman" w:cs="Times New Roman"/>
          <w:szCs w:val="24"/>
        </w:rPr>
        <w:t>,z</w:t>
      </w:r>
      <w:proofErr w:type="spellEnd"/>
      <w:r w:rsidRPr="004A5EAC">
        <w:rPr>
          <w:rFonts w:ascii="Times New Roman" w:hAnsi="Times New Roman" w:cs="Times New Roman"/>
          <w:szCs w:val="24"/>
        </w:rPr>
        <w:t xml:space="preserve">) = </w:t>
      </w:r>
      <w:proofErr w:type="spellStart"/>
      <w:r w:rsidRPr="004A5EAC">
        <w:rPr>
          <w:rFonts w:ascii="Times New Roman" w:hAnsi="Times New Roman" w:cs="Times New Roman"/>
          <w:szCs w:val="24"/>
        </w:rPr>
        <w:t>dy</w:t>
      </w:r>
      <w:proofErr w:type="spellEnd"/>
      <w:r w:rsidRPr="004A5EAC">
        <w:rPr>
          <w:rFonts w:ascii="Times New Roman" w:hAnsi="Times New Roman" w:cs="Times New Roman"/>
          <w:szCs w:val="24"/>
        </w:rPr>
        <w:t>/Q(</w:t>
      </w:r>
      <w:proofErr w:type="spellStart"/>
      <w:r w:rsidRPr="004A5EAC">
        <w:rPr>
          <w:rFonts w:ascii="Times New Roman" w:hAnsi="Times New Roman" w:cs="Times New Roman"/>
          <w:szCs w:val="24"/>
        </w:rPr>
        <w:t>x,y,z</w:t>
      </w:r>
      <w:proofErr w:type="spellEnd"/>
      <w:r w:rsidRPr="004A5EAC">
        <w:rPr>
          <w:rFonts w:ascii="Times New Roman" w:hAnsi="Times New Roman" w:cs="Times New Roman"/>
          <w:szCs w:val="24"/>
        </w:rPr>
        <w:t xml:space="preserve">) = </w:t>
      </w:r>
      <w:proofErr w:type="spellStart"/>
      <w:r w:rsidRPr="004A5EAC">
        <w:rPr>
          <w:rFonts w:ascii="Times New Roman" w:hAnsi="Times New Roman" w:cs="Times New Roman"/>
          <w:szCs w:val="24"/>
        </w:rPr>
        <w:t>dz</w:t>
      </w:r>
      <w:proofErr w:type="spellEnd"/>
      <w:r w:rsidRPr="004A5EAC">
        <w:rPr>
          <w:rFonts w:ascii="Times New Roman" w:hAnsi="Times New Roman" w:cs="Times New Roman"/>
          <w:szCs w:val="24"/>
        </w:rPr>
        <w:t>/R(</w:t>
      </w:r>
      <w:proofErr w:type="spellStart"/>
      <w:r w:rsidRPr="004A5EAC">
        <w:rPr>
          <w:rFonts w:ascii="Times New Roman" w:hAnsi="Times New Roman" w:cs="Times New Roman"/>
          <w:szCs w:val="24"/>
        </w:rPr>
        <w:t>x,y,z</w:t>
      </w:r>
      <w:proofErr w:type="spellEnd"/>
      <w:r w:rsidRPr="004A5EAC">
        <w:rPr>
          <w:rFonts w:ascii="Times New Roman" w:hAnsi="Times New Roman" w:cs="Times New Roman"/>
          <w:szCs w:val="24"/>
        </w:rPr>
        <w:t>), Lagrange’s method for PDEs of the form: P(</w:t>
      </w:r>
      <w:proofErr w:type="spellStart"/>
      <w:r w:rsidRPr="004A5EAC">
        <w:rPr>
          <w:rFonts w:ascii="Times New Roman" w:hAnsi="Times New Roman" w:cs="Times New Roman"/>
          <w:szCs w:val="24"/>
        </w:rPr>
        <w:t>x,y,z</w:t>
      </w:r>
      <w:proofErr w:type="spellEnd"/>
      <w:r w:rsidRPr="004A5EAC">
        <w:rPr>
          <w:rFonts w:ascii="Times New Roman" w:hAnsi="Times New Roman" w:cs="Times New Roman"/>
          <w:szCs w:val="24"/>
        </w:rPr>
        <w:t>)</w:t>
      </w:r>
      <w:proofErr w:type="spellStart"/>
      <w:r w:rsidRPr="004A5EAC">
        <w:rPr>
          <w:rFonts w:ascii="Times New Roman" w:hAnsi="Times New Roman" w:cs="Times New Roman"/>
          <w:szCs w:val="24"/>
        </w:rPr>
        <w:t>p+Q</w:t>
      </w:r>
      <w:proofErr w:type="spellEnd"/>
      <w:r w:rsidRPr="004A5EAC">
        <w:rPr>
          <w:rFonts w:ascii="Times New Roman" w:hAnsi="Times New Roman" w:cs="Times New Roman"/>
          <w:szCs w:val="24"/>
        </w:rPr>
        <w:t>(</w:t>
      </w:r>
      <w:proofErr w:type="spellStart"/>
      <w:r w:rsidRPr="004A5EAC">
        <w:rPr>
          <w:rFonts w:ascii="Times New Roman" w:hAnsi="Times New Roman" w:cs="Times New Roman"/>
          <w:szCs w:val="24"/>
        </w:rPr>
        <w:t>x,y,z</w:t>
      </w:r>
      <w:proofErr w:type="spellEnd"/>
      <w:r w:rsidRPr="004A5EAC">
        <w:rPr>
          <w:rFonts w:ascii="Times New Roman" w:hAnsi="Times New Roman" w:cs="Times New Roman"/>
          <w:szCs w:val="24"/>
        </w:rPr>
        <w:t>)q=R(</w:t>
      </w:r>
      <w:proofErr w:type="spellStart"/>
      <w:r w:rsidRPr="004A5EAC">
        <w:rPr>
          <w:rFonts w:ascii="Times New Roman" w:hAnsi="Times New Roman" w:cs="Times New Roman"/>
          <w:szCs w:val="24"/>
        </w:rPr>
        <w:t>x,y,z</w:t>
      </w:r>
      <w:proofErr w:type="spellEnd"/>
      <w:r w:rsidRPr="004A5EAC">
        <w:rPr>
          <w:rFonts w:ascii="Times New Roman" w:hAnsi="Times New Roman" w:cs="Times New Roman"/>
          <w:szCs w:val="24"/>
        </w:rPr>
        <w:t xml:space="preserve">), where p=∂z/∂x and q=∂z/∂y. </w:t>
      </w:r>
    </w:p>
    <w:p w14:paraId="7ABF9402" w14:textId="77777777" w:rsidR="00C94E25" w:rsidRPr="004A5EAC" w:rsidRDefault="00C94E25" w:rsidP="008436A4">
      <w:pPr>
        <w:spacing w:after="0"/>
        <w:jc w:val="both"/>
        <w:rPr>
          <w:rFonts w:ascii="Times New Roman" w:hAnsi="Times New Roman" w:cs="Times New Roman"/>
          <w:szCs w:val="24"/>
        </w:rPr>
      </w:pPr>
    </w:p>
    <w:p w14:paraId="4EC9A91D" w14:textId="77777777" w:rsidR="008436A4" w:rsidRDefault="00C94E25" w:rsidP="008436A4">
      <w:pPr>
        <w:spacing w:after="0"/>
        <w:jc w:val="both"/>
        <w:rPr>
          <w:rFonts w:ascii="Times New Roman" w:hAnsi="Times New Roman" w:cs="Times New Roman"/>
          <w:szCs w:val="24"/>
        </w:rPr>
      </w:pPr>
      <w:r w:rsidRPr="004A5EAC">
        <w:rPr>
          <w:rFonts w:ascii="Times New Roman" w:hAnsi="Times New Roman" w:cs="Times New Roman"/>
          <w:b/>
          <w:bCs/>
          <w:szCs w:val="24"/>
        </w:rPr>
        <w:t>Unit-II: Second Order Partial Differential Equations with Constant Coefficients</w:t>
      </w:r>
      <w:r w:rsidRPr="004A5EAC">
        <w:rPr>
          <w:rFonts w:ascii="Times New Roman" w:hAnsi="Times New Roman" w:cs="Times New Roman"/>
          <w:szCs w:val="24"/>
        </w:rPr>
        <w:t xml:space="preserve"> </w:t>
      </w:r>
    </w:p>
    <w:p w14:paraId="229E1653" w14:textId="6E2AE3B8" w:rsidR="00C94E25" w:rsidRPr="004A5EAC" w:rsidRDefault="00C94E25" w:rsidP="008436A4">
      <w:pPr>
        <w:spacing w:after="0"/>
        <w:jc w:val="both"/>
        <w:rPr>
          <w:rFonts w:ascii="Times New Roman" w:hAnsi="Times New Roman" w:cs="Times New Roman"/>
          <w:szCs w:val="24"/>
        </w:rPr>
      </w:pPr>
      <w:r w:rsidRPr="004A5EAC">
        <w:rPr>
          <w:rFonts w:ascii="Times New Roman" w:hAnsi="Times New Roman" w:cs="Times New Roman"/>
          <w:szCs w:val="24"/>
        </w:rPr>
        <w:t>Principle of superposition for homogeneous linear PDEs, Relation between solution sets of non-homogeneous linear PDEs and their corresponding homogeneous equations, Reducible and irreducible homogeneous equations and their solutions in various possible cases, Solution of non-homogeneous reducible equations using Lagrange's method for first order equations.</w:t>
      </w:r>
    </w:p>
    <w:p w14:paraId="25CB42E6" w14:textId="77777777" w:rsidR="00C94E25" w:rsidRPr="004A5EAC" w:rsidRDefault="00C94E25" w:rsidP="008436A4">
      <w:pPr>
        <w:spacing w:after="0"/>
        <w:jc w:val="both"/>
        <w:rPr>
          <w:rFonts w:ascii="Times New Roman" w:hAnsi="Times New Roman" w:cs="Times New Roman"/>
          <w:szCs w:val="24"/>
        </w:rPr>
      </w:pPr>
    </w:p>
    <w:p w14:paraId="01D235BE" w14:textId="77777777" w:rsidR="00C94E25" w:rsidRPr="004A5EAC" w:rsidRDefault="00C94E25" w:rsidP="008436A4">
      <w:pPr>
        <w:spacing w:after="0"/>
        <w:jc w:val="both"/>
        <w:rPr>
          <w:rFonts w:ascii="Times New Roman" w:hAnsi="Times New Roman" w:cs="Times New Roman"/>
          <w:b/>
          <w:bCs/>
          <w:szCs w:val="24"/>
          <w:lang w:val="en-IN" w:bidi="hi-IN"/>
        </w:rPr>
      </w:pPr>
      <w:r w:rsidRPr="004A5EAC">
        <w:rPr>
          <w:rFonts w:ascii="Times New Roman" w:hAnsi="Times New Roman" w:cs="Times New Roman"/>
          <w:b/>
          <w:bCs/>
          <w:szCs w:val="24"/>
          <w:lang w:val="en-IN" w:bidi="hi-IN"/>
        </w:rPr>
        <w:t>UNIT III: Function of two variables and Complex plane</w:t>
      </w:r>
    </w:p>
    <w:p w14:paraId="786478BC" w14:textId="77777777" w:rsidR="00C94E25" w:rsidRPr="004A5EAC" w:rsidRDefault="00C94E25" w:rsidP="008436A4">
      <w:pPr>
        <w:spacing w:after="160"/>
        <w:jc w:val="both"/>
        <w:rPr>
          <w:rFonts w:ascii="Times New Roman" w:hAnsi="Times New Roman" w:cs="Times New Roman"/>
          <w:szCs w:val="24"/>
          <w:lang w:val="en-IN" w:bidi="hi-IN"/>
        </w:rPr>
      </w:pPr>
      <w:r w:rsidRPr="004A5EAC">
        <w:rPr>
          <w:rFonts w:ascii="Times New Roman" w:hAnsi="Times New Roman" w:cs="Times New Roman"/>
          <w:szCs w:val="24"/>
          <w:lang w:val="en-IN" w:bidi="hi-IN"/>
        </w:rPr>
        <w:t xml:space="preserve">Real Functions of Two Variables: Simultaneous and Iterated limits: Continuity, Partial Derivatives, </w:t>
      </w:r>
      <w:r w:rsidRPr="004A5EAC">
        <w:rPr>
          <w:rFonts w:ascii="Times New Roman" w:hAnsi="Times New Roman" w:cs="Times New Roman"/>
          <w:szCs w:val="24"/>
        </w:rPr>
        <w:t>Complex numbers and their representation, algebra of complex numbers; Complex plane Complex functions and their limits including limit at infinity; Continuity.</w:t>
      </w:r>
    </w:p>
    <w:p w14:paraId="2244FB0B" w14:textId="77777777" w:rsidR="008436A4" w:rsidRDefault="00C94E25" w:rsidP="008436A4">
      <w:pPr>
        <w:widowControl w:val="0"/>
        <w:autoSpaceDE w:val="0"/>
        <w:autoSpaceDN w:val="0"/>
        <w:adjustRightInd w:val="0"/>
        <w:spacing w:after="0"/>
        <w:jc w:val="both"/>
        <w:rPr>
          <w:rFonts w:ascii="Times New Roman" w:hAnsi="Times New Roman" w:cs="Times New Roman"/>
          <w:szCs w:val="24"/>
        </w:rPr>
      </w:pPr>
      <w:r w:rsidRPr="004A5EAC">
        <w:rPr>
          <w:rFonts w:ascii="Times New Roman" w:hAnsi="Times New Roman" w:cs="Times New Roman"/>
          <w:b/>
          <w:bCs/>
          <w:szCs w:val="24"/>
        </w:rPr>
        <w:t>Unit-IV: Analytic Functions and Cauchy</w:t>
      </w:r>
      <w:r w:rsidRPr="004A5EAC">
        <w:rPr>
          <w:rFonts w:ascii="Times New Roman" w:hAnsi="Times New Roman" w:cs="Times New Roman"/>
          <w:b/>
          <w:bCs/>
          <w:szCs w:val="24"/>
        </w:rPr>
        <w:sym w:font="Symbol" w:char="F02D"/>
      </w:r>
      <w:r w:rsidRPr="004A5EAC">
        <w:rPr>
          <w:rFonts w:ascii="Times New Roman" w:hAnsi="Times New Roman" w:cs="Times New Roman"/>
          <w:b/>
          <w:bCs/>
          <w:szCs w:val="24"/>
        </w:rPr>
        <w:t>Riemann Equations</w:t>
      </w:r>
      <w:r w:rsidRPr="004A5EAC">
        <w:rPr>
          <w:rFonts w:ascii="Times New Roman" w:hAnsi="Times New Roman" w:cs="Times New Roman"/>
          <w:szCs w:val="24"/>
        </w:rPr>
        <w:t xml:space="preserve"> </w:t>
      </w:r>
    </w:p>
    <w:p w14:paraId="4178C5C7" w14:textId="7E6F0ED7" w:rsidR="00C94E25" w:rsidRPr="004A5EAC" w:rsidRDefault="00C94E25" w:rsidP="008436A4">
      <w:pPr>
        <w:widowControl w:val="0"/>
        <w:autoSpaceDE w:val="0"/>
        <w:autoSpaceDN w:val="0"/>
        <w:adjustRightInd w:val="0"/>
        <w:jc w:val="both"/>
        <w:rPr>
          <w:rFonts w:ascii="Times New Roman" w:hAnsi="Times New Roman" w:cs="Times New Roman"/>
          <w:szCs w:val="24"/>
        </w:rPr>
      </w:pPr>
      <w:r w:rsidRPr="004A5EAC">
        <w:rPr>
          <w:rFonts w:ascii="Times New Roman" w:hAnsi="Times New Roman" w:cs="Times New Roman"/>
          <w:szCs w:val="24"/>
        </w:rPr>
        <w:t>Differentiability and analyticity; Cauchy</w:t>
      </w:r>
      <w:r w:rsidRPr="004A5EAC">
        <w:rPr>
          <w:rFonts w:ascii="Times New Roman" w:hAnsi="Times New Roman" w:cs="Times New Roman"/>
          <w:szCs w:val="24"/>
        </w:rPr>
        <w:sym w:font="Symbol" w:char="F02D"/>
      </w:r>
      <w:r w:rsidRPr="004A5EAC">
        <w:rPr>
          <w:rFonts w:ascii="Times New Roman" w:hAnsi="Times New Roman" w:cs="Times New Roman"/>
          <w:szCs w:val="24"/>
        </w:rPr>
        <w:t xml:space="preserve">Riemann equations, Harmonic functions, Sufficient conditions for differentiability and analyticity. </w:t>
      </w:r>
    </w:p>
    <w:p w14:paraId="5148290D" w14:textId="77777777" w:rsidR="00C94E25" w:rsidRPr="004A5EAC" w:rsidRDefault="00C94E25" w:rsidP="008436A4">
      <w:pPr>
        <w:widowControl w:val="0"/>
        <w:autoSpaceDE w:val="0"/>
        <w:autoSpaceDN w:val="0"/>
        <w:adjustRightInd w:val="0"/>
        <w:spacing w:after="0"/>
        <w:jc w:val="both"/>
        <w:rPr>
          <w:rFonts w:ascii="Times New Roman" w:hAnsi="Times New Roman" w:cs="Times New Roman"/>
          <w:color w:val="000000"/>
          <w:szCs w:val="24"/>
        </w:rPr>
      </w:pPr>
      <w:r w:rsidRPr="004A5EAC">
        <w:rPr>
          <w:rFonts w:ascii="Times New Roman" w:hAnsi="Times New Roman" w:cs="Times New Roman"/>
          <w:b/>
          <w:bCs/>
          <w:color w:val="000000"/>
          <w:szCs w:val="24"/>
        </w:rPr>
        <w:t xml:space="preserve">Reference Books: </w:t>
      </w:r>
    </w:p>
    <w:p w14:paraId="585BB5AE" w14:textId="77777777" w:rsidR="00C94E25" w:rsidRPr="004A5EAC" w:rsidRDefault="00C94E25" w:rsidP="008436A4">
      <w:pPr>
        <w:pStyle w:val="ListParagraph"/>
        <w:numPr>
          <w:ilvl w:val="0"/>
          <w:numId w:val="112"/>
        </w:numPr>
        <w:tabs>
          <w:tab w:val="left" w:pos="720"/>
        </w:tabs>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M. D. </w:t>
      </w:r>
      <w:proofErr w:type="spellStart"/>
      <w:r w:rsidRPr="004A5EAC">
        <w:rPr>
          <w:rFonts w:ascii="Times New Roman" w:eastAsia="Times New Roman" w:hAnsi="Times New Roman" w:cs="Times New Roman"/>
          <w:sz w:val="20"/>
        </w:rPr>
        <w:t>Raisinghania</w:t>
      </w:r>
      <w:proofErr w:type="spellEnd"/>
      <w:r w:rsidRPr="004A5EAC">
        <w:rPr>
          <w:rFonts w:ascii="Times New Roman" w:eastAsia="Times New Roman" w:hAnsi="Times New Roman" w:cs="Times New Roman"/>
          <w:sz w:val="20"/>
        </w:rPr>
        <w:t xml:space="preserve"> (2020). </w:t>
      </w:r>
      <w:r w:rsidRPr="004A5EAC">
        <w:rPr>
          <w:rFonts w:ascii="Times New Roman" w:eastAsia="Times New Roman" w:hAnsi="Times New Roman" w:cs="Times New Roman"/>
          <w:i/>
          <w:iCs/>
          <w:sz w:val="20"/>
        </w:rPr>
        <w:t>Ordinary and Partial Differential Equations.</w:t>
      </w:r>
      <w:r w:rsidRPr="004A5EAC">
        <w:rPr>
          <w:rFonts w:ascii="Times New Roman" w:eastAsia="Times New Roman" w:hAnsi="Times New Roman" w:cs="Times New Roman"/>
          <w:sz w:val="20"/>
        </w:rPr>
        <w:t xml:space="preserve"> S. Chand.</w:t>
      </w:r>
    </w:p>
    <w:p w14:paraId="19D0E9BD" w14:textId="77777777" w:rsidR="00C94E25" w:rsidRDefault="00C94E25" w:rsidP="008436A4">
      <w:pPr>
        <w:pStyle w:val="ListParagraph"/>
        <w:numPr>
          <w:ilvl w:val="0"/>
          <w:numId w:val="112"/>
        </w:numPr>
        <w:tabs>
          <w:tab w:val="left" w:pos="720"/>
        </w:tabs>
        <w:spacing w:after="160" w:line="259" w:lineRule="auto"/>
        <w:jc w:val="both"/>
        <w:rPr>
          <w:rFonts w:ascii="Times New Roman" w:eastAsia="Times New Roman" w:hAnsi="Times New Roman" w:cs="Times New Roman"/>
          <w:sz w:val="20"/>
        </w:rPr>
      </w:pPr>
      <w:r w:rsidRPr="004A5EAC">
        <w:rPr>
          <w:rFonts w:ascii="Times New Roman" w:eastAsia="Times New Roman" w:hAnsi="Times New Roman" w:cs="Times New Roman"/>
          <w:sz w:val="20"/>
        </w:rPr>
        <w:t xml:space="preserve">Lalji Prasad (2019). </w:t>
      </w:r>
      <w:r w:rsidRPr="004A5EAC">
        <w:rPr>
          <w:rFonts w:ascii="Times New Roman" w:eastAsia="Times New Roman" w:hAnsi="Times New Roman" w:cs="Times New Roman"/>
          <w:i/>
          <w:iCs/>
          <w:sz w:val="20"/>
        </w:rPr>
        <w:t>Complex Analysis.</w:t>
      </w:r>
      <w:r w:rsidRPr="004A5EAC">
        <w:rPr>
          <w:rFonts w:ascii="Times New Roman" w:eastAsia="Times New Roman" w:hAnsi="Times New Roman" w:cs="Times New Roman"/>
          <w:sz w:val="20"/>
        </w:rPr>
        <w:t xml:space="preserve"> Paramount Publications.</w:t>
      </w:r>
    </w:p>
    <w:p w14:paraId="2F6682D9" w14:textId="5E0FA8F0" w:rsidR="00067CAF" w:rsidRPr="00C94E25" w:rsidRDefault="00C94E25" w:rsidP="008436A4">
      <w:pPr>
        <w:pStyle w:val="ListParagraph"/>
        <w:numPr>
          <w:ilvl w:val="0"/>
          <w:numId w:val="112"/>
        </w:numPr>
        <w:tabs>
          <w:tab w:val="left" w:pos="720"/>
        </w:tabs>
        <w:spacing w:after="0" w:line="259" w:lineRule="auto"/>
        <w:jc w:val="both"/>
        <w:rPr>
          <w:rFonts w:ascii="Times New Roman" w:eastAsia="Times New Roman" w:hAnsi="Times New Roman" w:cs="Times New Roman"/>
          <w:sz w:val="20"/>
        </w:rPr>
      </w:pPr>
      <w:r w:rsidRPr="00C94E25">
        <w:rPr>
          <w:rFonts w:ascii="Times New Roman" w:eastAsia="Arial" w:hAnsi="Times New Roman" w:cs="Times New Roman"/>
          <w:sz w:val="20"/>
        </w:rPr>
        <w:t xml:space="preserve">Erwin </w:t>
      </w:r>
      <w:proofErr w:type="spellStart"/>
      <w:r w:rsidRPr="00C94E25">
        <w:rPr>
          <w:rFonts w:ascii="Times New Roman" w:eastAsia="Arial" w:hAnsi="Times New Roman" w:cs="Times New Roman"/>
          <w:sz w:val="20"/>
        </w:rPr>
        <w:t>Kreyszig</w:t>
      </w:r>
      <w:proofErr w:type="spellEnd"/>
      <w:r w:rsidRPr="00C94E25">
        <w:rPr>
          <w:rFonts w:ascii="Times New Roman" w:eastAsia="Arial" w:hAnsi="Times New Roman" w:cs="Times New Roman"/>
          <w:sz w:val="20"/>
        </w:rPr>
        <w:t xml:space="preserve"> (2011). </w:t>
      </w:r>
      <w:r w:rsidRPr="00C94E25">
        <w:rPr>
          <w:rFonts w:ascii="Times New Roman" w:eastAsia="Arial" w:hAnsi="Times New Roman" w:cs="Times New Roman"/>
          <w:i/>
          <w:iCs/>
          <w:sz w:val="20"/>
        </w:rPr>
        <w:t>Advanced Engineering Mathematics</w:t>
      </w:r>
      <w:r w:rsidRPr="00C94E25">
        <w:rPr>
          <w:rFonts w:ascii="Times New Roman" w:eastAsia="Arial" w:hAnsi="Times New Roman" w:cs="Times New Roman"/>
          <w:sz w:val="20"/>
        </w:rPr>
        <w:t xml:space="preserve"> (10th edition). Wiley</w:t>
      </w:r>
    </w:p>
    <w:p w14:paraId="61BD9993" w14:textId="6560274D" w:rsidR="00DA3250" w:rsidRPr="00BC729E" w:rsidRDefault="004B6CE1" w:rsidP="008221DD">
      <w:pPr>
        <w:widowControl w:val="0"/>
        <w:autoSpaceDE w:val="0"/>
        <w:autoSpaceDN w:val="0"/>
        <w:adjustRightInd w:val="0"/>
        <w:spacing w:line="240" w:lineRule="auto"/>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sectPr w:rsidR="00DA3250" w:rsidRPr="00BC729E"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0651C" w14:textId="77777777" w:rsidR="00D55032" w:rsidRDefault="00D55032" w:rsidP="00BE6809">
      <w:pPr>
        <w:spacing w:after="0" w:line="240" w:lineRule="auto"/>
      </w:pPr>
      <w:r>
        <w:separator/>
      </w:r>
    </w:p>
  </w:endnote>
  <w:endnote w:type="continuationSeparator" w:id="0">
    <w:p w14:paraId="29B61832" w14:textId="77777777" w:rsidR="00D55032" w:rsidRDefault="00D55032"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IDFont+F2">
    <w:altName w:val="Microsoft JhengHei"/>
    <w:panose1 w:val="00000000000000000000"/>
    <w:charset w:val="88"/>
    <w:family w:val="auto"/>
    <w:notTrueType/>
    <w:pitch w:val="default"/>
    <w:sig w:usb0="00000001" w:usb1="08080000" w:usb2="00000010" w:usb3="00000000" w:csb0="00100000"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7DA1" w14:textId="4DE32EAA" w:rsidR="00D55032" w:rsidRPr="00E56AB6" w:rsidRDefault="00B07496">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D55032" w:rsidRPr="00E56AB6">
      <w:rPr>
        <w:rFonts w:ascii="Times New Roman" w:eastAsiaTheme="majorEastAsia" w:hAnsi="Times New Roman" w:cs="Times New Roman"/>
        <w:noProof/>
        <w:sz w:val="24"/>
        <w:szCs w:val="28"/>
        <w:lang w:val="en-IN" w:eastAsia="en-IN"/>
      </w:rPr>
      <w:t xml:space="preserve"> </w:t>
    </w:r>
    <w:r w:rsidR="00D55032"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272EC6A8" w:rsidR="00D55032" w:rsidRDefault="00D5503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07496" w:rsidRPr="00B07496">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GZ0sJrkAQAAqwMAAA4AAAAAAAAAAAAAAAAALgIAAGRycy9lMm9Eb2MueG1sUEsBAi0A&#10;FAAGAAgAAAAhANVT/JbcAAAACAEAAA8AAAAAAAAAAAAAAAAAPgQAAGRycy9kb3ducmV2LnhtbFBL&#10;BQYAAAAABAAEAPMAAABHBQAAAAA=&#10;" filled="f" fillcolor="#5c83b4" stroked="f" strokecolor="#737373">
              <v:textbox>
                <w:txbxContent>
                  <w:p w14:paraId="0348C701" w14:textId="272EC6A8" w:rsidR="00D55032" w:rsidRDefault="00D5503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07496" w:rsidRPr="00B07496">
                      <w:rPr>
                        <w:noProof/>
                        <w:sz w:val="28"/>
                        <w:szCs w:val="28"/>
                      </w:rPr>
                      <w:t>1</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421321"/>
      <w:docPartObj>
        <w:docPartGallery w:val="Page Numbers (Bottom of Page)"/>
        <w:docPartUnique/>
      </w:docPartObj>
    </w:sdtPr>
    <w:sdtEndPr/>
    <w:sdtContent>
      <w:p w14:paraId="1EF71BB1" w14:textId="530FDCF8" w:rsidR="00D55032" w:rsidRDefault="00D55032">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285677A1" w:rsidR="00D55032" w:rsidRDefault="00D5503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07496" w:rsidRPr="00B07496">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1F39DC7D" w14:textId="285677A1" w:rsidR="00D55032" w:rsidRDefault="00D5503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07496" w:rsidRPr="00B07496">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0304" w14:textId="77777777" w:rsidR="00D55032" w:rsidRDefault="00D55032" w:rsidP="00BE6809">
      <w:pPr>
        <w:spacing w:after="0" w:line="240" w:lineRule="auto"/>
      </w:pPr>
      <w:r>
        <w:separator/>
      </w:r>
    </w:p>
  </w:footnote>
  <w:footnote w:type="continuationSeparator" w:id="0">
    <w:p w14:paraId="0E3AC959" w14:textId="77777777" w:rsidR="00D55032" w:rsidRDefault="00D55032"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A9CA" w14:textId="77777777" w:rsidR="00D55032" w:rsidRDefault="00D55032"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B2F8" w14:textId="58D16B1F" w:rsidR="00D55032" w:rsidRPr="00E56AB6" w:rsidRDefault="00D55032" w:rsidP="006446D4">
    <w:pPr>
      <w:pStyle w:val="Header"/>
      <w:rPr>
        <w:rFonts w:ascii="Times New Roman" w:hAnsi="Times New Roman" w:cs="Times New Roman"/>
        <w:sz w:val="20"/>
      </w:rPr>
    </w:pPr>
    <w:proofErr w:type="gramStart"/>
    <w:r>
      <w:rPr>
        <w:rFonts w:ascii="Times New Roman" w:hAnsi="Times New Roman" w:cs="Times New Roman"/>
        <w:sz w:val="20"/>
      </w:rPr>
      <w:t xml:space="preserve">MATHEMATICS </w:t>
    </w:r>
    <w:r w:rsidRPr="00E56AB6">
      <w:rPr>
        <w:rFonts w:ascii="Times New Roman" w:hAnsi="Times New Roman" w:cs="Times New Roman"/>
        <w:sz w:val="20"/>
      </w:rPr>
      <w:t xml:space="preserve"> HONS</w:t>
    </w:r>
    <w:proofErr w:type="gramEnd"/>
    <w:r w:rsidRPr="00E56AB6">
      <w:rPr>
        <w:rFonts w:ascii="Times New Roman" w:hAnsi="Times New Roman" w:cs="Times New Roman"/>
        <w:sz w:val="20"/>
      </w:rPr>
      <w:t>./RESEARCH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7DE"/>
    <w:multiLevelType w:val="hybridMultilevel"/>
    <w:tmpl w:val="457E4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017B7723"/>
    <w:multiLevelType w:val="hybridMultilevel"/>
    <w:tmpl w:val="12545F1C"/>
    <w:lvl w:ilvl="0" w:tplc="4009000F">
      <w:start w:val="1"/>
      <w:numFmt w:val="decimal"/>
      <w:lvlText w:val="%1."/>
      <w:lvlJc w:val="left"/>
      <w:pPr>
        <w:ind w:left="720" w:hanging="360"/>
      </w:pPr>
    </w:lvl>
    <w:lvl w:ilvl="1" w:tplc="0906A73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1914460"/>
    <w:multiLevelType w:val="hybridMultilevel"/>
    <w:tmpl w:val="C700C9A6"/>
    <w:lvl w:ilvl="0" w:tplc="4009000F">
      <w:start w:val="1"/>
      <w:numFmt w:val="decimal"/>
      <w:lvlText w:val="%1."/>
      <w:lvlJc w:val="left"/>
      <w:pPr>
        <w:ind w:left="360" w:hanging="360"/>
      </w:pPr>
      <w:rPr>
        <w:rFonts w:hint="default"/>
        <w:color w:val="000000"/>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20D65E4"/>
    <w:multiLevelType w:val="hybridMultilevel"/>
    <w:tmpl w:val="74F0BC8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21701"/>
    <w:multiLevelType w:val="hybridMultilevel"/>
    <w:tmpl w:val="CAF0FC2A"/>
    <w:lvl w:ilvl="0" w:tplc="4009000F">
      <w:start w:val="1"/>
      <w:numFmt w:val="decimal"/>
      <w:lvlText w:val="%1."/>
      <w:lvlJc w:val="left"/>
      <w:pPr>
        <w:ind w:left="720" w:hanging="360"/>
      </w:pPr>
    </w:lvl>
    <w:lvl w:ilvl="1" w:tplc="A206337C">
      <w:start w:val="1"/>
      <w:numFmt w:val="upperRoman"/>
      <w:lvlText w:val="%2."/>
      <w:lvlJc w:val="left"/>
      <w:pPr>
        <w:ind w:left="1800" w:hanging="72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721C5E"/>
    <w:multiLevelType w:val="hybridMultilevel"/>
    <w:tmpl w:val="73F6046A"/>
    <w:lvl w:ilvl="0" w:tplc="A1A60810">
      <w:start w:val="1"/>
      <w:numFmt w:val="decimal"/>
      <w:lvlText w:val="%1."/>
      <w:lvlJc w:val="left"/>
      <w:pPr>
        <w:ind w:left="720" w:hanging="360"/>
      </w:pPr>
      <w:rPr>
        <w:rFonts w:asciiTheme="majorBidi" w:hAnsiTheme="majorBidi" w:cstheme="majorBidi" w:hint="default"/>
        <w:color w:val="00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6F05CB2"/>
    <w:multiLevelType w:val="hybridMultilevel"/>
    <w:tmpl w:val="D078139E"/>
    <w:lvl w:ilvl="0" w:tplc="4009000F">
      <w:start w:val="1"/>
      <w:numFmt w:val="decimal"/>
      <w:lvlText w:val="%1."/>
      <w:lvlJc w:val="left"/>
      <w:pPr>
        <w:ind w:left="720" w:hanging="360"/>
      </w:pPr>
    </w:lvl>
    <w:lvl w:ilvl="1" w:tplc="CEB2FA04">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96C21AE"/>
    <w:multiLevelType w:val="hybridMultilevel"/>
    <w:tmpl w:val="8B548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4D633D"/>
    <w:multiLevelType w:val="hybridMultilevel"/>
    <w:tmpl w:val="D460E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77D8F"/>
    <w:multiLevelType w:val="hybridMultilevel"/>
    <w:tmpl w:val="6F463F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5"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131B2DA0"/>
    <w:multiLevelType w:val="hybridMultilevel"/>
    <w:tmpl w:val="343672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3F25B89"/>
    <w:multiLevelType w:val="hybridMultilevel"/>
    <w:tmpl w:val="D996F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9" w15:restartNumberingAfterBreak="0">
    <w:nsid w:val="147800E4"/>
    <w:multiLevelType w:val="hybridMultilevel"/>
    <w:tmpl w:val="A164FE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0712AE"/>
    <w:multiLevelType w:val="hybridMultilevel"/>
    <w:tmpl w:val="F0B61E84"/>
    <w:lvl w:ilvl="0" w:tplc="F0CC72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A07382"/>
    <w:multiLevelType w:val="hybridMultilevel"/>
    <w:tmpl w:val="36582B48"/>
    <w:lvl w:ilvl="0" w:tplc="7C8C7C1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8C73CC7"/>
    <w:multiLevelType w:val="hybridMultilevel"/>
    <w:tmpl w:val="B5D41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93B1760"/>
    <w:multiLevelType w:val="hybridMultilevel"/>
    <w:tmpl w:val="07D855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99B08F6"/>
    <w:multiLevelType w:val="hybridMultilevel"/>
    <w:tmpl w:val="D4F66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FD1C58"/>
    <w:multiLevelType w:val="hybridMultilevel"/>
    <w:tmpl w:val="4378B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6879ED"/>
    <w:multiLevelType w:val="hybridMultilevel"/>
    <w:tmpl w:val="7494F72E"/>
    <w:lvl w:ilvl="0" w:tplc="403A72F2">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2D02B4"/>
    <w:multiLevelType w:val="hybridMultilevel"/>
    <w:tmpl w:val="A4DE449A"/>
    <w:lvl w:ilvl="0" w:tplc="403A72F2">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D21333"/>
    <w:multiLevelType w:val="hybridMultilevel"/>
    <w:tmpl w:val="73EA79A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5404EC"/>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20B7547A"/>
    <w:multiLevelType w:val="hybridMultilevel"/>
    <w:tmpl w:val="13F87C2E"/>
    <w:lvl w:ilvl="0" w:tplc="81F6329C">
      <w:start w:val="1"/>
      <w:numFmt w:val="decimal"/>
      <w:lvlText w:val="%1."/>
      <w:lvlJc w:val="left"/>
      <w:pPr>
        <w:ind w:left="720" w:hanging="360"/>
      </w:pPr>
      <w:rPr>
        <w:rFonts w:asciiTheme="majorBidi" w:hAnsiTheme="majorBidi" w:cstheme="majorBidi" w:hint="default"/>
        <w:b w:val="0"/>
        <w:color w:val="00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1317DA8"/>
    <w:multiLevelType w:val="hybridMultilevel"/>
    <w:tmpl w:val="C3C4BCB0"/>
    <w:lvl w:ilvl="0" w:tplc="40090013">
      <w:start w:val="1"/>
      <w:numFmt w:val="upperRoman"/>
      <w:lvlText w:val="%1."/>
      <w:lvlJc w:val="righ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35" w15:restartNumberingAfterBreak="0">
    <w:nsid w:val="24FC04ED"/>
    <w:multiLevelType w:val="hybridMultilevel"/>
    <w:tmpl w:val="BEAEA9D0"/>
    <w:lvl w:ilvl="0" w:tplc="1C681E92">
      <w:start w:val="1"/>
      <w:numFmt w:val="decimal"/>
      <w:lvlText w:val="%1."/>
      <w:lvlJc w:val="left"/>
      <w:pPr>
        <w:ind w:left="720" w:hanging="360"/>
      </w:pPr>
      <w:rPr>
        <w:rFonts w:asciiTheme="majorBidi" w:hAnsiTheme="majorBidi" w:cstheme="majorBidi" w:hint="default"/>
        <w:b w:val="0"/>
        <w:bCs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5A1D53"/>
    <w:multiLevelType w:val="hybridMultilevel"/>
    <w:tmpl w:val="D078139E"/>
    <w:lvl w:ilvl="0" w:tplc="4009000F">
      <w:start w:val="1"/>
      <w:numFmt w:val="decimal"/>
      <w:lvlText w:val="%1."/>
      <w:lvlJc w:val="left"/>
      <w:pPr>
        <w:ind w:left="720" w:hanging="360"/>
      </w:pPr>
    </w:lvl>
    <w:lvl w:ilvl="1" w:tplc="CEB2FA04">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6263DAF"/>
    <w:multiLevelType w:val="hybridMultilevel"/>
    <w:tmpl w:val="2110C2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6402516"/>
    <w:multiLevelType w:val="hybridMultilevel"/>
    <w:tmpl w:val="0A0CDF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6AD69EC"/>
    <w:multiLevelType w:val="hybridMultilevel"/>
    <w:tmpl w:val="95AA317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981C17"/>
    <w:multiLevelType w:val="hybridMultilevel"/>
    <w:tmpl w:val="84D68A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D4727E2"/>
    <w:multiLevelType w:val="hybridMultilevel"/>
    <w:tmpl w:val="73DA17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43" w15:restartNumberingAfterBreak="0">
    <w:nsid w:val="2EED6572"/>
    <w:multiLevelType w:val="hybridMultilevel"/>
    <w:tmpl w:val="2A5C89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34851925"/>
    <w:multiLevelType w:val="hybridMultilevel"/>
    <w:tmpl w:val="C108C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366A43BE"/>
    <w:multiLevelType w:val="hybridMultilevel"/>
    <w:tmpl w:val="1E5859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6F626E8"/>
    <w:multiLevelType w:val="hybridMultilevel"/>
    <w:tmpl w:val="8A30DF44"/>
    <w:lvl w:ilvl="0" w:tplc="CA407196">
      <w:start w:val="1"/>
      <w:numFmt w:val="decimal"/>
      <w:lvlText w:val="%1."/>
      <w:lvlJc w:val="left"/>
      <w:pPr>
        <w:ind w:left="720" w:hanging="360"/>
      </w:pPr>
      <w:rPr>
        <w:b w:val="0"/>
        <w:bCs w:val="0"/>
        <w:i w:val="0"/>
        <w:i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50"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51" w15:restartNumberingAfterBreak="0">
    <w:nsid w:val="39773EC4"/>
    <w:multiLevelType w:val="hybridMultilevel"/>
    <w:tmpl w:val="47723CC4"/>
    <w:lvl w:ilvl="0" w:tplc="BC1E59C0">
      <w:start w:val="1"/>
      <w:numFmt w:val="decimal"/>
      <w:lvlText w:val="%1."/>
      <w:lvlJc w:val="left"/>
      <w:pPr>
        <w:ind w:left="36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162730"/>
    <w:multiLevelType w:val="hybridMultilevel"/>
    <w:tmpl w:val="0EB242E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3A353387"/>
    <w:multiLevelType w:val="hybridMultilevel"/>
    <w:tmpl w:val="F4BC56AE"/>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54" w15:restartNumberingAfterBreak="0">
    <w:nsid w:val="3B4A4704"/>
    <w:multiLevelType w:val="hybridMultilevel"/>
    <w:tmpl w:val="335817FC"/>
    <w:lvl w:ilvl="0" w:tplc="7C8C7C1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56" w15:restartNumberingAfterBreak="0">
    <w:nsid w:val="3F5F6048"/>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7" w15:restartNumberingAfterBreak="0">
    <w:nsid w:val="42462ACA"/>
    <w:multiLevelType w:val="hybridMultilevel"/>
    <w:tmpl w:val="EA4607B0"/>
    <w:lvl w:ilvl="0" w:tplc="38FC6EFC">
      <w:start w:val="1"/>
      <w:numFmt w:val="decimal"/>
      <w:lvlText w:val="%1."/>
      <w:lvlJc w:val="left"/>
      <w:pPr>
        <w:ind w:left="360" w:hanging="360"/>
      </w:pPr>
      <w:rPr>
        <w:rFonts w:hint="default"/>
        <w:b w:val="0"/>
        <w:bCs/>
        <w:color w:val="000000"/>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8" w15:restartNumberingAfterBreak="0">
    <w:nsid w:val="432347D8"/>
    <w:multiLevelType w:val="hybridMultilevel"/>
    <w:tmpl w:val="BCD6D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38F0186"/>
    <w:multiLevelType w:val="hybridMultilevel"/>
    <w:tmpl w:val="71DC79C2"/>
    <w:lvl w:ilvl="0" w:tplc="DDE8D146">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60"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61"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4C5E6CE3"/>
    <w:multiLevelType w:val="hybridMultilevel"/>
    <w:tmpl w:val="42B48052"/>
    <w:lvl w:ilvl="0" w:tplc="5432855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4"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5"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0F45C60"/>
    <w:multiLevelType w:val="hybridMultilevel"/>
    <w:tmpl w:val="18443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FC07F1"/>
    <w:multiLevelType w:val="hybridMultilevel"/>
    <w:tmpl w:val="D38405FC"/>
    <w:lvl w:ilvl="0" w:tplc="D5EC3CCA">
      <w:start w:val="3"/>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6234A1"/>
    <w:multiLevelType w:val="hybridMultilevel"/>
    <w:tmpl w:val="A5C60E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4A50009"/>
    <w:multiLevelType w:val="hybridMultilevel"/>
    <w:tmpl w:val="274605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2"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A0C4659"/>
    <w:multiLevelType w:val="hybridMultilevel"/>
    <w:tmpl w:val="AC0CC756"/>
    <w:lvl w:ilvl="0" w:tplc="D5C8D1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6481F"/>
    <w:multiLevelType w:val="hybridMultilevel"/>
    <w:tmpl w:val="F732DA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C894D97"/>
    <w:multiLevelType w:val="hybridMultilevel"/>
    <w:tmpl w:val="25744AEC"/>
    <w:lvl w:ilvl="0" w:tplc="C9B60A08">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77"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8"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5FD66970"/>
    <w:multiLevelType w:val="hybridMultilevel"/>
    <w:tmpl w:val="AEE29854"/>
    <w:lvl w:ilvl="0" w:tplc="56B25F28">
      <w:start w:val="1"/>
      <w:numFmt w:val="lowerRoman"/>
      <w:lvlText w:val="%1."/>
      <w:lvlJc w:val="right"/>
      <w:pPr>
        <w:ind w:left="720" w:hanging="360"/>
      </w:pPr>
      <w:rPr>
        <w:b w:val="0"/>
        <w:bCs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B">
      <w:start w:val="1"/>
      <w:numFmt w:val="lowerRoman"/>
      <w:lvlText w:val="%4."/>
      <w:lvlJc w:val="righ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0B31061"/>
    <w:multiLevelType w:val="hybridMultilevel"/>
    <w:tmpl w:val="01E2863A"/>
    <w:lvl w:ilvl="0" w:tplc="D0BEA82C">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637A124F"/>
    <w:multiLevelType w:val="hybridMultilevel"/>
    <w:tmpl w:val="425074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4695C99"/>
    <w:multiLevelType w:val="hybridMultilevel"/>
    <w:tmpl w:val="3B909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4"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81128EB"/>
    <w:multiLevelType w:val="hybridMultilevel"/>
    <w:tmpl w:val="D15C3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7D3D4F"/>
    <w:multiLevelType w:val="hybridMultilevel"/>
    <w:tmpl w:val="66949E04"/>
    <w:lvl w:ilvl="0" w:tplc="7C8C7C1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88" w15:restartNumberingAfterBreak="0">
    <w:nsid w:val="6C496E74"/>
    <w:multiLevelType w:val="hybridMultilevel"/>
    <w:tmpl w:val="5120B2BA"/>
    <w:lvl w:ilvl="0" w:tplc="3B1882B8">
      <w:start w:val="1"/>
      <w:numFmt w:val="lowerRoman"/>
      <w:lvlText w:val="%1."/>
      <w:lvlJc w:val="right"/>
      <w:pPr>
        <w:ind w:left="720" w:hanging="360"/>
      </w:pPr>
      <w:rPr>
        <w:b w:val="0"/>
        <w:bCs w:val="0"/>
        <w:sz w:val="24"/>
        <w:szCs w:val="24"/>
      </w:rPr>
    </w:lvl>
    <w:lvl w:ilvl="1" w:tplc="40090019">
      <w:start w:val="1"/>
      <w:numFmt w:val="lowerLetter"/>
      <w:lvlText w:val="%2."/>
      <w:lvlJc w:val="left"/>
      <w:pPr>
        <w:ind w:left="1440" w:hanging="360"/>
      </w:pPr>
    </w:lvl>
    <w:lvl w:ilvl="2" w:tplc="491AE638">
      <w:start w:val="1"/>
      <w:numFmt w:val="lowerRoman"/>
      <w:lvlText w:val="%3."/>
      <w:lvlJc w:val="right"/>
      <w:pPr>
        <w:ind w:left="2160" w:hanging="180"/>
      </w:pPr>
      <w:rPr>
        <w:b w:val="0"/>
        <w:bCs w:val="0"/>
        <w:sz w:val="24"/>
        <w:szCs w:val="24"/>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90"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EA16F18"/>
    <w:multiLevelType w:val="hybridMultilevel"/>
    <w:tmpl w:val="475A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3" w15:restartNumberingAfterBreak="0">
    <w:nsid w:val="71593C6C"/>
    <w:multiLevelType w:val="hybridMultilevel"/>
    <w:tmpl w:val="7D84D32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5"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96"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7" w15:restartNumberingAfterBreak="0">
    <w:nsid w:val="72864284"/>
    <w:multiLevelType w:val="hybridMultilevel"/>
    <w:tmpl w:val="CC184D30"/>
    <w:lvl w:ilvl="0" w:tplc="8A06983C">
      <w:start w:val="1"/>
      <w:numFmt w:val="decimal"/>
      <w:lvlText w:val="%1."/>
      <w:lvlJc w:val="left"/>
      <w:pPr>
        <w:ind w:left="720" w:hanging="360"/>
      </w:pPr>
      <w:rPr>
        <w:rFonts w:ascii="Times New Roman" w:hAnsi="Times New Roman" w:cs="Times New Roman"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3E56EA8"/>
    <w:multiLevelType w:val="hybridMultilevel"/>
    <w:tmpl w:val="E9A4C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9C1E13"/>
    <w:multiLevelType w:val="hybridMultilevel"/>
    <w:tmpl w:val="DC880B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AD05275"/>
    <w:multiLevelType w:val="hybridMultilevel"/>
    <w:tmpl w:val="DF7E65F8"/>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6100DA5A">
      <w:start w:val="1"/>
      <w:numFmt w:val="decimal"/>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15:restartNumberingAfterBreak="0">
    <w:nsid w:val="7B204B58"/>
    <w:multiLevelType w:val="hybridMultilevel"/>
    <w:tmpl w:val="777C3A0A"/>
    <w:lvl w:ilvl="0" w:tplc="D590AFAC">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03" w15:restartNumberingAfterBreak="0">
    <w:nsid w:val="7CA103F9"/>
    <w:multiLevelType w:val="hybridMultilevel"/>
    <w:tmpl w:val="10D28602"/>
    <w:lvl w:ilvl="0" w:tplc="5432855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num w:numId="1" w16cid:durableId="9809609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90149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5357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7810904">
    <w:abstractNumId w:val="53"/>
  </w:num>
  <w:num w:numId="5" w16cid:durableId="1856338542">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6796424">
    <w:abstractNumId w:val="87"/>
    <w:lvlOverride w:ilvl="0">
      <w:startOverride w:val="1"/>
    </w:lvlOverride>
    <w:lvlOverride w:ilvl="1"/>
    <w:lvlOverride w:ilvl="2"/>
    <w:lvlOverride w:ilvl="3"/>
    <w:lvlOverride w:ilvl="4"/>
    <w:lvlOverride w:ilvl="5"/>
    <w:lvlOverride w:ilvl="6"/>
    <w:lvlOverride w:ilvl="7"/>
    <w:lvlOverride w:ilvl="8"/>
  </w:num>
  <w:num w:numId="7" w16cid:durableId="994263426">
    <w:abstractNumId w:val="50"/>
  </w:num>
  <w:num w:numId="8" w16cid:durableId="125663841">
    <w:abstractNumId w:val="14"/>
  </w:num>
  <w:num w:numId="9" w16cid:durableId="752433731">
    <w:abstractNumId w:val="63"/>
  </w:num>
  <w:num w:numId="10" w16cid:durableId="1767113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0470838">
    <w:abstractNumId w:val="31"/>
  </w:num>
  <w:num w:numId="12" w16cid:durableId="1035745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4198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54084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98315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57015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07179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8228937">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49909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6529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78564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953029">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21544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517369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734950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69058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427443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48932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4711199">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9893427">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2178733">
    <w:abstractNumId w:val="87"/>
  </w:num>
  <w:num w:numId="32" w16cid:durableId="2025353842">
    <w:abstractNumId w:val="1"/>
  </w:num>
  <w:num w:numId="33" w16cid:durableId="1184054104">
    <w:abstractNumId w:val="100"/>
  </w:num>
  <w:num w:numId="34" w16cid:durableId="869032100">
    <w:abstractNumId w:val="76"/>
  </w:num>
  <w:num w:numId="35" w16cid:durableId="25183645">
    <w:abstractNumId w:val="95"/>
  </w:num>
  <w:num w:numId="36" w16cid:durableId="1827042027">
    <w:abstractNumId w:val="90"/>
  </w:num>
  <w:num w:numId="37" w16cid:durableId="786436159">
    <w:abstractNumId w:val="78"/>
  </w:num>
  <w:num w:numId="38" w16cid:durableId="1801805016">
    <w:abstractNumId w:val="32"/>
  </w:num>
  <w:num w:numId="39" w16cid:durableId="2063479110">
    <w:abstractNumId w:val="13"/>
  </w:num>
  <w:num w:numId="40" w16cid:durableId="1998682256">
    <w:abstractNumId w:val="44"/>
  </w:num>
  <w:num w:numId="41" w16cid:durableId="348334562">
    <w:abstractNumId w:val="59"/>
  </w:num>
  <w:num w:numId="42" w16cid:durableId="970864732">
    <w:abstractNumId w:val="59"/>
    <w:lvlOverride w:ilvl="0">
      <w:startOverride w:val="1"/>
    </w:lvlOverride>
  </w:num>
  <w:num w:numId="43" w16cid:durableId="243295350">
    <w:abstractNumId w:val="59"/>
    <w:lvlOverride w:ilvl="0">
      <w:startOverride w:val="1"/>
    </w:lvlOverride>
  </w:num>
  <w:num w:numId="44" w16cid:durableId="1678848581">
    <w:abstractNumId w:val="59"/>
    <w:lvlOverride w:ilvl="0">
      <w:startOverride w:val="1"/>
    </w:lvlOverride>
  </w:num>
  <w:num w:numId="45" w16cid:durableId="291132612">
    <w:abstractNumId w:val="59"/>
  </w:num>
  <w:num w:numId="46" w16cid:durableId="552235518">
    <w:abstractNumId w:val="59"/>
    <w:lvlOverride w:ilvl="0">
      <w:startOverride w:val="1"/>
    </w:lvlOverride>
  </w:num>
  <w:num w:numId="47" w16cid:durableId="1089734265">
    <w:abstractNumId w:val="59"/>
    <w:lvlOverride w:ilvl="0">
      <w:startOverride w:val="1"/>
    </w:lvlOverride>
  </w:num>
  <w:num w:numId="48" w16cid:durableId="723068579">
    <w:abstractNumId w:val="94"/>
  </w:num>
  <w:num w:numId="49" w16cid:durableId="937100231">
    <w:abstractNumId w:val="64"/>
  </w:num>
  <w:num w:numId="50" w16cid:durableId="537619185">
    <w:abstractNumId w:val="59"/>
    <w:lvlOverride w:ilvl="0">
      <w:startOverride w:val="1"/>
    </w:lvlOverride>
  </w:num>
  <w:num w:numId="51" w16cid:durableId="122163716">
    <w:abstractNumId w:val="59"/>
    <w:lvlOverride w:ilvl="0">
      <w:startOverride w:val="1"/>
    </w:lvlOverride>
  </w:num>
  <w:num w:numId="52" w16cid:durableId="1269774409">
    <w:abstractNumId w:val="48"/>
  </w:num>
  <w:num w:numId="53" w16cid:durableId="71663251">
    <w:abstractNumId w:val="88"/>
  </w:num>
  <w:num w:numId="54" w16cid:durableId="75903989">
    <w:abstractNumId w:val="79"/>
  </w:num>
  <w:num w:numId="55" w16cid:durableId="2112120200">
    <w:abstractNumId w:val="81"/>
  </w:num>
  <w:num w:numId="56" w16cid:durableId="900755780">
    <w:abstractNumId w:val="38"/>
  </w:num>
  <w:num w:numId="57" w16cid:durableId="1864781912">
    <w:abstractNumId w:val="75"/>
  </w:num>
  <w:num w:numId="58" w16cid:durableId="1447239657">
    <w:abstractNumId w:val="103"/>
  </w:num>
  <w:num w:numId="59" w16cid:durableId="441807974">
    <w:abstractNumId w:val="40"/>
  </w:num>
  <w:num w:numId="60" w16cid:durableId="37050812">
    <w:abstractNumId w:val="9"/>
  </w:num>
  <w:num w:numId="61" w16cid:durableId="890843973">
    <w:abstractNumId w:val="8"/>
  </w:num>
  <w:num w:numId="62" w16cid:durableId="2112823225">
    <w:abstractNumId w:val="66"/>
  </w:num>
  <w:num w:numId="63" w16cid:durableId="468478994">
    <w:abstractNumId w:val="47"/>
  </w:num>
  <w:num w:numId="64" w16cid:durableId="944771397">
    <w:abstractNumId w:val="6"/>
  </w:num>
  <w:num w:numId="65" w16cid:durableId="903294483">
    <w:abstractNumId w:val="25"/>
  </w:num>
  <w:num w:numId="66" w16cid:durableId="100732634">
    <w:abstractNumId w:val="54"/>
  </w:num>
  <w:num w:numId="67" w16cid:durableId="1560633276">
    <w:abstractNumId w:val="58"/>
  </w:num>
  <w:num w:numId="68" w16cid:durableId="730691699">
    <w:abstractNumId w:val="3"/>
  </w:num>
  <w:num w:numId="69" w16cid:durableId="1971323075">
    <w:abstractNumId w:val="37"/>
  </w:num>
  <w:num w:numId="70" w16cid:durableId="1543514655">
    <w:abstractNumId w:val="24"/>
  </w:num>
  <w:num w:numId="71" w16cid:durableId="2100909023">
    <w:abstractNumId w:val="36"/>
  </w:num>
  <w:num w:numId="72" w16cid:durableId="214702853">
    <w:abstractNumId w:val="62"/>
  </w:num>
  <w:num w:numId="73" w16cid:durableId="622923474">
    <w:abstractNumId w:val="23"/>
  </w:num>
  <w:num w:numId="74" w16cid:durableId="1335449814">
    <w:abstractNumId w:val="68"/>
  </w:num>
  <w:num w:numId="75" w16cid:durableId="1146358582">
    <w:abstractNumId w:val="97"/>
  </w:num>
  <w:num w:numId="76" w16cid:durableId="1062874690">
    <w:abstractNumId w:val="5"/>
  </w:num>
  <w:num w:numId="77" w16cid:durableId="301204329">
    <w:abstractNumId w:val="20"/>
  </w:num>
  <w:num w:numId="78" w16cid:durableId="754085692">
    <w:abstractNumId w:val="73"/>
  </w:num>
  <w:num w:numId="79" w16cid:durableId="935677898">
    <w:abstractNumId w:val="26"/>
  </w:num>
  <w:num w:numId="80" w16cid:durableId="1576279914">
    <w:abstractNumId w:val="22"/>
  </w:num>
  <w:num w:numId="81" w16cid:durableId="177428135">
    <w:abstractNumId w:val="35"/>
  </w:num>
  <w:num w:numId="82" w16cid:durableId="1149785524">
    <w:abstractNumId w:val="43"/>
  </w:num>
  <w:num w:numId="83" w16cid:durableId="1801192538">
    <w:abstractNumId w:val="41"/>
  </w:num>
  <w:num w:numId="84" w16cid:durableId="2009477297">
    <w:abstractNumId w:val="99"/>
  </w:num>
  <w:num w:numId="85" w16cid:durableId="141194882">
    <w:abstractNumId w:val="74"/>
  </w:num>
  <w:num w:numId="86" w16cid:durableId="270163608">
    <w:abstractNumId w:val="27"/>
  </w:num>
  <w:num w:numId="87" w16cid:durableId="1025328771">
    <w:abstractNumId w:val="56"/>
  </w:num>
  <w:num w:numId="88" w16cid:durableId="291861500">
    <w:abstractNumId w:val="82"/>
  </w:num>
  <w:num w:numId="89" w16cid:durableId="1731685002">
    <w:abstractNumId w:val="29"/>
  </w:num>
  <w:num w:numId="90" w16cid:durableId="608510804">
    <w:abstractNumId w:val="93"/>
  </w:num>
  <w:num w:numId="91" w16cid:durableId="1329094781">
    <w:abstractNumId w:val="86"/>
  </w:num>
  <w:num w:numId="92" w16cid:durableId="62411677">
    <w:abstractNumId w:val="21"/>
  </w:num>
  <w:num w:numId="93" w16cid:durableId="1674913578">
    <w:abstractNumId w:val="11"/>
  </w:num>
  <w:num w:numId="94" w16cid:durableId="342634712">
    <w:abstractNumId w:val="39"/>
  </w:num>
  <w:num w:numId="95" w16cid:durableId="678703143">
    <w:abstractNumId w:val="10"/>
  </w:num>
  <w:num w:numId="96" w16cid:durableId="1855456972">
    <w:abstractNumId w:val="19"/>
  </w:num>
  <w:num w:numId="97" w16cid:durableId="1980331976">
    <w:abstractNumId w:val="0"/>
  </w:num>
  <w:num w:numId="98" w16cid:durableId="189421697">
    <w:abstractNumId w:val="17"/>
  </w:num>
  <w:num w:numId="99" w16cid:durableId="1927684493">
    <w:abstractNumId w:val="85"/>
  </w:num>
  <w:num w:numId="100" w16cid:durableId="1022128509">
    <w:abstractNumId w:val="98"/>
  </w:num>
  <w:num w:numId="101" w16cid:durableId="368074492">
    <w:abstractNumId w:val="28"/>
  </w:num>
  <w:num w:numId="102" w16cid:durableId="316539879">
    <w:abstractNumId w:val="57"/>
  </w:num>
  <w:num w:numId="103" w16cid:durableId="1854413775">
    <w:abstractNumId w:val="45"/>
  </w:num>
  <w:num w:numId="104" w16cid:durableId="1980913577">
    <w:abstractNumId w:val="16"/>
  </w:num>
  <w:num w:numId="105" w16cid:durableId="666636224">
    <w:abstractNumId w:val="91"/>
  </w:num>
  <w:num w:numId="106" w16cid:durableId="1169830544">
    <w:abstractNumId w:val="67"/>
  </w:num>
  <w:num w:numId="107" w16cid:durableId="1458647287">
    <w:abstractNumId w:val="51"/>
  </w:num>
  <w:num w:numId="108" w16cid:durableId="732656095">
    <w:abstractNumId w:val="30"/>
  </w:num>
  <w:num w:numId="109" w16cid:durableId="1043596781">
    <w:abstractNumId w:val="101"/>
  </w:num>
  <w:num w:numId="110" w16cid:durableId="891158715">
    <w:abstractNumId w:val="80"/>
  </w:num>
  <w:num w:numId="111" w16cid:durableId="86854607">
    <w:abstractNumId w:val="52"/>
  </w:num>
  <w:num w:numId="112" w16cid:durableId="1466197524">
    <w:abstractNumId w:val="69"/>
  </w:num>
  <w:num w:numId="113" w16cid:durableId="691029409">
    <w:abstractNumId w:val="59"/>
    <w:lvlOverride w:ilvl="0">
      <w:startOverride w:val="1"/>
    </w:lvlOverride>
  </w:num>
  <w:num w:numId="114" w16cid:durableId="515703087">
    <w:abstractNumId w:val="59"/>
  </w:num>
  <w:num w:numId="115" w16cid:durableId="1789591843">
    <w:abstractNumId w:val="59"/>
    <w:lvlOverride w:ilvl="0">
      <w:startOverride w:val="1"/>
    </w:lvlOverride>
  </w:num>
  <w:num w:numId="116" w16cid:durableId="1029989923">
    <w:abstractNumId w:val="12"/>
  </w:num>
  <w:num w:numId="117" w16cid:durableId="1938753145">
    <w:abstractNumId w:val="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lignBordersAndEdg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09"/>
    <w:rsid w:val="00000260"/>
    <w:rsid w:val="000004EE"/>
    <w:rsid w:val="000019DE"/>
    <w:rsid w:val="000041FA"/>
    <w:rsid w:val="00005035"/>
    <w:rsid w:val="0000709F"/>
    <w:rsid w:val="00011390"/>
    <w:rsid w:val="000120FF"/>
    <w:rsid w:val="00012B9F"/>
    <w:rsid w:val="00014010"/>
    <w:rsid w:val="000147D8"/>
    <w:rsid w:val="00015E7B"/>
    <w:rsid w:val="0002073E"/>
    <w:rsid w:val="00020960"/>
    <w:rsid w:val="00021B2B"/>
    <w:rsid w:val="0002230C"/>
    <w:rsid w:val="00024142"/>
    <w:rsid w:val="00026B9E"/>
    <w:rsid w:val="000314CF"/>
    <w:rsid w:val="00031F66"/>
    <w:rsid w:val="00035B5F"/>
    <w:rsid w:val="00035B75"/>
    <w:rsid w:val="00035BD7"/>
    <w:rsid w:val="00035DF5"/>
    <w:rsid w:val="0003600E"/>
    <w:rsid w:val="00036A01"/>
    <w:rsid w:val="000371EF"/>
    <w:rsid w:val="000373C9"/>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EFB"/>
    <w:rsid w:val="00062080"/>
    <w:rsid w:val="0006241A"/>
    <w:rsid w:val="00064395"/>
    <w:rsid w:val="00064A99"/>
    <w:rsid w:val="0006527D"/>
    <w:rsid w:val="000655FB"/>
    <w:rsid w:val="00065A7B"/>
    <w:rsid w:val="00065C15"/>
    <w:rsid w:val="00065D5D"/>
    <w:rsid w:val="00067C21"/>
    <w:rsid w:val="00067CAF"/>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87756"/>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4370"/>
    <w:rsid w:val="000A565E"/>
    <w:rsid w:val="000A6E55"/>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6B5"/>
    <w:rsid w:val="000D57EE"/>
    <w:rsid w:val="000D589F"/>
    <w:rsid w:val="000D6C39"/>
    <w:rsid w:val="000D76B3"/>
    <w:rsid w:val="000E4B9A"/>
    <w:rsid w:val="000E6263"/>
    <w:rsid w:val="000E6465"/>
    <w:rsid w:val="000F14E2"/>
    <w:rsid w:val="000F1794"/>
    <w:rsid w:val="000F1F10"/>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364C7"/>
    <w:rsid w:val="00140469"/>
    <w:rsid w:val="00141027"/>
    <w:rsid w:val="001430FF"/>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37D7"/>
    <w:rsid w:val="001C4029"/>
    <w:rsid w:val="001C4E15"/>
    <w:rsid w:val="001C6B62"/>
    <w:rsid w:val="001C7E76"/>
    <w:rsid w:val="001D08E7"/>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38B3"/>
    <w:rsid w:val="00225094"/>
    <w:rsid w:val="002259E9"/>
    <w:rsid w:val="002303C6"/>
    <w:rsid w:val="00232BD9"/>
    <w:rsid w:val="00234755"/>
    <w:rsid w:val="00234F6A"/>
    <w:rsid w:val="00235164"/>
    <w:rsid w:val="00235672"/>
    <w:rsid w:val="002365B6"/>
    <w:rsid w:val="00240B04"/>
    <w:rsid w:val="00241C42"/>
    <w:rsid w:val="00242A71"/>
    <w:rsid w:val="0024393B"/>
    <w:rsid w:val="00243DA3"/>
    <w:rsid w:val="002441F8"/>
    <w:rsid w:val="002449B8"/>
    <w:rsid w:val="00245A0E"/>
    <w:rsid w:val="002512A4"/>
    <w:rsid w:val="0025133D"/>
    <w:rsid w:val="00254620"/>
    <w:rsid w:val="00255617"/>
    <w:rsid w:val="00257DC1"/>
    <w:rsid w:val="00257EE8"/>
    <w:rsid w:val="00257EF9"/>
    <w:rsid w:val="002602B3"/>
    <w:rsid w:val="00260634"/>
    <w:rsid w:val="002606A2"/>
    <w:rsid w:val="00260B01"/>
    <w:rsid w:val="002620C1"/>
    <w:rsid w:val="002625FE"/>
    <w:rsid w:val="0026444F"/>
    <w:rsid w:val="0026454D"/>
    <w:rsid w:val="00264C04"/>
    <w:rsid w:val="002663B9"/>
    <w:rsid w:val="00266769"/>
    <w:rsid w:val="002673D2"/>
    <w:rsid w:val="00270C7E"/>
    <w:rsid w:val="00272117"/>
    <w:rsid w:val="00272433"/>
    <w:rsid w:val="00273A07"/>
    <w:rsid w:val="00273DAD"/>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0460"/>
    <w:rsid w:val="002C1055"/>
    <w:rsid w:val="002C10E8"/>
    <w:rsid w:val="002C135B"/>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6B3F"/>
    <w:rsid w:val="002E6E3C"/>
    <w:rsid w:val="002E7437"/>
    <w:rsid w:val="002E75BA"/>
    <w:rsid w:val="002F1755"/>
    <w:rsid w:val="002F2ADA"/>
    <w:rsid w:val="002F2F96"/>
    <w:rsid w:val="002F4026"/>
    <w:rsid w:val="002F467B"/>
    <w:rsid w:val="002F58B3"/>
    <w:rsid w:val="002F6A7C"/>
    <w:rsid w:val="0030005E"/>
    <w:rsid w:val="0030133D"/>
    <w:rsid w:val="00302862"/>
    <w:rsid w:val="00302BD1"/>
    <w:rsid w:val="00306F17"/>
    <w:rsid w:val="00307E24"/>
    <w:rsid w:val="00311ECC"/>
    <w:rsid w:val="00312380"/>
    <w:rsid w:val="00312AE3"/>
    <w:rsid w:val="00313375"/>
    <w:rsid w:val="00313CC5"/>
    <w:rsid w:val="00322F80"/>
    <w:rsid w:val="00323D4D"/>
    <w:rsid w:val="003241CE"/>
    <w:rsid w:val="003259A4"/>
    <w:rsid w:val="00326994"/>
    <w:rsid w:val="00326CF9"/>
    <w:rsid w:val="0032784D"/>
    <w:rsid w:val="003309F1"/>
    <w:rsid w:val="00330C6C"/>
    <w:rsid w:val="00330DD5"/>
    <w:rsid w:val="00335B83"/>
    <w:rsid w:val="00336D70"/>
    <w:rsid w:val="0034488D"/>
    <w:rsid w:val="003449C8"/>
    <w:rsid w:val="003461E8"/>
    <w:rsid w:val="00346521"/>
    <w:rsid w:val="00346544"/>
    <w:rsid w:val="0035011A"/>
    <w:rsid w:val="00351D8C"/>
    <w:rsid w:val="00352714"/>
    <w:rsid w:val="0035334D"/>
    <w:rsid w:val="003536B7"/>
    <w:rsid w:val="00354168"/>
    <w:rsid w:val="0035595D"/>
    <w:rsid w:val="00360D4E"/>
    <w:rsid w:val="00361D1E"/>
    <w:rsid w:val="0036200A"/>
    <w:rsid w:val="00363956"/>
    <w:rsid w:val="00363DE7"/>
    <w:rsid w:val="00364107"/>
    <w:rsid w:val="00365B70"/>
    <w:rsid w:val="003725C3"/>
    <w:rsid w:val="00375A57"/>
    <w:rsid w:val="00376073"/>
    <w:rsid w:val="0037697A"/>
    <w:rsid w:val="0037716E"/>
    <w:rsid w:val="00380B1F"/>
    <w:rsid w:val="00380BC2"/>
    <w:rsid w:val="00380EB1"/>
    <w:rsid w:val="0038103B"/>
    <w:rsid w:val="00381AE5"/>
    <w:rsid w:val="003823C2"/>
    <w:rsid w:val="003826C4"/>
    <w:rsid w:val="00384327"/>
    <w:rsid w:val="00384F3C"/>
    <w:rsid w:val="00385F0F"/>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37BC"/>
    <w:rsid w:val="003A3FB9"/>
    <w:rsid w:val="003A4417"/>
    <w:rsid w:val="003A54C5"/>
    <w:rsid w:val="003A6AD5"/>
    <w:rsid w:val="003A6E30"/>
    <w:rsid w:val="003B0E8E"/>
    <w:rsid w:val="003B1D39"/>
    <w:rsid w:val="003B2D62"/>
    <w:rsid w:val="003B643C"/>
    <w:rsid w:val="003B75EC"/>
    <w:rsid w:val="003C0D78"/>
    <w:rsid w:val="003C1293"/>
    <w:rsid w:val="003C4E5A"/>
    <w:rsid w:val="003C5F77"/>
    <w:rsid w:val="003D1150"/>
    <w:rsid w:val="003D2352"/>
    <w:rsid w:val="003D24FB"/>
    <w:rsid w:val="003D2532"/>
    <w:rsid w:val="003D2A7B"/>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099"/>
    <w:rsid w:val="004271C4"/>
    <w:rsid w:val="004272DE"/>
    <w:rsid w:val="00427465"/>
    <w:rsid w:val="0042794C"/>
    <w:rsid w:val="00430B16"/>
    <w:rsid w:val="00431A34"/>
    <w:rsid w:val="00432BF4"/>
    <w:rsid w:val="00433101"/>
    <w:rsid w:val="00436C1F"/>
    <w:rsid w:val="00437CF8"/>
    <w:rsid w:val="004406AA"/>
    <w:rsid w:val="004421AB"/>
    <w:rsid w:val="00443DEF"/>
    <w:rsid w:val="00444A9E"/>
    <w:rsid w:val="00445108"/>
    <w:rsid w:val="0044613A"/>
    <w:rsid w:val="00446CF5"/>
    <w:rsid w:val="004471EA"/>
    <w:rsid w:val="00451ECF"/>
    <w:rsid w:val="00452D8E"/>
    <w:rsid w:val="00455781"/>
    <w:rsid w:val="00455A7E"/>
    <w:rsid w:val="00457935"/>
    <w:rsid w:val="00457F5C"/>
    <w:rsid w:val="00460184"/>
    <w:rsid w:val="004608CE"/>
    <w:rsid w:val="00460D19"/>
    <w:rsid w:val="004614F7"/>
    <w:rsid w:val="00461A67"/>
    <w:rsid w:val="00461EC8"/>
    <w:rsid w:val="0046245F"/>
    <w:rsid w:val="00462682"/>
    <w:rsid w:val="00462E37"/>
    <w:rsid w:val="00462E9C"/>
    <w:rsid w:val="0046344C"/>
    <w:rsid w:val="00466502"/>
    <w:rsid w:val="0047058A"/>
    <w:rsid w:val="00472341"/>
    <w:rsid w:val="00473174"/>
    <w:rsid w:val="00475F20"/>
    <w:rsid w:val="00476311"/>
    <w:rsid w:val="0047646C"/>
    <w:rsid w:val="00477D33"/>
    <w:rsid w:val="0048083B"/>
    <w:rsid w:val="00481C0E"/>
    <w:rsid w:val="00485194"/>
    <w:rsid w:val="004854C1"/>
    <w:rsid w:val="004858EC"/>
    <w:rsid w:val="00486093"/>
    <w:rsid w:val="00494522"/>
    <w:rsid w:val="00494D15"/>
    <w:rsid w:val="004978EB"/>
    <w:rsid w:val="00497E1E"/>
    <w:rsid w:val="004A028F"/>
    <w:rsid w:val="004A06B3"/>
    <w:rsid w:val="004A2192"/>
    <w:rsid w:val="004A5B9E"/>
    <w:rsid w:val="004B06CB"/>
    <w:rsid w:val="004B18A1"/>
    <w:rsid w:val="004B2361"/>
    <w:rsid w:val="004B247C"/>
    <w:rsid w:val="004B2EFF"/>
    <w:rsid w:val="004B35D1"/>
    <w:rsid w:val="004B3ED1"/>
    <w:rsid w:val="004B5907"/>
    <w:rsid w:val="004B6CE1"/>
    <w:rsid w:val="004B7E46"/>
    <w:rsid w:val="004C00A3"/>
    <w:rsid w:val="004C0B9F"/>
    <w:rsid w:val="004C0DD6"/>
    <w:rsid w:val="004C0DDE"/>
    <w:rsid w:val="004C2B1A"/>
    <w:rsid w:val="004C331B"/>
    <w:rsid w:val="004C3CCE"/>
    <w:rsid w:val="004C55A3"/>
    <w:rsid w:val="004C581E"/>
    <w:rsid w:val="004C611A"/>
    <w:rsid w:val="004C75CA"/>
    <w:rsid w:val="004D152C"/>
    <w:rsid w:val="004D2EFA"/>
    <w:rsid w:val="004D354B"/>
    <w:rsid w:val="004D674F"/>
    <w:rsid w:val="004E05CC"/>
    <w:rsid w:val="004E0660"/>
    <w:rsid w:val="004E0694"/>
    <w:rsid w:val="004E1662"/>
    <w:rsid w:val="004E2A8A"/>
    <w:rsid w:val="004E3616"/>
    <w:rsid w:val="004E5235"/>
    <w:rsid w:val="004E57B7"/>
    <w:rsid w:val="004E66B9"/>
    <w:rsid w:val="004F0291"/>
    <w:rsid w:val="004F1C68"/>
    <w:rsid w:val="004F2AE2"/>
    <w:rsid w:val="004F4401"/>
    <w:rsid w:val="004F525D"/>
    <w:rsid w:val="004F5DB0"/>
    <w:rsid w:val="004F6607"/>
    <w:rsid w:val="004F6A04"/>
    <w:rsid w:val="004F7444"/>
    <w:rsid w:val="005005E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D3F"/>
    <w:rsid w:val="00531080"/>
    <w:rsid w:val="0053114D"/>
    <w:rsid w:val="00531F20"/>
    <w:rsid w:val="0053273B"/>
    <w:rsid w:val="00532B4E"/>
    <w:rsid w:val="005361BE"/>
    <w:rsid w:val="005363E0"/>
    <w:rsid w:val="00536E06"/>
    <w:rsid w:val="00536F39"/>
    <w:rsid w:val="00541C61"/>
    <w:rsid w:val="005424AE"/>
    <w:rsid w:val="0054285F"/>
    <w:rsid w:val="00546CC7"/>
    <w:rsid w:val="00552D52"/>
    <w:rsid w:val="0055612C"/>
    <w:rsid w:val="00556C08"/>
    <w:rsid w:val="005572A6"/>
    <w:rsid w:val="00557F47"/>
    <w:rsid w:val="00560CF6"/>
    <w:rsid w:val="00561733"/>
    <w:rsid w:val="00564E7F"/>
    <w:rsid w:val="005652D8"/>
    <w:rsid w:val="00567D33"/>
    <w:rsid w:val="00570B37"/>
    <w:rsid w:val="00571721"/>
    <w:rsid w:val="00572AE3"/>
    <w:rsid w:val="00572CFE"/>
    <w:rsid w:val="00575217"/>
    <w:rsid w:val="00575B2A"/>
    <w:rsid w:val="00577823"/>
    <w:rsid w:val="00581502"/>
    <w:rsid w:val="00581C14"/>
    <w:rsid w:val="0058394D"/>
    <w:rsid w:val="005844F1"/>
    <w:rsid w:val="005855B1"/>
    <w:rsid w:val="0058713E"/>
    <w:rsid w:val="00587779"/>
    <w:rsid w:val="005912DF"/>
    <w:rsid w:val="00591F29"/>
    <w:rsid w:val="00593051"/>
    <w:rsid w:val="00595B6A"/>
    <w:rsid w:val="005962C9"/>
    <w:rsid w:val="005965FF"/>
    <w:rsid w:val="005A2566"/>
    <w:rsid w:val="005A33D1"/>
    <w:rsid w:val="005A3C80"/>
    <w:rsid w:val="005A4ED5"/>
    <w:rsid w:val="005B1DA1"/>
    <w:rsid w:val="005B3D78"/>
    <w:rsid w:val="005B6347"/>
    <w:rsid w:val="005B686F"/>
    <w:rsid w:val="005B750A"/>
    <w:rsid w:val="005B7550"/>
    <w:rsid w:val="005C19B8"/>
    <w:rsid w:val="005C1E8D"/>
    <w:rsid w:val="005C51BC"/>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2DB0"/>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1F41"/>
    <w:rsid w:val="0062347E"/>
    <w:rsid w:val="006259B1"/>
    <w:rsid w:val="0062662E"/>
    <w:rsid w:val="006300D5"/>
    <w:rsid w:val="006312D2"/>
    <w:rsid w:val="006313BD"/>
    <w:rsid w:val="00631BFB"/>
    <w:rsid w:val="006325A7"/>
    <w:rsid w:val="00632CC5"/>
    <w:rsid w:val="00633CFD"/>
    <w:rsid w:val="00635598"/>
    <w:rsid w:val="00635F5D"/>
    <w:rsid w:val="00636646"/>
    <w:rsid w:val="006407E7"/>
    <w:rsid w:val="00640D8C"/>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3FB"/>
    <w:rsid w:val="00671CDF"/>
    <w:rsid w:val="006720B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8E8"/>
    <w:rsid w:val="006D3C8C"/>
    <w:rsid w:val="006D3D82"/>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4941"/>
    <w:rsid w:val="00707BFA"/>
    <w:rsid w:val="00707E17"/>
    <w:rsid w:val="00707F7F"/>
    <w:rsid w:val="00714811"/>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409A"/>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57E22"/>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14DB"/>
    <w:rsid w:val="007C2E9D"/>
    <w:rsid w:val="007C30E8"/>
    <w:rsid w:val="007C61F8"/>
    <w:rsid w:val="007C63B7"/>
    <w:rsid w:val="007C6D5D"/>
    <w:rsid w:val="007D3EE7"/>
    <w:rsid w:val="007D4B68"/>
    <w:rsid w:val="007D4DFA"/>
    <w:rsid w:val="007D5193"/>
    <w:rsid w:val="007D6A15"/>
    <w:rsid w:val="007D6C41"/>
    <w:rsid w:val="007D6E8D"/>
    <w:rsid w:val="007E18AD"/>
    <w:rsid w:val="007E25BD"/>
    <w:rsid w:val="007E2FEB"/>
    <w:rsid w:val="007E4085"/>
    <w:rsid w:val="007E47A8"/>
    <w:rsid w:val="007E48A0"/>
    <w:rsid w:val="007E5A60"/>
    <w:rsid w:val="007F02F3"/>
    <w:rsid w:val="007F152E"/>
    <w:rsid w:val="007F2AC5"/>
    <w:rsid w:val="007F2CEA"/>
    <w:rsid w:val="007F4061"/>
    <w:rsid w:val="007F4EDC"/>
    <w:rsid w:val="007F5A35"/>
    <w:rsid w:val="007F6EE1"/>
    <w:rsid w:val="007F799D"/>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21DD"/>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A4"/>
    <w:rsid w:val="008436FF"/>
    <w:rsid w:val="008443BC"/>
    <w:rsid w:val="00844EB9"/>
    <w:rsid w:val="00845858"/>
    <w:rsid w:val="00846B72"/>
    <w:rsid w:val="008470EB"/>
    <w:rsid w:val="00850836"/>
    <w:rsid w:val="00851394"/>
    <w:rsid w:val="008513CB"/>
    <w:rsid w:val="008513FD"/>
    <w:rsid w:val="00852E88"/>
    <w:rsid w:val="00854338"/>
    <w:rsid w:val="00854A5C"/>
    <w:rsid w:val="00856205"/>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21FE"/>
    <w:rsid w:val="0088332F"/>
    <w:rsid w:val="0088578C"/>
    <w:rsid w:val="00886A56"/>
    <w:rsid w:val="00886F20"/>
    <w:rsid w:val="008871B6"/>
    <w:rsid w:val="00887B89"/>
    <w:rsid w:val="0089114C"/>
    <w:rsid w:val="0089156B"/>
    <w:rsid w:val="0089172F"/>
    <w:rsid w:val="008917C5"/>
    <w:rsid w:val="00892601"/>
    <w:rsid w:val="00893843"/>
    <w:rsid w:val="0089487E"/>
    <w:rsid w:val="008954C4"/>
    <w:rsid w:val="00896ED0"/>
    <w:rsid w:val="0089733D"/>
    <w:rsid w:val="008A0928"/>
    <w:rsid w:val="008A1A43"/>
    <w:rsid w:val="008A5057"/>
    <w:rsid w:val="008A5747"/>
    <w:rsid w:val="008A7492"/>
    <w:rsid w:val="008B07DC"/>
    <w:rsid w:val="008B0E86"/>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2DD0"/>
    <w:rsid w:val="008D3D70"/>
    <w:rsid w:val="008D499E"/>
    <w:rsid w:val="008D4F48"/>
    <w:rsid w:val="008E090E"/>
    <w:rsid w:val="008E174E"/>
    <w:rsid w:val="008E1849"/>
    <w:rsid w:val="008E18DA"/>
    <w:rsid w:val="008E1FA1"/>
    <w:rsid w:val="008E227D"/>
    <w:rsid w:val="008E78FF"/>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A05"/>
    <w:rsid w:val="00920BA4"/>
    <w:rsid w:val="00921AE9"/>
    <w:rsid w:val="00922383"/>
    <w:rsid w:val="009233F6"/>
    <w:rsid w:val="009241FD"/>
    <w:rsid w:val="00924507"/>
    <w:rsid w:val="00925C24"/>
    <w:rsid w:val="00925D34"/>
    <w:rsid w:val="009261C8"/>
    <w:rsid w:val="00927873"/>
    <w:rsid w:val="00930F73"/>
    <w:rsid w:val="009340CE"/>
    <w:rsid w:val="00934B68"/>
    <w:rsid w:val="00935EB3"/>
    <w:rsid w:val="00936A3D"/>
    <w:rsid w:val="009374F5"/>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C2F"/>
    <w:rsid w:val="00955E5E"/>
    <w:rsid w:val="00957DCF"/>
    <w:rsid w:val="00957FFA"/>
    <w:rsid w:val="00960A59"/>
    <w:rsid w:val="00963789"/>
    <w:rsid w:val="009656E7"/>
    <w:rsid w:val="00965C42"/>
    <w:rsid w:val="00965C7F"/>
    <w:rsid w:val="009660C9"/>
    <w:rsid w:val="0096735F"/>
    <w:rsid w:val="009723C2"/>
    <w:rsid w:val="009734F2"/>
    <w:rsid w:val="00973D79"/>
    <w:rsid w:val="00976053"/>
    <w:rsid w:val="009763CE"/>
    <w:rsid w:val="009770F9"/>
    <w:rsid w:val="00977A04"/>
    <w:rsid w:val="00977F89"/>
    <w:rsid w:val="00980740"/>
    <w:rsid w:val="00980C84"/>
    <w:rsid w:val="00984DA1"/>
    <w:rsid w:val="0098578B"/>
    <w:rsid w:val="009872FC"/>
    <w:rsid w:val="00987340"/>
    <w:rsid w:val="00990C89"/>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4DD7"/>
    <w:rsid w:val="009B732C"/>
    <w:rsid w:val="009B7602"/>
    <w:rsid w:val="009B7A13"/>
    <w:rsid w:val="009C0E71"/>
    <w:rsid w:val="009C11BE"/>
    <w:rsid w:val="009C2FCD"/>
    <w:rsid w:val="009C514B"/>
    <w:rsid w:val="009C632F"/>
    <w:rsid w:val="009C688C"/>
    <w:rsid w:val="009C6952"/>
    <w:rsid w:val="009C6A67"/>
    <w:rsid w:val="009D2C9A"/>
    <w:rsid w:val="009D4307"/>
    <w:rsid w:val="009D4655"/>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0686A"/>
    <w:rsid w:val="00A116AD"/>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174D"/>
    <w:rsid w:val="00A3250A"/>
    <w:rsid w:val="00A337E1"/>
    <w:rsid w:val="00A34468"/>
    <w:rsid w:val="00A34C52"/>
    <w:rsid w:val="00A35A07"/>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B37"/>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522C"/>
    <w:rsid w:val="00AD6351"/>
    <w:rsid w:val="00AE00C1"/>
    <w:rsid w:val="00AE0F2E"/>
    <w:rsid w:val="00AE2EF6"/>
    <w:rsid w:val="00AE373D"/>
    <w:rsid w:val="00AE3FC0"/>
    <w:rsid w:val="00AE412B"/>
    <w:rsid w:val="00AE4A04"/>
    <w:rsid w:val="00AE5371"/>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07496"/>
    <w:rsid w:val="00B13F34"/>
    <w:rsid w:val="00B14742"/>
    <w:rsid w:val="00B15628"/>
    <w:rsid w:val="00B1774C"/>
    <w:rsid w:val="00B1774F"/>
    <w:rsid w:val="00B21CA5"/>
    <w:rsid w:val="00B21EE7"/>
    <w:rsid w:val="00B2215C"/>
    <w:rsid w:val="00B23668"/>
    <w:rsid w:val="00B249BA"/>
    <w:rsid w:val="00B254AF"/>
    <w:rsid w:val="00B3059F"/>
    <w:rsid w:val="00B30BC8"/>
    <w:rsid w:val="00B30F99"/>
    <w:rsid w:val="00B31471"/>
    <w:rsid w:val="00B315E3"/>
    <w:rsid w:val="00B355D9"/>
    <w:rsid w:val="00B36446"/>
    <w:rsid w:val="00B4019C"/>
    <w:rsid w:val="00B4062B"/>
    <w:rsid w:val="00B40DD4"/>
    <w:rsid w:val="00B41DF8"/>
    <w:rsid w:val="00B423AA"/>
    <w:rsid w:val="00B43CEF"/>
    <w:rsid w:val="00B457E0"/>
    <w:rsid w:val="00B4583B"/>
    <w:rsid w:val="00B4770F"/>
    <w:rsid w:val="00B47F19"/>
    <w:rsid w:val="00B50542"/>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3BAE"/>
    <w:rsid w:val="00BB5D94"/>
    <w:rsid w:val="00BB6322"/>
    <w:rsid w:val="00BB6753"/>
    <w:rsid w:val="00BB6901"/>
    <w:rsid w:val="00BB7950"/>
    <w:rsid w:val="00BC1DF7"/>
    <w:rsid w:val="00BC21FB"/>
    <w:rsid w:val="00BC2A94"/>
    <w:rsid w:val="00BC33AE"/>
    <w:rsid w:val="00BC38C4"/>
    <w:rsid w:val="00BC4F66"/>
    <w:rsid w:val="00BC5A37"/>
    <w:rsid w:val="00BC677F"/>
    <w:rsid w:val="00BC729E"/>
    <w:rsid w:val="00BD0A3E"/>
    <w:rsid w:val="00BD228C"/>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3440"/>
    <w:rsid w:val="00C1401F"/>
    <w:rsid w:val="00C14368"/>
    <w:rsid w:val="00C14A95"/>
    <w:rsid w:val="00C158E2"/>
    <w:rsid w:val="00C16308"/>
    <w:rsid w:val="00C21500"/>
    <w:rsid w:val="00C23492"/>
    <w:rsid w:val="00C242E5"/>
    <w:rsid w:val="00C31269"/>
    <w:rsid w:val="00C3150E"/>
    <w:rsid w:val="00C31B3A"/>
    <w:rsid w:val="00C32510"/>
    <w:rsid w:val="00C32604"/>
    <w:rsid w:val="00C32772"/>
    <w:rsid w:val="00C33495"/>
    <w:rsid w:val="00C354E0"/>
    <w:rsid w:val="00C36D9A"/>
    <w:rsid w:val="00C37BEB"/>
    <w:rsid w:val="00C4175F"/>
    <w:rsid w:val="00C45C76"/>
    <w:rsid w:val="00C4730D"/>
    <w:rsid w:val="00C52999"/>
    <w:rsid w:val="00C537C2"/>
    <w:rsid w:val="00C53F16"/>
    <w:rsid w:val="00C546B6"/>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299F"/>
    <w:rsid w:val="00C82B23"/>
    <w:rsid w:val="00C86C07"/>
    <w:rsid w:val="00C92DA4"/>
    <w:rsid w:val="00C94E25"/>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B0D47"/>
    <w:rsid w:val="00CB3AD2"/>
    <w:rsid w:val="00CB75A5"/>
    <w:rsid w:val="00CB7E1C"/>
    <w:rsid w:val="00CC38A4"/>
    <w:rsid w:val="00CC50E2"/>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1BC4"/>
    <w:rsid w:val="00CE4F5B"/>
    <w:rsid w:val="00CE4FEE"/>
    <w:rsid w:val="00CE6651"/>
    <w:rsid w:val="00CE7A7A"/>
    <w:rsid w:val="00CF0609"/>
    <w:rsid w:val="00CF08F9"/>
    <w:rsid w:val="00CF2821"/>
    <w:rsid w:val="00CF3147"/>
    <w:rsid w:val="00CF52DB"/>
    <w:rsid w:val="00CF5C1E"/>
    <w:rsid w:val="00CF5C2D"/>
    <w:rsid w:val="00CF62A2"/>
    <w:rsid w:val="00D0159E"/>
    <w:rsid w:val="00D026DE"/>
    <w:rsid w:val="00D05C29"/>
    <w:rsid w:val="00D10E00"/>
    <w:rsid w:val="00D12182"/>
    <w:rsid w:val="00D123D8"/>
    <w:rsid w:val="00D124F4"/>
    <w:rsid w:val="00D12826"/>
    <w:rsid w:val="00D1374B"/>
    <w:rsid w:val="00D138DC"/>
    <w:rsid w:val="00D13A38"/>
    <w:rsid w:val="00D1431A"/>
    <w:rsid w:val="00D14BEC"/>
    <w:rsid w:val="00D15984"/>
    <w:rsid w:val="00D162AE"/>
    <w:rsid w:val="00D16788"/>
    <w:rsid w:val="00D16B5B"/>
    <w:rsid w:val="00D16EB3"/>
    <w:rsid w:val="00D1713F"/>
    <w:rsid w:val="00D203A5"/>
    <w:rsid w:val="00D221CE"/>
    <w:rsid w:val="00D22B3C"/>
    <w:rsid w:val="00D22E3D"/>
    <w:rsid w:val="00D22F1D"/>
    <w:rsid w:val="00D23C91"/>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60F"/>
    <w:rsid w:val="00D470A7"/>
    <w:rsid w:val="00D47A0D"/>
    <w:rsid w:val="00D507DA"/>
    <w:rsid w:val="00D50C8F"/>
    <w:rsid w:val="00D528A1"/>
    <w:rsid w:val="00D53990"/>
    <w:rsid w:val="00D53D57"/>
    <w:rsid w:val="00D54251"/>
    <w:rsid w:val="00D55032"/>
    <w:rsid w:val="00D55DCC"/>
    <w:rsid w:val="00D57387"/>
    <w:rsid w:val="00D57924"/>
    <w:rsid w:val="00D6074D"/>
    <w:rsid w:val="00D609DC"/>
    <w:rsid w:val="00D61EBD"/>
    <w:rsid w:val="00D64B53"/>
    <w:rsid w:val="00D70591"/>
    <w:rsid w:val="00D73037"/>
    <w:rsid w:val="00D73A0D"/>
    <w:rsid w:val="00D7416A"/>
    <w:rsid w:val="00D76644"/>
    <w:rsid w:val="00D77AA0"/>
    <w:rsid w:val="00D80A5A"/>
    <w:rsid w:val="00D83C53"/>
    <w:rsid w:val="00D85D7D"/>
    <w:rsid w:val="00D876E8"/>
    <w:rsid w:val="00D9158F"/>
    <w:rsid w:val="00D9231A"/>
    <w:rsid w:val="00D92769"/>
    <w:rsid w:val="00D927D7"/>
    <w:rsid w:val="00D95330"/>
    <w:rsid w:val="00D95C6C"/>
    <w:rsid w:val="00D97B0C"/>
    <w:rsid w:val="00DA0EF2"/>
    <w:rsid w:val="00DA3250"/>
    <w:rsid w:val="00DA33D7"/>
    <w:rsid w:val="00DA547A"/>
    <w:rsid w:val="00DA6D13"/>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51F"/>
    <w:rsid w:val="00DE66F7"/>
    <w:rsid w:val="00DE67A4"/>
    <w:rsid w:val="00DE6D4E"/>
    <w:rsid w:val="00DE71C8"/>
    <w:rsid w:val="00DF0123"/>
    <w:rsid w:val="00DF1516"/>
    <w:rsid w:val="00DF1A2D"/>
    <w:rsid w:val="00DF2D24"/>
    <w:rsid w:val="00DF3215"/>
    <w:rsid w:val="00DF344A"/>
    <w:rsid w:val="00DF3CDC"/>
    <w:rsid w:val="00DF505E"/>
    <w:rsid w:val="00DF793A"/>
    <w:rsid w:val="00E03928"/>
    <w:rsid w:val="00E059F0"/>
    <w:rsid w:val="00E077EA"/>
    <w:rsid w:val="00E10598"/>
    <w:rsid w:val="00E10B38"/>
    <w:rsid w:val="00E138B7"/>
    <w:rsid w:val="00E13A34"/>
    <w:rsid w:val="00E146CD"/>
    <w:rsid w:val="00E14999"/>
    <w:rsid w:val="00E15691"/>
    <w:rsid w:val="00E20B13"/>
    <w:rsid w:val="00E25BF1"/>
    <w:rsid w:val="00E274E5"/>
    <w:rsid w:val="00E32FDD"/>
    <w:rsid w:val="00E33302"/>
    <w:rsid w:val="00E3344D"/>
    <w:rsid w:val="00E3727A"/>
    <w:rsid w:val="00E37DD4"/>
    <w:rsid w:val="00E4222A"/>
    <w:rsid w:val="00E43E16"/>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080"/>
    <w:rsid w:val="00E72287"/>
    <w:rsid w:val="00E725E0"/>
    <w:rsid w:val="00E730F8"/>
    <w:rsid w:val="00E7418B"/>
    <w:rsid w:val="00E800F1"/>
    <w:rsid w:val="00E80EAF"/>
    <w:rsid w:val="00E816DA"/>
    <w:rsid w:val="00E822D7"/>
    <w:rsid w:val="00E82782"/>
    <w:rsid w:val="00E82D96"/>
    <w:rsid w:val="00E832AA"/>
    <w:rsid w:val="00E83438"/>
    <w:rsid w:val="00E83AF3"/>
    <w:rsid w:val="00E8463A"/>
    <w:rsid w:val="00E85EE6"/>
    <w:rsid w:val="00E86440"/>
    <w:rsid w:val="00E91843"/>
    <w:rsid w:val="00E9258B"/>
    <w:rsid w:val="00E93187"/>
    <w:rsid w:val="00E948A3"/>
    <w:rsid w:val="00E94FA0"/>
    <w:rsid w:val="00E95B72"/>
    <w:rsid w:val="00E95BBF"/>
    <w:rsid w:val="00E96A99"/>
    <w:rsid w:val="00E97343"/>
    <w:rsid w:val="00E97903"/>
    <w:rsid w:val="00EA06C6"/>
    <w:rsid w:val="00EA0CC6"/>
    <w:rsid w:val="00EA36AE"/>
    <w:rsid w:val="00EA3D87"/>
    <w:rsid w:val="00EA5197"/>
    <w:rsid w:val="00EA6B73"/>
    <w:rsid w:val="00EB1313"/>
    <w:rsid w:val="00EB1A02"/>
    <w:rsid w:val="00EB3F99"/>
    <w:rsid w:val="00EB5DE3"/>
    <w:rsid w:val="00EB5F77"/>
    <w:rsid w:val="00EB608B"/>
    <w:rsid w:val="00EB6B24"/>
    <w:rsid w:val="00EC007C"/>
    <w:rsid w:val="00EC036D"/>
    <w:rsid w:val="00EC03EB"/>
    <w:rsid w:val="00EC10E2"/>
    <w:rsid w:val="00EC1F3D"/>
    <w:rsid w:val="00EC2F53"/>
    <w:rsid w:val="00EC4330"/>
    <w:rsid w:val="00EC4342"/>
    <w:rsid w:val="00EC6706"/>
    <w:rsid w:val="00EC6A4E"/>
    <w:rsid w:val="00EC7162"/>
    <w:rsid w:val="00ED0386"/>
    <w:rsid w:val="00ED10BC"/>
    <w:rsid w:val="00ED12DA"/>
    <w:rsid w:val="00ED1418"/>
    <w:rsid w:val="00ED53CB"/>
    <w:rsid w:val="00EE0366"/>
    <w:rsid w:val="00EE0847"/>
    <w:rsid w:val="00EE24CF"/>
    <w:rsid w:val="00EE4A33"/>
    <w:rsid w:val="00EE796F"/>
    <w:rsid w:val="00EF0115"/>
    <w:rsid w:val="00EF1F5B"/>
    <w:rsid w:val="00EF2382"/>
    <w:rsid w:val="00EF67C5"/>
    <w:rsid w:val="00EF7362"/>
    <w:rsid w:val="00EF7AA2"/>
    <w:rsid w:val="00EF7B15"/>
    <w:rsid w:val="00F01DC2"/>
    <w:rsid w:val="00F036ED"/>
    <w:rsid w:val="00F037FD"/>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34C3"/>
    <w:rsid w:val="00F45494"/>
    <w:rsid w:val="00F46811"/>
    <w:rsid w:val="00F50AFC"/>
    <w:rsid w:val="00F51CB7"/>
    <w:rsid w:val="00F5264E"/>
    <w:rsid w:val="00F53024"/>
    <w:rsid w:val="00F53DC2"/>
    <w:rsid w:val="00F54ED0"/>
    <w:rsid w:val="00F5539F"/>
    <w:rsid w:val="00F56D5A"/>
    <w:rsid w:val="00F57064"/>
    <w:rsid w:val="00F57085"/>
    <w:rsid w:val="00F574FB"/>
    <w:rsid w:val="00F57AD8"/>
    <w:rsid w:val="00F57BE6"/>
    <w:rsid w:val="00F60083"/>
    <w:rsid w:val="00F60763"/>
    <w:rsid w:val="00F60E29"/>
    <w:rsid w:val="00F6154D"/>
    <w:rsid w:val="00F633A0"/>
    <w:rsid w:val="00F6345D"/>
    <w:rsid w:val="00F64C88"/>
    <w:rsid w:val="00F654D2"/>
    <w:rsid w:val="00F663F9"/>
    <w:rsid w:val="00F66440"/>
    <w:rsid w:val="00F67CA3"/>
    <w:rsid w:val="00F70E20"/>
    <w:rsid w:val="00F71A64"/>
    <w:rsid w:val="00F75535"/>
    <w:rsid w:val="00F75ED9"/>
    <w:rsid w:val="00F7645D"/>
    <w:rsid w:val="00F77B30"/>
    <w:rsid w:val="00F81AE6"/>
    <w:rsid w:val="00F823AA"/>
    <w:rsid w:val="00F84B15"/>
    <w:rsid w:val="00F85180"/>
    <w:rsid w:val="00F87497"/>
    <w:rsid w:val="00F9045F"/>
    <w:rsid w:val="00F908DA"/>
    <w:rsid w:val="00F91246"/>
    <w:rsid w:val="00F924D8"/>
    <w:rsid w:val="00F92833"/>
    <w:rsid w:val="00F92E1B"/>
    <w:rsid w:val="00F9384B"/>
    <w:rsid w:val="00F9700E"/>
    <w:rsid w:val="00FA0F66"/>
    <w:rsid w:val="00FA2E5D"/>
    <w:rsid w:val="00FA38AB"/>
    <w:rsid w:val="00FA7C22"/>
    <w:rsid w:val="00FB1615"/>
    <w:rsid w:val="00FB19B5"/>
    <w:rsid w:val="00FB275F"/>
    <w:rsid w:val="00FB4D8D"/>
    <w:rsid w:val="00FB5D6A"/>
    <w:rsid w:val="00FB6500"/>
    <w:rsid w:val="00FB7998"/>
    <w:rsid w:val="00FB7D23"/>
    <w:rsid w:val="00FB7F4C"/>
    <w:rsid w:val="00FC0A5E"/>
    <w:rsid w:val="00FC26C8"/>
    <w:rsid w:val="00FC3CAB"/>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556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114"/>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4270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Bodytext2">
    <w:name w:val="Body text|2_"/>
    <w:basedOn w:val="DefaultParagraphFont"/>
    <w:link w:val="Bodytext20"/>
    <w:rsid w:val="005962C9"/>
    <w:rPr>
      <w:shd w:val="clear" w:color="auto" w:fill="FFFFFF"/>
    </w:rPr>
  </w:style>
  <w:style w:type="paragraph" w:customStyle="1" w:styleId="Bodytext20">
    <w:name w:val="Body text|2"/>
    <w:basedOn w:val="Normal"/>
    <w:link w:val="Bodytext2"/>
    <w:rsid w:val="005962C9"/>
    <w:pPr>
      <w:widowControl w:val="0"/>
      <w:shd w:val="clear" w:color="auto" w:fill="FFFFFF"/>
      <w:spacing w:after="0" w:line="252" w:lineRule="auto"/>
      <w:ind w:firstLine="380"/>
    </w:pPr>
    <w:rPr>
      <w:lang w:val="en-IN"/>
    </w:rPr>
  </w:style>
  <w:style w:type="character" w:customStyle="1" w:styleId="Bodytext1">
    <w:name w:val="Body text|1_"/>
    <w:basedOn w:val="DefaultParagraphFont"/>
    <w:link w:val="Bodytext10"/>
    <w:rsid w:val="005962C9"/>
    <w:rPr>
      <w:sz w:val="17"/>
      <w:szCs w:val="17"/>
      <w:shd w:val="clear" w:color="auto" w:fill="FFFFFF"/>
    </w:rPr>
  </w:style>
  <w:style w:type="paragraph" w:customStyle="1" w:styleId="Bodytext10">
    <w:name w:val="Body text|1"/>
    <w:basedOn w:val="Normal"/>
    <w:link w:val="Bodytext1"/>
    <w:rsid w:val="005962C9"/>
    <w:pPr>
      <w:widowControl w:val="0"/>
      <w:shd w:val="clear" w:color="auto" w:fill="FFFFFF"/>
      <w:spacing w:after="60"/>
    </w:pPr>
    <w:rPr>
      <w:sz w:val="17"/>
      <w:szCs w:val="17"/>
      <w:lang w:val="en-IN"/>
    </w:rPr>
  </w:style>
  <w:style w:type="character" w:customStyle="1" w:styleId="Heading7Char">
    <w:name w:val="Heading 7 Char"/>
    <w:basedOn w:val="DefaultParagraphFont"/>
    <w:link w:val="Heading7"/>
    <w:uiPriority w:val="1"/>
    <w:rsid w:val="00427099"/>
    <w:rPr>
      <w:rFonts w:asciiTheme="majorHAnsi" w:eastAsiaTheme="majorEastAsia" w:hAnsiTheme="majorHAnsi" w:cstheme="majorBidi"/>
      <w:i/>
      <w:iCs/>
      <w:color w:val="1F3763" w:themeColor="accent1" w:themeShade="7F"/>
      <w:lang w:val="en-US"/>
    </w:rPr>
  </w:style>
  <w:style w:type="character" w:customStyle="1" w:styleId="a-size-extra-large">
    <w:name w:val="a-size-extra-large"/>
    <w:basedOn w:val="DefaultParagraphFont"/>
    <w:rsid w:val="003D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EF289-673C-4358-B95C-3285AB48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50</Pages>
  <Words>16467</Words>
  <Characters>93868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RU PG CHEMISTRY</cp:lastModifiedBy>
  <cp:revision>302</cp:revision>
  <cp:lastPrinted>2023-03-31T01:35:00Z</cp:lastPrinted>
  <dcterms:created xsi:type="dcterms:W3CDTF">2023-04-11T15:22:00Z</dcterms:created>
  <dcterms:modified xsi:type="dcterms:W3CDTF">2023-09-01T10:58:00Z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